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CDD6B" w14:textId="77777777" w:rsidR="00D3749F" w:rsidRPr="00AE44AB" w:rsidRDefault="002C41C1">
      <w:pPr>
        <w:rPr>
          <w:rFonts w:ascii="Arial" w:hAnsi="Arial" w:cs="Arial"/>
          <w:b/>
          <w:bCs/>
          <w:sz w:val="20"/>
          <w:szCs w:val="20"/>
        </w:rPr>
      </w:pPr>
      <w:r w:rsidRPr="00AE44AB">
        <w:rPr>
          <w:rFonts w:ascii="Arial" w:hAnsi="Arial" w:cs="Arial"/>
          <w:b/>
          <w:bCs/>
          <w:sz w:val="20"/>
          <w:szCs w:val="20"/>
        </w:rPr>
        <w:t>Section B – Interim report</w:t>
      </w:r>
    </w:p>
    <w:p w14:paraId="582CAF11" w14:textId="08A150FE" w:rsidR="00943E24" w:rsidRPr="00AE44AB" w:rsidRDefault="002B6E17">
      <w:pPr>
        <w:rPr>
          <w:rFonts w:ascii="Arial" w:hAnsi="Arial" w:cs="Arial"/>
          <w:b/>
          <w:bCs/>
          <w:sz w:val="20"/>
          <w:szCs w:val="20"/>
        </w:rPr>
      </w:pPr>
      <w:r w:rsidRPr="00AE44AB">
        <w:rPr>
          <w:rFonts w:ascii="Arial" w:hAnsi="Arial" w:cs="Arial"/>
          <w:b/>
          <w:bCs/>
          <w:sz w:val="20"/>
          <w:szCs w:val="20"/>
        </w:rPr>
        <w:t>Manwel Borg – IT-MSD-6.3B</w:t>
      </w:r>
    </w:p>
    <w:p w14:paraId="45450BE6" w14:textId="77777777" w:rsidR="003A5521" w:rsidRPr="00AE44AB" w:rsidRDefault="003A5521">
      <w:pPr>
        <w:rPr>
          <w:rFonts w:ascii="Arial" w:hAnsi="Arial" w:cs="Arial"/>
          <w:b/>
          <w:bCs/>
          <w:sz w:val="20"/>
          <w:szCs w:val="20"/>
        </w:rPr>
      </w:pPr>
    </w:p>
    <w:p w14:paraId="04E63F8A" w14:textId="77777777" w:rsidR="003A5521" w:rsidRPr="00AE44AB" w:rsidRDefault="003A5521" w:rsidP="00FA6BF9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E44AB">
        <w:rPr>
          <w:rFonts w:ascii="Arial" w:hAnsi="Arial" w:cs="Arial"/>
          <w:b/>
          <w:bCs/>
          <w:sz w:val="20"/>
          <w:szCs w:val="20"/>
        </w:rPr>
        <w:t>Paper 1</w:t>
      </w:r>
    </w:p>
    <w:p w14:paraId="10204177" w14:textId="77777777" w:rsidR="002C41C1" w:rsidRDefault="002C41C1" w:rsidP="00FA6BF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>Paper name: Simultaneous use of imitation learning and reinforcement learning in artificial intelligence development for video games</w:t>
      </w:r>
    </w:p>
    <w:p w14:paraId="407C2BC7" w14:textId="77777777" w:rsidR="00F16651" w:rsidRPr="00D175B2" w:rsidRDefault="00F16651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76A837F3" w14:textId="77777777" w:rsidR="002C41C1" w:rsidRDefault="002C41C1" w:rsidP="00FA6BF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Authors: </w:t>
      </w:r>
      <w:proofErr w:type="spellStart"/>
      <w:r w:rsidRPr="00D175B2">
        <w:rPr>
          <w:rFonts w:ascii="Arial" w:hAnsi="Arial" w:cs="Arial"/>
          <w:sz w:val="20"/>
          <w:szCs w:val="20"/>
        </w:rPr>
        <w:t>Karavaev</w:t>
      </w:r>
      <w:proofErr w:type="spellEnd"/>
      <w:r w:rsidRPr="00D175B2">
        <w:rPr>
          <w:rFonts w:ascii="Arial" w:hAnsi="Arial" w:cs="Arial"/>
          <w:sz w:val="20"/>
          <w:szCs w:val="20"/>
        </w:rPr>
        <w:t xml:space="preserve"> Vadim, </w:t>
      </w:r>
      <w:proofErr w:type="spellStart"/>
      <w:r w:rsidRPr="00D175B2">
        <w:rPr>
          <w:rFonts w:ascii="Arial" w:hAnsi="Arial" w:cs="Arial"/>
          <w:sz w:val="20"/>
          <w:szCs w:val="20"/>
        </w:rPr>
        <w:t>Kiseleva</w:t>
      </w:r>
      <w:proofErr w:type="spellEnd"/>
      <w:r w:rsidRPr="00D175B2">
        <w:rPr>
          <w:rFonts w:ascii="Arial" w:hAnsi="Arial" w:cs="Arial"/>
          <w:sz w:val="20"/>
          <w:szCs w:val="20"/>
        </w:rPr>
        <w:t xml:space="preserve"> Tatyana</w:t>
      </w:r>
      <w:r w:rsidR="00AD49BD" w:rsidRPr="00D175B2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AD49BD" w:rsidRPr="00D175B2">
        <w:rPr>
          <w:rFonts w:ascii="Arial" w:hAnsi="Arial" w:cs="Arial"/>
          <w:sz w:val="20"/>
          <w:szCs w:val="20"/>
        </w:rPr>
        <w:t>Orlinskaya</w:t>
      </w:r>
      <w:proofErr w:type="spellEnd"/>
      <w:r w:rsidR="00AD49BD" w:rsidRPr="00D175B2">
        <w:rPr>
          <w:rFonts w:ascii="Arial" w:hAnsi="Arial" w:cs="Arial"/>
          <w:sz w:val="20"/>
          <w:szCs w:val="20"/>
        </w:rPr>
        <w:t xml:space="preserve"> Oksana</w:t>
      </w:r>
    </w:p>
    <w:p w14:paraId="2E774A22" w14:textId="77777777" w:rsidR="00F16651" w:rsidRPr="00D175B2" w:rsidRDefault="00F16651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57EB53B6" w14:textId="3FCF3EAD" w:rsidR="00622D03" w:rsidRDefault="00922D6C" w:rsidP="00B10C1F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>Methodology used:</w:t>
      </w:r>
      <w:r w:rsidR="00F642B2" w:rsidRPr="00D175B2">
        <w:rPr>
          <w:rFonts w:ascii="Arial" w:hAnsi="Arial" w:cs="Arial"/>
          <w:sz w:val="20"/>
          <w:szCs w:val="20"/>
        </w:rPr>
        <w:t xml:space="preserve"> </w:t>
      </w:r>
      <w:r w:rsidR="000E3791" w:rsidRPr="00D175B2">
        <w:rPr>
          <w:rFonts w:ascii="Arial" w:hAnsi="Arial" w:cs="Arial"/>
          <w:sz w:val="20"/>
          <w:szCs w:val="20"/>
        </w:rPr>
        <w:t>Quantitative</w:t>
      </w:r>
      <w:r w:rsidR="00EE41DC">
        <w:rPr>
          <w:rFonts w:ascii="Arial" w:hAnsi="Arial" w:cs="Arial"/>
          <w:sz w:val="20"/>
          <w:szCs w:val="20"/>
        </w:rPr>
        <w:t xml:space="preserve"> and qualitative</w:t>
      </w:r>
      <w:r w:rsidR="000E3791" w:rsidRPr="00D175B2">
        <w:rPr>
          <w:rFonts w:ascii="Arial" w:hAnsi="Arial" w:cs="Arial"/>
          <w:sz w:val="20"/>
          <w:szCs w:val="20"/>
        </w:rPr>
        <w:t xml:space="preserve">; they tested two approaches and compared them in terms of training time and </w:t>
      </w:r>
      <w:r w:rsidR="000E3791">
        <w:rPr>
          <w:rFonts w:ascii="Arial" w:hAnsi="Arial" w:cs="Arial"/>
          <w:sz w:val="20"/>
          <w:szCs w:val="20"/>
        </w:rPr>
        <w:t xml:space="preserve">agent </w:t>
      </w:r>
      <w:r w:rsidR="000E3791" w:rsidRPr="00D175B2">
        <w:rPr>
          <w:rFonts w:ascii="Arial" w:hAnsi="Arial" w:cs="Arial"/>
          <w:sz w:val="20"/>
          <w:szCs w:val="20"/>
        </w:rPr>
        <w:t>performance.</w:t>
      </w:r>
      <w:r w:rsidR="000913CA">
        <w:rPr>
          <w:rFonts w:ascii="Arial" w:hAnsi="Arial" w:cs="Arial"/>
          <w:sz w:val="20"/>
          <w:szCs w:val="20"/>
        </w:rPr>
        <w:t xml:space="preserve"> Creswell (2014) states that “i</w:t>
      </w:r>
      <w:r w:rsidR="000913CA" w:rsidRPr="000913CA">
        <w:rPr>
          <w:rFonts w:ascii="Arial" w:hAnsi="Arial" w:cs="Arial"/>
          <w:sz w:val="20"/>
          <w:szCs w:val="20"/>
        </w:rPr>
        <w:t>n a quantitative project, the problem is best</w:t>
      </w:r>
      <w:r w:rsidR="000913CA">
        <w:rPr>
          <w:rFonts w:ascii="Arial" w:hAnsi="Arial" w:cs="Arial"/>
          <w:sz w:val="20"/>
          <w:szCs w:val="20"/>
        </w:rPr>
        <w:t xml:space="preserve"> </w:t>
      </w:r>
      <w:r w:rsidR="000913CA" w:rsidRPr="000913CA">
        <w:rPr>
          <w:rFonts w:ascii="Arial" w:hAnsi="Arial" w:cs="Arial"/>
          <w:sz w:val="20"/>
          <w:szCs w:val="20"/>
        </w:rPr>
        <w:t xml:space="preserve">addressed by understanding what factors or variables influence an </w:t>
      </w:r>
      <w:r w:rsidR="009D0D85" w:rsidRPr="000913CA">
        <w:rPr>
          <w:rFonts w:ascii="Arial" w:hAnsi="Arial" w:cs="Arial"/>
          <w:sz w:val="20"/>
          <w:szCs w:val="20"/>
        </w:rPr>
        <w:t>outcome</w:t>
      </w:r>
      <w:r w:rsidR="00CC55FA">
        <w:rPr>
          <w:rFonts w:ascii="Arial" w:hAnsi="Arial" w:cs="Arial"/>
          <w:sz w:val="20"/>
          <w:szCs w:val="20"/>
        </w:rPr>
        <w:t>.”</w:t>
      </w:r>
      <w:r w:rsidR="00B40DDA">
        <w:rPr>
          <w:rFonts w:ascii="Arial" w:hAnsi="Arial" w:cs="Arial"/>
          <w:sz w:val="20"/>
          <w:szCs w:val="20"/>
        </w:rPr>
        <w:t xml:space="preserve"> In their study, the authors have analysed the training graphs to determine which approach took </w:t>
      </w:r>
      <w:r w:rsidR="009C33EE">
        <w:rPr>
          <w:rFonts w:ascii="Arial" w:hAnsi="Arial" w:cs="Arial"/>
          <w:sz w:val="20"/>
          <w:szCs w:val="20"/>
        </w:rPr>
        <w:t>the least time</w:t>
      </w:r>
      <w:r w:rsidR="00B40DDA">
        <w:rPr>
          <w:rFonts w:ascii="Arial" w:hAnsi="Arial" w:cs="Arial"/>
          <w:sz w:val="20"/>
          <w:szCs w:val="20"/>
        </w:rPr>
        <w:t xml:space="preserve"> to train.</w:t>
      </w:r>
      <w:r w:rsidR="00B86AD9">
        <w:rPr>
          <w:rFonts w:ascii="Arial" w:hAnsi="Arial" w:cs="Arial"/>
          <w:sz w:val="20"/>
          <w:szCs w:val="20"/>
        </w:rPr>
        <w:t xml:space="preserve"> Creswell</w:t>
      </w:r>
      <w:r w:rsidR="005E73EE">
        <w:rPr>
          <w:rFonts w:ascii="Arial" w:hAnsi="Arial" w:cs="Arial"/>
          <w:sz w:val="20"/>
          <w:szCs w:val="20"/>
        </w:rPr>
        <w:t xml:space="preserve"> (2014)</w:t>
      </w:r>
      <w:r w:rsidR="00B86AD9">
        <w:rPr>
          <w:rFonts w:ascii="Arial" w:hAnsi="Arial" w:cs="Arial"/>
          <w:sz w:val="20"/>
          <w:szCs w:val="20"/>
        </w:rPr>
        <w:t xml:space="preserve"> also states that “</w:t>
      </w:r>
      <w:r w:rsidR="006D78B4">
        <w:rPr>
          <w:rFonts w:ascii="Arial" w:hAnsi="Arial" w:cs="Arial"/>
          <w:sz w:val="20"/>
          <w:szCs w:val="20"/>
        </w:rPr>
        <w:t>i</w:t>
      </w:r>
      <w:r w:rsidR="00BA3DE7" w:rsidRPr="00BA3DE7">
        <w:rPr>
          <w:rFonts w:ascii="Arial" w:hAnsi="Arial" w:cs="Arial"/>
          <w:sz w:val="20"/>
          <w:szCs w:val="20"/>
        </w:rPr>
        <w:t>n a qualitative project, the author will</w:t>
      </w:r>
      <w:r w:rsidR="00BA3DE7">
        <w:rPr>
          <w:rFonts w:ascii="Arial" w:hAnsi="Arial" w:cs="Arial"/>
          <w:sz w:val="20"/>
          <w:szCs w:val="20"/>
        </w:rPr>
        <w:t xml:space="preserve"> </w:t>
      </w:r>
      <w:r w:rsidR="00BA3DE7" w:rsidRPr="00BA3DE7">
        <w:rPr>
          <w:rFonts w:ascii="Arial" w:hAnsi="Arial" w:cs="Arial"/>
          <w:sz w:val="20"/>
          <w:szCs w:val="20"/>
        </w:rPr>
        <w:t>describe a research problem that can best be understood by exploring a concept or phenomenon</w:t>
      </w:r>
      <w:r w:rsidR="00B86AD9">
        <w:rPr>
          <w:rFonts w:ascii="Arial" w:hAnsi="Arial" w:cs="Arial"/>
          <w:sz w:val="20"/>
          <w:szCs w:val="20"/>
        </w:rPr>
        <w:t>”</w:t>
      </w:r>
      <w:r w:rsidR="00C9425B">
        <w:rPr>
          <w:rFonts w:ascii="Arial" w:hAnsi="Arial" w:cs="Arial"/>
          <w:sz w:val="20"/>
          <w:szCs w:val="20"/>
        </w:rPr>
        <w:t>,</w:t>
      </w:r>
      <w:r w:rsidR="00B10C1F">
        <w:rPr>
          <w:rFonts w:ascii="Arial" w:hAnsi="Arial" w:cs="Arial"/>
          <w:sz w:val="20"/>
          <w:szCs w:val="20"/>
        </w:rPr>
        <w:t xml:space="preserve"> and that “a</w:t>
      </w:r>
      <w:r w:rsidR="00B10C1F" w:rsidRPr="00B10C1F">
        <w:rPr>
          <w:rFonts w:ascii="Arial" w:hAnsi="Arial" w:cs="Arial"/>
          <w:sz w:val="20"/>
          <w:szCs w:val="20"/>
        </w:rPr>
        <w:t xml:space="preserve"> mixed methods study</w:t>
      </w:r>
      <w:r w:rsidR="002E221A">
        <w:rPr>
          <w:rFonts w:ascii="Arial" w:hAnsi="Arial" w:cs="Arial"/>
          <w:sz w:val="20"/>
          <w:szCs w:val="20"/>
        </w:rPr>
        <w:t xml:space="preserve"> </w:t>
      </w:r>
      <w:r w:rsidR="00B10C1F" w:rsidRPr="00B10C1F">
        <w:rPr>
          <w:rFonts w:ascii="Arial" w:hAnsi="Arial" w:cs="Arial"/>
          <w:sz w:val="20"/>
          <w:szCs w:val="20"/>
        </w:rPr>
        <w:t>can employ either the qualitative or the quantitative approach (or some</w:t>
      </w:r>
      <w:r w:rsidR="002E221A">
        <w:rPr>
          <w:rFonts w:ascii="Arial" w:hAnsi="Arial" w:cs="Arial"/>
          <w:sz w:val="20"/>
          <w:szCs w:val="20"/>
        </w:rPr>
        <w:t xml:space="preserve"> </w:t>
      </w:r>
      <w:r w:rsidR="00B10C1F" w:rsidRPr="00B10C1F">
        <w:rPr>
          <w:rFonts w:ascii="Arial" w:hAnsi="Arial" w:cs="Arial"/>
          <w:sz w:val="20"/>
          <w:szCs w:val="20"/>
        </w:rPr>
        <w:t>combination) to writing an introduction.</w:t>
      </w:r>
      <w:r w:rsidR="00B10C1F">
        <w:rPr>
          <w:rFonts w:ascii="Arial" w:hAnsi="Arial" w:cs="Arial"/>
          <w:sz w:val="20"/>
          <w:szCs w:val="20"/>
        </w:rPr>
        <w:t>”</w:t>
      </w:r>
      <w:r w:rsidR="006450FF">
        <w:rPr>
          <w:rFonts w:ascii="Arial" w:hAnsi="Arial" w:cs="Arial"/>
          <w:sz w:val="20"/>
          <w:szCs w:val="20"/>
        </w:rPr>
        <w:t xml:space="preserve"> The authors observed the agents they had created to determine how they behaved.</w:t>
      </w:r>
    </w:p>
    <w:p w14:paraId="0CA45229" w14:textId="5F83FB8B" w:rsidR="00E200FE" w:rsidRPr="00B6516B" w:rsidRDefault="00E200FE" w:rsidP="00B10C1F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516B">
        <w:rPr>
          <w:rFonts w:ascii="Arial" w:hAnsi="Arial" w:cs="Arial"/>
          <w:b/>
          <w:bCs/>
          <w:sz w:val="20"/>
          <w:szCs w:val="20"/>
        </w:rPr>
        <w:t>Please note that the statements by Creswell were not rewritten for each paper in this report because they apply to all the papers.</w:t>
      </w:r>
      <w:bookmarkStart w:id="0" w:name="_GoBack"/>
      <w:bookmarkEnd w:id="0"/>
    </w:p>
    <w:p w14:paraId="3163C0B6" w14:textId="75D3C2F6" w:rsidR="000E3791" w:rsidRPr="00D175B2" w:rsidRDefault="009D0D85" w:rsidP="00B10C1F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</w:t>
      </w:r>
      <w:r w:rsidR="00311061" w:rsidRPr="00D175B2">
        <w:rPr>
          <w:rFonts w:ascii="Arial" w:hAnsi="Arial" w:cs="Arial"/>
          <w:sz w:val="20"/>
          <w:szCs w:val="20"/>
        </w:rPr>
        <w:t xml:space="preserve"> both approaches, the agent was trained by having it play a series of matches against five tanks on a flat terrain.</w:t>
      </w:r>
      <w:r w:rsidR="00311061">
        <w:rPr>
          <w:rFonts w:ascii="Arial" w:hAnsi="Arial" w:cs="Arial"/>
          <w:sz w:val="20"/>
          <w:szCs w:val="20"/>
        </w:rPr>
        <w:t xml:space="preserve"> </w:t>
      </w:r>
      <w:r w:rsidR="000E3791" w:rsidRPr="00D175B2">
        <w:rPr>
          <w:rFonts w:ascii="Arial" w:hAnsi="Arial" w:cs="Arial"/>
          <w:sz w:val="20"/>
          <w:szCs w:val="20"/>
        </w:rPr>
        <w:t>In their first approach, they trained their agent using solely reinforcement learning</w:t>
      </w:r>
      <w:r w:rsidR="0047480D">
        <w:rPr>
          <w:rFonts w:ascii="Arial" w:hAnsi="Arial" w:cs="Arial"/>
          <w:sz w:val="20"/>
          <w:szCs w:val="20"/>
        </w:rPr>
        <w:t>;</w:t>
      </w:r>
      <w:r w:rsidR="000E3791">
        <w:rPr>
          <w:rFonts w:ascii="Arial" w:hAnsi="Arial" w:cs="Arial"/>
          <w:sz w:val="20"/>
          <w:szCs w:val="20"/>
        </w:rPr>
        <w:t xml:space="preserve"> </w:t>
      </w:r>
      <w:r w:rsidR="005E3475">
        <w:rPr>
          <w:rFonts w:ascii="Arial" w:hAnsi="Arial" w:cs="Arial"/>
          <w:sz w:val="20"/>
          <w:szCs w:val="20"/>
        </w:rPr>
        <w:t xml:space="preserve">in </w:t>
      </w:r>
      <w:r w:rsidR="000E3791">
        <w:rPr>
          <w:rFonts w:ascii="Arial" w:hAnsi="Arial" w:cs="Arial"/>
          <w:sz w:val="20"/>
          <w:szCs w:val="20"/>
        </w:rPr>
        <w:t>the</w:t>
      </w:r>
      <w:r w:rsidR="00A36145">
        <w:rPr>
          <w:rFonts w:ascii="Arial" w:hAnsi="Arial" w:cs="Arial"/>
          <w:sz w:val="20"/>
          <w:szCs w:val="20"/>
        </w:rPr>
        <w:t>ir other approach</w:t>
      </w:r>
      <w:r w:rsidR="001C28E4">
        <w:rPr>
          <w:rFonts w:ascii="Arial" w:hAnsi="Arial" w:cs="Arial"/>
          <w:sz w:val="20"/>
          <w:szCs w:val="20"/>
        </w:rPr>
        <w:t>,</w:t>
      </w:r>
      <w:r w:rsidR="0047480D">
        <w:rPr>
          <w:rFonts w:ascii="Arial" w:hAnsi="Arial" w:cs="Arial"/>
          <w:sz w:val="20"/>
          <w:szCs w:val="20"/>
        </w:rPr>
        <w:t xml:space="preserve"> </w:t>
      </w:r>
      <w:r w:rsidR="001B29A9">
        <w:rPr>
          <w:rFonts w:ascii="Arial" w:hAnsi="Arial" w:cs="Arial"/>
          <w:sz w:val="20"/>
          <w:szCs w:val="20"/>
        </w:rPr>
        <w:t>the agent was</w:t>
      </w:r>
      <w:r w:rsidR="0047480D">
        <w:rPr>
          <w:rFonts w:ascii="Arial" w:hAnsi="Arial" w:cs="Arial"/>
          <w:sz w:val="20"/>
          <w:szCs w:val="20"/>
        </w:rPr>
        <w:t xml:space="preserve"> trained</w:t>
      </w:r>
      <w:r w:rsidR="00A36145">
        <w:rPr>
          <w:rFonts w:ascii="Arial" w:hAnsi="Arial" w:cs="Arial"/>
          <w:sz w:val="20"/>
          <w:szCs w:val="20"/>
        </w:rPr>
        <w:t xml:space="preserve"> via</w:t>
      </w:r>
      <w:r w:rsidR="000E3791" w:rsidRPr="00D175B2">
        <w:rPr>
          <w:rFonts w:ascii="Arial" w:hAnsi="Arial" w:cs="Arial"/>
          <w:sz w:val="20"/>
          <w:szCs w:val="20"/>
        </w:rPr>
        <w:t xml:space="preserve"> imitation learning </w:t>
      </w:r>
      <w:r w:rsidR="00AC5B9F">
        <w:rPr>
          <w:rFonts w:ascii="Arial" w:hAnsi="Arial" w:cs="Arial"/>
          <w:sz w:val="20"/>
          <w:szCs w:val="20"/>
        </w:rPr>
        <w:t>and</w:t>
      </w:r>
      <w:r w:rsidR="000E3791" w:rsidRPr="00D175B2">
        <w:rPr>
          <w:rFonts w:ascii="Arial" w:hAnsi="Arial" w:cs="Arial"/>
          <w:sz w:val="20"/>
          <w:szCs w:val="20"/>
        </w:rPr>
        <w:t xml:space="preserve"> reinforcement learning</w:t>
      </w:r>
      <w:r w:rsidR="00AC5B9F">
        <w:rPr>
          <w:rFonts w:ascii="Arial" w:hAnsi="Arial" w:cs="Arial"/>
          <w:sz w:val="20"/>
          <w:szCs w:val="20"/>
        </w:rPr>
        <w:t xml:space="preserve"> simultaneously</w:t>
      </w:r>
      <w:r w:rsidR="005956C9">
        <w:rPr>
          <w:rFonts w:ascii="Arial" w:hAnsi="Arial" w:cs="Arial"/>
          <w:sz w:val="20"/>
          <w:szCs w:val="20"/>
        </w:rPr>
        <w:t xml:space="preserve">. </w:t>
      </w:r>
      <w:r w:rsidR="005672C5">
        <w:rPr>
          <w:rFonts w:ascii="Arial" w:hAnsi="Arial" w:cs="Arial"/>
          <w:sz w:val="20"/>
          <w:szCs w:val="20"/>
        </w:rPr>
        <w:t>In order to do this, they first recorded a set of human demonstrations for the agent to imitate</w:t>
      </w:r>
      <w:r w:rsidR="00CF6E63">
        <w:rPr>
          <w:rFonts w:ascii="Arial" w:hAnsi="Arial" w:cs="Arial"/>
          <w:sz w:val="20"/>
          <w:szCs w:val="20"/>
        </w:rPr>
        <w:t>. Then, they provided these demonstrations as inputs to the neural network during training.</w:t>
      </w:r>
    </w:p>
    <w:p w14:paraId="5AE4CF19" w14:textId="77777777" w:rsidR="00387D6E" w:rsidRPr="00D175B2" w:rsidRDefault="00387D6E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16E9C8C7" w14:textId="77777777" w:rsidR="00387D6E" w:rsidRPr="00D175B2" w:rsidRDefault="00387D6E" w:rsidP="00FA6BF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Objectives: </w:t>
      </w:r>
      <w:r w:rsidR="005A081C" w:rsidRPr="00D175B2">
        <w:rPr>
          <w:rFonts w:ascii="Arial" w:hAnsi="Arial" w:cs="Arial"/>
          <w:sz w:val="20"/>
          <w:szCs w:val="20"/>
        </w:rPr>
        <w:t xml:space="preserve">In their study, Vadim, Tatyana and Oksana (2018) explored the simultaneous use of imitation learning and reinforcement learning </w:t>
      </w:r>
      <w:r w:rsidR="00957DEF">
        <w:rPr>
          <w:rFonts w:ascii="Arial" w:hAnsi="Arial" w:cs="Arial"/>
          <w:sz w:val="20"/>
          <w:szCs w:val="20"/>
        </w:rPr>
        <w:t>to create</w:t>
      </w:r>
      <w:r w:rsidR="00BD09A1">
        <w:rPr>
          <w:rFonts w:ascii="Arial" w:hAnsi="Arial" w:cs="Arial"/>
          <w:sz w:val="20"/>
          <w:szCs w:val="20"/>
        </w:rPr>
        <w:t xml:space="preserve"> </w:t>
      </w:r>
      <w:r w:rsidR="005A081C" w:rsidRPr="00D175B2">
        <w:rPr>
          <w:rFonts w:ascii="Arial" w:hAnsi="Arial" w:cs="Arial"/>
          <w:sz w:val="20"/>
          <w:szCs w:val="20"/>
        </w:rPr>
        <w:t>an intelligent agent that can play realistically and effectively</w:t>
      </w:r>
      <w:r w:rsidR="00B86BF9" w:rsidRPr="00D175B2">
        <w:rPr>
          <w:rFonts w:ascii="Arial" w:hAnsi="Arial" w:cs="Arial"/>
          <w:sz w:val="20"/>
          <w:szCs w:val="20"/>
        </w:rPr>
        <w:t xml:space="preserve"> without making use </w:t>
      </w:r>
      <w:r w:rsidR="008E76DB" w:rsidRPr="00D175B2">
        <w:rPr>
          <w:rFonts w:ascii="Arial" w:hAnsi="Arial" w:cs="Arial"/>
          <w:sz w:val="20"/>
          <w:szCs w:val="20"/>
        </w:rPr>
        <w:t>of unfair advantage</w:t>
      </w:r>
      <w:r w:rsidR="005A081C" w:rsidRPr="00D175B2">
        <w:rPr>
          <w:rFonts w:ascii="Arial" w:hAnsi="Arial" w:cs="Arial"/>
          <w:sz w:val="20"/>
          <w:szCs w:val="20"/>
        </w:rPr>
        <w:t>.</w:t>
      </w:r>
    </w:p>
    <w:p w14:paraId="21C833D7" w14:textId="77777777" w:rsidR="00A57BEE" w:rsidRDefault="00A57BEE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187985C4" w14:textId="5DCBC46A" w:rsidR="0044592A" w:rsidRDefault="0044592A" w:rsidP="00FA6BF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Implications: </w:t>
      </w:r>
      <w:r w:rsidR="00683B70">
        <w:rPr>
          <w:rFonts w:ascii="Arial" w:hAnsi="Arial" w:cs="Arial"/>
          <w:sz w:val="20"/>
          <w:szCs w:val="20"/>
        </w:rPr>
        <w:t>In their paper, t</w:t>
      </w:r>
      <w:r w:rsidR="00BE1132">
        <w:rPr>
          <w:rFonts w:ascii="Arial" w:hAnsi="Arial" w:cs="Arial"/>
          <w:sz w:val="20"/>
          <w:szCs w:val="20"/>
        </w:rPr>
        <w:t xml:space="preserve">he authors </w:t>
      </w:r>
      <w:r w:rsidR="00683B70">
        <w:rPr>
          <w:rFonts w:ascii="Arial" w:hAnsi="Arial" w:cs="Arial"/>
          <w:sz w:val="20"/>
          <w:szCs w:val="20"/>
        </w:rPr>
        <w:t>state</w:t>
      </w:r>
      <w:r w:rsidR="00BE1132">
        <w:rPr>
          <w:rFonts w:ascii="Arial" w:hAnsi="Arial" w:cs="Arial"/>
          <w:sz w:val="20"/>
          <w:szCs w:val="20"/>
        </w:rPr>
        <w:t xml:space="preserve"> </w:t>
      </w:r>
      <w:r w:rsidR="005310E1">
        <w:rPr>
          <w:rFonts w:ascii="Arial" w:hAnsi="Arial" w:cs="Arial"/>
          <w:sz w:val="20"/>
          <w:szCs w:val="20"/>
        </w:rPr>
        <w:t xml:space="preserve">that in most cases, video game NPCs are controlled by traditional deterministic algorithms, and </w:t>
      </w:r>
      <w:r w:rsidR="00EC5493">
        <w:rPr>
          <w:rFonts w:ascii="Arial" w:hAnsi="Arial" w:cs="Arial"/>
          <w:sz w:val="20"/>
          <w:szCs w:val="20"/>
        </w:rPr>
        <w:t>that a</w:t>
      </w:r>
      <w:r w:rsidR="003A49B0">
        <w:rPr>
          <w:rFonts w:ascii="Arial" w:hAnsi="Arial" w:cs="Arial"/>
          <w:sz w:val="20"/>
          <w:szCs w:val="20"/>
        </w:rPr>
        <w:t>s a result</w:t>
      </w:r>
      <w:r w:rsidR="005310E1">
        <w:rPr>
          <w:rFonts w:ascii="Arial" w:hAnsi="Arial" w:cs="Arial"/>
          <w:sz w:val="20"/>
          <w:szCs w:val="20"/>
        </w:rPr>
        <w:t>, their behaviour may look unnatural and unpleasant.</w:t>
      </w:r>
      <w:r w:rsidR="0091477C">
        <w:rPr>
          <w:rFonts w:ascii="Arial" w:hAnsi="Arial" w:cs="Arial"/>
          <w:sz w:val="20"/>
          <w:szCs w:val="20"/>
        </w:rPr>
        <w:t xml:space="preserve"> </w:t>
      </w:r>
      <w:r w:rsidR="00394571">
        <w:rPr>
          <w:rFonts w:ascii="Arial" w:hAnsi="Arial" w:cs="Arial"/>
          <w:sz w:val="20"/>
          <w:szCs w:val="20"/>
        </w:rPr>
        <w:t xml:space="preserve">They </w:t>
      </w:r>
      <w:r w:rsidR="00137683">
        <w:rPr>
          <w:rFonts w:ascii="Arial" w:hAnsi="Arial" w:cs="Arial"/>
          <w:sz w:val="20"/>
          <w:szCs w:val="20"/>
        </w:rPr>
        <w:t>impl</w:t>
      </w:r>
      <w:r w:rsidR="0043566C">
        <w:rPr>
          <w:rFonts w:ascii="Arial" w:hAnsi="Arial" w:cs="Arial"/>
          <w:sz w:val="20"/>
          <w:szCs w:val="20"/>
        </w:rPr>
        <w:t>y</w:t>
      </w:r>
      <w:r w:rsidR="00137683">
        <w:rPr>
          <w:rFonts w:ascii="Arial" w:hAnsi="Arial" w:cs="Arial"/>
          <w:sz w:val="20"/>
          <w:szCs w:val="20"/>
        </w:rPr>
        <w:t xml:space="preserve"> </w:t>
      </w:r>
      <w:r w:rsidR="003E252F">
        <w:rPr>
          <w:rFonts w:ascii="Arial" w:hAnsi="Arial" w:cs="Arial"/>
          <w:sz w:val="20"/>
          <w:szCs w:val="20"/>
        </w:rPr>
        <w:t>that their study was an attempt at addressing</w:t>
      </w:r>
      <w:r w:rsidR="00BD727B">
        <w:rPr>
          <w:rFonts w:ascii="Arial" w:hAnsi="Arial" w:cs="Arial"/>
          <w:sz w:val="20"/>
          <w:szCs w:val="20"/>
        </w:rPr>
        <w:t xml:space="preserve"> this.</w:t>
      </w:r>
    </w:p>
    <w:p w14:paraId="090D6EB2" w14:textId="77777777" w:rsidR="0044592A" w:rsidRPr="00D175B2" w:rsidRDefault="0044592A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635C68DF" w14:textId="77777777" w:rsidR="00A57BEE" w:rsidRPr="00D175B2" w:rsidRDefault="00A57BEE" w:rsidP="00FA6BF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lastRenderedPageBreak/>
        <w:t xml:space="preserve">Findings: </w:t>
      </w:r>
      <w:r w:rsidR="00464918" w:rsidRPr="00D175B2">
        <w:rPr>
          <w:rFonts w:ascii="Arial" w:hAnsi="Arial" w:cs="Arial"/>
          <w:sz w:val="20"/>
          <w:szCs w:val="20"/>
        </w:rPr>
        <w:t>When</w:t>
      </w:r>
      <w:r w:rsidR="008F1371" w:rsidRPr="00D175B2">
        <w:rPr>
          <w:rFonts w:ascii="Arial" w:hAnsi="Arial" w:cs="Arial"/>
          <w:sz w:val="20"/>
          <w:szCs w:val="20"/>
        </w:rPr>
        <w:t xml:space="preserve"> the agent was trained via reinforcement learning</w:t>
      </w:r>
      <w:r w:rsidR="008C3273" w:rsidRPr="00D175B2">
        <w:rPr>
          <w:rFonts w:ascii="Arial" w:hAnsi="Arial" w:cs="Arial"/>
          <w:sz w:val="20"/>
          <w:szCs w:val="20"/>
        </w:rPr>
        <w:t xml:space="preserve"> exclusively</w:t>
      </w:r>
      <w:r w:rsidR="008F1371" w:rsidRPr="00D175B2">
        <w:rPr>
          <w:rFonts w:ascii="Arial" w:hAnsi="Arial" w:cs="Arial"/>
          <w:sz w:val="20"/>
          <w:szCs w:val="20"/>
        </w:rPr>
        <w:t>, it was able to fight a maximum of two opponents after 10 hours of training.</w:t>
      </w:r>
      <w:r w:rsidR="00A4657A" w:rsidRPr="00D175B2">
        <w:rPr>
          <w:rFonts w:ascii="Arial" w:hAnsi="Arial" w:cs="Arial"/>
          <w:sz w:val="20"/>
          <w:szCs w:val="20"/>
        </w:rPr>
        <w:t xml:space="preserve"> </w:t>
      </w:r>
      <w:r w:rsidR="004B3DBC" w:rsidRPr="00D175B2">
        <w:rPr>
          <w:rFonts w:ascii="Arial" w:hAnsi="Arial" w:cs="Arial"/>
          <w:sz w:val="20"/>
          <w:szCs w:val="20"/>
        </w:rPr>
        <w:t>After combining the two</w:t>
      </w:r>
      <w:r w:rsidR="0073296E" w:rsidRPr="00D175B2">
        <w:rPr>
          <w:rFonts w:ascii="Arial" w:hAnsi="Arial" w:cs="Arial"/>
          <w:sz w:val="20"/>
          <w:szCs w:val="20"/>
        </w:rPr>
        <w:t>, t</w:t>
      </w:r>
      <w:r w:rsidR="00867C83" w:rsidRPr="00D175B2">
        <w:rPr>
          <w:rFonts w:ascii="Arial" w:hAnsi="Arial" w:cs="Arial"/>
          <w:sz w:val="20"/>
          <w:szCs w:val="20"/>
        </w:rPr>
        <w:t xml:space="preserve">he agent was able to </w:t>
      </w:r>
      <w:r w:rsidR="007E76E3" w:rsidRPr="00D175B2">
        <w:rPr>
          <w:rFonts w:ascii="Arial" w:hAnsi="Arial" w:cs="Arial"/>
          <w:sz w:val="20"/>
          <w:szCs w:val="20"/>
        </w:rPr>
        <w:t>fight 3 – 4 opponents after only 40 minutes of training.</w:t>
      </w:r>
    </w:p>
    <w:p w14:paraId="6B30146B" w14:textId="77777777" w:rsidR="00BE4DE2" w:rsidRPr="00D175B2" w:rsidRDefault="00BE4DE2" w:rsidP="00FA6BF9">
      <w:pPr>
        <w:spacing w:line="360" w:lineRule="auto"/>
        <w:rPr>
          <w:rFonts w:ascii="Arial" w:hAnsi="Arial" w:cs="Arial"/>
          <w:sz w:val="20"/>
          <w:szCs w:val="20"/>
        </w:rPr>
      </w:pPr>
    </w:p>
    <w:p w14:paraId="2E8C2BCE" w14:textId="69829459" w:rsidR="00D175B2" w:rsidRDefault="00BE4DE2" w:rsidP="00FA6BF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Conclusion: </w:t>
      </w:r>
      <w:r w:rsidR="00060569" w:rsidRPr="00D175B2">
        <w:rPr>
          <w:rFonts w:ascii="Arial" w:hAnsi="Arial" w:cs="Arial"/>
          <w:sz w:val="20"/>
          <w:szCs w:val="20"/>
        </w:rPr>
        <w:t>Vadim, Tatyana and Oksana (2018) concluded by stating that the agent they ha</w:t>
      </w:r>
      <w:r w:rsidR="005C4757">
        <w:rPr>
          <w:rFonts w:ascii="Arial" w:hAnsi="Arial" w:cs="Arial"/>
          <w:sz w:val="20"/>
          <w:szCs w:val="20"/>
        </w:rPr>
        <w:t>ve</w:t>
      </w:r>
      <w:r w:rsidR="00060569" w:rsidRPr="00D175B2">
        <w:rPr>
          <w:rFonts w:ascii="Arial" w:hAnsi="Arial" w:cs="Arial"/>
          <w:sz w:val="20"/>
          <w:szCs w:val="20"/>
        </w:rPr>
        <w:t xml:space="preserve"> created and trained was able to use </w:t>
      </w:r>
      <w:r w:rsidR="00487EBB">
        <w:rPr>
          <w:rFonts w:ascii="Arial" w:hAnsi="Arial" w:cs="Arial"/>
          <w:sz w:val="20"/>
          <w:szCs w:val="20"/>
        </w:rPr>
        <w:t>the</w:t>
      </w:r>
      <w:r w:rsidR="00D71C25">
        <w:rPr>
          <w:rFonts w:ascii="Arial" w:hAnsi="Arial" w:cs="Arial"/>
          <w:sz w:val="20"/>
          <w:szCs w:val="20"/>
        </w:rPr>
        <w:t xml:space="preserve"> available</w:t>
      </w:r>
      <w:r w:rsidR="00487EBB">
        <w:rPr>
          <w:rFonts w:ascii="Arial" w:hAnsi="Arial" w:cs="Arial"/>
          <w:sz w:val="20"/>
          <w:szCs w:val="20"/>
        </w:rPr>
        <w:t xml:space="preserve"> game mechanics</w:t>
      </w:r>
      <w:r w:rsidR="00885C9A">
        <w:rPr>
          <w:rFonts w:ascii="Arial" w:hAnsi="Arial" w:cs="Arial"/>
          <w:sz w:val="20"/>
          <w:szCs w:val="20"/>
        </w:rPr>
        <w:t xml:space="preserve"> effectively</w:t>
      </w:r>
      <w:r w:rsidR="00487EBB">
        <w:rPr>
          <w:rFonts w:ascii="Arial" w:hAnsi="Arial" w:cs="Arial"/>
          <w:sz w:val="20"/>
          <w:szCs w:val="20"/>
        </w:rPr>
        <w:t xml:space="preserve"> </w:t>
      </w:r>
      <w:r w:rsidR="00177484" w:rsidRPr="00D175B2">
        <w:rPr>
          <w:rFonts w:ascii="Arial" w:hAnsi="Arial" w:cs="Arial"/>
          <w:sz w:val="20"/>
          <w:szCs w:val="20"/>
        </w:rPr>
        <w:t xml:space="preserve">while </w:t>
      </w:r>
      <w:r w:rsidR="005D6BC8">
        <w:rPr>
          <w:rFonts w:ascii="Arial" w:hAnsi="Arial" w:cs="Arial"/>
          <w:sz w:val="20"/>
          <w:szCs w:val="20"/>
        </w:rPr>
        <w:t>behaving similarly to a human.</w:t>
      </w:r>
    </w:p>
    <w:p w14:paraId="52795D12" w14:textId="77777777" w:rsidR="003A5521" w:rsidRDefault="003A5521">
      <w:pPr>
        <w:rPr>
          <w:rFonts w:ascii="Arial" w:hAnsi="Arial" w:cs="Arial"/>
          <w:sz w:val="20"/>
          <w:szCs w:val="20"/>
        </w:rPr>
      </w:pPr>
    </w:p>
    <w:p w14:paraId="14F45036" w14:textId="77777777" w:rsidR="003A5521" w:rsidRDefault="003A5521">
      <w:pPr>
        <w:rPr>
          <w:rFonts w:ascii="Arial" w:hAnsi="Arial" w:cs="Arial"/>
          <w:sz w:val="20"/>
          <w:szCs w:val="20"/>
        </w:rPr>
      </w:pPr>
    </w:p>
    <w:p w14:paraId="356DFD6E" w14:textId="7E224C79" w:rsidR="003A5521" w:rsidRPr="00AE44AB" w:rsidRDefault="00FE2924">
      <w:pPr>
        <w:rPr>
          <w:rFonts w:ascii="Arial" w:hAnsi="Arial" w:cs="Arial"/>
          <w:b/>
          <w:bCs/>
          <w:sz w:val="20"/>
          <w:szCs w:val="20"/>
        </w:rPr>
      </w:pPr>
      <w:r w:rsidRPr="00AE44AB">
        <w:rPr>
          <w:rFonts w:ascii="Arial" w:hAnsi="Arial" w:cs="Arial"/>
          <w:b/>
          <w:bCs/>
          <w:sz w:val="20"/>
          <w:szCs w:val="20"/>
        </w:rPr>
        <w:t>Paper 2</w:t>
      </w:r>
    </w:p>
    <w:p w14:paraId="57A03343" w14:textId="77777777" w:rsidR="003A5521" w:rsidRDefault="003A5521" w:rsidP="003A5521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Paper name: </w:t>
      </w:r>
      <w:r w:rsidR="00E8439E">
        <w:rPr>
          <w:rFonts w:ascii="Arial" w:hAnsi="Arial" w:cs="Arial"/>
          <w:sz w:val="20"/>
          <w:szCs w:val="20"/>
        </w:rPr>
        <w:t>Building your kingdom Imitation Learning for a Custom Gameplay Using Unity ML-agents</w:t>
      </w:r>
    </w:p>
    <w:p w14:paraId="37DB6410" w14:textId="77777777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</w:p>
    <w:p w14:paraId="769A81AA" w14:textId="77777777" w:rsidR="003A5521" w:rsidRDefault="003A5521" w:rsidP="003A5521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Authors: </w:t>
      </w:r>
      <w:r w:rsidR="006D76AC" w:rsidRPr="006D76AC">
        <w:rPr>
          <w:rFonts w:ascii="Arial" w:hAnsi="Arial" w:cs="Arial"/>
          <w:sz w:val="20"/>
          <w:szCs w:val="20"/>
        </w:rPr>
        <w:t xml:space="preserve">Amira </w:t>
      </w:r>
      <w:proofErr w:type="spellStart"/>
      <w:proofErr w:type="gramStart"/>
      <w:r w:rsidR="006D76AC" w:rsidRPr="006D76AC">
        <w:rPr>
          <w:rFonts w:ascii="Arial" w:hAnsi="Arial" w:cs="Arial"/>
          <w:sz w:val="20"/>
          <w:szCs w:val="20"/>
        </w:rPr>
        <w:t>E.Youssef</w:t>
      </w:r>
      <w:proofErr w:type="spellEnd"/>
      <w:proofErr w:type="gramEnd"/>
      <w:r w:rsidR="006D76AC">
        <w:rPr>
          <w:rFonts w:ascii="Arial" w:hAnsi="Arial" w:cs="Arial"/>
          <w:sz w:val="20"/>
          <w:szCs w:val="20"/>
        </w:rPr>
        <w:t xml:space="preserve">, </w:t>
      </w:r>
      <w:r w:rsidR="006D76AC" w:rsidRPr="006D76AC">
        <w:rPr>
          <w:rFonts w:ascii="Arial" w:hAnsi="Arial" w:cs="Arial"/>
          <w:sz w:val="20"/>
          <w:szCs w:val="20"/>
        </w:rPr>
        <w:t xml:space="preserve">Sohaila El </w:t>
      </w:r>
      <w:proofErr w:type="spellStart"/>
      <w:r w:rsidR="006D76AC" w:rsidRPr="006D76AC">
        <w:rPr>
          <w:rFonts w:ascii="Arial" w:hAnsi="Arial" w:cs="Arial"/>
          <w:sz w:val="20"/>
          <w:szCs w:val="20"/>
        </w:rPr>
        <w:t>Missiry</w:t>
      </w:r>
      <w:proofErr w:type="spellEnd"/>
      <w:r w:rsidR="006D76AC">
        <w:rPr>
          <w:rFonts w:ascii="Arial" w:hAnsi="Arial" w:cs="Arial"/>
          <w:sz w:val="20"/>
          <w:szCs w:val="20"/>
        </w:rPr>
        <w:t xml:space="preserve">, </w:t>
      </w:r>
      <w:r w:rsidR="006D76AC" w:rsidRPr="006D76AC">
        <w:rPr>
          <w:rFonts w:ascii="Arial" w:hAnsi="Arial" w:cs="Arial"/>
          <w:sz w:val="20"/>
          <w:szCs w:val="20"/>
        </w:rPr>
        <w:t>Islam Nabil El-</w:t>
      </w:r>
      <w:proofErr w:type="spellStart"/>
      <w:r w:rsidR="006D76AC" w:rsidRPr="006D76AC">
        <w:rPr>
          <w:rFonts w:ascii="Arial" w:hAnsi="Arial" w:cs="Arial"/>
          <w:sz w:val="20"/>
          <w:szCs w:val="20"/>
        </w:rPr>
        <w:t>gaafary</w:t>
      </w:r>
      <w:proofErr w:type="spellEnd"/>
      <w:r w:rsidR="006D76AC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D76AC" w:rsidRPr="006D76AC">
        <w:rPr>
          <w:rFonts w:ascii="Arial" w:hAnsi="Arial" w:cs="Arial"/>
          <w:sz w:val="20"/>
          <w:szCs w:val="20"/>
        </w:rPr>
        <w:t>Jailan</w:t>
      </w:r>
      <w:proofErr w:type="spellEnd"/>
      <w:r w:rsidR="006D76AC" w:rsidRPr="006D76AC">
        <w:rPr>
          <w:rFonts w:ascii="Arial" w:hAnsi="Arial" w:cs="Arial"/>
          <w:sz w:val="20"/>
          <w:szCs w:val="20"/>
        </w:rPr>
        <w:t xml:space="preserve"> S. </w:t>
      </w:r>
      <w:proofErr w:type="spellStart"/>
      <w:r w:rsidR="006D76AC" w:rsidRPr="006D76AC">
        <w:rPr>
          <w:rFonts w:ascii="Arial" w:hAnsi="Arial" w:cs="Arial"/>
          <w:sz w:val="20"/>
          <w:szCs w:val="20"/>
        </w:rPr>
        <w:t>ElMosalami</w:t>
      </w:r>
      <w:proofErr w:type="spellEnd"/>
      <w:r w:rsidR="006D76AC">
        <w:rPr>
          <w:rFonts w:ascii="Arial" w:hAnsi="Arial" w:cs="Arial"/>
          <w:sz w:val="20"/>
          <w:szCs w:val="20"/>
        </w:rPr>
        <w:t xml:space="preserve">, </w:t>
      </w:r>
      <w:r w:rsidR="006D76AC" w:rsidRPr="006D76AC">
        <w:rPr>
          <w:rFonts w:ascii="Arial" w:hAnsi="Arial" w:cs="Arial"/>
          <w:sz w:val="20"/>
          <w:szCs w:val="20"/>
        </w:rPr>
        <w:t xml:space="preserve">Khaled M. </w:t>
      </w:r>
      <w:proofErr w:type="spellStart"/>
      <w:r w:rsidR="006D76AC" w:rsidRPr="006D76AC">
        <w:rPr>
          <w:rFonts w:ascii="Arial" w:hAnsi="Arial" w:cs="Arial"/>
          <w:sz w:val="20"/>
          <w:szCs w:val="20"/>
        </w:rPr>
        <w:t>Awad</w:t>
      </w:r>
      <w:proofErr w:type="spellEnd"/>
      <w:r w:rsidR="006D76AC">
        <w:rPr>
          <w:rFonts w:ascii="Arial" w:hAnsi="Arial" w:cs="Arial"/>
          <w:sz w:val="20"/>
          <w:szCs w:val="20"/>
        </w:rPr>
        <w:t xml:space="preserve">, </w:t>
      </w:r>
      <w:r w:rsidR="006D76AC" w:rsidRPr="006D76AC">
        <w:rPr>
          <w:rFonts w:ascii="Arial" w:hAnsi="Arial" w:cs="Arial"/>
          <w:sz w:val="20"/>
          <w:szCs w:val="20"/>
        </w:rPr>
        <w:t>Khaled Yasser</w:t>
      </w:r>
    </w:p>
    <w:p w14:paraId="206D5E61" w14:textId="77777777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</w:p>
    <w:p w14:paraId="1ECA8063" w14:textId="76E72AA0" w:rsidR="003A5521" w:rsidRPr="00D175B2" w:rsidRDefault="003A5521" w:rsidP="00DC2D4E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Methodology used: </w:t>
      </w:r>
      <w:r w:rsidR="00F1188F" w:rsidRPr="00F1188F">
        <w:rPr>
          <w:rFonts w:ascii="Arial" w:hAnsi="Arial" w:cs="Arial"/>
          <w:sz w:val="20"/>
          <w:szCs w:val="20"/>
        </w:rPr>
        <w:t>They made use of imitation learning to clone human behaviour and used its learning output as a dataset for reinforcement learning</w:t>
      </w:r>
      <w:r w:rsidR="00CC21DA">
        <w:rPr>
          <w:rFonts w:ascii="Arial" w:hAnsi="Arial" w:cs="Arial"/>
          <w:sz w:val="20"/>
          <w:szCs w:val="20"/>
        </w:rPr>
        <w:t>,</w:t>
      </w:r>
      <w:r w:rsidR="00F1188F" w:rsidRPr="00F1188F">
        <w:rPr>
          <w:rFonts w:ascii="Arial" w:hAnsi="Arial" w:cs="Arial"/>
          <w:sz w:val="20"/>
          <w:szCs w:val="20"/>
        </w:rPr>
        <w:t xml:space="preserve"> reduc</w:t>
      </w:r>
      <w:r w:rsidR="00CC21DA">
        <w:rPr>
          <w:rFonts w:ascii="Arial" w:hAnsi="Arial" w:cs="Arial"/>
          <w:sz w:val="20"/>
          <w:szCs w:val="20"/>
        </w:rPr>
        <w:t>ing</w:t>
      </w:r>
      <w:r w:rsidR="00F1188F" w:rsidRPr="00F1188F">
        <w:rPr>
          <w:rFonts w:ascii="Arial" w:hAnsi="Arial" w:cs="Arial"/>
          <w:sz w:val="20"/>
          <w:szCs w:val="20"/>
        </w:rPr>
        <w:t xml:space="preserve"> training time and increase learning performance.</w:t>
      </w:r>
      <w:r w:rsidR="00E62BF7">
        <w:rPr>
          <w:rFonts w:ascii="Arial" w:hAnsi="Arial" w:cs="Arial"/>
          <w:sz w:val="20"/>
          <w:szCs w:val="20"/>
        </w:rPr>
        <w:t xml:space="preserve"> </w:t>
      </w:r>
      <w:r w:rsidR="00E62BF7">
        <w:rPr>
          <w:rFonts w:ascii="Arial" w:hAnsi="Arial" w:cs="Arial"/>
          <w:sz w:val="20"/>
          <w:szCs w:val="20"/>
        </w:rPr>
        <w:t>The approaches taken by Youssef et al. (2019) are comparable to those taken by Vadim, Tatyana and Oksana (2018</w:t>
      </w:r>
      <w:r w:rsidR="00CF2C0D">
        <w:rPr>
          <w:rFonts w:ascii="Arial" w:hAnsi="Arial" w:cs="Arial"/>
          <w:sz w:val="20"/>
          <w:szCs w:val="20"/>
        </w:rPr>
        <w:t>) but for this study, they have chosen to create two separate environments</w:t>
      </w:r>
      <w:r w:rsidR="00900E4D">
        <w:rPr>
          <w:rFonts w:ascii="Arial" w:hAnsi="Arial" w:cs="Arial"/>
          <w:sz w:val="20"/>
          <w:szCs w:val="20"/>
        </w:rPr>
        <w:t xml:space="preserve">; one was created specifically for </w:t>
      </w:r>
      <w:r w:rsidR="00A66301">
        <w:rPr>
          <w:rFonts w:ascii="Arial" w:hAnsi="Arial" w:cs="Arial"/>
          <w:sz w:val="20"/>
          <w:szCs w:val="20"/>
        </w:rPr>
        <w:t xml:space="preserve">recording </w:t>
      </w:r>
      <w:r w:rsidR="00900E4D">
        <w:rPr>
          <w:rFonts w:ascii="Arial" w:hAnsi="Arial" w:cs="Arial"/>
          <w:sz w:val="20"/>
          <w:szCs w:val="20"/>
        </w:rPr>
        <w:t>demonstrations while a harder one was used to train the agents via imitation learning and reinforcement learning simultaneously</w:t>
      </w:r>
      <w:r w:rsidR="00E62BF7">
        <w:rPr>
          <w:rFonts w:ascii="Arial" w:hAnsi="Arial" w:cs="Arial"/>
          <w:sz w:val="20"/>
          <w:szCs w:val="20"/>
        </w:rPr>
        <w:t xml:space="preserve">. </w:t>
      </w:r>
      <w:r w:rsidR="00E62BF7">
        <w:rPr>
          <w:rFonts w:ascii="Arial" w:hAnsi="Arial" w:cs="Arial"/>
          <w:sz w:val="20"/>
          <w:szCs w:val="20"/>
        </w:rPr>
        <w:t xml:space="preserve">They’ve worked with </w:t>
      </w:r>
      <w:r w:rsidR="001F72CE">
        <w:rPr>
          <w:rFonts w:ascii="Arial" w:hAnsi="Arial" w:cs="Arial"/>
          <w:sz w:val="20"/>
          <w:szCs w:val="20"/>
        </w:rPr>
        <w:t xml:space="preserve">both </w:t>
      </w:r>
      <w:r w:rsidR="00E62BF7">
        <w:rPr>
          <w:rFonts w:ascii="Arial" w:hAnsi="Arial" w:cs="Arial"/>
          <w:sz w:val="20"/>
          <w:szCs w:val="20"/>
        </w:rPr>
        <w:t>quantitative</w:t>
      </w:r>
      <w:r w:rsidR="001F72CE">
        <w:rPr>
          <w:rFonts w:ascii="Arial" w:hAnsi="Arial" w:cs="Arial"/>
          <w:sz w:val="20"/>
          <w:szCs w:val="20"/>
        </w:rPr>
        <w:t xml:space="preserve"> and qualitative</w:t>
      </w:r>
      <w:r w:rsidR="00E62BF7">
        <w:rPr>
          <w:rFonts w:ascii="Arial" w:hAnsi="Arial" w:cs="Arial"/>
          <w:sz w:val="20"/>
          <w:szCs w:val="20"/>
        </w:rPr>
        <w:t xml:space="preserve"> data for their study</w:t>
      </w:r>
      <w:r w:rsidR="00AB315A">
        <w:rPr>
          <w:rFonts w:ascii="Arial" w:hAnsi="Arial" w:cs="Arial"/>
          <w:sz w:val="20"/>
          <w:szCs w:val="20"/>
        </w:rPr>
        <w:t>; the</w:t>
      </w:r>
      <w:r w:rsidR="008322F8">
        <w:rPr>
          <w:rFonts w:ascii="Arial" w:hAnsi="Arial" w:cs="Arial"/>
          <w:sz w:val="20"/>
          <w:szCs w:val="20"/>
        </w:rPr>
        <w:t>ir</w:t>
      </w:r>
      <w:r w:rsidR="00AB315A">
        <w:rPr>
          <w:rFonts w:ascii="Arial" w:hAnsi="Arial" w:cs="Arial"/>
          <w:sz w:val="20"/>
          <w:szCs w:val="20"/>
        </w:rPr>
        <w:t xml:space="preserve"> results were training statistics presented</w:t>
      </w:r>
      <w:r w:rsidR="00AB315A">
        <w:rPr>
          <w:rFonts w:ascii="Arial" w:hAnsi="Arial" w:cs="Arial"/>
          <w:sz w:val="20"/>
          <w:szCs w:val="20"/>
        </w:rPr>
        <w:t xml:space="preserve"> in the form of graphs</w:t>
      </w:r>
      <w:r w:rsidR="001F72CE">
        <w:rPr>
          <w:rFonts w:ascii="Arial" w:hAnsi="Arial" w:cs="Arial"/>
          <w:sz w:val="20"/>
          <w:szCs w:val="20"/>
        </w:rPr>
        <w:t xml:space="preserve"> </w:t>
      </w:r>
      <w:r w:rsidR="00CF638F">
        <w:rPr>
          <w:rFonts w:ascii="Arial" w:hAnsi="Arial" w:cs="Arial"/>
          <w:sz w:val="20"/>
          <w:szCs w:val="20"/>
        </w:rPr>
        <w:t>along with</w:t>
      </w:r>
      <w:r w:rsidR="00DB0568">
        <w:rPr>
          <w:rFonts w:ascii="Arial" w:hAnsi="Arial" w:cs="Arial"/>
          <w:sz w:val="20"/>
          <w:szCs w:val="20"/>
        </w:rPr>
        <w:t xml:space="preserve"> agent</w:t>
      </w:r>
      <w:r w:rsidR="001F72CE">
        <w:rPr>
          <w:rFonts w:ascii="Arial" w:hAnsi="Arial" w:cs="Arial"/>
          <w:sz w:val="20"/>
          <w:szCs w:val="20"/>
        </w:rPr>
        <w:t xml:space="preserve"> inference observations</w:t>
      </w:r>
      <w:r w:rsidR="00AB315A">
        <w:rPr>
          <w:rFonts w:ascii="Arial" w:hAnsi="Arial" w:cs="Arial"/>
          <w:sz w:val="20"/>
          <w:szCs w:val="20"/>
        </w:rPr>
        <w:t>.</w:t>
      </w:r>
    </w:p>
    <w:p w14:paraId="59AC24F0" w14:textId="77777777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</w:p>
    <w:p w14:paraId="3C11F643" w14:textId="5A2D9C25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Objectives: </w:t>
      </w:r>
      <w:r w:rsidR="00812130">
        <w:rPr>
          <w:rFonts w:ascii="Arial" w:hAnsi="Arial" w:cs="Arial"/>
          <w:sz w:val="20"/>
          <w:szCs w:val="20"/>
        </w:rPr>
        <w:t>The authors’ research objectives are the same as those in the paper by Vadim, Tatyana, and Oksana (2018). Youssef et al. (2019)</w:t>
      </w:r>
      <w:r w:rsidRPr="00D175B2">
        <w:rPr>
          <w:rFonts w:ascii="Arial" w:hAnsi="Arial" w:cs="Arial"/>
          <w:sz w:val="20"/>
          <w:szCs w:val="20"/>
        </w:rPr>
        <w:t xml:space="preserve"> explored the simultaneous use of imitation learning and reinforcement learning </w:t>
      </w:r>
      <w:r>
        <w:rPr>
          <w:rFonts w:ascii="Arial" w:hAnsi="Arial" w:cs="Arial"/>
          <w:sz w:val="20"/>
          <w:szCs w:val="20"/>
        </w:rPr>
        <w:t xml:space="preserve">to create </w:t>
      </w:r>
      <w:r w:rsidRPr="00D175B2">
        <w:rPr>
          <w:rFonts w:ascii="Arial" w:hAnsi="Arial" w:cs="Arial"/>
          <w:sz w:val="20"/>
          <w:szCs w:val="20"/>
        </w:rPr>
        <w:t>an intelligent agent that can play realistically and effectively without making use of unfair advantage.</w:t>
      </w:r>
    </w:p>
    <w:p w14:paraId="18213179" w14:textId="77777777" w:rsidR="003A5521" w:rsidRDefault="003A5521" w:rsidP="003A5521">
      <w:pPr>
        <w:rPr>
          <w:rFonts w:ascii="Arial" w:hAnsi="Arial" w:cs="Arial"/>
          <w:sz w:val="20"/>
          <w:szCs w:val="20"/>
        </w:rPr>
      </w:pPr>
    </w:p>
    <w:p w14:paraId="4C73AD39" w14:textId="43539B4E" w:rsidR="003A5521" w:rsidRDefault="003A5521" w:rsidP="003A552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Implications: </w:t>
      </w:r>
      <w:r w:rsidR="00014784">
        <w:rPr>
          <w:rFonts w:ascii="Arial" w:hAnsi="Arial" w:cs="Arial"/>
          <w:sz w:val="20"/>
          <w:szCs w:val="20"/>
        </w:rPr>
        <w:t>It was implied by the authors that</w:t>
      </w:r>
      <w:r w:rsidR="00E6486F">
        <w:rPr>
          <w:rFonts w:ascii="Arial" w:hAnsi="Arial" w:cs="Arial"/>
          <w:sz w:val="20"/>
          <w:szCs w:val="20"/>
        </w:rPr>
        <w:t xml:space="preserve"> imitating human-like behaviour in action games is a challenging task</w:t>
      </w:r>
      <w:r w:rsidR="00E31208">
        <w:rPr>
          <w:rFonts w:ascii="Arial" w:hAnsi="Arial" w:cs="Arial"/>
          <w:sz w:val="20"/>
          <w:szCs w:val="20"/>
        </w:rPr>
        <w:t xml:space="preserve"> in machine</w:t>
      </w:r>
      <w:r w:rsidR="00373730">
        <w:rPr>
          <w:rFonts w:ascii="Arial" w:hAnsi="Arial" w:cs="Arial"/>
          <w:sz w:val="20"/>
          <w:szCs w:val="20"/>
        </w:rPr>
        <w:t xml:space="preserve"> </w:t>
      </w:r>
      <w:r w:rsidR="00E31208">
        <w:rPr>
          <w:rFonts w:ascii="Arial" w:hAnsi="Arial" w:cs="Arial"/>
          <w:sz w:val="20"/>
          <w:szCs w:val="20"/>
        </w:rPr>
        <w:t>learning research</w:t>
      </w:r>
      <w:r w:rsidR="00E6486F">
        <w:rPr>
          <w:rFonts w:ascii="Arial" w:hAnsi="Arial" w:cs="Arial"/>
          <w:sz w:val="20"/>
          <w:szCs w:val="20"/>
        </w:rPr>
        <w:t xml:space="preserve">. </w:t>
      </w:r>
      <w:r w:rsidR="00432A66">
        <w:rPr>
          <w:rFonts w:ascii="Arial" w:hAnsi="Arial" w:cs="Arial"/>
          <w:sz w:val="20"/>
          <w:szCs w:val="20"/>
        </w:rPr>
        <w:t xml:space="preserve">In their study, they attempt to address this </w:t>
      </w:r>
      <w:r w:rsidR="00A917C6">
        <w:rPr>
          <w:rFonts w:ascii="Arial" w:hAnsi="Arial" w:cs="Arial"/>
          <w:sz w:val="20"/>
          <w:szCs w:val="20"/>
        </w:rPr>
        <w:t xml:space="preserve">problem </w:t>
      </w:r>
      <w:r w:rsidR="00784E70">
        <w:rPr>
          <w:rFonts w:ascii="Arial" w:hAnsi="Arial" w:cs="Arial"/>
          <w:sz w:val="20"/>
          <w:szCs w:val="20"/>
        </w:rPr>
        <w:t xml:space="preserve">by training an agent </w:t>
      </w:r>
      <w:r w:rsidR="0046726F">
        <w:rPr>
          <w:rFonts w:ascii="Arial" w:hAnsi="Arial" w:cs="Arial"/>
          <w:sz w:val="20"/>
          <w:szCs w:val="20"/>
        </w:rPr>
        <w:t xml:space="preserve">using human </w:t>
      </w:r>
      <w:r w:rsidR="00784E70">
        <w:rPr>
          <w:rFonts w:ascii="Arial" w:hAnsi="Arial" w:cs="Arial"/>
          <w:sz w:val="20"/>
          <w:szCs w:val="20"/>
        </w:rPr>
        <w:t>demonstrations</w:t>
      </w:r>
      <w:r w:rsidR="0046726F">
        <w:rPr>
          <w:rFonts w:ascii="Arial" w:hAnsi="Arial" w:cs="Arial"/>
          <w:sz w:val="20"/>
          <w:szCs w:val="20"/>
        </w:rPr>
        <w:t xml:space="preserve"> </w:t>
      </w:r>
      <w:r w:rsidR="00CE60D2">
        <w:rPr>
          <w:rFonts w:ascii="Arial" w:hAnsi="Arial" w:cs="Arial"/>
          <w:sz w:val="20"/>
          <w:szCs w:val="20"/>
        </w:rPr>
        <w:t xml:space="preserve">in conjunction with </w:t>
      </w:r>
      <w:r w:rsidR="0046726F">
        <w:rPr>
          <w:rFonts w:ascii="Arial" w:hAnsi="Arial" w:cs="Arial"/>
          <w:sz w:val="20"/>
          <w:szCs w:val="20"/>
        </w:rPr>
        <w:t>reinforcement learning</w:t>
      </w:r>
      <w:r w:rsidR="00784E70">
        <w:rPr>
          <w:rFonts w:ascii="Arial" w:hAnsi="Arial" w:cs="Arial"/>
          <w:sz w:val="20"/>
          <w:szCs w:val="20"/>
        </w:rPr>
        <w:t>.</w:t>
      </w:r>
    </w:p>
    <w:p w14:paraId="0CC93B60" w14:textId="77777777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</w:p>
    <w:p w14:paraId="1EF79949" w14:textId="2D8443A1" w:rsidR="003A5521" w:rsidRPr="00D175B2" w:rsidRDefault="003A5521" w:rsidP="00D9204C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Findings: </w:t>
      </w:r>
      <w:r w:rsidR="00E605E4">
        <w:rPr>
          <w:rFonts w:ascii="Arial" w:hAnsi="Arial" w:cs="Arial"/>
          <w:sz w:val="20"/>
          <w:szCs w:val="20"/>
        </w:rPr>
        <w:t>They first trained the agent via imitation learning for 3 hours and 14 minutes.</w:t>
      </w:r>
      <w:r w:rsidR="00BF3094">
        <w:rPr>
          <w:rFonts w:ascii="Arial" w:hAnsi="Arial" w:cs="Arial"/>
          <w:sz w:val="20"/>
          <w:szCs w:val="20"/>
        </w:rPr>
        <w:t xml:space="preserve"> </w:t>
      </w:r>
      <w:r w:rsidR="006847A5">
        <w:rPr>
          <w:rFonts w:ascii="Arial" w:hAnsi="Arial" w:cs="Arial"/>
          <w:sz w:val="20"/>
          <w:szCs w:val="20"/>
        </w:rPr>
        <w:t>They then</w:t>
      </w:r>
      <w:r w:rsidR="00BF3094">
        <w:rPr>
          <w:rFonts w:ascii="Arial" w:hAnsi="Arial" w:cs="Arial"/>
          <w:sz w:val="20"/>
          <w:szCs w:val="20"/>
        </w:rPr>
        <w:t xml:space="preserve"> </w:t>
      </w:r>
      <w:r w:rsidR="00BB3FC3">
        <w:rPr>
          <w:rFonts w:ascii="Arial" w:hAnsi="Arial" w:cs="Arial"/>
          <w:sz w:val="20"/>
          <w:szCs w:val="20"/>
        </w:rPr>
        <w:t>applied</w:t>
      </w:r>
      <w:r w:rsidR="00BF3094">
        <w:rPr>
          <w:rFonts w:ascii="Arial" w:hAnsi="Arial" w:cs="Arial"/>
          <w:sz w:val="20"/>
          <w:szCs w:val="20"/>
        </w:rPr>
        <w:t xml:space="preserve"> the recorded demonstrations </w:t>
      </w:r>
      <w:r w:rsidR="00C44DE4">
        <w:rPr>
          <w:rFonts w:ascii="Arial" w:hAnsi="Arial" w:cs="Arial"/>
          <w:sz w:val="20"/>
          <w:szCs w:val="20"/>
        </w:rPr>
        <w:t>by using them</w:t>
      </w:r>
      <w:r w:rsidR="00BF3094">
        <w:rPr>
          <w:rFonts w:ascii="Arial" w:hAnsi="Arial" w:cs="Arial"/>
          <w:sz w:val="20"/>
          <w:szCs w:val="20"/>
        </w:rPr>
        <w:t xml:space="preserve"> in conjunction with reinforcement learning.</w:t>
      </w:r>
      <w:r w:rsidR="00A751B0">
        <w:rPr>
          <w:rFonts w:ascii="Arial" w:hAnsi="Arial" w:cs="Arial"/>
          <w:sz w:val="20"/>
          <w:szCs w:val="20"/>
        </w:rPr>
        <w:t xml:space="preserve"> </w:t>
      </w:r>
      <w:r w:rsidR="00BE2844">
        <w:rPr>
          <w:rFonts w:ascii="Arial" w:hAnsi="Arial" w:cs="Arial"/>
          <w:sz w:val="20"/>
          <w:szCs w:val="20"/>
        </w:rPr>
        <w:t>Training was stopped after</w:t>
      </w:r>
      <w:r w:rsidR="00A751B0">
        <w:rPr>
          <w:rFonts w:ascii="Arial" w:hAnsi="Arial" w:cs="Arial"/>
          <w:sz w:val="20"/>
          <w:szCs w:val="20"/>
        </w:rPr>
        <w:t xml:space="preserve"> 1 hour and 36 minutes.</w:t>
      </w:r>
      <w:r w:rsidR="00735D23">
        <w:rPr>
          <w:rFonts w:ascii="Arial" w:hAnsi="Arial" w:cs="Arial"/>
          <w:sz w:val="20"/>
          <w:szCs w:val="20"/>
        </w:rPr>
        <w:t xml:space="preserve"> It was found by the authors that the optimum solution for creating agents with human-like behaviour is to use imitation learning and reinforcement learning simultaneously.</w:t>
      </w:r>
    </w:p>
    <w:p w14:paraId="1BC03CF8" w14:textId="77777777" w:rsidR="003A5521" w:rsidRPr="00D175B2" w:rsidRDefault="003A5521" w:rsidP="003A5521">
      <w:pPr>
        <w:rPr>
          <w:rFonts w:ascii="Arial" w:hAnsi="Arial" w:cs="Arial"/>
          <w:sz w:val="20"/>
          <w:szCs w:val="20"/>
        </w:rPr>
      </w:pPr>
    </w:p>
    <w:p w14:paraId="3BB34322" w14:textId="30F00A9D" w:rsidR="000B6569" w:rsidRDefault="003A5521" w:rsidP="003A5521">
      <w:pPr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lastRenderedPageBreak/>
        <w:t xml:space="preserve">Conclusion: </w:t>
      </w:r>
      <w:r w:rsidR="00244E40">
        <w:rPr>
          <w:rFonts w:ascii="Arial" w:hAnsi="Arial" w:cs="Arial"/>
          <w:sz w:val="20"/>
          <w:szCs w:val="20"/>
        </w:rPr>
        <w:t>The authors concluded by stating that, using Unity and ML-Agents, t</w:t>
      </w:r>
      <w:r w:rsidR="000B6569">
        <w:rPr>
          <w:rFonts w:ascii="Arial" w:hAnsi="Arial" w:cs="Arial"/>
          <w:sz w:val="20"/>
          <w:szCs w:val="20"/>
        </w:rPr>
        <w:t>hey have been able to</w:t>
      </w:r>
      <w:r w:rsidR="004F376A">
        <w:rPr>
          <w:rFonts w:ascii="Arial" w:hAnsi="Arial" w:cs="Arial"/>
          <w:sz w:val="20"/>
          <w:szCs w:val="20"/>
        </w:rPr>
        <w:t xml:space="preserve"> create and</w:t>
      </w:r>
      <w:r w:rsidR="000B6569">
        <w:rPr>
          <w:rFonts w:ascii="Arial" w:hAnsi="Arial" w:cs="Arial"/>
          <w:sz w:val="20"/>
          <w:szCs w:val="20"/>
        </w:rPr>
        <w:t xml:space="preserve"> implement several AI agents </w:t>
      </w:r>
      <w:r w:rsidR="00AF56C1">
        <w:rPr>
          <w:rFonts w:ascii="Arial" w:hAnsi="Arial" w:cs="Arial"/>
          <w:sz w:val="20"/>
          <w:szCs w:val="20"/>
        </w:rPr>
        <w:t>which</w:t>
      </w:r>
      <w:r w:rsidR="000B6569">
        <w:rPr>
          <w:rFonts w:ascii="Arial" w:hAnsi="Arial" w:cs="Arial"/>
          <w:sz w:val="20"/>
          <w:szCs w:val="20"/>
        </w:rPr>
        <w:t xml:space="preserve"> behave similarly to humans in a 3D game they have developed.</w:t>
      </w:r>
    </w:p>
    <w:p w14:paraId="05980B6E" w14:textId="34FB2020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210C4910" w14:textId="6F5BB1B1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2BBCCD10" w14:textId="051398BC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5BD7276E" w14:textId="68109D92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6079D87B" w14:textId="3D72DCD9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7A8F3577" w14:textId="6302FEC1" w:rsidR="004013E7" w:rsidRDefault="004013E7" w:rsidP="003A5521">
      <w:pPr>
        <w:rPr>
          <w:rFonts w:ascii="Arial" w:hAnsi="Arial" w:cs="Arial"/>
          <w:sz w:val="20"/>
          <w:szCs w:val="20"/>
        </w:rPr>
      </w:pPr>
    </w:p>
    <w:p w14:paraId="5A79626C" w14:textId="77777777" w:rsidR="00BF3094" w:rsidRDefault="00BF3094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1EEC62C9" w14:textId="44570C23" w:rsidR="004013E7" w:rsidRPr="00AE44AB" w:rsidRDefault="004013E7" w:rsidP="005A3EF1">
      <w:p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E44AB">
        <w:rPr>
          <w:rFonts w:ascii="Arial" w:hAnsi="Arial" w:cs="Arial"/>
          <w:b/>
          <w:bCs/>
          <w:color w:val="000000" w:themeColor="text1"/>
          <w:sz w:val="20"/>
          <w:szCs w:val="20"/>
        </w:rPr>
        <w:t>Paper 3</w:t>
      </w:r>
    </w:p>
    <w:p w14:paraId="3FAD4BB9" w14:textId="44FF76E9" w:rsidR="004013E7" w:rsidRPr="00D175B2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Paper name: </w:t>
      </w:r>
      <w:r w:rsidR="00354789">
        <w:rPr>
          <w:rFonts w:ascii="Arial" w:hAnsi="Arial" w:cs="Arial"/>
          <w:sz w:val="20"/>
          <w:szCs w:val="20"/>
        </w:rPr>
        <w:t>Training an Agent for Third-person Shooter Game Using Unity ML-Agents</w:t>
      </w:r>
    </w:p>
    <w:p w14:paraId="60CE01E5" w14:textId="64A4D0CF" w:rsidR="004013E7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Authors: </w:t>
      </w:r>
      <w:r w:rsidR="00665FE4">
        <w:rPr>
          <w:rFonts w:ascii="Arial" w:hAnsi="Arial" w:cs="Arial"/>
          <w:sz w:val="20"/>
          <w:szCs w:val="20"/>
        </w:rPr>
        <w:t>Jun LAI, Xi-</w:t>
      </w:r>
      <w:proofErr w:type="spellStart"/>
      <w:r w:rsidR="00665FE4">
        <w:rPr>
          <w:rFonts w:ascii="Arial" w:hAnsi="Arial" w:cs="Arial"/>
          <w:sz w:val="20"/>
          <w:szCs w:val="20"/>
        </w:rPr>
        <w:t>liang</w:t>
      </w:r>
      <w:proofErr w:type="spellEnd"/>
      <w:r w:rsidR="00665FE4">
        <w:rPr>
          <w:rFonts w:ascii="Arial" w:hAnsi="Arial" w:cs="Arial"/>
          <w:sz w:val="20"/>
          <w:szCs w:val="20"/>
        </w:rPr>
        <w:t xml:space="preserve"> CHEN and </w:t>
      </w:r>
      <w:proofErr w:type="spellStart"/>
      <w:r w:rsidR="00665FE4">
        <w:rPr>
          <w:rFonts w:ascii="Arial" w:hAnsi="Arial" w:cs="Arial"/>
          <w:sz w:val="20"/>
          <w:szCs w:val="20"/>
        </w:rPr>
        <w:t>Xue-zhen</w:t>
      </w:r>
      <w:proofErr w:type="spellEnd"/>
      <w:r w:rsidR="00665FE4">
        <w:rPr>
          <w:rFonts w:ascii="Arial" w:hAnsi="Arial" w:cs="Arial"/>
          <w:sz w:val="20"/>
          <w:szCs w:val="20"/>
        </w:rPr>
        <w:t xml:space="preserve"> ZHANG</w:t>
      </w:r>
    </w:p>
    <w:p w14:paraId="21EB8CC9" w14:textId="77777777" w:rsidR="005A3EF1" w:rsidRPr="00D175B2" w:rsidRDefault="005A3EF1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0E336625" w14:textId="76488CD5" w:rsidR="00E04E5E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Methodology used: </w:t>
      </w:r>
      <w:r w:rsidR="00A9621E">
        <w:rPr>
          <w:rFonts w:ascii="Arial" w:hAnsi="Arial" w:cs="Arial"/>
          <w:sz w:val="20"/>
          <w:szCs w:val="20"/>
        </w:rPr>
        <w:t xml:space="preserve">In their study, Lai, Chen and Zhang (2019) trained </w:t>
      </w:r>
      <w:r w:rsidR="0089302F">
        <w:rPr>
          <w:rFonts w:ascii="Arial" w:hAnsi="Arial" w:cs="Arial"/>
          <w:sz w:val="20"/>
          <w:szCs w:val="20"/>
        </w:rPr>
        <w:t xml:space="preserve">several </w:t>
      </w:r>
      <w:r w:rsidR="00A9621E">
        <w:rPr>
          <w:rFonts w:ascii="Arial" w:hAnsi="Arial" w:cs="Arial"/>
          <w:sz w:val="20"/>
          <w:szCs w:val="20"/>
        </w:rPr>
        <w:t xml:space="preserve">agents </w:t>
      </w:r>
      <w:r w:rsidR="001614D3">
        <w:rPr>
          <w:rFonts w:ascii="Arial" w:hAnsi="Arial" w:cs="Arial"/>
          <w:sz w:val="20"/>
          <w:szCs w:val="20"/>
        </w:rPr>
        <w:t xml:space="preserve">to play </w:t>
      </w:r>
      <w:r w:rsidR="00A9621E">
        <w:rPr>
          <w:rFonts w:ascii="Arial" w:hAnsi="Arial" w:cs="Arial"/>
          <w:sz w:val="20"/>
          <w:szCs w:val="20"/>
        </w:rPr>
        <w:t xml:space="preserve">in a third-person shooter environment. They used the Unity game engine </w:t>
      </w:r>
      <w:r w:rsidR="00D721A9">
        <w:rPr>
          <w:rFonts w:ascii="Arial" w:hAnsi="Arial" w:cs="Arial"/>
          <w:sz w:val="20"/>
          <w:szCs w:val="20"/>
        </w:rPr>
        <w:t>along</w:t>
      </w:r>
      <w:r w:rsidR="00A9621E">
        <w:rPr>
          <w:rFonts w:ascii="Arial" w:hAnsi="Arial" w:cs="Arial"/>
          <w:sz w:val="20"/>
          <w:szCs w:val="20"/>
        </w:rPr>
        <w:t xml:space="preserve"> with the ML-Agents toolkit to create the environment and train the agents.</w:t>
      </w:r>
      <w:r w:rsidR="00DB6A20">
        <w:rPr>
          <w:rFonts w:ascii="Arial" w:hAnsi="Arial" w:cs="Arial"/>
          <w:sz w:val="20"/>
          <w:szCs w:val="20"/>
        </w:rPr>
        <w:t xml:space="preserve"> Their research was both a quantitative and qualitative one</w:t>
      </w:r>
      <w:r w:rsidR="00816431">
        <w:rPr>
          <w:rFonts w:ascii="Arial" w:hAnsi="Arial" w:cs="Arial"/>
          <w:sz w:val="20"/>
          <w:szCs w:val="20"/>
        </w:rPr>
        <w:t>. They presented graphs to indicate a successful training run</w:t>
      </w:r>
      <w:r w:rsidR="00DB6A20">
        <w:rPr>
          <w:rFonts w:ascii="Arial" w:hAnsi="Arial" w:cs="Arial"/>
          <w:sz w:val="20"/>
          <w:szCs w:val="20"/>
        </w:rPr>
        <w:t xml:space="preserve"> </w:t>
      </w:r>
      <w:r w:rsidR="00A56582">
        <w:rPr>
          <w:rFonts w:ascii="Arial" w:hAnsi="Arial" w:cs="Arial"/>
          <w:sz w:val="20"/>
          <w:szCs w:val="20"/>
        </w:rPr>
        <w:t>and described how the agent performed post-training.</w:t>
      </w:r>
    </w:p>
    <w:p w14:paraId="616EACE3" w14:textId="77777777" w:rsidR="00E04E5E" w:rsidRPr="00D175B2" w:rsidRDefault="00E04E5E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3EA1953B" w14:textId="0EA8D193" w:rsidR="004013E7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Objectives: </w:t>
      </w:r>
      <w:r w:rsidR="00FD1BA5">
        <w:rPr>
          <w:rFonts w:ascii="Arial" w:hAnsi="Arial" w:cs="Arial"/>
          <w:sz w:val="20"/>
          <w:szCs w:val="20"/>
        </w:rPr>
        <w:t xml:space="preserve">As stated by the authors, </w:t>
      </w:r>
      <w:r w:rsidR="00EF6B9A">
        <w:rPr>
          <w:rFonts w:ascii="Arial" w:hAnsi="Arial" w:cs="Arial"/>
          <w:sz w:val="20"/>
          <w:szCs w:val="20"/>
        </w:rPr>
        <w:t xml:space="preserve">the purpose of their </w:t>
      </w:r>
      <w:r w:rsidR="0057597D">
        <w:rPr>
          <w:rFonts w:ascii="Arial" w:hAnsi="Arial" w:cs="Arial"/>
          <w:sz w:val="20"/>
          <w:szCs w:val="20"/>
        </w:rPr>
        <w:t xml:space="preserve">paper was to study </w:t>
      </w:r>
      <w:r w:rsidR="00C22000">
        <w:rPr>
          <w:rFonts w:ascii="Arial" w:hAnsi="Arial" w:cs="Arial"/>
          <w:sz w:val="20"/>
          <w:szCs w:val="20"/>
        </w:rPr>
        <w:t>the behaviour of</w:t>
      </w:r>
      <w:r w:rsidR="00B65702">
        <w:rPr>
          <w:rFonts w:ascii="Arial" w:hAnsi="Arial" w:cs="Arial"/>
          <w:sz w:val="20"/>
          <w:szCs w:val="20"/>
        </w:rPr>
        <w:t xml:space="preserve"> a reinforcement learning agent </w:t>
      </w:r>
      <w:r w:rsidR="00F03DF5">
        <w:rPr>
          <w:rFonts w:ascii="Arial" w:hAnsi="Arial" w:cs="Arial"/>
          <w:sz w:val="20"/>
          <w:szCs w:val="20"/>
        </w:rPr>
        <w:t xml:space="preserve">in a third-person shooter </w:t>
      </w:r>
      <w:r w:rsidR="008A2FCA">
        <w:rPr>
          <w:rFonts w:ascii="Arial" w:hAnsi="Arial" w:cs="Arial"/>
          <w:sz w:val="20"/>
          <w:szCs w:val="20"/>
        </w:rPr>
        <w:t xml:space="preserve">environment </w:t>
      </w:r>
      <w:r w:rsidR="001536CB">
        <w:rPr>
          <w:rFonts w:ascii="Arial" w:hAnsi="Arial" w:cs="Arial"/>
          <w:sz w:val="20"/>
          <w:szCs w:val="20"/>
        </w:rPr>
        <w:t>on</w:t>
      </w:r>
      <w:r w:rsidR="00F03DF5">
        <w:rPr>
          <w:rFonts w:ascii="Arial" w:hAnsi="Arial" w:cs="Arial"/>
          <w:sz w:val="20"/>
          <w:szCs w:val="20"/>
        </w:rPr>
        <w:t xml:space="preserve"> the Unity platform.</w:t>
      </w:r>
      <w:r w:rsidR="003A3273">
        <w:rPr>
          <w:rFonts w:ascii="Arial" w:hAnsi="Arial" w:cs="Arial"/>
          <w:sz w:val="20"/>
          <w:szCs w:val="20"/>
        </w:rPr>
        <w:t xml:space="preserve"> They </w:t>
      </w:r>
      <w:r w:rsidR="0016005B">
        <w:rPr>
          <w:rFonts w:ascii="Arial" w:hAnsi="Arial" w:cs="Arial"/>
          <w:sz w:val="20"/>
          <w:szCs w:val="20"/>
        </w:rPr>
        <w:t xml:space="preserve">also </w:t>
      </w:r>
      <w:r w:rsidR="001B6AC7">
        <w:rPr>
          <w:rFonts w:ascii="Arial" w:hAnsi="Arial" w:cs="Arial"/>
          <w:sz w:val="20"/>
          <w:szCs w:val="20"/>
        </w:rPr>
        <w:t>highlight</w:t>
      </w:r>
      <w:r w:rsidR="003A3273">
        <w:rPr>
          <w:rFonts w:ascii="Arial" w:hAnsi="Arial" w:cs="Arial"/>
          <w:sz w:val="20"/>
          <w:szCs w:val="20"/>
        </w:rPr>
        <w:t xml:space="preserve"> specific tasks, being target search, collection of objects</w:t>
      </w:r>
      <w:r w:rsidR="003F2422">
        <w:rPr>
          <w:rFonts w:ascii="Arial" w:hAnsi="Arial" w:cs="Arial"/>
          <w:sz w:val="20"/>
          <w:szCs w:val="20"/>
        </w:rPr>
        <w:t>, and elimination of enemies.</w:t>
      </w:r>
    </w:p>
    <w:p w14:paraId="7D7CB3DD" w14:textId="77777777" w:rsidR="00874DD7" w:rsidRDefault="00874DD7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71092AD6" w14:textId="2935F4F8" w:rsidR="00CC700D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Implications: </w:t>
      </w:r>
      <w:r w:rsidR="004C1F1C">
        <w:rPr>
          <w:rFonts w:ascii="Arial" w:hAnsi="Arial" w:cs="Arial"/>
          <w:sz w:val="20"/>
          <w:szCs w:val="20"/>
        </w:rPr>
        <w:t>In the introduction,</w:t>
      </w:r>
      <w:r w:rsidR="009E079C">
        <w:rPr>
          <w:rFonts w:ascii="Arial" w:hAnsi="Arial" w:cs="Arial"/>
          <w:sz w:val="20"/>
          <w:szCs w:val="20"/>
        </w:rPr>
        <w:t xml:space="preserve"> </w:t>
      </w:r>
      <w:r w:rsidR="004C1F1C">
        <w:rPr>
          <w:rFonts w:ascii="Arial" w:hAnsi="Arial" w:cs="Arial"/>
          <w:sz w:val="20"/>
          <w:szCs w:val="20"/>
        </w:rPr>
        <w:t>t</w:t>
      </w:r>
      <w:r w:rsidR="005442BC">
        <w:rPr>
          <w:rFonts w:ascii="Arial" w:hAnsi="Arial" w:cs="Arial"/>
          <w:sz w:val="20"/>
          <w:szCs w:val="20"/>
        </w:rPr>
        <w:t>he author</w:t>
      </w:r>
      <w:r w:rsidR="0048381D">
        <w:rPr>
          <w:rFonts w:ascii="Arial" w:hAnsi="Arial" w:cs="Arial"/>
          <w:sz w:val="20"/>
          <w:szCs w:val="20"/>
        </w:rPr>
        <w:t xml:space="preserve">s highlight </w:t>
      </w:r>
      <w:r w:rsidR="004C1F1C">
        <w:rPr>
          <w:rFonts w:ascii="Arial" w:hAnsi="Arial" w:cs="Arial"/>
          <w:sz w:val="20"/>
          <w:szCs w:val="20"/>
        </w:rPr>
        <w:t>three</w:t>
      </w:r>
      <w:r w:rsidR="0048381D">
        <w:rPr>
          <w:rFonts w:ascii="Arial" w:hAnsi="Arial" w:cs="Arial"/>
          <w:sz w:val="20"/>
          <w:szCs w:val="20"/>
        </w:rPr>
        <w:t xml:space="preserve"> AI research platforms</w:t>
      </w:r>
      <w:r w:rsidR="004C1F1C">
        <w:rPr>
          <w:rFonts w:ascii="Arial" w:hAnsi="Arial" w:cs="Arial"/>
          <w:sz w:val="20"/>
          <w:szCs w:val="20"/>
        </w:rPr>
        <w:t>:</w:t>
      </w:r>
      <w:r w:rsidR="0048381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8381D">
        <w:rPr>
          <w:rFonts w:ascii="Arial" w:hAnsi="Arial" w:cs="Arial"/>
          <w:sz w:val="20"/>
          <w:szCs w:val="20"/>
        </w:rPr>
        <w:t>ViZDoom</w:t>
      </w:r>
      <w:proofErr w:type="spellEnd"/>
      <w:r w:rsidR="004C1F1C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48381D">
        <w:rPr>
          <w:rFonts w:ascii="Arial" w:hAnsi="Arial" w:cs="Arial"/>
          <w:sz w:val="20"/>
          <w:szCs w:val="20"/>
        </w:rPr>
        <w:t>Roboschool</w:t>
      </w:r>
      <w:proofErr w:type="spellEnd"/>
      <w:r w:rsidR="004C1F1C">
        <w:rPr>
          <w:rFonts w:ascii="Arial" w:hAnsi="Arial" w:cs="Arial"/>
          <w:sz w:val="20"/>
          <w:szCs w:val="20"/>
        </w:rPr>
        <w:t xml:space="preserve"> and ML-Agents</w:t>
      </w:r>
      <w:r w:rsidR="00590799">
        <w:rPr>
          <w:rFonts w:ascii="Arial" w:hAnsi="Arial" w:cs="Arial"/>
          <w:sz w:val="20"/>
          <w:szCs w:val="20"/>
        </w:rPr>
        <w:t>. However, they</w:t>
      </w:r>
      <w:r w:rsidR="005E4E80">
        <w:rPr>
          <w:rFonts w:ascii="Arial" w:hAnsi="Arial" w:cs="Arial"/>
          <w:sz w:val="20"/>
          <w:szCs w:val="20"/>
        </w:rPr>
        <w:t xml:space="preserve"> only mention the limitations of the first two</w:t>
      </w:r>
      <w:r w:rsidR="00EF6C6A">
        <w:rPr>
          <w:rFonts w:ascii="Arial" w:hAnsi="Arial" w:cs="Arial"/>
          <w:sz w:val="20"/>
          <w:szCs w:val="20"/>
        </w:rPr>
        <w:t>.</w:t>
      </w:r>
      <w:r w:rsidR="001536CB">
        <w:rPr>
          <w:rFonts w:ascii="Arial" w:hAnsi="Arial" w:cs="Arial"/>
          <w:sz w:val="20"/>
          <w:szCs w:val="20"/>
        </w:rPr>
        <w:t xml:space="preserve"> </w:t>
      </w:r>
      <w:r w:rsidR="008B1D28">
        <w:rPr>
          <w:rFonts w:ascii="Arial" w:hAnsi="Arial" w:cs="Arial"/>
          <w:sz w:val="20"/>
          <w:szCs w:val="20"/>
        </w:rPr>
        <w:t>Additionally, they state that</w:t>
      </w:r>
      <w:r w:rsidR="00F25303">
        <w:rPr>
          <w:rFonts w:ascii="Arial" w:hAnsi="Arial" w:cs="Arial"/>
          <w:sz w:val="20"/>
          <w:szCs w:val="20"/>
        </w:rPr>
        <w:t xml:space="preserve"> </w:t>
      </w:r>
      <w:r w:rsidR="006D0FB8">
        <w:rPr>
          <w:rFonts w:ascii="Arial" w:hAnsi="Arial" w:cs="Arial"/>
          <w:sz w:val="20"/>
          <w:szCs w:val="20"/>
        </w:rPr>
        <w:t>experiments have shown that</w:t>
      </w:r>
      <w:r w:rsidR="00C075BF">
        <w:rPr>
          <w:rFonts w:ascii="Arial" w:hAnsi="Arial" w:cs="Arial"/>
          <w:sz w:val="20"/>
          <w:szCs w:val="20"/>
        </w:rPr>
        <w:t xml:space="preserve"> in video games,</w:t>
      </w:r>
      <w:r w:rsidR="006D0FB8">
        <w:rPr>
          <w:rFonts w:ascii="Arial" w:hAnsi="Arial" w:cs="Arial"/>
          <w:sz w:val="20"/>
          <w:szCs w:val="20"/>
        </w:rPr>
        <w:t xml:space="preserve"> </w:t>
      </w:r>
      <w:r w:rsidR="00F25303">
        <w:rPr>
          <w:rFonts w:ascii="Arial" w:hAnsi="Arial" w:cs="Arial"/>
          <w:sz w:val="20"/>
          <w:szCs w:val="20"/>
        </w:rPr>
        <w:t>deep reinforcement learning</w:t>
      </w:r>
      <w:r w:rsidR="008B7A41">
        <w:rPr>
          <w:rFonts w:ascii="Arial" w:hAnsi="Arial" w:cs="Arial"/>
          <w:sz w:val="20"/>
          <w:szCs w:val="20"/>
        </w:rPr>
        <w:t xml:space="preserve"> can provide a higher level </w:t>
      </w:r>
      <w:r w:rsidR="00E50509">
        <w:rPr>
          <w:rFonts w:ascii="Arial" w:hAnsi="Arial" w:cs="Arial"/>
          <w:sz w:val="20"/>
          <w:szCs w:val="20"/>
        </w:rPr>
        <w:t xml:space="preserve">of </w:t>
      </w:r>
      <w:r w:rsidR="008B7A41">
        <w:rPr>
          <w:rFonts w:ascii="Arial" w:hAnsi="Arial" w:cs="Arial"/>
          <w:sz w:val="20"/>
          <w:szCs w:val="20"/>
        </w:rPr>
        <w:t>intelligence</w:t>
      </w:r>
      <w:r w:rsidR="00E50509">
        <w:rPr>
          <w:rFonts w:ascii="Arial" w:hAnsi="Arial" w:cs="Arial"/>
          <w:sz w:val="20"/>
          <w:szCs w:val="20"/>
        </w:rPr>
        <w:t xml:space="preserve"> for an agent</w:t>
      </w:r>
      <w:r w:rsidR="008B7A41">
        <w:rPr>
          <w:rFonts w:ascii="Arial" w:hAnsi="Arial" w:cs="Arial"/>
          <w:sz w:val="20"/>
          <w:szCs w:val="20"/>
        </w:rPr>
        <w:t xml:space="preserve"> than finite-state machines</w:t>
      </w:r>
      <w:r w:rsidR="00F25303">
        <w:rPr>
          <w:rFonts w:ascii="Arial" w:hAnsi="Arial" w:cs="Arial"/>
          <w:sz w:val="20"/>
          <w:szCs w:val="20"/>
        </w:rPr>
        <w:t>.</w:t>
      </w:r>
      <w:r w:rsidR="008B1D28">
        <w:rPr>
          <w:rFonts w:ascii="Arial" w:hAnsi="Arial" w:cs="Arial"/>
          <w:sz w:val="20"/>
          <w:szCs w:val="20"/>
        </w:rPr>
        <w:t xml:space="preserve"> </w:t>
      </w:r>
      <w:r w:rsidR="003D2D88">
        <w:rPr>
          <w:rFonts w:ascii="Arial" w:hAnsi="Arial" w:cs="Arial"/>
          <w:sz w:val="20"/>
          <w:szCs w:val="20"/>
        </w:rPr>
        <w:t>Notwithstanding</w:t>
      </w:r>
      <w:r w:rsidR="009F0545">
        <w:rPr>
          <w:rFonts w:ascii="Arial" w:hAnsi="Arial" w:cs="Arial"/>
          <w:sz w:val="20"/>
          <w:szCs w:val="20"/>
        </w:rPr>
        <w:t xml:space="preserve"> this</w:t>
      </w:r>
      <w:r w:rsidR="001536CB">
        <w:rPr>
          <w:rFonts w:ascii="Arial" w:hAnsi="Arial" w:cs="Arial"/>
          <w:sz w:val="20"/>
          <w:szCs w:val="20"/>
        </w:rPr>
        <w:t xml:space="preserve">, it is believed that they are implying </w:t>
      </w:r>
      <w:r w:rsidR="00BF5EE1">
        <w:rPr>
          <w:rFonts w:ascii="Arial" w:hAnsi="Arial" w:cs="Arial"/>
          <w:sz w:val="20"/>
          <w:szCs w:val="20"/>
        </w:rPr>
        <w:t>the following</w:t>
      </w:r>
      <w:r w:rsidR="00CC700D">
        <w:rPr>
          <w:rFonts w:ascii="Arial" w:hAnsi="Arial" w:cs="Arial"/>
          <w:sz w:val="20"/>
          <w:szCs w:val="20"/>
        </w:rPr>
        <w:t>:</w:t>
      </w:r>
      <w:r w:rsidR="003A688F">
        <w:rPr>
          <w:rFonts w:ascii="Arial" w:hAnsi="Arial" w:cs="Arial"/>
          <w:sz w:val="20"/>
          <w:szCs w:val="20"/>
        </w:rPr>
        <w:t xml:space="preserve"> </w:t>
      </w:r>
    </w:p>
    <w:p w14:paraId="57E6DB43" w14:textId="698C20B5" w:rsidR="004013E7" w:rsidRDefault="00947B8C" w:rsidP="005A3EF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3A688F" w:rsidRPr="00947B8C">
        <w:rPr>
          <w:rFonts w:ascii="Arial" w:hAnsi="Arial" w:cs="Arial"/>
          <w:sz w:val="20"/>
          <w:szCs w:val="20"/>
        </w:rPr>
        <w:t>he</w:t>
      </w:r>
      <w:r w:rsidR="00221B2C">
        <w:rPr>
          <w:rFonts w:ascii="Arial" w:hAnsi="Arial" w:cs="Arial"/>
          <w:sz w:val="20"/>
          <w:szCs w:val="20"/>
        </w:rPr>
        <w:t>re is a</w:t>
      </w:r>
      <w:r w:rsidR="003A688F" w:rsidRPr="00947B8C">
        <w:rPr>
          <w:rFonts w:ascii="Arial" w:hAnsi="Arial" w:cs="Arial"/>
          <w:sz w:val="20"/>
          <w:szCs w:val="20"/>
        </w:rPr>
        <w:t xml:space="preserve"> lack of </w:t>
      </w:r>
      <w:r w:rsidR="002A644E" w:rsidRPr="00947B8C">
        <w:rPr>
          <w:rFonts w:ascii="Arial" w:hAnsi="Arial" w:cs="Arial"/>
          <w:sz w:val="20"/>
          <w:szCs w:val="20"/>
        </w:rPr>
        <w:t>existing information</w:t>
      </w:r>
      <w:r w:rsidR="003A688F" w:rsidRPr="00947B8C">
        <w:rPr>
          <w:rFonts w:ascii="Arial" w:hAnsi="Arial" w:cs="Arial"/>
          <w:sz w:val="20"/>
          <w:szCs w:val="20"/>
        </w:rPr>
        <w:t xml:space="preserve"> about the use of Unity and ML-Agents </w:t>
      </w:r>
      <w:r w:rsidR="00026B76" w:rsidRPr="00947B8C">
        <w:rPr>
          <w:rFonts w:ascii="Arial" w:hAnsi="Arial" w:cs="Arial"/>
          <w:sz w:val="20"/>
          <w:szCs w:val="20"/>
        </w:rPr>
        <w:t xml:space="preserve">for </w:t>
      </w:r>
      <w:r w:rsidR="0080401D" w:rsidRPr="00947B8C">
        <w:rPr>
          <w:rFonts w:ascii="Arial" w:hAnsi="Arial" w:cs="Arial"/>
          <w:sz w:val="20"/>
          <w:szCs w:val="20"/>
        </w:rPr>
        <w:t>a</w:t>
      </w:r>
      <w:r w:rsidR="000B7AAF" w:rsidRPr="00947B8C">
        <w:rPr>
          <w:rFonts w:ascii="Arial" w:hAnsi="Arial" w:cs="Arial"/>
          <w:sz w:val="20"/>
          <w:szCs w:val="20"/>
        </w:rPr>
        <w:t xml:space="preserve"> </w:t>
      </w:r>
      <w:r w:rsidR="00026B76" w:rsidRPr="00947B8C">
        <w:rPr>
          <w:rFonts w:ascii="Arial" w:hAnsi="Arial" w:cs="Arial"/>
          <w:sz w:val="20"/>
          <w:szCs w:val="20"/>
        </w:rPr>
        <w:t>third-person shooter game</w:t>
      </w:r>
      <w:r>
        <w:rPr>
          <w:rFonts w:ascii="Arial" w:hAnsi="Arial" w:cs="Arial"/>
          <w:sz w:val="20"/>
          <w:szCs w:val="20"/>
        </w:rPr>
        <w:t>;</w:t>
      </w:r>
    </w:p>
    <w:p w14:paraId="6A3D5C55" w14:textId="40DEEE47" w:rsidR="00947B8C" w:rsidRPr="00947B8C" w:rsidRDefault="00947B8C" w:rsidP="005A3EF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</w:t>
      </w:r>
      <w:r w:rsidR="002A15DB">
        <w:rPr>
          <w:rFonts w:ascii="Arial" w:hAnsi="Arial" w:cs="Arial"/>
          <w:sz w:val="20"/>
          <w:szCs w:val="20"/>
        </w:rPr>
        <w:t xml:space="preserve"> system proposed in their study </w:t>
      </w:r>
      <w:r w:rsidR="00FC416B">
        <w:rPr>
          <w:rFonts w:ascii="Arial" w:hAnsi="Arial" w:cs="Arial"/>
          <w:sz w:val="20"/>
          <w:szCs w:val="20"/>
        </w:rPr>
        <w:t>can be used in place of</w:t>
      </w:r>
      <w:r>
        <w:rPr>
          <w:rFonts w:ascii="Arial" w:hAnsi="Arial" w:cs="Arial"/>
          <w:sz w:val="20"/>
          <w:szCs w:val="20"/>
        </w:rPr>
        <w:t xml:space="preserve"> finite-state machines.</w:t>
      </w:r>
    </w:p>
    <w:p w14:paraId="4E768995" w14:textId="77777777" w:rsidR="004013E7" w:rsidRPr="00D175B2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4ECD05A1" w14:textId="3086D2DA" w:rsidR="00C2163D" w:rsidRPr="00DA4FDE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lastRenderedPageBreak/>
        <w:t xml:space="preserve">Findings: </w:t>
      </w:r>
      <w:r w:rsidR="00C2163D">
        <w:rPr>
          <w:rFonts w:ascii="Arial" w:hAnsi="Arial" w:cs="Arial"/>
          <w:sz w:val="20"/>
          <w:szCs w:val="20"/>
        </w:rPr>
        <w:t>During training, a steady increase in the cumulative reward was observed. The agents, after being trained, were able to do the following: s</w:t>
      </w:r>
      <w:r w:rsidR="00C2163D" w:rsidRPr="00C2163D">
        <w:rPr>
          <w:rFonts w:ascii="Arial" w:hAnsi="Arial" w:cs="Arial"/>
          <w:sz w:val="20"/>
          <w:szCs w:val="20"/>
        </w:rPr>
        <w:t>earch for enemies in unfamiliar areas;</w:t>
      </w:r>
      <w:r w:rsidR="00DA4FDE">
        <w:rPr>
          <w:rFonts w:ascii="Arial" w:hAnsi="Arial" w:cs="Arial"/>
          <w:sz w:val="20"/>
          <w:szCs w:val="20"/>
        </w:rPr>
        <w:t xml:space="preserve"> s</w:t>
      </w:r>
      <w:r w:rsidR="00C2163D" w:rsidRPr="00C2163D">
        <w:rPr>
          <w:rFonts w:ascii="Arial" w:hAnsi="Arial" w:cs="Arial"/>
          <w:sz w:val="20"/>
          <w:szCs w:val="20"/>
        </w:rPr>
        <w:t>earch for health pick-ups after being injured;</w:t>
      </w:r>
      <w:r w:rsidR="00DA4FDE">
        <w:rPr>
          <w:rFonts w:ascii="Arial" w:hAnsi="Arial" w:cs="Arial"/>
          <w:sz w:val="20"/>
          <w:szCs w:val="20"/>
        </w:rPr>
        <w:t xml:space="preserve"> c</w:t>
      </w:r>
      <w:r w:rsidR="00C2163D" w:rsidRPr="00DA4FDE">
        <w:rPr>
          <w:rFonts w:ascii="Arial" w:hAnsi="Arial" w:cs="Arial"/>
          <w:sz w:val="20"/>
          <w:szCs w:val="20"/>
        </w:rPr>
        <w:t>ollect ammunition;</w:t>
      </w:r>
      <w:r w:rsidR="00DA4FDE">
        <w:rPr>
          <w:rFonts w:ascii="Arial" w:hAnsi="Arial" w:cs="Arial"/>
          <w:sz w:val="20"/>
          <w:szCs w:val="20"/>
        </w:rPr>
        <w:t xml:space="preserve"> f</w:t>
      </w:r>
      <w:r w:rsidR="00C2163D" w:rsidRPr="00DA4FDE">
        <w:rPr>
          <w:rFonts w:ascii="Arial" w:hAnsi="Arial" w:cs="Arial"/>
          <w:sz w:val="20"/>
          <w:szCs w:val="20"/>
        </w:rPr>
        <w:t>ight multiple enemies.</w:t>
      </w:r>
    </w:p>
    <w:p w14:paraId="056D9F4E" w14:textId="3383A5D4" w:rsidR="004013E7" w:rsidRPr="00D175B2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59851820" w14:textId="04DF1B59" w:rsidR="004013E7" w:rsidRDefault="004013E7" w:rsidP="005A3EF1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>Conclusion:</w:t>
      </w:r>
      <w:r w:rsidR="00FE211A">
        <w:rPr>
          <w:rFonts w:ascii="Arial" w:hAnsi="Arial" w:cs="Arial"/>
          <w:sz w:val="20"/>
          <w:szCs w:val="20"/>
        </w:rPr>
        <w:t xml:space="preserve"> </w:t>
      </w:r>
      <w:r w:rsidR="00A97D4C">
        <w:rPr>
          <w:rFonts w:ascii="Arial" w:hAnsi="Arial" w:cs="Arial"/>
          <w:sz w:val="20"/>
          <w:szCs w:val="20"/>
        </w:rPr>
        <w:t xml:space="preserve">In their conclusion, </w:t>
      </w:r>
      <w:r w:rsidR="00E00900">
        <w:rPr>
          <w:rFonts w:ascii="Arial" w:hAnsi="Arial" w:cs="Arial"/>
          <w:sz w:val="20"/>
          <w:szCs w:val="20"/>
        </w:rPr>
        <w:t xml:space="preserve">Lai, Chen and Zhang (2019) </w:t>
      </w:r>
      <w:r w:rsidR="007B22AE">
        <w:rPr>
          <w:rFonts w:ascii="Arial" w:hAnsi="Arial" w:cs="Arial"/>
          <w:sz w:val="20"/>
          <w:szCs w:val="20"/>
        </w:rPr>
        <w:t>state</w:t>
      </w:r>
      <w:r w:rsidR="00E00900">
        <w:rPr>
          <w:rFonts w:ascii="Arial" w:hAnsi="Arial" w:cs="Arial"/>
          <w:sz w:val="20"/>
          <w:szCs w:val="20"/>
        </w:rPr>
        <w:t xml:space="preserve"> that </w:t>
      </w:r>
      <w:r w:rsidR="006B3C73">
        <w:rPr>
          <w:rFonts w:ascii="Arial" w:hAnsi="Arial" w:cs="Arial"/>
          <w:sz w:val="20"/>
          <w:szCs w:val="20"/>
        </w:rPr>
        <w:t xml:space="preserve">they </w:t>
      </w:r>
      <w:r w:rsidR="0022107F">
        <w:rPr>
          <w:rFonts w:ascii="Arial" w:hAnsi="Arial" w:cs="Arial"/>
          <w:sz w:val="20"/>
          <w:szCs w:val="20"/>
        </w:rPr>
        <w:t>ha</w:t>
      </w:r>
      <w:r w:rsidR="006F3772">
        <w:rPr>
          <w:rFonts w:ascii="Arial" w:hAnsi="Arial" w:cs="Arial"/>
          <w:sz w:val="20"/>
          <w:szCs w:val="20"/>
        </w:rPr>
        <w:t>ve</w:t>
      </w:r>
      <w:r w:rsidR="0022107F">
        <w:rPr>
          <w:rFonts w:ascii="Arial" w:hAnsi="Arial" w:cs="Arial"/>
          <w:sz w:val="20"/>
          <w:szCs w:val="20"/>
        </w:rPr>
        <w:t xml:space="preserve"> successfully</w:t>
      </w:r>
      <w:r w:rsidR="00F84E19">
        <w:rPr>
          <w:rFonts w:ascii="Arial" w:hAnsi="Arial" w:cs="Arial"/>
          <w:sz w:val="20"/>
          <w:szCs w:val="20"/>
        </w:rPr>
        <w:t xml:space="preserve"> </w:t>
      </w:r>
      <w:r w:rsidR="0022107F">
        <w:rPr>
          <w:rFonts w:ascii="Arial" w:hAnsi="Arial" w:cs="Arial"/>
          <w:sz w:val="20"/>
          <w:szCs w:val="20"/>
        </w:rPr>
        <w:t>trained several agents to play in a complex 3D</w:t>
      </w:r>
      <w:r w:rsidR="00064707">
        <w:rPr>
          <w:rFonts w:ascii="Arial" w:hAnsi="Arial" w:cs="Arial"/>
          <w:sz w:val="20"/>
          <w:szCs w:val="20"/>
        </w:rPr>
        <w:t xml:space="preserve"> battlefield</w:t>
      </w:r>
      <w:r w:rsidR="0022107F">
        <w:rPr>
          <w:rFonts w:ascii="Arial" w:hAnsi="Arial" w:cs="Arial"/>
          <w:sz w:val="20"/>
          <w:szCs w:val="20"/>
        </w:rPr>
        <w:t xml:space="preserve"> environment</w:t>
      </w:r>
      <w:r w:rsidR="00887F03">
        <w:rPr>
          <w:rFonts w:ascii="Arial" w:hAnsi="Arial" w:cs="Arial"/>
          <w:sz w:val="20"/>
          <w:szCs w:val="20"/>
        </w:rPr>
        <w:t>.</w:t>
      </w:r>
      <w:r w:rsidR="00B46A9F">
        <w:rPr>
          <w:rFonts w:ascii="Arial" w:hAnsi="Arial" w:cs="Arial"/>
          <w:sz w:val="20"/>
          <w:szCs w:val="20"/>
        </w:rPr>
        <w:t xml:space="preserve"> </w:t>
      </w:r>
      <w:r w:rsidR="00F22404">
        <w:rPr>
          <w:rFonts w:ascii="Arial" w:hAnsi="Arial" w:cs="Arial"/>
          <w:sz w:val="20"/>
          <w:szCs w:val="20"/>
        </w:rPr>
        <w:t>They continue</w:t>
      </w:r>
      <w:r w:rsidR="00874DD7">
        <w:rPr>
          <w:rFonts w:ascii="Arial" w:hAnsi="Arial" w:cs="Arial"/>
          <w:sz w:val="20"/>
          <w:szCs w:val="20"/>
        </w:rPr>
        <w:t>d</w:t>
      </w:r>
      <w:r w:rsidR="00F22404">
        <w:rPr>
          <w:rFonts w:ascii="Arial" w:hAnsi="Arial" w:cs="Arial"/>
          <w:sz w:val="20"/>
          <w:szCs w:val="20"/>
        </w:rPr>
        <w:t xml:space="preserve"> by stating</w:t>
      </w:r>
      <w:r w:rsidR="00B46A9F">
        <w:rPr>
          <w:rFonts w:ascii="Arial" w:hAnsi="Arial" w:cs="Arial"/>
          <w:sz w:val="20"/>
          <w:szCs w:val="20"/>
        </w:rPr>
        <w:t xml:space="preserve"> that Unity3D and ML-Agents ha</w:t>
      </w:r>
      <w:r w:rsidR="00B63C42">
        <w:rPr>
          <w:rFonts w:ascii="Arial" w:hAnsi="Arial" w:cs="Arial"/>
          <w:sz w:val="20"/>
          <w:szCs w:val="20"/>
        </w:rPr>
        <w:t>ve</w:t>
      </w:r>
      <w:r w:rsidR="00B46A9F">
        <w:rPr>
          <w:rFonts w:ascii="Arial" w:hAnsi="Arial" w:cs="Arial"/>
          <w:sz w:val="20"/>
          <w:szCs w:val="20"/>
        </w:rPr>
        <w:t xml:space="preserve"> shown to be an excellent reinforcement learning platform.</w:t>
      </w:r>
      <w:r w:rsidR="002A15DB">
        <w:rPr>
          <w:rFonts w:ascii="Arial" w:hAnsi="Arial" w:cs="Arial"/>
          <w:sz w:val="20"/>
          <w:szCs w:val="20"/>
        </w:rPr>
        <w:t xml:space="preserve"> Finally, they </w:t>
      </w:r>
      <w:r w:rsidR="00DB6A20">
        <w:rPr>
          <w:rFonts w:ascii="Arial" w:hAnsi="Arial" w:cs="Arial"/>
          <w:sz w:val="20"/>
          <w:szCs w:val="20"/>
        </w:rPr>
        <w:t>state</w:t>
      </w:r>
      <w:r w:rsidR="00874DD7">
        <w:rPr>
          <w:rFonts w:ascii="Arial" w:hAnsi="Arial" w:cs="Arial"/>
          <w:sz w:val="20"/>
          <w:szCs w:val="20"/>
        </w:rPr>
        <w:t>d</w:t>
      </w:r>
      <w:r w:rsidR="00DB6A20">
        <w:rPr>
          <w:rFonts w:ascii="Arial" w:hAnsi="Arial" w:cs="Arial"/>
          <w:sz w:val="20"/>
          <w:szCs w:val="20"/>
        </w:rPr>
        <w:t xml:space="preserve"> that when compared to finite-state machines, </w:t>
      </w:r>
      <w:r w:rsidR="005203F4">
        <w:rPr>
          <w:rFonts w:ascii="Arial" w:hAnsi="Arial" w:cs="Arial"/>
          <w:sz w:val="20"/>
          <w:szCs w:val="20"/>
        </w:rPr>
        <w:t>the agents in their proposed method</w:t>
      </w:r>
      <w:r w:rsidR="00DB6A20">
        <w:rPr>
          <w:rFonts w:ascii="Arial" w:hAnsi="Arial" w:cs="Arial"/>
          <w:sz w:val="20"/>
          <w:szCs w:val="20"/>
        </w:rPr>
        <w:t xml:space="preserve"> </w:t>
      </w:r>
      <w:r w:rsidR="000216EA">
        <w:rPr>
          <w:rFonts w:ascii="Arial" w:hAnsi="Arial" w:cs="Arial"/>
          <w:sz w:val="20"/>
          <w:szCs w:val="20"/>
        </w:rPr>
        <w:t>implement a higher level of intelligence</w:t>
      </w:r>
      <w:r w:rsidR="00D9251E">
        <w:rPr>
          <w:rFonts w:ascii="Arial" w:hAnsi="Arial" w:cs="Arial"/>
          <w:sz w:val="20"/>
          <w:szCs w:val="20"/>
        </w:rPr>
        <w:t xml:space="preserve"> while requiring</w:t>
      </w:r>
      <w:r w:rsidR="000216EA">
        <w:rPr>
          <w:rFonts w:ascii="Arial" w:hAnsi="Arial" w:cs="Arial"/>
          <w:sz w:val="20"/>
          <w:szCs w:val="20"/>
        </w:rPr>
        <w:t xml:space="preserve"> less coding.</w:t>
      </w:r>
    </w:p>
    <w:p w14:paraId="665F987E" w14:textId="7C6A175A" w:rsidR="0045024F" w:rsidRDefault="0045024F" w:rsidP="005A3EF1">
      <w:pPr>
        <w:spacing w:line="360" w:lineRule="auto"/>
        <w:rPr>
          <w:rFonts w:ascii="Arial" w:hAnsi="Arial" w:cs="Arial"/>
          <w:sz w:val="20"/>
          <w:szCs w:val="20"/>
        </w:rPr>
      </w:pPr>
    </w:p>
    <w:p w14:paraId="42CBB500" w14:textId="77777777" w:rsidR="00A2691B" w:rsidRDefault="00A2691B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0A360A11" w14:textId="6DAA8C0D" w:rsidR="0045024F" w:rsidRPr="00AE44AB" w:rsidRDefault="0045024F" w:rsidP="00895659">
      <w:p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E44AB">
        <w:rPr>
          <w:rFonts w:ascii="Arial" w:hAnsi="Arial" w:cs="Arial"/>
          <w:b/>
          <w:bCs/>
          <w:color w:val="000000" w:themeColor="text1"/>
          <w:sz w:val="20"/>
          <w:szCs w:val="20"/>
        </w:rPr>
        <w:t>Paper 4</w:t>
      </w:r>
    </w:p>
    <w:p w14:paraId="562CF641" w14:textId="64B5D5E8" w:rsidR="0045024F" w:rsidRPr="00D175B2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Paper name: </w:t>
      </w:r>
      <w:r w:rsidR="00027C0E">
        <w:rPr>
          <w:rFonts w:ascii="Arial" w:hAnsi="Arial" w:cs="Arial"/>
          <w:sz w:val="20"/>
          <w:szCs w:val="20"/>
        </w:rPr>
        <w:t>Real Time Strategy Games: A Reinforcement Learning Approach</w:t>
      </w:r>
    </w:p>
    <w:p w14:paraId="15F011C7" w14:textId="6CFEFB07" w:rsidR="0045024F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Authors: </w:t>
      </w:r>
      <w:r w:rsidR="00027C0E">
        <w:rPr>
          <w:rFonts w:ascii="Arial" w:hAnsi="Arial" w:cs="Arial"/>
          <w:sz w:val="20"/>
          <w:szCs w:val="20"/>
        </w:rPr>
        <w:t xml:space="preserve">Harshit </w:t>
      </w:r>
      <w:proofErr w:type="spellStart"/>
      <w:r w:rsidR="00027C0E">
        <w:rPr>
          <w:rFonts w:ascii="Arial" w:hAnsi="Arial" w:cs="Arial"/>
          <w:sz w:val="20"/>
          <w:szCs w:val="20"/>
        </w:rPr>
        <w:t>Sethy</w:t>
      </w:r>
      <w:proofErr w:type="spellEnd"/>
      <w:r w:rsidR="00027C0E">
        <w:rPr>
          <w:rFonts w:ascii="Arial" w:hAnsi="Arial" w:cs="Arial"/>
          <w:sz w:val="20"/>
          <w:szCs w:val="20"/>
        </w:rPr>
        <w:t>, Amit Patel and Vineet Padmanabhan</w:t>
      </w:r>
    </w:p>
    <w:p w14:paraId="0CF13DC6" w14:textId="77777777" w:rsidR="007130B9" w:rsidRDefault="007130B9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58EA1383" w14:textId="25D3C32A" w:rsidR="0045024F" w:rsidRDefault="0045024F" w:rsidP="00900BA2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Methodology used: </w:t>
      </w:r>
      <w:r w:rsidR="00DA5415">
        <w:rPr>
          <w:rFonts w:ascii="Arial" w:hAnsi="Arial" w:cs="Arial"/>
          <w:sz w:val="20"/>
          <w:szCs w:val="20"/>
        </w:rPr>
        <w:t xml:space="preserve">In their study, the authors implemented the Q-learning and SARSA algorithms </w:t>
      </w:r>
      <w:r w:rsidR="00E64A90">
        <w:rPr>
          <w:rFonts w:ascii="Arial" w:hAnsi="Arial" w:cs="Arial"/>
          <w:sz w:val="20"/>
          <w:szCs w:val="20"/>
        </w:rPr>
        <w:t xml:space="preserve">in </w:t>
      </w:r>
      <w:r w:rsidR="004B0F45">
        <w:rPr>
          <w:rFonts w:ascii="Arial" w:hAnsi="Arial" w:cs="Arial"/>
          <w:sz w:val="20"/>
          <w:szCs w:val="20"/>
        </w:rPr>
        <w:t xml:space="preserve">a game called </w:t>
      </w:r>
      <w:proofErr w:type="spellStart"/>
      <w:r w:rsidR="00E64A90">
        <w:rPr>
          <w:rFonts w:ascii="Arial" w:hAnsi="Arial" w:cs="Arial"/>
          <w:sz w:val="20"/>
          <w:szCs w:val="20"/>
        </w:rPr>
        <w:t>BattleCity</w:t>
      </w:r>
      <w:proofErr w:type="spellEnd"/>
      <w:r w:rsidR="00E64A90">
        <w:rPr>
          <w:rFonts w:ascii="Arial" w:hAnsi="Arial" w:cs="Arial"/>
          <w:sz w:val="20"/>
          <w:szCs w:val="20"/>
        </w:rPr>
        <w:t>.</w:t>
      </w:r>
      <w:r w:rsidR="00CE4BF9">
        <w:rPr>
          <w:rFonts w:ascii="Arial" w:hAnsi="Arial" w:cs="Arial"/>
          <w:sz w:val="20"/>
          <w:szCs w:val="20"/>
        </w:rPr>
        <w:t xml:space="preserve"> They trained the agent using these algorithms </w:t>
      </w:r>
      <w:r w:rsidR="000A7E68">
        <w:rPr>
          <w:rFonts w:ascii="Arial" w:hAnsi="Arial" w:cs="Arial"/>
          <w:sz w:val="20"/>
          <w:szCs w:val="20"/>
        </w:rPr>
        <w:t>in conjunction</w:t>
      </w:r>
      <w:r w:rsidR="00640378">
        <w:rPr>
          <w:rFonts w:ascii="Arial" w:hAnsi="Arial" w:cs="Arial"/>
          <w:sz w:val="20"/>
          <w:szCs w:val="20"/>
        </w:rPr>
        <w:t xml:space="preserve"> with</w:t>
      </w:r>
      <w:r w:rsidR="00CE4BF9">
        <w:rPr>
          <w:rFonts w:ascii="Arial" w:hAnsi="Arial" w:cs="Arial"/>
          <w:sz w:val="20"/>
          <w:szCs w:val="20"/>
        </w:rPr>
        <w:t xml:space="preserve"> a generalised reward function.</w:t>
      </w:r>
      <w:r w:rsidR="004C199C">
        <w:rPr>
          <w:rFonts w:ascii="Arial" w:hAnsi="Arial" w:cs="Arial"/>
          <w:sz w:val="20"/>
          <w:szCs w:val="20"/>
        </w:rPr>
        <w:t xml:space="preserve"> </w:t>
      </w:r>
      <w:r w:rsidR="002B5F59">
        <w:rPr>
          <w:rFonts w:ascii="Arial" w:hAnsi="Arial" w:cs="Arial"/>
          <w:sz w:val="20"/>
          <w:szCs w:val="20"/>
        </w:rPr>
        <w:t>Their research method was quantitative; in addition to their implementations, they tested Darmok2</w:t>
      </w:r>
      <w:r w:rsidR="00EB7E1B">
        <w:rPr>
          <w:rFonts w:ascii="Arial" w:hAnsi="Arial" w:cs="Arial"/>
          <w:sz w:val="20"/>
          <w:szCs w:val="20"/>
        </w:rPr>
        <w:t>’s performance in</w:t>
      </w:r>
      <w:r w:rsidR="0071458C">
        <w:rPr>
          <w:rFonts w:ascii="Arial" w:hAnsi="Arial" w:cs="Arial"/>
          <w:sz w:val="20"/>
          <w:szCs w:val="20"/>
        </w:rPr>
        <w:t>-</w:t>
      </w:r>
      <w:r w:rsidR="00EB7E1B">
        <w:rPr>
          <w:rFonts w:ascii="Arial" w:hAnsi="Arial" w:cs="Arial"/>
          <w:sz w:val="20"/>
          <w:szCs w:val="20"/>
        </w:rPr>
        <w:t>game. Darmok2</w:t>
      </w:r>
      <w:r w:rsidR="002B5F59">
        <w:rPr>
          <w:rFonts w:ascii="Arial" w:hAnsi="Arial" w:cs="Arial"/>
          <w:sz w:val="20"/>
          <w:szCs w:val="20"/>
        </w:rPr>
        <w:t xml:space="preserve"> is a case-based planning system designed for real-time domains such as RTS games</w:t>
      </w:r>
      <w:r w:rsidR="008005B1">
        <w:rPr>
          <w:rFonts w:ascii="Arial" w:hAnsi="Arial" w:cs="Arial"/>
          <w:sz w:val="20"/>
          <w:szCs w:val="20"/>
        </w:rPr>
        <w:t>.</w:t>
      </w:r>
      <w:r w:rsidR="00E4087A">
        <w:rPr>
          <w:rFonts w:ascii="Arial" w:hAnsi="Arial" w:cs="Arial"/>
          <w:sz w:val="20"/>
          <w:szCs w:val="20"/>
        </w:rPr>
        <w:t xml:space="preserve"> Tests</w:t>
      </w:r>
      <w:r w:rsidR="00AF5170">
        <w:rPr>
          <w:rFonts w:ascii="Arial" w:hAnsi="Arial" w:cs="Arial"/>
          <w:sz w:val="20"/>
          <w:szCs w:val="20"/>
        </w:rPr>
        <w:t xml:space="preserve"> for the three algorithms</w:t>
      </w:r>
      <w:r w:rsidR="00E4087A">
        <w:rPr>
          <w:rFonts w:ascii="Arial" w:hAnsi="Arial" w:cs="Arial"/>
          <w:sz w:val="20"/>
          <w:szCs w:val="20"/>
        </w:rPr>
        <w:t xml:space="preserve"> were conducted by having the agent play a series of matches in different maps and against two different opponent types; AI-Random and AI-Follower.</w:t>
      </w:r>
      <w:r w:rsidR="00AF5170">
        <w:rPr>
          <w:rFonts w:ascii="Arial" w:hAnsi="Arial" w:cs="Arial"/>
          <w:sz w:val="20"/>
          <w:szCs w:val="20"/>
        </w:rPr>
        <w:t xml:space="preserve"> Then, they compared the algorithms in terms of win ratio and training time. They presented their results in the form of graphs.</w:t>
      </w:r>
      <w:r w:rsidR="00EA0DB9">
        <w:rPr>
          <w:rFonts w:ascii="Arial" w:hAnsi="Arial" w:cs="Arial"/>
          <w:sz w:val="20"/>
          <w:szCs w:val="20"/>
        </w:rPr>
        <w:t xml:space="preserve"> </w:t>
      </w:r>
      <w:r w:rsidR="00BD3527">
        <w:rPr>
          <w:rFonts w:ascii="Arial" w:hAnsi="Arial" w:cs="Arial"/>
          <w:sz w:val="20"/>
          <w:szCs w:val="20"/>
        </w:rPr>
        <w:t>Unity and ML-Agents were not used in this study.</w:t>
      </w:r>
    </w:p>
    <w:p w14:paraId="084C63A2" w14:textId="77777777" w:rsidR="007130B9" w:rsidRPr="00D175B2" w:rsidRDefault="007130B9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0F991B36" w14:textId="7596E795" w:rsidR="00E26238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 xml:space="preserve">Objectives: </w:t>
      </w:r>
      <w:r w:rsidR="001D56C4">
        <w:rPr>
          <w:rFonts w:ascii="Arial" w:hAnsi="Arial" w:cs="Arial"/>
          <w:sz w:val="20"/>
          <w:szCs w:val="20"/>
        </w:rPr>
        <w:t>They attempted to prove that their system c</w:t>
      </w:r>
      <w:r w:rsidR="003E4CC4">
        <w:rPr>
          <w:rFonts w:ascii="Arial" w:hAnsi="Arial" w:cs="Arial"/>
          <w:sz w:val="20"/>
          <w:szCs w:val="20"/>
        </w:rPr>
        <w:t>ould</w:t>
      </w:r>
      <w:r w:rsidR="001D56C4">
        <w:rPr>
          <w:rFonts w:ascii="Arial" w:hAnsi="Arial" w:cs="Arial"/>
          <w:sz w:val="20"/>
          <w:szCs w:val="20"/>
        </w:rPr>
        <w:t xml:space="preserve"> provide good results without having to learn from human demonstrations</w:t>
      </w:r>
      <w:r w:rsidR="00285C72">
        <w:rPr>
          <w:rFonts w:ascii="Arial" w:hAnsi="Arial" w:cs="Arial"/>
          <w:sz w:val="20"/>
          <w:szCs w:val="20"/>
        </w:rPr>
        <w:t xml:space="preserve"> or requiring</w:t>
      </w:r>
      <w:r w:rsidR="00970D72">
        <w:rPr>
          <w:rFonts w:ascii="Arial" w:hAnsi="Arial" w:cs="Arial"/>
          <w:sz w:val="20"/>
          <w:szCs w:val="20"/>
        </w:rPr>
        <w:t xml:space="preserve"> </w:t>
      </w:r>
      <w:r w:rsidR="00E55610">
        <w:rPr>
          <w:rFonts w:ascii="Arial" w:hAnsi="Arial" w:cs="Arial"/>
          <w:sz w:val="20"/>
          <w:szCs w:val="20"/>
        </w:rPr>
        <w:t>hardcoding</w:t>
      </w:r>
      <w:r w:rsidR="00285C72">
        <w:rPr>
          <w:rFonts w:ascii="Arial" w:hAnsi="Arial" w:cs="Arial"/>
          <w:sz w:val="20"/>
          <w:szCs w:val="20"/>
        </w:rPr>
        <w:t>.</w:t>
      </w:r>
    </w:p>
    <w:p w14:paraId="393F4600" w14:textId="77777777" w:rsidR="007130B9" w:rsidRDefault="007130B9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585A7FD5" w14:textId="4B6D460A" w:rsidR="0045024F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Implications: </w:t>
      </w:r>
      <w:r w:rsidR="004209DA">
        <w:rPr>
          <w:rFonts w:ascii="Arial" w:hAnsi="Arial" w:cs="Arial"/>
          <w:sz w:val="20"/>
          <w:szCs w:val="20"/>
        </w:rPr>
        <w:t>The authors state</w:t>
      </w:r>
      <w:r w:rsidR="00BF758E">
        <w:rPr>
          <w:rFonts w:ascii="Arial" w:hAnsi="Arial" w:cs="Arial"/>
          <w:sz w:val="20"/>
          <w:szCs w:val="20"/>
        </w:rPr>
        <w:t>d</w:t>
      </w:r>
      <w:r w:rsidR="004209DA">
        <w:rPr>
          <w:rFonts w:ascii="Arial" w:hAnsi="Arial" w:cs="Arial"/>
          <w:sz w:val="20"/>
          <w:szCs w:val="20"/>
        </w:rPr>
        <w:t xml:space="preserve"> </w:t>
      </w:r>
      <w:r w:rsidR="001D5504">
        <w:rPr>
          <w:rFonts w:ascii="Arial" w:hAnsi="Arial" w:cs="Arial"/>
          <w:sz w:val="20"/>
          <w:szCs w:val="20"/>
        </w:rPr>
        <w:t xml:space="preserve">that their proposed method has two advantages </w:t>
      </w:r>
      <w:r w:rsidR="00881B45">
        <w:rPr>
          <w:rFonts w:ascii="Arial" w:hAnsi="Arial" w:cs="Arial"/>
          <w:sz w:val="20"/>
          <w:szCs w:val="20"/>
        </w:rPr>
        <w:t>over</w:t>
      </w:r>
      <w:r w:rsidR="001D5504">
        <w:rPr>
          <w:rFonts w:ascii="Arial" w:hAnsi="Arial" w:cs="Arial"/>
          <w:sz w:val="20"/>
          <w:szCs w:val="20"/>
        </w:rPr>
        <w:t xml:space="preserve"> other works in </w:t>
      </w:r>
      <w:r w:rsidR="004F71CB">
        <w:rPr>
          <w:rFonts w:ascii="Arial" w:hAnsi="Arial" w:cs="Arial"/>
          <w:sz w:val="20"/>
          <w:szCs w:val="20"/>
        </w:rPr>
        <w:t xml:space="preserve">the RTS genre. </w:t>
      </w:r>
      <w:r w:rsidR="004F71CB" w:rsidRPr="00FC0925">
        <w:rPr>
          <w:rFonts w:ascii="Arial" w:hAnsi="Arial" w:cs="Arial"/>
          <w:sz w:val="20"/>
          <w:szCs w:val="20"/>
        </w:rPr>
        <w:t xml:space="preserve">Firstly, they could ignore the concept of a simulator which is often game specific and usually hardcoded in RTS games, and secondly, their system </w:t>
      </w:r>
      <w:r w:rsidR="004F71CB" w:rsidRPr="004F71CB">
        <w:rPr>
          <w:rFonts w:ascii="Arial" w:hAnsi="Arial" w:cs="Arial"/>
          <w:color w:val="000000" w:themeColor="text1"/>
          <w:sz w:val="20"/>
          <w:szCs w:val="20"/>
        </w:rPr>
        <w:t>could</w:t>
      </w:r>
      <w:r w:rsidR="004F71CB" w:rsidRPr="006449DF">
        <w:rPr>
          <w:rFonts w:ascii="Arial" w:hAnsi="Arial" w:cs="Arial"/>
          <w:color w:val="FF0000"/>
          <w:sz w:val="20"/>
          <w:szCs w:val="20"/>
        </w:rPr>
        <w:t xml:space="preserve"> </w:t>
      </w:r>
      <w:r w:rsidR="004F71CB" w:rsidRPr="00FC0925">
        <w:rPr>
          <w:rFonts w:ascii="Arial" w:hAnsi="Arial" w:cs="Arial"/>
          <w:sz w:val="20"/>
          <w:szCs w:val="20"/>
        </w:rPr>
        <w:t>learn from interaction with</w:t>
      </w:r>
      <w:r w:rsidR="00F22B19">
        <w:rPr>
          <w:rFonts w:ascii="Arial" w:hAnsi="Arial" w:cs="Arial"/>
          <w:sz w:val="20"/>
          <w:szCs w:val="20"/>
        </w:rPr>
        <w:t xml:space="preserve"> </w:t>
      </w:r>
      <w:r w:rsidR="004F71CB" w:rsidRPr="00FC0925">
        <w:rPr>
          <w:rFonts w:ascii="Arial" w:hAnsi="Arial" w:cs="Arial"/>
          <w:sz w:val="20"/>
          <w:szCs w:val="20"/>
        </w:rPr>
        <w:t>opponents and quickly change the strategy according</w:t>
      </w:r>
      <w:r w:rsidR="00AC4171">
        <w:rPr>
          <w:rFonts w:ascii="Arial" w:hAnsi="Arial" w:cs="Arial"/>
          <w:sz w:val="20"/>
          <w:szCs w:val="20"/>
        </w:rPr>
        <w:t xml:space="preserve">ly </w:t>
      </w:r>
      <w:r w:rsidR="004F71CB" w:rsidRPr="00FC0925">
        <w:rPr>
          <w:rFonts w:ascii="Arial" w:hAnsi="Arial" w:cs="Arial"/>
          <w:sz w:val="20"/>
          <w:szCs w:val="20"/>
        </w:rPr>
        <w:t>without needing to observe</w:t>
      </w:r>
      <w:r w:rsidR="001C786B">
        <w:rPr>
          <w:rFonts w:ascii="Arial" w:hAnsi="Arial" w:cs="Arial"/>
          <w:sz w:val="20"/>
          <w:szCs w:val="20"/>
        </w:rPr>
        <w:t xml:space="preserve"> expert</w:t>
      </w:r>
      <w:r w:rsidR="00F3328A">
        <w:rPr>
          <w:rFonts w:ascii="Arial" w:hAnsi="Arial" w:cs="Arial"/>
          <w:sz w:val="20"/>
          <w:szCs w:val="20"/>
        </w:rPr>
        <w:t xml:space="preserve"> </w:t>
      </w:r>
      <w:r w:rsidR="004F71CB" w:rsidRPr="00FC0925">
        <w:rPr>
          <w:rFonts w:ascii="Arial" w:hAnsi="Arial" w:cs="Arial"/>
          <w:sz w:val="20"/>
          <w:szCs w:val="20"/>
        </w:rPr>
        <w:t>demonstrations.</w:t>
      </w:r>
      <w:r w:rsidR="00E12A23">
        <w:rPr>
          <w:rFonts w:ascii="Arial" w:hAnsi="Arial" w:cs="Arial"/>
          <w:sz w:val="20"/>
          <w:szCs w:val="20"/>
        </w:rPr>
        <w:t xml:space="preserve"> They impl</w:t>
      </w:r>
      <w:r w:rsidR="004161DD">
        <w:rPr>
          <w:rFonts w:ascii="Arial" w:hAnsi="Arial" w:cs="Arial"/>
          <w:sz w:val="20"/>
          <w:szCs w:val="20"/>
        </w:rPr>
        <w:t>ied</w:t>
      </w:r>
      <w:r w:rsidR="00E12A23">
        <w:rPr>
          <w:rFonts w:ascii="Arial" w:hAnsi="Arial" w:cs="Arial"/>
          <w:sz w:val="20"/>
          <w:szCs w:val="20"/>
        </w:rPr>
        <w:t xml:space="preserve"> that their system is an improvement</w:t>
      </w:r>
      <w:r w:rsidR="00EB12B6">
        <w:rPr>
          <w:rFonts w:ascii="Arial" w:hAnsi="Arial" w:cs="Arial"/>
          <w:sz w:val="20"/>
          <w:szCs w:val="20"/>
        </w:rPr>
        <w:t xml:space="preserve"> over other works </w:t>
      </w:r>
      <w:r w:rsidR="004110B5">
        <w:rPr>
          <w:rFonts w:ascii="Arial" w:hAnsi="Arial" w:cs="Arial"/>
          <w:sz w:val="20"/>
          <w:szCs w:val="20"/>
        </w:rPr>
        <w:t>on the genre</w:t>
      </w:r>
      <w:r w:rsidR="00EB12B6">
        <w:rPr>
          <w:rFonts w:ascii="Arial" w:hAnsi="Arial" w:cs="Arial"/>
          <w:sz w:val="20"/>
          <w:szCs w:val="20"/>
        </w:rPr>
        <w:t>.</w:t>
      </w:r>
    </w:p>
    <w:p w14:paraId="3A24D7E2" w14:textId="77777777" w:rsidR="007130B9" w:rsidRPr="00D175B2" w:rsidRDefault="007130B9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22E7000C" w14:textId="529B09E0" w:rsidR="0045024F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lastRenderedPageBreak/>
        <w:t xml:space="preserve">Findings: </w:t>
      </w:r>
      <w:r w:rsidR="00116620">
        <w:rPr>
          <w:rFonts w:ascii="Arial" w:hAnsi="Arial" w:cs="Arial"/>
          <w:sz w:val="20"/>
          <w:szCs w:val="20"/>
        </w:rPr>
        <w:t xml:space="preserve">The authors compared </w:t>
      </w:r>
      <w:r w:rsidR="00684BB8">
        <w:rPr>
          <w:rFonts w:ascii="Arial" w:hAnsi="Arial" w:cs="Arial"/>
          <w:sz w:val="20"/>
          <w:szCs w:val="20"/>
        </w:rPr>
        <w:t>SARSA</w:t>
      </w:r>
      <w:r w:rsidR="00066096">
        <w:rPr>
          <w:rFonts w:ascii="Arial" w:hAnsi="Arial" w:cs="Arial"/>
          <w:sz w:val="20"/>
          <w:szCs w:val="20"/>
        </w:rPr>
        <w:t xml:space="preserve">, </w:t>
      </w:r>
      <w:r w:rsidR="00684BB8">
        <w:rPr>
          <w:rFonts w:ascii="Arial" w:hAnsi="Arial" w:cs="Arial"/>
          <w:sz w:val="20"/>
          <w:szCs w:val="20"/>
        </w:rPr>
        <w:t>Q-Learning</w:t>
      </w:r>
      <w:r w:rsidR="00066096">
        <w:rPr>
          <w:rFonts w:ascii="Arial" w:hAnsi="Arial" w:cs="Arial"/>
          <w:sz w:val="20"/>
          <w:szCs w:val="20"/>
        </w:rPr>
        <w:t xml:space="preserve"> and </w:t>
      </w:r>
      <w:r w:rsidR="002F590C">
        <w:rPr>
          <w:rFonts w:ascii="Arial" w:hAnsi="Arial" w:cs="Arial"/>
          <w:sz w:val="20"/>
          <w:szCs w:val="20"/>
        </w:rPr>
        <w:t>Darmok2</w:t>
      </w:r>
      <w:r w:rsidR="004551F4">
        <w:rPr>
          <w:rFonts w:ascii="Arial" w:hAnsi="Arial" w:cs="Arial"/>
          <w:sz w:val="20"/>
          <w:szCs w:val="20"/>
        </w:rPr>
        <w:t xml:space="preserve">. </w:t>
      </w:r>
      <w:r w:rsidR="007F1655">
        <w:rPr>
          <w:rFonts w:ascii="Arial" w:hAnsi="Arial" w:cs="Arial"/>
          <w:sz w:val="20"/>
          <w:szCs w:val="20"/>
        </w:rPr>
        <w:t>Their results were as follows</w:t>
      </w:r>
      <w:r w:rsidR="00795C1B">
        <w:rPr>
          <w:rFonts w:ascii="Arial" w:hAnsi="Arial" w:cs="Arial"/>
          <w:sz w:val="20"/>
          <w:szCs w:val="20"/>
        </w:rPr>
        <w:t>:</w:t>
      </w:r>
    </w:p>
    <w:p w14:paraId="5FD9C7DC" w14:textId="20A51781" w:rsidR="00795C1B" w:rsidRDefault="00795C1B" w:rsidP="008956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agent won more than 90% of the </w:t>
      </w:r>
      <w:r w:rsidR="00DB40C2">
        <w:rPr>
          <w:rFonts w:ascii="Arial" w:hAnsi="Arial" w:cs="Arial"/>
          <w:sz w:val="20"/>
          <w:szCs w:val="20"/>
        </w:rPr>
        <w:t>matches</w:t>
      </w:r>
      <w:r>
        <w:rPr>
          <w:rFonts w:ascii="Arial" w:hAnsi="Arial" w:cs="Arial"/>
          <w:sz w:val="20"/>
          <w:szCs w:val="20"/>
        </w:rPr>
        <w:t xml:space="preserve"> when it played against both opponents</w:t>
      </w:r>
      <w:r w:rsidR="00DB40C2">
        <w:rPr>
          <w:rFonts w:ascii="Arial" w:hAnsi="Arial" w:cs="Arial"/>
          <w:sz w:val="20"/>
          <w:szCs w:val="20"/>
        </w:rPr>
        <w:t xml:space="preserve"> in simple maps;</w:t>
      </w:r>
    </w:p>
    <w:p w14:paraId="6DB59667" w14:textId="78838068" w:rsidR="00DB40C2" w:rsidRDefault="00DB40C2" w:rsidP="008956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agent won 80% - 90% of the matches when it played against AI-Random in complex maps;</w:t>
      </w:r>
    </w:p>
    <w:p w14:paraId="2A7D15EF" w14:textId="69027D0C" w:rsidR="007130B9" w:rsidRPr="007130B9" w:rsidRDefault="00DB40C2" w:rsidP="007130B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agent won 60% - 80% of the matches when it played against AI-Follower in complex maps.</w:t>
      </w:r>
    </w:p>
    <w:p w14:paraId="4931951F" w14:textId="46549564" w:rsidR="0025307B" w:rsidRPr="0025307B" w:rsidRDefault="0025307B" w:rsidP="0089565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They observed that</w:t>
      </w:r>
      <w:r w:rsidR="00537918">
        <w:rPr>
          <w:rFonts w:ascii="Arial" w:hAnsi="Arial" w:cs="Arial"/>
          <w:sz w:val="20"/>
          <w:szCs w:val="20"/>
        </w:rPr>
        <w:t xml:space="preserve"> </w:t>
      </w:r>
      <w:r w:rsidR="00B5363B">
        <w:rPr>
          <w:rFonts w:ascii="Arial" w:hAnsi="Arial" w:cs="Arial"/>
          <w:sz w:val="20"/>
          <w:szCs w:val="20"/>
        </w:rPr>
        <w:t>SARSA</w:t>
      </w:r>
      <w:r w:rsidR="00537918">
        <w:rPr>
          <w:rFonts w:ascii="Arial" w:hAnsi="Arial" w:cs="Arial"/>
          <w:sz w:val="20"/>
          <w:szCs w:val="20"/>
        </w:rPr>
        <w:t xml:space="preserve"> provided the best results out of all three</w:t>
      </w:r>
      <w:r w:rsidR="00B5363B">
        <w:rPr>
          <w:rFonts w:ascii="Arial" w:hAnsi="Arial" w:cs="Arial"/>
          <w:sz w:val="20"/>
          <w:szCs w:val="20"/>
        </w:rPr>
        <w:t xml:space="preserve"> </w:t>
      </w:r>
      <w:r w:rsidR="00281AA4">
        <w:rPr>
          <w:rFonts w:ascii="Arial" w:hAnsi="Arial" w:cs="Arial"/>
          <w:sz w:val="20"/>
          <w:szCs w:val="20"/>
        </w:rPr>
        <w:t>methods</w:t>
      </w:r>
      <w:r w:rsidR="00D27FFC">
        <w:rPr>
          <w:rFonts w:ascii="Arial" w:hAnsi="Arial" w:cs="Arial"/>
          <w:sz w:val="20"/>
          <w:szCs w:val="20"/>
        </w:rPr>
        <w:t xml:space="preserve"> because it </w:t>
      </w:r>
      <w:r w:rsidR="007E7B3B">
        <w:rPr>
          <w:rFonts w:ascii="Arial" w:hAnsi="Arial" w:cs="Arial"/>
          <w:sz w:val="20"/>
          <w:szCs w:val="20"/>
        </w:rPr>
        <w:t xml:space="preserve">required </w:t>
      </w:r>
      <w:r w:rsidR="001947C9">
        <w:rPr>
          <w:rFonts w:ascii="Arial" w:hAnsi="Arial" w:cs="Arial"/>
          <w:sz w:val="20"/>
          <w:szCs w:val="20"/>
        </w:rPr>
        <w:t>the least</w:t>
      </w:r>
      <w:r w:rsidR="00D27FFC">
        <w:rPr>
          <w:rFonts w:ascii="Arial" w:hAnsi="Arial" w:cs="Arial"/>
          <w:sz w:val="20"/>
          <w:szCs w:val="20"/>
        </w:rPr>
        <w:t xml:space="preserve"> time to train.</w:t>
      </w:r>
    </w:p>
    <w:p w14:paraId="12F994E5" w14:textId="77777777" w:rsidR="0045024F" w:rsidRPr="00D175B2" w:rsidRDefault="0045024F" w:rsidP="00895659">
      <w:pPr>
        <w:spacing w:line="360" w:lineRule="auto"/>
        <w:rPr>
          <w:rFonts w:ascii="Arial" w:hAnsi="Arial" w:cs="Arial"/>
          <w:sz w:val="20"/>
          <w:szCs w:val="20"/>
        </w:rPr>
      </w:pPr>
    </w:p>
    <w:p w14:paraId="5FAA7C4B" w14:textId="7560EA8F" w:rsidR="003A5521" w:rsidRDefault="0045024F" w:rsidP="0070489C">
      <w:pPr>
        <w:spacing w:line="360" w:lineRule="auto"/>
        <w:rPr>
          <w:rFonts w:ascii="Arial" w:hAnsi="Arial" w:cs="Arial"/>
          <w:sz w:val="20"/>
          <w:szCs w:val="20"/>
        </w:rPr>
      </w:pPr>
      <w:r w:rsidRPr="00D175B2">
        <w:rPr>
          <w:rFonts w:ascii="Arial" w:hAnsi="Arial" w:cs="Arial"/>
          <w:sz w:val="20"/>
          <w:szCs w:val="20"/>
        </w:rPr>
        <w:t>Conclusion:</w:t>
      </w:r>
      <w:r>
        <w:rPr>
          <w:rFonts w:ascii="Arial" w:hAnsi="Arial" w:cs="Arial"/>
          <w:sz w:val="20"/>
          <w:szCs w:val="20"/>
        </w:rPr>
        <w:t xml:space="preserve"> </w:t>
      </w:r>
      <w:r w:rsidR="00882016">
        <w:rPr>
          <w:rFonts w:ascii="Arial" w:hAnsi="Arial" w:cs="Arial"/>
          <w:sz w:val="20"/>
          <w:szCs w:val="20"/>
        </w:rPr>
        <w:t xml:space="preserve">The </w:t>
      </w:r>
      <w:r w:rsidR="0017023D">
        <w:rPr>
          <w:rFonts w:ascii="Arial" w:hAnsi="Arial" w:cs="Arial"/>
          <w:sz w:val="20"/>
          <w:szCs w:val="20"/>
        </w:rPr>
        <w:t xml:space="preserve">authors </w:t>
      </w:r>
      <w:r w:rsidR="00131B69">
        <w:rPr>
          <w:rFonts w:ascii="Arial" w:hAnsi="Arial" w:cs="Arial"/>
          <w:sz w:val="20"/>
          <w:szCs w:val="20"/>
        </w:rPr>
        <w:t>state</w:t>
      </w:r>
      <w:r w:rsidR="007130B9">
        <w:rPr>
          <w:rFonts w:ascii="Arial" w:hAnsi="Arial" w:cs="Arial"/>
          <w:sz w:val="20"/>
          <w:szCs w:val="20"/>
        </w:rPr>
        <w:t>d</w:t>
      </w:r>
      <w:r w:rsidR="00131B69">
        <w:rPr>
          <w:rFonts w:ascii="Arial" w:hAnsi="Arial" w:cs="Arial"/>
          <w:sz w:val="20"/>
          <w:szCs w:val="20"/>
        </w:rPr>
        <w:t xml:space="preserve"> that</w:t>
      </w:r>
      <w:r w:rsidR="00A9713F">
        <w:rPr>
          <w:rFonts w:ascii="Arial" w:hAnsi="Arial" w:cs="Arial"/>
          <w:sz w:val="20"/>
          <w:szCs w:val="20"/>
        </w:rPr>
        <w:t xml:space="preserve"> in terms of learning time and win ratio,</w:t>
      </w:r>
      <w:r w:rsidR="00EF4090">
        <w:rPr>
          <w:rFonts w:ascii="Arial" w:hAnsi="Arial" w:cs="Arial"/>
          <w:sz w:val="20"/>
          <w:szCs w:val="20"/>
        </w:rPr>
        <w:t xml:space="preserve"> </w:t>
      </w:r>
      <w:r w:rsidR="006C343D">
        <w:rPr>
          <w:rFonts w:ascii="Arial" w:hAnsi="Arial" w:cs="Arial"/>
          <w:sz w:val="20"/>
          <w:szCs w:val="20"/>
        </w:rPr>
        <w:t>their approach</w:t>
      </w:r>
      <w:r w:rsidR="004F455C">
        <w:rPr>
          <w:rFonts w:ascii="Arial" w:hAnsi="Arial" w:cs="Arial"/>
          <w:sz w:val="20"/>
          <w:szCs w:val="20"/>
        </w:rPr>
        <w:t xml:space="preserve"> </w:t>
      </w:r>
      <w:r w:rsidR="00A94A4A">
        <w:rPr>
          <w:rFonts w:ascii="Arial" w:hAnsi="Arial" w:cs="Arial"/>
          <w:sz w:val="20"/>
          <w:szCs w:val="20"/>
        </w:rPr>
        <w:t>has shown to be</w:t>
      </w:r>
      <w:r w:rsidR="00A9713F">
        <w:rPr>
          <w:rFonts w:ascii="Arial" w:hAnsi="Arial" w:cs="Arial"/>
          <w:sz w:val="20"/>
          <w:szCs w:val="20"/>
        </w:rPr>
        <w:t xml:space="preserve"> better than previous approaches</w:t>
      </w:r>
      <w:r w:rsidR="001C786B">
        <w:rPr>
          <w:rFonts w:ascii="Arial" w:hAnsi="Arial" w:cs="Arial"/>
          <w:sz w:val="20"/>
          <w:szCs w:val="20"/>
        </w:rPr>
        <w:t xml:space="preserve">, albeit without using </w:t>
      </w:r>
      <w:r w:rsidR="00E207EF">
        <w:rPr>
          <w:rFonts w:ascii="Arial" w:hAnsi="Arial" w:cs="Arial"/>
          <w:sz w:val="20"/>
          <w:szCs w:val="20"/>
        </w:rPr>
        <w:t>human demonstrations</w:t>
      </w:r>
      <w:r w:rsidR="007C5CFA">
        <w:rPr>
          <w:rFonts w:ascii="Arial" w:hAnsi="Arial" w:cs="Arial"/>
          <w:sz w:val="20"/>
          <w:szCs w:val="20"/>
        </w:rPr>
        <w:t xml:space="preserve"> or requiring a hardcoded approach</w:t>
      </w:r>
      <w:r w:rsidR="00382384">
        <w:rPr>
          <w:rFonts w:ascii="Arial" w:hAnsi="Arial" w:cs="Arial"/>
          <w:sz w:val="20"/>
          <w:szCs w:val="20"/>
        </w:rPr>
        <w:t>.</w:t>
      </w:r>
      <w:r w:rsidR="007130B9">
        <w:rPr>
          <w:rFonts w:ascii="Arial" w:hAnsi="Arial" w:cs="Arial"/>
          <w:sz w:val="20"/>
          <w:szCs w:val="20"/>
        </w:rPr>
        <w:t xml:space="preserve"> They </w:t>
      </w:r>
      <w:r w:rsidR="00BB5CB0">
        <w:rPr>
          <w:rFonts w:ascii="Arial" w:hAnsi="Arial" w:cs="Arial"/>
          <w:sz w:val="20"/>
          <w:szCs w:val="20"/>
        </w:rPr>
        <w:t>also mention the fact</w:t>
      </w:r>
      <w:r w:rsidR="007130B9">
        <w:rPr>
          <w:rFonts w:ascii="Arial" w:hAnsi="Arial" w:cs="Arial"/>
          <w:sz w:val="20"/>
          <w:szCs w:val="20"/>
        </w:rPr>
        <w:t xml:space="preserve"> that as opposed to Darmok2, the two reinforcement learning algorithms could benefit from the reward function</w:t>
      </w:r>
      <w:r w:rsidR="009F7BC1">
        <w:rPr>
          <w:rFonts w:ascii="Arial" w:hAnsi="Arial" w:cs="Arial"/>
          <w:sz w:val="20"/>
          <w:szCs w:val="20"/>
        </w:rPr>
        <w:t xml:space="preserve"> for better performance</w:t>
      </w:r>
      <w:r w:rsidR="007130B9">
        <w:rPr>
          <w:rFonts w:ascii="Arial" w:hAnsi="Arial" w:cs="Arial"/>
          <w:sz w:val="20"/>
          <w:szCs w:val="20"/>
        </w:rPr>
        <w:t>.</w:t>
      </w:r>
    </w:p>
    <w:p w14:paraId="22136810" w14:textId="7DC19C8D" w:rsidR="005E2495" w:rsidRDefault="005E2495" w:rsidP="0070489C">
      <w:pPr>
        <w:spacing w:line="360" w:lineRule="auto"/>
        <w:rPr>
          <w:rFonts w:ascii="Arial" w:hAnsi="Arial" w:cs="Arial"/>
          <w:sz w:val="20"/>
          <w:szCs w:val="20"/>
        </w:rPr>
      </w:pPr>
    </w:p>
    <w:p w14:paraId="079FCCD4" w14:textId="77777777" w:rsidR="00BF3094" w:rsidRDefault="00BF3094" w:rsidP="0070489C">
      <w:pPr>
        <w:spacing w:line="360" w:lineRule="auto"/>
        <w:rPr>
          <w:rFonts w:ascii="Arial" w:hAnsi="Arial" w:cs="Arial"/>
          <w:sz w:val="20"/>
          <w:szCs w:val="20"/>
        </w:rPr>
      </w:pPr>
    </w:p>
    <w:p w14:paraId="5B4B9A2C" w14:textId="7E66785A" w:rsidR="005E2495" w:rsidRDefault="005E2495" w:rsidP="0070489C">
      <w:pPr>
        <w:spacing w:line="360" w:lineRule="auto"/>
        <w:rPr>
          <w:rFonts w:ascii="Arial" w:hAnsi="Arial" w:cs="Arial"/>
          <w:sz w:val="20"/>
          <w:szCs w:val="20"/>
        </w:rPr>
      </w:pPr>
    </w:p>
    <w:p w14:paraId="3C2403E4" w14:textId="41C789BE" w:rsidR="005E2495" w:rsidRPr="00AE44AB" w:rsidRDefault="005E2495" w:rsidP="0070489C">
      <w:p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E44AB">
        <w:rPr>
          <w:rFonts w:ascii="Arial" w:hAnsi="Arial" w:cs="Arial"/>
          <w:b/>
          <w:bCs/>
          <w:color w:val="000000" w:themeColor="text1"/>
          <w:sz w:val="20"/>
          <w:szCs w:val="20"/>
        </w:rPr>
        <w:t>Bibliography:</w:t>
      </w:r>
    </w:p>
    <w:p w14:paraId="71CEA01F" w14:textId="1C3E8FA4" w:rsidR="006F4CB1" w:rsidRDefault="006F4CB1" w:rsidP="006F4CB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53BB8">
        <w:rPr>
          <w:rFonts w:ascii="Arial" w:hAnsi="Arial" w:cs="Arial"/>
          <w:color w:val="000000" w:themeColor="text1"/>
          <w:sz w:val="20"/>
          <w:szCs w:val="20"/>
        </w:rPr>
        <w:t>Vadim, K., Tatyana, K. and Oksana, O. (2018). Simultaneous use of imitation learning and reinforcement learning in artificial intelligence development for video games, [online] Available at: http://ceur-ws.org/Vol-2254/10000154.pdf [Accessed 16 Nov. 2019].</w:t>
      </w:r>
    </w:p>
    <w:p w14:paraId="11AEF067" w14:textId="77777777" w:rsidR="006F4CB1" w:rsidRPr="00B53BB8" w:rsidRDefault="006F4CB1" w:rsidP="006F4CB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Youssef, A.,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Missiry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>, S., Nabil El-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gaafary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, I.,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ElMosalami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, J.,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Awad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>, K. and Yasser, K., 2019. Building your kingdom Imitation Learning for a Custom Gameplay Using Unity ML-agents. 2019 IEEE 10th Annual Information Technology, Electronics and Mobile Communication Conference (IEMCON</w:t>
      </w:r>
      <w:proofErr w:type="gramStart"/>
      <w:r w:rsidRPr="00B53BB8">
        <w:rPr>
          <w:rFonts w:ascii="Arial" w:hAnsi="Arial" w:cs="Arial"/>
          <w:color w:val="000000" w:themeColor="text1"/>
          <w:sz w:val="20"/>
          <w:szCs w:val="20"/>
        </w:rPr>
        <w:t>),.</w:t>
      </w:r>
      <w:proofErr w:type="gramEnd"/>
    </w:p>
    <w:p w14:paraId="271953C2" w14:textId="59DAD341" w:rsidR="006F4CB1" w:rsidRPr="00B53BB8" w:rsidRDefault="006F4CB1" w:rsidP="006F4CB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LAI, Jun &amp;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Xiliang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, Chen &amp; ZHANG,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Xue-zhen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. (2019). Training an Agent for Third-person Shooter Game Using Unity ML-Agents. 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DEStech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 xml:space="preserve"> Transactions on Computer Science and Engineering. 10.12783/</w:t>
      </w: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dtcse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>/icaic2019/29442.</w:t>
      </w:r>
    </w:p>
    <w:p w14:paraId="523DC9AA" w14:textId="77777777" w:rsidR="006F4CB1" w:rsidRPr="00B53BB8" w:rsidRDefault="006F4CB1" w:rsidP="006F4CB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B53BB8">
        <w:rPr>
          <w:rFonts w:ascii="Arial" w:hAnsi="Arial" w:cs="Arial"/>
          <w:color w:val="000000" w:themeColor="text1"/>
          <w:sz w:val="20"/>
          <w:szCs w:val="20"/>
        </w:rPr>
        <w:t>Sethy</w:t>
      </w:r>
      <w:proofErr w:type="spellEnd"/>
      <w:r w:rsidRPr="00B53BB8">
        <w:rPr>
          <w:rFonts w:ascii="Arial" w:hAnsi="Arial" w:cs="Arial"/>
          <w:color w:val="000000" w:themeColor="text1"/>
          <w:sz w:val="20"/>
          <w:szCs w:val="20"/>
        </w:rPr>
        <w:t>, H., Patel, A. and Padmanabhan, V. (2015). Real Time Strategy Games: A Reinforcement Learning Approach. Procedia Computer Science, [online] 54, pp.257-264. Available at: https://www.sciencedirect.com/science/article/pii/S187705091501354X#! [Accessed 18 Nov. 2019].</w:t>
      </w:r>
    </w:p>
    <w:p w14:paraId="1EFC1611" w14:textId="2F1039C7" w:rsidR="005E2495" w:rsidRPr="00D175B2" w:rsidRDefault="00A2691B" w:rsidP="0070489C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Creswell, J., 2013. </w:t>
      </w:r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Research Design: Qualitative, Quantitative, And Mixed Methods Approaches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SAGE Publications Ltd.</w:t>
      </w:r>
    </w:p>
    <w:sectPr w:rsidR="005E2495" w:rsidRPr="00D175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D1D6C"/>
    <w:multiLevelType w:val="hybridMultilevel"/>
    <w:tmpl w:val="4E60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5222CD0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64550"/>
    <w:multiLevelType w:val="hybridMultilevel"/>
    <w:tmpl w:val="26E46626"/>
    <w:lvl w:ilvl="0" w:tplc="223E2C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0C"/>
    <w:rsid w:val="000102EE"/>
    <w:rsid w:val="00014784"/>
    <w:rsid w:val="000216EA"/>
    <w:rsid w:val="00026B76"/>
    <w:rsid w:val="00027C0E"/>
    <w:rsid w:val="00056F43"/>
    <w:rsid w:val="00060569"/>
    <w:rsid w:val="00064707"/>
    <w:rsid w:val="00066096"/>
    <w:rsid w:val="0007454D"/>
    <w:rsid w:val="00082FEA"/>
    <w:rsid w:val="000913CA"/>
    <w:rsid w:val="000A7E68"/>
    <w:rsid w:val="000B2BC8"/>
    <w:rsid w:val="000B5E05"/>
    <w:rsid w:val="000B6569"/>
    <w:rsid w:val="000B7AAF"/>
    <w:rsid w:val="000C4BD6"/>
    <w:rsid w:val="000C77A7"/>
    <w:rsid w:val="000D1405"/>
    <w:rsid w:val="000E3791"/>
    <w:rsid w:val="000E5A41"/>
    <w:rsid w:val="001000D2"/>
    <w:rsid w:val="00116620"/>
    <w:rsid w:val="001275F1"/>
    <w:rsid w:val="00130CD2"/>
    <w:rsid w:val="00131B69"/>
    <w:rsid w:val="00137683"/>
    <w:rsid w:val="0014101D"/>
    <w:rsid w:val="00144C57"/>
    <w:rsid w:val="0015280D"/>
    <w:rsid w:val="001536CB"/>
    <w:rsid w:val="0015720A"/>
    <w:rsid w:val="0016005B"/>
    <w:rsid w:val="001614D3"/>
    <w:rsid w:val="001616D0"/>
    <w:rsid w:val="001625D6"/>
    <w:rsid w:val="0017023D"/>
    <w:rsid w:val="00173FAF"/>
    <w:rsid w:val="00177484"/>
    <w:rsid w:val="00194211"/>
    <w:rsid w:val="001947C9"/>
    <w:rsid w:val="001B29A9"/>
    <w:rsid w:val="001B6AC7"/>
    <w:rsid w:val="001C28E4"/>
    <w:rsid w:val="001C786B"/>
    <w:rsid w:val="001D5504"/>
    <w:rsid w:val="001D56C4"/>
    <w:rsid w:val="001D5A0C"/>
    <w:rsid w:val="001F388C"/>
    <w:rsid w:val="001F72CE"/>
    <w:rsid w:val="00215BB1"/>
    <w:rsid w:val="0022107F"/>
    <w:rsid w:val="00221B2C"/>
    <w:rsid w:val="002326C6"/>
    <w:rsid w:val="002335D8"/>
    <w:rsid w:val="00244E40"/>
    <w:rsid w:val="002461D6"/>
    <w:rsid w:val="0025307B"/>
    <w:rsid w:val="00281AA4"/>
    <w:rsid w:val="00285C72"/>
    <w:rsid w:val="002A15DB"/>
    <w:rsid w:val="002A644E"/>
    <w:rsid w:val="002B5F59"/>
    <w:rsid w:val="002B68E2"/>
    <w:rsid w:val="002B6E17"/>
    <w:rsid w:val="002C41C1"/>
    <w:rsid w:val="002C74B3"/>
    <w:rsid w:val="002E221A"/>
    <w:rsid w:val="002F3D7A"/>
    <w:rsid w:val="002F590C"/>
    <w:rsid w:val="00311061"/>
    <w:rsid w:val="00326170"/>
    <w:rsid w:val="00354789"/>
    <w:rsid w:val="003560C9"/>
    <w:rsid w:val="00361551"/>
    <w:rsid w:val="00361EF9"/>
    <w:rsid w:val="00373730"/>
    <w:rsid w:val="00374B5C"/>
    <w:rsid w:val="00382384"/>
    <w:rsid w:val="00382976"/>
    <w:rsid w:val="00385EF6"/>
    <w:rsid w:val="00387D6E"/>
    <w:rsid w:val="00391ADA"/>
    <w:rsid w:val="00394571"/>
    <w:rsid w:val="003A3273"/>
    <w:rsid w:val="003A49B0"/>
    <w:rsid w:val="003A5521"/>
    <w:rsid w:val="003A688F"/>
    <w:rsid w:val="003B5E3F"/>
    <w:rsid w:val="003D2D88"/>
    <w:rsid w:val="003E252F"/>
    <w:rsid w:val="003E4CC4"/>
    <w:rsid w:val="003F2422"/>
    <w:rsid w:val="004008B9"/>
    <w:rsid w:val="004013E7"/>
    <w:rsid w:val="004110B5"/>
    <w:rsid w:val="0041120C"/>
    <w:rsid w:val="004161DD"/>
    <w:rsid w:val="004209DA"/>
    <w:rsid w:val="00432A66"/>
    <w:rsid w:val="0043566C"/>
    <w:rsid w:val="00443B76"/>
    <w:rsid w:val="0044592A"/>
    <w:rsid w:val="0044609F"/>
    <w:rsid w:val="0045024F"/>
    <w:rsid w:val="004513D4"/>
    <w:rsid w:val="004551F4"/>
    <w:rsid w:val="00460BA1"/>
    <w:rsid w:val="00462923"/>
    <w:rsid w:val="00464918"/>
    <w:rsid w:val="0046726F"/>
    <w:rsid w:val="00471BA2"/>
    <w:rsid w:val="0047480D"/>
    <w:rsid w:val="0048381D"/>
    <w:rsid w:val="00487EBB"/>
    <w:rsid w:val="004A68D2"/>
    <w:rsid w:val="004B0F45"/>
    <w:rsid w:val="004B3DBC"/>
    <w:rsid w:val="004B4A4E"/>
    <w:rsid w:val="004C199C"/>
    <w:rsid w:val="004C1F1C"/>
    <w:rsid w:val="004C752A"/>
    <w:rsid w:val="004E05FD"/>
    <w:rsid w:val="004F376A"/>
    <w:rsid w:val="004F3F5E"/>
    <w:rsid w:val="004F455C"/>
    <w:rsid w:val="004F71CB"/>
    <w:rsid w:val="00511D0F"/>
    <w:rsid w:val="0051681A"/>
    <w:rsid w:val="005203F4"/>
    <w:rsid w:val="005211F4"/>
    <w:rsid w:val="0052782A"/>
    <w:rsid w:val="005310E1"/>
    <w:rsid w:val="00532991"/>
    <w:rsid w:val="00537918"/>
    <w:rsid w:val="005442BC"/>
    <w:rsid w:val="005672C5"/>
    <w:rsid w:val="0057597D"/>
    <w:rsid w:val="00590799"/>
    <w:rsid w:val="00594FA7"/>
    <w:rsid w:val="005956C9"/>
    <w:rsid w:val="005A081C"/>
    <w:rsid w:val="005A3EF1"/>
    <w:rsid w:val="005B60F4"/>
    <w:rsid w:val="005B61A3"/>
    <w:rsid w:val="005C4757"/>
    <w:rsid w:val="005D0830"/>
    <w:rsid w:val="005D6BC8"/>
    <w:rsid w:val="005E2495"/>
    <w:rsid w:val="005E3475"/>
    <w:rsid w:val="005E4E80"/>
    <w:rsid w:val="005E73EE"/>
    <w:rsid w:val="005F2C6A"/>
    <w:rsid w:val="005F2F08"/>
    <w:rsid w:val="00622D03"/>
    <w:rsid w:val="00634009"/>
    <w:rsid w:val="00634E66"/>
    <w:rsid w:val="00640378"/>
    <w:rsid w:val="006450FF"/>
    <w:rsid w:val="0065401E"/>
    <w:rsid w:val="00665FE4"/>
    <w:rsid w:val="00667F59"/>
    <w:rsid w:val="00683B70"/>
    <w:rsid w:val="006847A5"/>
    <w:rsid w:val="00684BB8"/>
    <w:rsid w:val="0069291D"/>
    <w:rsid w:val="00693EA6"/>
    <w:rsid w:val="006B3C73"/>
    <w:rsid w:val="006B4731"/>
    <w:rsid w:val="006C343D"/>
    <w:rsid w:val="006C4291"/>
    <w:rsid w:val="006D0FB8"/>
    <w:rsid w:val="006D76AC"/>
    <w:rsid w:val="006D78B4"/>
    <w:rsid w:val="006D7989"/>
    <w:rsid w:val="006E6D7B"/>
    <w:rsid w:val="006F3772"/>
    <w:rsid w:val="006F4CB1"/>
    <w:rsid w:val="006F63FD"/>
    <w:rsid w:val="006F7D23"/>
    <w:rsid w:val="0070489C"/>
    <w:rsid w:val="0071159C"/>
    <w:rsid w:val="007130B9"/>
    <w:rsid w:val="0071458C"/>
    <w:rsid w:val="00730CEC"/>
    <w:rsid w:val="0073296E"/>
    <w:rsid w:val="00735D23"/>
    <w:rsid w:val="00744995"/>
    <w:rsid w:val="00756690"/>
    <w:rsid w:val="0076766A"/>
    <w:rsid w:val="0076797C"/>
    <w:rsid w:val="00784E70"/>
    <w:rsid w:val="00795C1B"/>
    <w:rsid w:val="007B22AE"/>
    <w:rsid w:val="007C1EF6"/>
    <w:rsid w:val="007C5CFA"/>
    <w:rsid w:val="007E76E3"/>
    <w:rsid w:val="007E7B3B"/>
    <w:rsid w:val="007F1655"/>
    <w:rsid w:val="007F7041"/>
    <w:rsid w:val="008005B1"/>
    <w:rsid w:val="00803AFB"/>
    <w:rsid w:val="0080401D"/>
    <w:rsid w:val="00812130"/>
    <w:rsid w:val="00816431"/>
    <w:rsid w:val="00817087"/>
    <w:rsid w:val="00824DCA"/>
    <w:rsid w:val="00830262"/>
    <w:rsid w:val="008322F8"/>
    <w:rsid w:val="008403E6"/>
    <w:rsid w:val="0085744F"/>
    <w:rsid w:val="00862B77"/>
    <w:rsid w:val="00867C83"/>
    <w:rsid w:val="0087458F"/>
    <w:rsid w:val="00874DD7"/>
    <w:rsid w:val="00881B45"/>
    <w:rsid w:val="00882016"/>
    <w:rsid w:val="00885C9A"/>
    <w:rsid w:val="00887F03"/>
    <w:rsid w:val="0089302F"/>
    <w:rsid w:val="00895659"/>
    <w:rsid w:val="008A2FCA"/>
    <w:rsid w:val="008B1D28"/>
    <w:rsid w:val="008B7A41"/>
    <w:rsid w:val="008C3273"/>
    <w:rsid w:val="008C5952"/>
    <w:rsid w:val="008D24EF"/>
    <w:rsid w:val="008D3AC5"/>
    <w:rsid w:val="008E76DB"/>
    <w:rsid w:val="008F1371"/>
    <w:rsid w:val="00900BA2"/>
    <w:rsid w:val="00900E4D"/>
    <w:rsid w:val="0091477C"/>
    <w:rsid w:val="00922D6C"/>
    <w:rsid w:val="00941365"/>
    <w:rsid w:val="00947B8C"/>
    <w:rsid w:val="00951530"/>
    <w:rsid w:val="00957DEF"/>
    <w:rsid w:val="00962E27"/>
    <w:rsid w:val="00970D72"/>
    <w:rsid w:val="00974673"/>
    <w:rsid w:val="00984263"/>
    <w:rsid w:val="00985EA6"/>
    <w:rsid w:val="00991573"/>
    <w:rsid w:val="009A5F5A"/>
    <w:rsid w:val="009C33EE"/>
    <w:rsid w:val="009D0D85"/>
    <w:rsid w:val="009E079C"/>
    <w:rsid w:val="009E569B"/>
    <w:rsid w:val="009E7702"/>
    <w:rsid w:val="009F0545"/>
    <w:rsid w:val="009F258B"/>
    <w:rsid w:val="009F7588"/>
    <w:rsid w:val="009F7BC1"/>
    <w:rsid w:val="00A073E3"/>
    <w:rsid w:val="00A0788A"/>
    <w:rsid w:val="00A218A2"/>
    <w:rsid w:val="00A2691B"/>
    <w:rsid w:val="00A36145"/>
    <w:rsid w:val="00A456CC"/>
    <w:rsid w:val="00A4657A"/>
    <w:rsid w:val="00A56582"/>
    <w:rsid w:val="00A57BEE"/>
    <w:rsid w:val="00A66301"/>
    <w:rsid w:val="00A7226A"/>
    <w:rsid w:val="00A7298D"/>
    <w:rsid w:val="00A751B0"/>
    <w:rsid w:val="00A83035"/>
    <w:rsid w:val="00A83A9C"/>
    <w:rsid w:val="00A85582"/>
    <w:rsid w:val="00A86D24"/>
    <w:rsid w:val="00A877B3"/>
    <w:rsid w:val="00A917C6"/>
    <w:rsid w:val="00A94A4A"/>
    <w:rsid w:val="00A9621E"/>
    <w:rsid w:val="00A9713F"/>
    <w:rsid w:val="00A97BE9"/>
    <w:rsid w:val="00A97D4C"/>
    <w:rsid w:val="00AB315A"/>
    <w:rsid w:val="00AC4171"/>
    <w:rsid w:val="00AC5666"/>
    <w:rsid w:val="00AC5B9F"/>
    <w:rsid w:val="00AD49BD"/>
    <w:rsid w:val="00AE44AB"/>
    <w:rsid w:val="00AF5170"/>
    <w:rsid w:val="00AF56C1"/>
    <w:rsid w:val="00B0444F"/>
    <w:rsid w:val="00B10C1F"/>
    <w:rsid w:val="00B14400"/>
    <w:rsid w:val="00B30FDF"/>
    <w:rsid w:val="00B319E8"/>
    <w:rsid w:val="00B40DDA"/>
    <w:rsid w:val="00B46A9F"/>
    <w:rsid w:val="00B5363B"/>
    <w:rsid w:val="00B60B2A"/>
    <w:rsid w:val="00B639A8"/>
    <w:rsid w:val="00B63C42"/>
    <w:rsid w:val="00B6516B"/>
    <w:rsid w:val="00B65702"/>
    <w:rsid w:val="00B86AD9"/>
    <w:rsid w:val="00B86BF9"/>
    <w:rsid w:val="00B87C96"/>
    <w:rsid w:val="00BA3DE7"/>
    <w:rsid w:val="00BA5FB4"/>
    <w:rsid w:val="00BB3FC3"/>
    <w:rsid w:val="00BB5CB0"/>
    <w:rsid w:val="00BD09A1"/>
    <w:rsid w:val="00BD3527"/>
    <w:rsid w:val="00BD727B"/>
    <w:rsid w:val="00BE1132"/>
    <w:rsid w:val="00BE2844"/>
    <w:rsid w:val="00BE441E"/>
    <w:rsid w:val="00BE4DE2"/>
    <w:rsid w:val="00BF1902"/>
    <w:rsid w:val="00BF3094"/>
    <w:rsid w:val="00BF5EE1"/>
    <w:rsid w:val="00BF758E"/>
    <w:rsid w:val="00C02291"/>
    <w:rsid w:val="00C075BF"/>
    <w:rsid w:val="00C20605"/>
    <w:rsid w:val="00C2163D"/>
    <w:rsid w:val="00C22000"/>
    <w:rsid w:val="00C44DE4"/>
    <w:rsid w:val="00C6711E"/>
    <w:rsid w:val="00C67D37"/>
    <w:rsid w:val="00C7447C"/>
    <w:rsid w:val="00C9425B"/>
    <w:rsid w:val="00CA48EB"/>
    <w:rsid w:val="00CA5100"/>
    <w:rsid w:val="00CB3587"/>
    <w:rsid w:val="00CC21DA"/>
    <w:rsid w:val="00CC3A3E"/>
    <w:rsid w:val="00CC55FA"/>
    <w:rsid w:val="00CC700D"/>
    <w:rsid w:val="00CD4983"/>
    <w:rsid w:val="00CD584A"/>
    <w:rsid w:val="00CE3238"/>
    <w:rsid w:val="00CE4BF9"/>
    <w:rsid w:val="00CE60D2"/>
    <w:rsid w:val="00CE6F3C"/>
    <w:rsid w:val="00CF2C0D"/>
    <w:rsid w:val="00CF353D"/>
    <w:rsid w:val="00CF4E24"/>
    <w:rsid w:val="00CF638F"/>
    <w:rsid w:val="00CF6E63"/>
    <w:rsid w:val="00D03251"/>
    <w:rsid w:val="00D065E9"/>
    <w:rsid w:val="00D175B2"/>
    <w:rsid w:val="00D27FFC"/>
    <w:rsid w:val="00D3194B"/>
    <w:rsid w:val="00D3749F"/>
    <w:rsid w:val="00D41171"/>
    <w:rsid w:val="00D55176"/>
    <w:rsid w:val="00D624AD"/>
    <w:rsid w:val="00D650DA"/>
    <w:rsid w:val="00D70D41"/>
    <w:rsid w:val="00D71C25"/>
    <w:rsid w:val="00D721A9"/>
    <w:rsid w:val="00D801AC"/>
    <w:rsid w:val="00D84C9D"/>
    <w:rsid w:val="00D9204C"/>
    <w:rsid w:val="00D9251E"/>
    <w:rsid w:val="00DA274D"/>
    <w:rsid w:val="00DA4FDE"/>
    <w:rsid w:val="00DA5415"/>
    <w:rsid w:val="00DB0568"/>
    <w:rsid w:val="00DB40C2"/>
    <w:rsid w:val="00DB6A20"/>
    <w:rsid w:val="00DC2C42"/>
    <w:rsid w:val="00DC2D4E"/>
    <w:rsid w:val="00DD7D71"/>
    <w:rsid w:val="00DE4B30"/>
    <w:rsid w:val="00DF147C"/>
    <w:rsid w:val="00E00900"/>
    <w:rsid w:val="00E0300F"/>
    <w:rsid w:val="00E04E5E"/>
    <w:rsid w:val="00E12A23"/>
    <w:rsid w:val="00E200FE"/>
    <w:rsid w:val="00E207EF"/>
    <w:rsid w:val="00E24FAE"/>
    <w:rsid w:val="00E26238"/>
    <w:rsid w:val="00E31208"/>
    <w:rsid w:val="00E373E7"/>
    <w:rsid w:val="00E4087A"/>
    <w:rsid w:val="00E47C56"/>
    <w:rsid w:val="00E50509"/>
    <w:rsid w:val="00E55610"/>
    <w:rsid w:val="00E5569D"/>
    <w:rsid w:val="00E605E4"/>
    <w:rsid w:val="00E60C77"/>
    <w:rsid w:val="00E622A8"/>
    <w:rsid w:val="00E62BF7"/>
    <w:rsid w:val="00E6486F"/>
    <w:rsid w:val="00E64A90"/>
    <w:rsid w:val="00E8439E"/>
    <w:rsid w:val="00E976C0"/>
    <w:rsid w:val="00EA0DB9"/>
    <w:rsid w:val="00EA3F0E"/>
    <w:rsid w:val="00EB12B6"/>
    <w:rsid w:val="00EB41C9"/>
    <w:rsid w:val="00EB7E1B"/>
    <w:rsid w:val="00EC5493"/>
    <w:rsid w:val="00ED7344"/>
    <w:rsid w:val="00EE41DC"/>
    <w:rsid w:val="00EE60E0"/>
    <w:rsid w:val="00EE6C42"/>
    <w:rsid w:val="00EF4090"/>
    <w:rsid w:val="00EF6B9A"/>
    <w:rsid w:val="00EF6C6A"/>
    <w:rsid w:val="00F03DF5"/>
    <w:rsid w:val="00F1188F"/>
    <w:rsid w:val="00F16651"/>
    <w:rsid w:val="00F22404"/>
    <w:rsid w:val="00F22B19"/>
    <w:rsid w:val="00F25303"/>
    <w:rsid w:val="00F26E71"/>
    <w:rsid w:val="00F3328A"/>
    <w:rsid w:val="00F40A4E"/>
    <w:rsid w:val="00F519E9"/>
    <w:rsid w:val="00F57763"/>
    <w:rsid w:val="00F642B2"/>
    <w:rsid w:val="00F84E19"/>
    <w:rsid w:val="00F9094E"/>
    <w:rsid w:val="00FA6BF9"/>
    <w:rsid w:val="00FB0821"/>
    <w:rsid w:val="00FC416B"/>
    <w:rsid w:val="00FD1BA5"/>
    <w:rsid w:val="00FE211A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E0671"/>
  <w15:chartTrackingRefBased/>
  <w15:docId w15:val="{F2FCD456-BA74-4FC4-9956-908A88DF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41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1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21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5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Manwel Borg</dc:creator>
  <cp:keywords/>
  <dc:description/>
  <cp:lastModifiedBy>Manwel Borg</cp:lastModifiedBy>
  <cp:revision>410</cp:revision>
  <dcterms:created xsi:type="dcterms:W3CDTF">2020-05-26T13:22:00Z</dcterms:created>
  <dcterms:modified xsi:type="dcterms:W3CDTF">2020-06-01T20:01:00Z</dcterms:modified>
</cp:coreProperties>
</file>