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3C94" w14:textId="77777777" w:rsidR="00502239" w:rsidRDefault="00593E16" w:rsidP="00FF71B4">
      <w:pPr>
        <w:jc w:val="center"/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第六章   我们生活的大洲-----亚洲</w:t>
      </w:r>
    </w:p>
    <w:p w14:paraId="5364F446" w14:textId="77777777" w:rsidR="00502239" w:rsidRDefault="00593E16" w:rsidP="00D56F20">
      <w:pPr>
        <w:ind w:left="678" w:hanging="678"/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1．亚洲大部分位于东西半球的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16062" w:rsidRPr="00D56F20">
        <w:rPr>
          <w:rStyle w:val="NormalCharacter"/>
          <w:rFonts w:ascii="黑体" w:eastAsia="黑体" w:hAnsi="黑体"/>
          <w:szCs w:val="21"/>
        </w:rPr>
        <w:t xml:space="preserve">东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半球，南北半球的</w:t>
      </w:r>
      <w:r w:rsidRPr="00D56F20">
        <w:rPr>
          <w:rStyle w:val="NormalCharacter"/>
          <w:rFonts w:ascii="黑体" w:eastAsia="黑体" w:hAnsi="黑体"/>
          <w:szCs w:val="21"/>
        </w:rPr>
        <w:t xml:space="preserve">（ </w:t>
      </w:r>
      <w:r w:rsidR="00BB1755" w:rsidRPr="00D56F20">
        <w:rPr>
          <w:rStyle w:val="NormalCharacter"/>
          <w:rFonts w:ascii="黑体" w:eastAsia="黑体" w:hAnsi="黑体"/>
          <w:szCs w:val="21"/>
        </w:rPr>
        <w:t>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半球。</w:t>
      </w:r>
    </w:p>
    <w:p w14:paraId="62FBFAAB" w14:textId="77777777" w:rsidR="00502239" w:rsidRDefault="00593E16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2．亚洲位于亚欧大陆的东部，北、东、南三面环绕着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北冰洋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太平洋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印度洋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14:paraId="77CC58C5" w14:textId="77777777" w:rsidR="00502239" w:rsidRDefault="00593E16" w:rsidP="00D56F20">
      <w:pPr>
        <w:ind w:leftChars="-44" w:left="-92" w:firstLineChars="50" w:firstLine="113"/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3.亚洲包括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亚欧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="00BB1755" w:rsidRPr="00D56F20">
        <w:rPr>
          <w:rStyle w:val="NormalCharacter"/>
          <w:rFonts w:ascii="黑体" w:eastAsia="黑体" w:hAnsi="黑体"/>
          <w:szCs w:val="21"/>
        </w:rPr>
        <w:t>大陆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的大部分以及周边的岛屿。面积约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4400万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平方千米，是世界上面积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最大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的大洲。</w:t>
      </w:r>
    </w:p>
    <w:p w14:paraId="757677EC" w14:textId="77777777" w:rsidR="00502239" w:rsidRDefault="00593E16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4.亚洲是世界上跨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B1755" w:rsidRPr="00D56F20">
        <w:rPr>
          <w:rStyle w:val="NormalCharacter"/>
          <w:rFonts w:ascii="黑体" w:eastAsia="黑体" w:hAnsi="黑体"/>
          <w:szCs w:val="21"/>
        </w:rPr>
        <w:t>纬度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最广，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东西距离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最长的大洲。跨经度最多的大洲是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B1755" w:rsidRPr="00D56F20">
        <w:rPr>
          <w:rStyle w:val="NormalCharacter"/>
          <w:rFonts w:ascii="黑体" w:eastAsia="黑体" w:hAnsi="黑体"/>
          <w:szCs w:val="21"/>
        </w:rPr>
        <w:t>南极洲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14:paraId="5CE38A66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5.西北以乌拉尔山、乌拉尔河、里海、 高加索山、黑海土耳其海峡与欧洲为界；东北以白令海峡与北美洲为界；西南以苏伊士运河与非洲为界；南面隔海与大洋洲相望</w:t>
      </w:r>
    </w:p>
    <w:p w14:paraId="20415A07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6.经、纬度位置：纬度大致位于</w:t>
      </w:r>
      <w:r w:rsidR="005B30F5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11°S — 81°N</w:t>
      </w:r>
      <w:r w:rsidR="005B30F5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之间,地跨寒、温、热三带,大部分位于北温带；经度约在26°E—170°w之间，经度跨度大。</w:t>
      </w:r>
    </w:p>
    <w:p w14:paraId="06277266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7.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 xml:space="preserve"> 按照地理方位,分成六个地区：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东亚、东南亚、南亚、西亚、中亚和北亚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。</w:t>
      </w:r>
    </w:p>
    <w:p w14:paraId="325C5AD8" w14:textId="77777777" w:rsidR="00502239" w:rsidRDefault="0025729B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8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.亚洲地形以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高原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山地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为主，地势</w:t>
      </w:r>
      <w:r w:rsidRPr="00D56F20">
        <w:rPr>
          <w:rStyle w:val="NormalCharacter"/>
          <w:rFonts w:ascii="黑体" w:eastAsia="黑体" w:hAnsi="黑体"/>
          <w:szCs w:val="21"/>
        </w:rPr>
        <w:t>（  起伏）很大，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中</w:t>
      </w:r>
      <w:r w:rsidR="00C229CD" w:rsidRPr="00D56F20">
        <w:rPr>
          <w:rStyle w:val="NormalCharacter"/>
          <w:rFonts w:ascii="黑体" w:eastAsia="黑体" w:hAnsi="黑体"/>
          <w:szCs w:val="21"/>
        </w:rPr>
        <w:t>部</w:t>
      </w:r>
      <w:r w:rsidR="00EE7D09" w:rsidRPr="00D56F20">
        <w:rPr>
          <w:rStyle w:val="NormalCharacter"/>
          <w:rFonts w:ascii="黑体" w:eastAsia="黑体" w:hAnsi="黑体"/>
          <w:szCs w:val="21"/>
        </w:rPr>
        <w:t>高，四周低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。</w:t>
      </w:r>
    </w:p>
    <w:p w14:paraId="1C15D541" w14:textId="77777777" w:rsidR="00502239" w:rsidRDefault="0025729B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9亚洲的大河多发源于中部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山地、高原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，呈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放射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状流向周边的海洋,源远而流长。注入北冰洋的有：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鄂毕河、叶尼塞河、勒拿河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；</w:t>
      </w:r>
    </w:p>
    <w:p w14:paraId="0CA2EEB7" w14:textId="77777777" w:rsidR="00502239" w:rsidRDefault="0025729B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注入太平洋的有：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黄河、长江、湄公河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；</w:t>
      </w:r>
    </w:p>
    <w:p w14:paraId="61AC9CA0" w14:textId="77777777" w:rsidR="00502239" w:rsidRDefault="0025729B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注入印度洋的有：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恒河、印度河</w:t>
      </w:r>
      <w:r w:rsidR="00964B28"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等</w:t>
      </w:r>
      <w:r w:rsidR="00C229CD" w:rsidRPr="00D56F20">
        <w:rPr>
          <w:rStyle w:val="NormalCharacter"/>
          <w:rFonts w:ascii="黑体" w:eastAsia="黑体" w:hAnsi="黑体"/>
          <w:sz w:val="21"/>
          <w:szCs w:val="21"/>
        </w:rPr>
        <w:t>。</w:t>
      </w:r>
    </w:p>
    <w:p w14:paraId="36017E2B" w14:textId="77777777" w:rsidR="00502239" w:rsidRDefault="00082133" w:rsidP="00D56F20">
      <w:pPr>
        <w:pStyle w:val="Null"/>
        <w:ind w:firstLineChars="200" w:firstLine="420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内流河：(塔里木河、阿姆河、锡尔河)等。</w:t>
      </w:r>
    </w:p>
    <w:p w14:paraId="7251FB81" w14:textId="77777777" w:rsidR="00502239" w:rsidRDefault="0025729B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10</w:t>
      </w:r>
      <w:r w:rsidR="00593E16" w:rsidRPr="00D56F20">
        <w:rPr>
          <w:rStyle w:val="NormalCharacter"/>
          <w:rFonts w:ascii="黑体" w:eastAsia="黑体" w:hAnsi="黑体"/>
          <w:szCs w:val="21"/>
        </w:rPr>
        <w:t>.</w:t>
      </w:r>
      <w:r w:rsidR="001145F1" w:rsidRPr="00D56F20">
        <w:rPr>
          <w:rStyle w:val="NormalCharacter"/>
          <w:rFonts w:ascii="黑体" w:eastAsia="黑体" w:hAnsi="黑体"/>
          <w:szCs w:val="21"/>
        </w:rPr>
        <w:t>亚洲地理集锦：</w:t>
      </w:r>
      <w:r w:rsidR="00593E16" w:rsidRPr="00D56F20">
        <w:rPr>
          <w:rStyle w:val="NormalCharacter"/>
          <w:rFonts w:ascii="黑体" w:eastAsia="黑体" w:hAnsi="黑体"/>
          <w:szCs w:val="21"/>
        </w:rPr>
        <w:t>世界最高的大高原是（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青藏高原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），世界最高峰是（ </w:t>
      </w:r>
      <w:r w:rsidR="00EE7D09" w:rsidRPr="00D56F20">
        <w:rPr>
          <w:rStyle w:val="NormalCharacter"/>
          <w:rFonts w:ascii="黑体" w:eastAsia="黑体" w:hAnsi="黑体"/>
          <w:szCs w:val="21"/>
        </w:rPr>
        <w:t>珠穆朗玛峰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），亚洲面积最大的平原是（</w:t>
      </w:r>
      <w:r w:rsidR="00EE7D09" w:rsidRPr="00D56F20">
        <w:rPr>
          <w:rStyle w:val="NormalCharacter"/>
          <w:rFonts w:ascii="黑体" w:eastAsia="黑体" w:hAnsi="黑体"/>
          <w:szCs w:val="21"/>
        </w:rPr>
        <w:t>西西伯利亚平原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），世界最大的湖泊是（</w:t>
      </w:r>
      <w:r w:rsidR="00EE7D09" w:rsidRPr="00D56F20">
        <w:rPr>
          <w:rStyle w:val="NormalCharacter"/>
          <w:rFonts w:ascii="黑体" w:eastAsia="黑体" w:hAnsi="黑体"/>
          <w:szCs w:val="21"/>
        </w:rPr>
        <w:t>里海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），世界最深和蓄水量最大的湖泊是（</w:t>
      </w:r>
      <w:r w:rsidR="00EE7D09" w:rsidRPr="00D56F20">
        <w:rPr>
          <w:rStyle w:val="NormalCharacter"/>
          <w:rFonts w:ascii="黑体" w:eastAsia="黑体" w:hAnsi="黑体"/>
          <w:szCs w:val="21"/>
        </w:rPr>
        <w:t>贝加尔湖</w:t>
      </w:r>
      <w:r w:rsidR="00593E16" w:rsidRPr="00D56F20">
        <w:rPr>
          <w:rStyle w:val="NormalCharacter"/>
          <w:rFonts w:ascii="黑体" w:eastAsia="黑体" w:hAnsi="黑体"/>
          <w:szCs w:val="21"/>
        </w:rPr>
        <w:t>）， 世界最大的半岛是（</w:t>
      </w:r>
      <w:r w:rsidR="00EE7D09" w:rsidRPr="00D56F20">
        <w:rPr>
          <w:rStyle w:val="NormalCharacter"/>
          <w:rFonts w:ascii="黑体" w:eastAsia="黑体" w:hAnsi="黑体"/>
          <w:szCs w:val="21"/>
        </w:rPr>
        <w:t>阿拉伯半岛</w:t>
      </w:r>
      <w:r w:rsidR="00593E16" w:rsidRPr="00D56F20">
        <w:rPr>
          <w:rStyle w:val="NormalCharacter"/>
          <w:rFonts w:ascii="黑体" w:eastAsia="黑体" w:hAnsi="黑体"/>
          <w:szCs w:val="21"/>
        </w:rPr>
        <w:t>），世界最大的群岛是（</w:t>
      </w:r>
      <w:r w:rsidR="00EE7D09" w:rsidRPr="00D56F20">
        <w:rPr>
          <w:rStyle w:val="NormalCharacter"/>
          <w:rFonts w:ascii="黑体" w:eastAsia="黑体" w:hAnsi="黑体"/>
          <w:szCs w:val="21"/>
        </w:rPr>
        <w:t>马来群岛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）。 </w:t>
      </w:r>
    </w:p>
    <w:p w14:paraId="4E2A736E" w14:textId="77777777" w:rsidR="00502239" w:rsidRDefault="0025729B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11</w:t>
      </w:r>
      <w:r w:rsidR="00593E16" w:rsidRPr="00D56F20">
        <w:rPr>
          <w:rStyle w:val="NormalCharacter"/>
          <w:rFonts w:ascii="黑体" w:eastAsia="黑体" w:hAnsi="黑体"/>
          <w:szCs w:val="21"/>
        </w:rPr>
        <w:t>.受纬度位置和海陆位置的影响，气候具有（</w:t>
      </w:r>
      <w:r w:rsidR="00EE7D09" w:rsidRPr="00D56F20">
        <w:rPr>
          <w:rStyle w:val="NormalCharacter"/>
          <w:rFonts w:ascii="黑体" w:eastAsia="黑体" w:hAnsi="黑体"/>
          <w:szCs w:val="21"/>
        </w:rPr>
        <w:t>复杂多样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大陆性气候分布广</w:t>
      </w:r>
      <w:r w:rsidR="00593E16" w:rsidRPr="00D56F20">
        <w:rPr>
          <w:rStyle w:val="NormalCharacter"/>
          <w:rFonts w:ascii="黑体" w:eastAsia="黑体" w:hAnsi="黑体"/>
          <w:szCs w:val="21"/>
        </w:rPr>
        <w:t>）和（</w:t>
      </w:r>
      <w:r w:rsidR="00EE7D09" w:rsidRPr="00D56F20">
        <w:rPr>
          <w:rStyle w:val="NormalCharacter"/>
          <w:rFonts w:ascii="黑体" w:eastAsia="黑体" w:hAnsi="黑体"/>
          <w:szCs w:val="21"/>
        </w:rPr>
        <w:t>季风气候显著</w:t>
      </w:r>
      <w:r w:rsidR="00593E16" w:rsidRPr="00D56F20">
        <w:rPr>
          <w:rStyle w:val="NormalCharacter"/>
          <w:rFonts w:ascii="黑体" w:eastAsia="黑体" w:hAnsi="黑体"/>
          <w:szCs w:val="21"/>
        </w:rPr>
        <w:t>）的特点。</w:t>
      </w:r>
      <w:r w:rsidRPr="00D56F20">
        <w:rPr>
          <w:rStyle w:val="NormalCharacter"/>
          <w:rFonts w:ascii="黑体" w:eastAsia="黑体" w:hAnsi="黑体"/>
          <w:szCs w:val="21"/>
        </w:rPr>
        <w:t>亚洲除了缺少（热带草原）气候和（温带海洋）气候以外，其它气候类型齐全。</w:t>
      </w:r>
    </w:p>
    <w:p w14:paraId="4D9B2EA2" w14:textId="77777777" w:rsidR="00502239" w:rsidRDefault="00233D8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12</w:t>
      </w:r>
      <w:r w:rsidR="00593E16" w:rsidRPr="00D56F20">
        <w:rPr>
          <w:rStyle w:val="NormalCharacter"/>
          <w:rFonts w:ascii="黑体" w:eastAsia="黑体" w:hAnsi="黑体"/>
          <w:szCs w:val="21"/>
        </w:rPr>
        <w:t>.</w:t>
      </w:r>
      <w:r w:rsidR="0025729B" w:rsidRPr="00D56F20">
        <w:rPr>
          <w:rStyle w:val="NormalCharacter"/>
          <w:rFonts w:ascii="黑体" w:eastAsia="黑体" w:hAnsi="黑体"/>
          <w:szCs w:val="21"/>
        </w:rPr>
        <w:t xml:space="preserve"> 亚洲东部和南部是世界上（</w:t>
      </w:r>
      <w:r w:rsidR="0001756D" w:rsidRPr="00D56F20">
        <w:rPr>
          <w:rStyle w:val="NormalCharacter"/>
          <w:rFonts w:ascii="黑体" w:eastAsia="黑体" w:hAnsi="黑体"/>
          <w:szCs w:val="21"/>
        </w:rPr>
        <w:t>季风</w:t>
      </w:r>
      <w:r w:rsidR="0025729B" w:rsidRPr="00D56F20">
        <w:rPr>
          <w:rStyle w:val="NormalCharacter"/>
          <w:rFonts w:ascii="黑体" w:eastAsia="黑体" w:hAnsi="黑体"/>
          <w:szCs w:val="21"/>
        </w:rPr>
        <w:t>）</w:t>
      </w:r>
      <w:r w:rsidR="0001756D" w:rsidRPr="00D56F20">
        <w:rPr>
          <w:rStyle w:val="NormalCharacter"/>
          <w:rFonts w:ascii="黑体" w:eastAsia="黑体" w:hAnsi="黑体"/>
          <w:szCs w:val="21"/>
        </w:rPr>
        <w:t>气候</w:t>
      </w:r>
      <w:r w:rsidR="0025729B" w:rsidRPr="00D56F20">
        <w:rPr>
          <w:rStyle w:val="NormalCharacter"/>
          <w:rFonts w:ascii="黑体" w:eastAsia="黑体" w:hAnsi="黑体"/>
          <w:szCs w:val="21"/>
        </w:rPr>
        <w:t>分布面积最广、（</w:t>
      </w:r>
      <w:r w:rsidR="0001756D" w:rsidRPr="00D56F20">
        <w:rPr>
          <w:rStyle w:val="NormalCharacter"/>
          <w:rFonts w:ascii="黑体" w:eastAsia="黑体" w:hAnsi="黑体"/>
          <w:szCs w:val="21"/>
        </w:rPr>
        <w:t>季风</w:t>
      </w:r>
      <w:r w:rsidR="0025729B" w:rsidRPr="00D56F20">
        <w:rPr>
          <w:rStyle w:val="NormalCharacter"/>
          <w:rFonts w:ascii="黑体" w:eastAsia="黑体" w:hAnsi="黑体"/>
          <w:szCs w:val="21"/>
        </w:rPr>
        <w:t>）特点最为典型的地区。</w:t>
      </w:r>
      <w:r w:rsidR="0001756D" w:rsidRPr="00D56F20">
        <w:rPr>
          <w:rStyle w:val="NormalCharacter"/>
          <w:rFonts w:ascii="黑体" w:eastAsia="黑体" w:hAnsi="黑体"/>
          <w:szCs w:val="21"/>
        </w:rPr>
        <w:t>冬季盛行（偏北风）</w:t>
      </w:r>
      <w:r w:rsidRPr="00D56F20">
        <w:rPr>
          <w:rStyle w:val="NormalCharacter"/>
          <w:rFonts w:ascii="黑体" w:eastAsia="黑体" w:hAnsi="黑体"/>
          <w:szCs w:val="21"/>
        </w:rPr>
        <w:t>，降水少；夏季盛行（偏南风），降水丰沛。季风气候（雨热同期），有利于农业生产，但是降水量很（不稳定），容</w:t>
      </w:r>
      <w:r w:rsidR="0025729B" w:rsidRPr="00D56F20">
        <w:rPr>
          <w:rStyle w:val="NormalCharacter"/>
          <w:rFonts w:ascii="黑体" w:eastAsia="黑体" w:hAnsi="黑体"/>
          <w:szCs w:val="21"/>
        </w:rPr>
        <w:t>易发生（</w:t>
      </w:r>
      <w:r w:rsidRPr="00D56F20">
        <w:rPr>
          <w:rStyle w:val="NormalCharacter"/>
          <w:rFonts w:ascii="黑体" w:eastAsia="黑体" w:hAnsi="黑体"/>
          <w:szCs w:val="21"/>
        </w:rPr>
        <w:t>旱涝</w:t>
      </w:r>
      <w:r w:rsidR="0025729B" w:rsidRPr="00D56F20">
        <w:rPr>
          <w:rStyle w:val="NormalCharacter"/>
          <w:rFonts w:ascii="黑体" w:eastAsia="黑体" w:hAnsi="黑体"/>
          <w:szCs w:val="21"/>
        </w:rPr>
        <w:t>）灾害。</w:t>
      </w:r>
    </w:p>
    <w:p w14:paraId="5558D75D" w14:textId="7BB1685C" w:rsidR="00502239" w:rsidRDefault="00233D8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13</w:t>
      </w:r>
      <w:r w:rsidR="00593E16" w:rsidRPr="00D56F20">
        <w:rPr>
          <w:rStyle w:val="NormalCharacter"/>
          <w:rFonts w:ascii="黑体" w:eastAsia="黑体" w:hAnsi="黑体"/>
          <w:szCs w:val="21"/>
        </w:rPr>
        <w:t>.亚洲分布最广的气候类型是（</w:t>
      </w:r>
      <w:r w:rsidR="00EE7D09" w:rsidRPr="00D56F20">
        <w:rPr>
          <w:rStyle w:val="NormalCharacter"/>
          <w:rFonts w:ascii="黑体" w:eastAsia="黑体" w:hAnsi="黑体"/>
          <w:szCs w:val="21"/>
        </w:rPr>
        <w:t>温带大陆性气候</w:t>
      </w:r>
      <w:r w:rsidR="00593E16"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5FFD991E" w14:textId="7C243333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（1）欧 乌拉尔 乌拉尔 里 大高加索 土耳其 非 苏伊士 北美 白令</w:t>
      </w:r>
    </w:p>
    <w:p w14:paraId="13CD2524" w14:textId="269A11CC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（2）太平 北冰 印度</w:t>
      </w:r>
    </w:p>
    <w:p w14:paraId="7FA978E0" w14:textId="7A66555C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（3）北回归线 赤道 北温</w:t>
      </w:r>
    </w:p>
    <w:p w14:paraId="42E59C3D" w14:textId="76FC6E9C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2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</w:t>
      </w:r>
      <w:r w:rsidR="00C416A6">
        <w:rPr>
          <w:rStyle w:val="NormalCharacter"/>
          <w:rFonts w:ascii="黑体" w:eastAsia="黑体" w:hAnsi="黑体" w:hint="eastAsia"/>
          <w:szCs w:val="21"/>
        </w:rPr>
        <w:t>A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阿拉伯半岛 </w:t>
      </w:r>
      <w:r w:rsidR="00C416A6">
        <w:rPr>
          <w:rStyle w:val="NormalCharacter"/>
          <w:rFonts w:ascii="黑体" w:eastAsia="黑体" w:hAnsi="黑体"/>
          <w:szCs w:val="21"/>
        </w:rPr>
        <w:t>B:</w:t>
      </w:r>
      <w:r>
        <w:rPr>
          <w:rStyle w:val="NormalCharacter"/>
          <w:rFonts w:ascii="黑体" w:eastAsia="黑体" w:hAnsi="黑体" w:hint="eastAsia"/>
          <w:szCs w:val="21"/>
        </w:rPr>
        <w:t xml:space="preserve">印度半岛 </w:t>
      </w:r>
      <w:r w:rsidR="00C416A6">
        <w:rPr>
          <w:rStyle w:val="NormalCharacter"/>
          <w:rFonts w:ascii="黑体" w:eastAsia="黑体" w:hAnsi="黑体"/>
          <w:szCs w:val="21"/>
        </w:rPr>
        <w:t>C:</w:t>
      </w:r>
      <w:r>
        <w:rPr>
          <w:rStyle w:val="NormalCharacter"/>
          <w:rFonts w:ascii="黑体" w:eastAsia="黑体" w:hAnsi="黑体" w:hint="eastAsia"/>
          <w:szCs w:val="21"/>
        </w:rPr>
        <w:t>中南半岛</w:t>
      </w:r>
    </w:p>
    <w:p w14:paraId="12E2CCD2" w14:textId="631637A5" w:rsidR="008F1C80" w:rsidRDefault="008F1C80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</w:t>
      </w:r>
      <w:r w:rsidR="00C416A6">
        <w:rPr>
          <w:rStyle w:val="NormalCharacter"/>
          <w:rFonts w:ascii="黑体" w:eastAsia="黑体" w:hAnsi="黑体" w:hint="eastAsia"/>
          <w:szCs w:val="21"/>
        </w:rPr>
        <w:t>D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青藏高原 </w:t>
      </w:r>
      <w:r w:rsidR="00C416A6">
        <w:rPr>
          <w:rStyle w:val="NormalCharacter"/>
          <w:rFonts w:ascii="黑体" w:eastAsia="黑体" w:hAnsi="黑体"/>
          <w:szCs w:val="21"/>
        </w:rPr>
        <w:t>E:</w:t>
      </w:r>
      <w:r>
        <w:rPr>
          <w:rStyle w:val="NormalCharacter"/>
          <w:rFonts w:ascii="黑体" w:eastAsia="黑体" w:hAnsi="黑体" w:hint="eastAsia"/>
          <w:szCs w:val="21"/>
        </w:rPr>
        <w:t xml:space="preserve">蒙古高原 </w:t>
      </w:r>
      <w:r w:rsidR="00C416A6">
        <w:rPr>
          <w:rStyle w:val="NormalCharacter"/>
          <w:rFonts w:ascii="黑体" w:eastAsia="黑体" w:hAnsi="黑体"/>
          <w:szCs w:val="21"/>
        </w:rPr>
        <w:t>F:</w:t>
      </w:r>
      <w:r w:rsidR="007E48C8">
        <w:rPr>
          <w:rStyle w:val="NormalCharacter"/>
          <w:rFonts w:ascii="黑体" w:eastAsia="黑体" w:hAnsi="黑体" w:hint="eastAsia"/>
          <w:szCs w:val="21"/>
        </w:rPr>
        <w:t>伊朗高原</w:t>
      </w:r>
    </w:p>
    <w:p w14:paraId="50C96574" w14:textId="2ED9B39B" w:rsidR="007E48C8" w:rsidRDefault="007E48C8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</w:t>
      </w:r>
      <w:r w:rsidR="00C416A6">
        <w:rPr>
          <w:rStyle w:val="NormalCharacter"/>
          <w:rFonts w:ascii="黑体" w:eastAsia="黑体" w:hAnsi="黑体" w:hint="eastAsia"/>
          <w:szCs w:val="21"/>
        </w:rPr>
        <w:t>G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喜马拉雅山脉 </w:t>
      </w:r>
      <w:r w:rsidR="00C416A6">
        <w:rPr>
          <w:rStyle w:val="NormalCharacter"/>
          <w:rFonts w:ascii="黑体" w:eastAsia="黑体" w:hAnsi="黑体"/>
          <w:szCs w:val="21"/>
        </w:rPr>
        <w:t>H:</w:t>
      </w:r>
      <w:r>
        <w:rPr>
          <w:rStyle w:val="NormalCharacter"/>
          <w:rFonts w:ascii="黑体" w:eastAsia="黑体" w:hAnsi="黑体" w:hint="eastAsia"/>
          <w:szCs w:val="21"/>
        </w:rPr>
        <w:t>昆仑山脉</w:t>
      </w:r>
    </w:p>
    <w:p w14:paraId="52B9511D" w14:textId="5447BFC8" w:rsidR="007E48C8" w:rsidRDefault="007E48C8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</w:t>
      </w:r>
      <w:r w:rsidR="00C416A6">
        <w:rPr>
          <w:rStyle w:val="NormalCharacter"/>
          <w:rFonts w:ascii="黑体" w:eastAsia="黑体" w:hAnsi="黑体" w:hint="eastAsia"/>
          <w:szCs w:val="21"/>
        </w:rPr>
        <w:t>L</w:t>
      </w:r>
      <w:r w:rsidR="00C416A6">
        <w:rPr>
          <w:rStyle w:val="NormalCharacter"/>
          <w:rFonts w:ascii="黑体" w:eastAsia="黑体" w:hAnsi="黑体"/>
          <w:szCs w:val="21"/>
        </w:rPr>
        <w:t>:</w:t>
      </w:r>
      <w:r>
        <w:rPr>
          <w:rStyle w:val="NormalCharacter"/>
          <w:rFonts w:ascii="黑体" w:eastAsia="黑体" w:hAnsi="黑体" w:hint="eastAsia"/>
          <w:szCs w:val="21"/>
        </w:rPr>
        <w:t xml:space="preserve">鄂华河 </w:t>
      </w:r>
      <w:r w:rsidR="00C416A6">
        <w:rPr>
          <w:rStyle w:val="NormalCharacter"/>
          <w:rFonts w:ascii="黑体" w:eastAsia="黑体" w:hAnsi="黑体"/>
          <w:szCs w:val="21"/>
        </w:rPr>
        <w:t>M:</w:t>
      </w:r>
      <w:r>
        <w:rPr>
          <w:rStyle w:val="NormalCharacter"/>
          <w:rFonts w:ascii="黑体" w:eastAsia="黑体" w:hAnsi="黑体" w:hint="eastAsia"/>
          <w:szCs w:val="21"/>
        </w:rPr>
        <w:t xml:space="preserve">叶尼塞河 </w:t>
      </w:r>
      <w:r w:rsidR="00C416A6">
        <w:rPr>
          <w:rStyle w:val="NormalCharacter"/>
          <w:rFonts w:ascii="黑体" w:eastAsia="黑体" w:hAnsi="黑体"/>
          <w:szCs w:val="21"/>
        </w:rPr>
        <w:t>N:</w:t>
      </w:r>
      <w:r>
        <w:rPr>
          <w:rStyle w:val="NormalCharacter"/>
          <w:rFonts w:ascii="黑体" w:eastAsia="黑体" w:hAnsi="黑体" w:hint="eastAsia"/>
          <w:szCs w:val="21"/>
        </w:rPr>
        <w:t xml:space="preserve">勒拿河 </w:t>
      </w:r>
      <w:r w:rsidR="00C416A6">
        <w:rPr>
          <w:rStyle w:val="NormalCharacter"/>
          <w:rFonts w:ascii="黑体" w:eastAsia="黑体" w:hAnsi="黑体"/>
          <w:szCs w:val="21"/>
        </w:rPr>
        <w:t>P:</w:t>
      </w:r>
      <w:r>
        <w:rPr>
          <w:rStyle w:val="NormalCharacter"/>
          <w:rFonts w:ascii="黑体" w:eastAsia="黑体" w:hAnsi="黑体" w:hint="eastAsia"/>
          <w:szCs w:val="21"/>
        </w:rPr>
        <w:t xml:space="preserve">黄河 </w:t>
      </w:r>
      <w:r w:rsidR="00C416A6">
        <w:rPr>
          <w:rStyle w:val="NormalCharacter"/>
          <w:rFonts w:ascii="黑体" w:eastAsia="黑体" w:hAnsi="黑体"/>
          <w:szCs w:val="21"/>
        </w:rPr>
        <w:t>Q:</w:t>
      </w:r>
      <w:r>
        <w:rPr>
          <w:rStyle w:val="NormalCharacter"/>
          <w:rFonts w:ascii="黑体" w:eastAsia="黑体" w:hAnsi="黑体" w:hint="eastAsia"/>
          <w:szCs w:val="21"/>
        </w:rPr>
        <w:t xml:space="preserve">长江 </w:t>
      </w:r>
      <w:r w:rsidR="00C416A6">
        <w:rPr>
          <w:rStyle w:val="NormalCharacter"/>
          <w:rFonts w:ascii="黑体" w:eastAsia="黑体" w:hAnsi="黑体"/>
          <w:szCs w:val="21"/>
        </w:rPr>
        <w:t>R:</w:t>
      </w:r>
      <w:r>
        <w:rPr>
          <w:rStyle w:val="NormalCharacter"/>
          <w:rFonts w:ascii="黑体" w:eastAsia="黑体" w:hAnsi="黑体" w:hint="eastAsia"/>
          <w:szCs w:val="21"/>
        </w:rPr>
        <w:t xml:space="preserve">湄公河 </w:t>
      </w:r>
      <w:r w:rsidR="00C416A6">
        <w:rPr>
          <w:rStyle w:val="NormalCharacter"/>
          <w:rFonts w:ascii="黑体" w:eastAsia="黑体" w:hAnsi="黑体"/>
          <w:szCs w:val="21"/>
        </w:rPr>
        <w:t>S:</w:t>
      </w:r>
      <w:r>
        <w:rPr>
          <w:rStyle w:val="NormalCharacter"/>
          <w:rFonts w:ascii="黑体" w:eastAsia="黑体" w:hAnsi="黑体" w:hint="eastAsia"/>
          <w:szCs w:val="21"/>
        </w:rPr>
        <w:t xml:space="preserve">恒河 </w:t>
      </w:r>
      <w:r w:rsidR="00C416A6">
        <w:rPr>
          <w:rStyle w:val="NormalCharacter"/>
          <w:rFonts w:ascii="黑体" w:eastAsia="黑体" w:hAnsi="黑体"/>
          <w:szCs w:val="21"/>
        </w:rPr>
        <w:t>T:</w:t>
      </w:r>
      <w:r>
        <w:rPr>
          <w:rStyle w:val="NormalCharacter"/>
          <w:rFonts w:ascii="黑体" w:eastAsia="黑体" w:hAnsi="黑体" w:hint="eastAsia"/>
          <w:szCs w:val="21"/>
        </w:rPr>
        <w:t>印度河</w:t>
      </w:r>
    </w:p>
    <w:p w14:paraId="0D00CD08" w14:textId="31FEA5FF" w:rsidR="007E48C8" w:rsidRDefault="007E48C8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</w:t>
      </w:r>
      <w:r w:rsidR="00A97BC5">
        <w:rPr>
          <w:rStyle w:val="NormalCharacter"/>
          <w:rFonts w:ascii="黑体" w:eastAsia="黑体" w:hAnsi="黑体" w:hint="eastAsia"/>
          <w:szCs w:val="21"/>
        </w:rPr>
        <w:t>①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红海 </w:t>
      </w:r>
      <w:r w:rsidR="00A97BC5">
        <w:rPr>
          <w:rStyle w:val="NormalCharacter"/>
          <w:rFonts w:ascii="黑体" w:eastAsia="黑体" w:hAnsi="黑体" w:hint="eastAsia"/>
          <w:szCs w:val="21"/>
        </w:rPr>
        <w:t>②</w:t>
      </w:r>
      <w:r w:rsidR="00C416A6">
        <w:rPr>
          <w:rStyle w:val="NormalCharacter"/>
          <w:rFonts w:ascii="黑体" w:eastAsia="黑体" w:hAnsi="黑体" w:hint="eastAsia"/>
          <w:szCs w:val="21"/>
        </w:rPr>
        <w:t>北冰洋</w:t>
      </w:r>
      <w:r w:rsidR="00C416A6">
        <w:rPr>
          <w:rStyle w:val="NormalCharacter"/>
          <w:rFonts w:ascii="黑体" w:eastAsia="黑体" w:hAnsi="黑体"/>
          <w:szCs w:val="21"/>
        </w:rPr>
        <w:t xml:space="preserve"> </w:t>
      </w:r>
      <w:r w:rsidR="00A97BC5">
        <w:rPr>
          <w:rStyle w:val="NormalCharacter"/>
          <w:rFonts w:ascii="黑体" w:eastAsia="黑体" w:hAnsi="黑体" w:hint="eastAsia"/>
          <w:szCs w:val="21"/>
        </w:rPr>
        <w:t>③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日本海 </w:t>
      </w:r>
      <w:r w:rsidR="00A97BC5">
        <w:rPr>
          <w:rStyle w:val="NormalCharacter"/>
          <w:rFonts w:ascii="黑体" w:eastAsia="黑体" w:hAnsi="黑体" w:hint="eastAsia"/>
          <w:szCs w:val="21"/>
        </w:rPr>
        <w:t>④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阿拉伯海 </w:t>
      </w:r>
      <w:r w:rsidR="00A97BC5">
        <w:rPr>
          <w:rStyle w:val="NormalCharacter"/>
          <w:rFonts w:ascii="黑体" w:eastAsia="黑体" w:hAnsi="黑体" w:hint="eastAsia"/>
          <w:szCs w:val="21"/>
        </w:rPr>
        <w:t>⑦</w:t>
      </w:r>
      <w:r w:rsidR="00C416A6">
        <w:rPr>
          <w:rStyle w:val="NormalCharacter"/>
          <w:rFonts w:ascii="黑体" w:eastAsia="黑体" w:hAnsi="黑体" w:hint="eastAsia"/>
          <w:szCs w:val="21"/>
        </w:rPr>
        <w:t xml:space="preserve">孟加拉湾 </w:t>
      </w:r>
      <w:r w:rsidR="00A97BC5">
        <w:rPr>
          <w:rStyle w:val="NormalCharacter"/>
          <w:rFonts w:ascii="黑体" w:eastAsia="黑体" w:hAnsi="黑体" w:hint="eastAsia"/>
          <w:szCs w:val="21"/>
        </w:rPr>
        <w:t>⑤里海 ⑥贝加尔湖</w:t>
      </w:r>
    </w:p>
    <w:p w14:paraId="11330560" w14:textId="5FF72117" w:rsidR="00A97BC5" w:rsidRDefault="00A97BC5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（6）亚洲河流多发源于中部的高原山地，呈放射状流向周边海洋。说明亚洲地势中部高四周低。</w:t>
      </w:r>
    </w:p>
    <w:p w14:paraId="26BD60A6" w14:textId="1A8DC9D0" w:rsidR="008F0A1B" w:rsidRDefault="008F0A1B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3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</w:t>
      </w:r>
      <w:r w:rsidR="001D4F67">
        <w:rPr>
          <w:rStyle w:val="NormalCharacter"/>
          <w:rFonts w:ascii="黑体" w:eastAsia="黑体" w:hAnsi="黑体" w:hint="eastAsia"/>
          <w:szCs w:val="21"/>
        </w:rPr>
        <w:t>①热带沙漠气候 ②地中海气候 ③寒带气候 ④热带季风气候 ⑤温带季风气候 ⑥热带雨林气候 ⑦亚热带季风气候 ⑧温带大陆性气候</w:t>
      </w:r>
    </w:p>
    <w:p w14:paraId="4C83E9BB" w14:textId="2E7205A8" w:rsidR="001D4F67" w:rsidRDefault="001D4F67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（2）温带大陆性气候 热带雨林气候</w:t>
      </w:r>
    </w:p>
    <w:p w14:paraId="674FBEC4" w14:textId="630C2DD8" w:rsidR="001D4F67" w:rsidRDefault="001D4F67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（3）热带沙漠气候 热带季风气候 亚热带季风气候</w:t>
      </w:r>
    </w:p>
    <w:p w14:paraId="6547A5E9" w14:textId="61A31427" w:rsidR="001D4F67" w:rsidRPr="008F1C80" w:rsidRDefault="001D4F67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（4）我国东南部地处季风区，受夏季风影响。降水较多</w:t>
      </w:r>
    </w:p>
    <w:p w14:paraId="4C4AF4CF" w14:textId="77777777" w:rsidR="00502239" w:rsidRDefault="00593E16" w:rsidP="00FF71B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第七章   我们邻近的地区和国家    第一节    日本</w:t>
      </w:r>
    </w:p>
    <w:p w14:paraId="729E83DC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1.日本是（</w:t>
      </w:r>
      <w:r w:rsidR="00EE7D09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>）洋西北部的（</w:t>
      </w:r>
      <w:r w:rsidR="00EE7D09" w:rsidRPr="00D56F20">
        <w:rPr>
          <w:rStyle w:val="NormalCharacter"/>
          <w:rFonts w:ascii="黑体" w:eastAsia="黑体" w:hAnsi="黑体"/>
          <w:szCs w:val="21"/>
        </w:rPr>
        <w:t>岛</w:t>
      </w:r>
      <w:r w:rsidRPr="00D56F20">
        <w:rPr>
          <w:rStyle w:val="NormalCharacter"/>
          <w:rFonts w:ascii="黑体" w:eastAsia="黑体" w:hAnsi="黑体"/>
          <w:szCs w:val="21"/>
        </w:rPr>
        <w:t>）国，由（</w:t>
      </w:r>
      <w:r w:rsidR="00EE7D09" w:rsidRPr="00D56F20">
        <w:rPr>
          <w:rStyle w:val="NormalCharacter"/>
          <w:rFonts w:ascii="黑体" w:eastAsia="黑体" w:hAnsi="黑体"/>
          <w:szCs w:val="21"/>
        </w:rPr>
        <w:t>北海道</w:t>
      </w:r>
      <w:r w:rsidR="00964B28" w:rsidRPr="00D56F20">
        <w:rPr>
          <w:rStyle w:val="NormalCharacter"/>
          <w:rFonts w:ascii="黑体" w:eastAsia="黑体" w:hAnsi="黑体"/>
          <w:szCs w:val="21"/>
        </w:rPr>
        <w:t>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本州岛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四国岛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EE7D09" w:rsidRPr="00D56F20">
        <w:rPr>
          <w:rStyle w:val="NormalCharacter"/>
          <w:rFonts w:ascii="黑体" w:eastAsia="黑体" w:hAnsi="黑体"/>
          <w:szCs w:val="21"/>
        </w:rPr>
        <w:t>九州岛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）四个大岛及其附近的一些小岛组成。</w:t>
      </w:r>
    </w:p>
    <w:p w14:paraId="463586E2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2.日本国土（</w:t>
      </w:r>
      <w:r w:rsidR="00EE7D09" w:rsidRPr="00D56F20">
        <w:rPr>
          <w:rStyle w:val="NormalCharacter"/>
          <w:rFonts w:ascii="黑体" w:eastAsia="黑体" w:hAnsi="黑体"/>
          <w:szCs w:val="21"/>
        </w:rPr>
        <w:t>南北狭长</w:t>
      </w:r>
      <w:r w:rsidRPr="00D56F20">
        <w:rPr>
          <w:rStyle w:val="NormalCharacter"/>
          <w:rFonts w:ascii="黑体" w:eastAsia="黑体" w:hAnsi="黑体"/>
          <w:szCs w:val="21"/>
        </w:rPr>
        <w:t>），海岸线（</w:t>
      </w:r>
      <w:r w:rsidR="00EE7D09" w:rsidRPr="00D56F20">
        <w:rPr>
          <w:rStyle w:val="NormalCharacter"/>
          <w:rFonts w:ascii="黑体" w:eastAsia="黑体" w:hAnsi="黑体"/>
          <w:szCs w:val="21"/>
        </w:rPr>
        <w:t>曲折</w:t>
      </w:r>
      <w:r w:rsidRPr="00D56F20">
        <w:rPr>
          <w:rStyle w:val="NormalCharacter"/>
          <w:rFonts w:ascii="黑体" w:eastAsia="黑体" w:hAnsi="黑体"/>
          <w:szCs w:val="21"/>
        </w:rPr>
        <w:t>），多优良（</w:t>
      </w:r>
      <w:r w:rsidR="00EE7D09" w:rsidRPr="00D56F20">
        <w:rPr>
          <w:rStyle w:val="NormalCharacter"/>
          <w:rFonts w:ascii="黑体" w:eastAsia="黑体" w:hAnsi="黑体"/>
          <w:szCs w:val="21"/>
        </w:rPr>
        <w:t>港湾</w:t>
      </w:r>
      <w:r w:rsidRPr="00D56F20">
        <w:rPr>
          <w:rStyle w:val="NormalCharacter"/>
          <w:rFonts w:ascii="黑体" w:eastAsia="黑体" w:hAnsi="黑体"/>
          <w:szCs w:val="21"/>
        </w:rPr>
        <w:t>），</w:t>
      </w:r>
      <w:r w:rsidR="00C229CD" w:rsidRPr="00D56F20">
        <w:rPr>
          <w:rStyle w:val="NormalCharacter"/>
          <w:rFonts w:ascii="黑体" w:eastAsia="黑体" w:hAnsi="黑体"/>
          <w:szCs w:val="21"/>
        </w:rPr>
        <w:t>（</w:t>
      </w:r>
      <w:r w:rsidRPr="00D56F20">
        <w:rPr>
          <w:rStyle w:val="NormalCharacter"/>
          <w:rFonts w:ascii="黑体" w:eastAsia="黑体" w:hAnsi="黑体"/>
          <w:szCs w:val="21"/>
        </w:rPr>
        <w:t>山地、丘陵</w:t>
      </w:r>
      <w:r w:rsidR="00C229CD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广布，沿海平原狭小。</w:t>
      </w:r>
    </w:p>
    <w:p w14:paraId="0E845E9A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3.日本火山（</w:t>
      </w:r>
      <w:r w:rsidR="00EE7D09" w:rsidRPr="00D56F20">
        <w:rPr>
          <w:rStyle w:val="NormalCharacter"/>
          <w:rFonts w:ascii="黑体" w:eastAsia="黑体" w:hAnsi="黑体"/>
          <w:szCs w:val="21"/>
        </w:rPr>
        <w:t>多</w:t>
      </w:r>
      <w:r w:rsidRPr="00D56F20">
        <w:rPr>
          <w:rStyle w:val="NormalCharacter"/>
          <w:rFonts w:ascii="黑体" w:eastAsia="黑体" w:hAnsi="黑体"/>
          <w:szCs w:val="21"/>
        </w:rPr>
        <w:t>），分布广。（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富士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）山是其中最著名的火山。</w:t>
      </w:r>
    </w:p>
    <w:p w14:paraId="072DECE6" w14:textId="77777777" w:rsidR="00502239" w:rsidRDefault="007C38AC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 日本（地域狭小</w:t>
      </w:r>
      <w:r w:rsid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,</w:t>
      </w:r>
      <w:r w:rsidR="00D56F20">
        <w:rPr>
          <w:rStyle w:val="NormalCharacter"/>
          <w:rFonts w:ascii="黑体" w:eastAsia="黑体" w:hAnsi="黑体"/>
          <w:szCs w:val="21"/>
        </w:rPr>
        <w:t>（</w:t>
      </w:r>
      <w:r w:rsidRPr="00D56F20">
        <w:rPr>
          <w:rStyle w:val="NormalCharacter"/>
          <w:rFonts w:ascii="黑体" w:eastAsia="黑体" w:hAnsi="黑体"/>
          <w:szCs w:val="21"/>
        </w:rPr>
        <w:t>资源贫乏），国内供给严重不足，对外依赖十分严重。</w:t>
      </w:r>
    </w:p>
    <w:p w14:paraId="07E5FAD1" w14:textId="77777777" w:rsidR="00502239" w:rsidRDefault="007C38AC" w:rsidP="00FF71B4">
      <w:pPr>
        <w:rPr>
          <w:rStyle w:val="NormalCharacter"/>
          <w:rFonts w:ascii="黑体" w:eastAsia="黑体" w:hAnsi="黑体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5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.日本依靠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科学技术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EE7D09" w:rsidRPr="00D56F20">
        <w:rPr>
          <w:rStyle w:val="NormalCharacter"/>
          <w:rFonts w:ascii="黑体" w:eastAsia="黑体" w:hAnsi="黑体"/>
          <w:szCs w:val="21"/>
        </w:rPr>
        <w:t>劳动力资源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的优势，加工进口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EE7D09" w:rsidRPr="00D56F20">
        <w:rPr>
          <w:rStyle w:val="NormalCharacter"/>
          <w:rFonts w:ascii="黑体" w:eastAsia="黑体" w:hAnsi="黑体"/>
          <w:szCs w:val="21"/>
        </w:rPr>
        <w:t>原料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，</w:t>
      </w:r>
      <w:r w:rsidR="00593E16" w:rsidRPr="00D56F20">
        <w:rPr>
          <w:rStyle w:val="NormalCharacter"/>
          <w:rFonts w:ascii="黑体" w:eastAsia="黑体" w:hAnsi="黑体"/>
          <w:szCs w:val="21"/>
        </w:rPr>
        <w:t>大量出口（</w:t>
      </w:r>
      <w:r w:rsidR="00EE7D09" w:rsidRPr="00D56F20">
        <w:rPr>
          <w:rStyle w:val="NormalCharacter"/>
          <w:rFonts w:ascii="黑体" w:eastAsia="黑体" w:hAnsi="黑体"/>
          <w:szCs w:val="21"/>
        </w:rPr>
        <w:t>工业制成品</w:t>
      </w:r>
      <w:r w:rsidR="00593E16" w:rsidRPr="00D56F20">
        <w:rPr>
          <w:rStyle w:val="NormalCharacter"/>
          <w:rFonts w:ascii="黑体" w:eastAsia="黑体" w:hAnsi="黑体"/>
          <w:szCs w:val="21"/>
        </w:rPr>
        <w:t>）。工业区主要分布在（</w:t>
      </w:r>
      <w:r w:rsidR="00EE7D09" w:rsidRPr="00D56F20">
        <w:rPr>
          <w:rStyle w:val="NormalCharacter"/>
          <w:rFonts w:ascii="黑体" w:eastAsia="黑体" w:hAnsi="黑体"/>
          <w:szCs w:val="21"/>
        </w:rPr>
        <w:t>太平洋沿岸和濑户内海沿岸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）。</w:t>
      </w:r>
    </w:p>
    <w:p w14:paraId="1CD3CD70" w14:textId="77777777"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C229CD" w:rsidRPr="00D56F20">
        <w:rPr>
          <w:rStyle w:val="NormalCharacter"/>
          <w:rFonts w:ascii="黑体" w:eastAsia="黑体" w:hAnsi="黑体"/>
          <w:szCs w:val="21"/>
        </w:rPr>
        <w:t>.五大工业区：京滨工业区、名古屋工业区、阪神工业区、漱户内工业区、北九州工业区。</w:t>
      </w:r>
    </w:p>
    <w:p w14:paraId="047D0D4B" w14:textId="77777777"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7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.许多日本企业依靠资金、技术等优势，加速</w:t>
      </w:r>
      <w:r w:rsidR="00A61961" w:rsidRPr="00D56F20">
        <w:rPr>
          <w:rStyle w:val="NormalCharacter"/>
          <w:rFonts w:ascii="黑体" w:eastAsia="黑体" w:hAnsi="黑体"/>
          <w:szCs w:val="21"/>
        </w:rPr>
        <w:t>扩大</w:t>
      </w:r>
      <w:r w:rsidR="00C229CD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海外投资</w:t>
      </w:r>
      <w:r w:rsidR="00593E16" w:rsidRPr="00D56F20">
        <w:rPr>
          <w:rStyle w:val="NormalCharacter"/>
          <w:rFonts w:ascii="黑体" w:eastAsia="黑体" w:hAnsi="黑体"/>
          <w:szCs w:val="21"/>
        </w:rPr>
        <w:t>），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利用世界各地的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自然资源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劳动力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等，建立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海外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的生产与销售基地。</w:t>
      </w:r>
    </w:p>
    <w:p w14:paraId="4C73B449" w14:textId="77777777" w:rsidR="00502239" w:rsidRDefault="007C38AC" w:rsidP="00FF71B4">
      <w:pPr>
        <w:rPr>
          <w:rStyle w:val="NormalCharacter"/>
          <w:rFonts w:ascii="黑体" w:eastAsia="黑体" w:hAnsi="黑体"/>
          <w:spacing w:val="8"/>
          <w:szCs w:val="21"/>
          <w:u w:val="single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8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.日本投资建厂的主要对象是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欧洲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美国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、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东亚</w:t>
      </w:r>
      <w:r w:rsidR="001145F1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和</w:t>
      </w:r>
      <w:r w:rsidR="00593E16"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东南亚</w:t>
      </w:r>
      <w:r w:rsidR="00593E16" w:rsidRPr="00D56F20">
        <w:rPr>
          <w:rStyle w:val="NormalCharacter"/>
          <w:rFonts w:ascii="黑体" w:eastAsia="黑体" w:hAnsi="黑体"/>
          <w:szCs w:val="21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  <w:szCs w:val="21"/>
        </w:rPr>
        <w:t>等国家和地区。</w:t>
      </w:r>
    </w:p>
    <w:p w14:paraId="0DD83DA6" w14:textId="77777777" w:rsidR="00502239" w:rsidRDefault="007C38AC" w:rsidP="00FF71B4">
      <w:pPr>
        <w:pStyle w:val="PlainText"/>
        <w:rPr>
          <w:rStyle w:val="NormalCharacter"/>
          <w:rFonts w:ascii="黑体" w:eastAsia="黑体" w:hAnsi="黑体"/>
          <w:spacing w:val="8"/>
        </w:rPr>
      </w:pPr>
      <w:r w:rsidRPr="00D56F20">
        <w:rPr>
          <w:rStyle w:val="NormalCharacter"/>
          <w:rFonts w:ascii="黑体" w:eastAsia="黑体" w:hAnsi="黑体"/>
          <w:spacing w:val="8"/>
        </w:rPr>
        <w:t>9</w:t>
      </w:r>
      <w:r w:rsidR="00593E16" w:rsidRPr="00D56F20">
        <w:rPr>
          <w:rStyle w:val="NormalCharacter"/>
          <w:rFonts w:ascii="黑体" w:eastAsia="黑体" w:hAnsi="黑体"/>
          <w:spacing w:val="8"/>
        </w:rPr>
        <w:t>.日本文化既有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大和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民族的传统色彩，又有强烈的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西方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气息，是</w:t>
      </w:r>
      <w:r w:rsidR="00593E16" w:rsidRPr="00D56F20">
        <w:rPr>
          <w:rStyle w:val="NormalCharacter"/>
          <w:rFonts w:ascii="黑体" w:eastAsia="黑体" w:hAnsi="黑体"/>
        </w:rPr>
        <w:t>（</w:t>
      </w:r>
      <w:r w:rsidR="001145F1" w:rsidRPr="00D56F20">
        <w:rPr>
          <w:rStyle w:val="NormalCharacter"/>
          <w:rFonts w:ascii="黑体" w:eastAsia="黑体" w:hAnsi="黑体"/>
        </w:rPr>
        <w:t>东西方文化兼容</w:t>
      </w:r>
      <w:r w:rsidR="00593E16" w:rsidRPr="00D56F20">
        <w:rPr>
          <w:rStyle w:val="NormalCharacter"/>
          <w:rFonts w:ascii="黑体" w:eastAsia="黑体" w:hAnsi="黑体"/>
        </w:rPr>
        <w:t>）</w:t>
      </w:r>
      <w:r w:rsidR="00593E16" w:rsidRPr="00D56F20">
        <w:rPr>
          <w:rStyle w:val="NormalCharacter"/>
          <w:rFonts w:ascii="黑体" w:eastAsia="黑体" w:hAnsi="黑体"/>
          <w:spacing w:val="8"/>
        </w:rPr>
        <w:t>的典型。</w:t>
      </w:r>
    </w:p>
    <w:p w14:paraId="3BC1B6B6" w14:textId="4848FB40" w:rsidR="00502239" w:rsidRDefault="007C38AC" w:rsidP="00FF71B4">
      <w:pPr>
        <w:pStyle w:val="PlainText"/>
        <w:rPr>
          <w:rStyle w:val="NormalCharacter"/>
          <w:rFonts w:ascii="黑体" w:eastAsia="黑体" w:hAnsi="黑体"/>
        </w:rPr>
      </w:pPr>
      <w:r w:rsidRPr="00D56F20">
        <w:rPr>
          <w:rStyle w:val="NormalCharacter"/>
          <w:rFonts w:ascii="黑体" w:eastAsia="黑体" w:hAnsi="黑体"/>
        </w:rPr>
        <w:t>10.多火山地震的原因：（位于亚欧板块和太平洋板块的交界处，地壳比较活跃，所以多火山地震。）</w:t>
      </w:r>
    </w:p>
    <w:p w14:paraId="32DBB359" w14:textId="692B34EF" w:rsidR="001D4F67" w:rsidRDefault="001D4F67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二、1</w:t>
      </w:r>
      <w:r>
        <w:rPr>
          <w:rStyle w:val="NormalCharacter"/>
          <w:rFonts w:ascii="黑体" w:eastAsia="黑体" w:hAnsi="黑体"/>
        </w:rPr>
        <w:t>.</w:t>
      </w:r>
      <w:r>
        <w:rPr>
          <w:rStyle w:val="NormalCharacter"/>
          <w:rFonts w:ascii="黑体" w:eastAsia="黑体" w:hAnsi="黑体" w:hint="eastAsia"/>
        </w:rPr>
        <w:t>（1）①太平 ②日本</w:t>
      </w:r>
    </w:p>
    <w:p w14:paraId="268479FD" w14:textId="508D60DA" w:rsidR="001D4F67" w:rsidRDefault="001D4F67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（</w:t>
      </w:r>
      <w:r>
        <w:rPr>
          <w:rStyle w:val="NormalCharacter"/>
          <w:rFonts w:ascii="黑体" w:eastAsia="黑体" w:hAnsi="黑体"/>
        </w:rPr>
        <w:t>2</w:t>
      </w:r>
      <w:r>
        <w:rPr>
          <w:rStyle w:val="NormalCharacter"/>
          <w:rFonts w:ascii="黑体" w:eastAsia="黑体" w:hAnsi="黑体" w:hint="eastAsia"/>
        </w:rPr>
        <w:t>）</w:t>
      </w:r>
      <w:r w:rsidR="007B6475">
        <w:rPr>
          <w:rStyle w:val="NormalCharacter"/>
          <w:rFonts w:ascii="黑体" w:eastAsia="黑体" w:hAnsi="黑体" w:hint="eastAsia"/>
        </w:rPr>
        <w:t>③俄罗斯 ④中国 ⑤韩国</w:t>
      </w:r>
    </w:p>
    <w:p w14:paraId="5AC96D33" w14:textId="5EF3D6F8" w:rsidR="00D33CE8" w:rsidRDefault="00D33CE8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（3）⑥北海道 ⑦本州 ⑧四国 ⑨九州</w:t>
      </w:r>
    </w:p>
    <w:p w14:paraId="4B8ABEEF" w14:textId="28CDAFA9" w:rsidR="00D33CE8" w:rsidRDefault="00D33CE8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（4）东京 关东</w:t>
      </w:r>
    </w:p>
    <w:p w14:paraId="75D8A508" w14:textId="2A2243CA" w:rsidR="00594217" w:rsidRDefault="00594217" w:rsidP="00FF71B4">
      <w:pPr>
        <w:pStyle w:val="PlainText"/>
        <w:rPr>
          <w:rStyle w:val="NormalCharacter"/>
          <w:rFonts w:ascii="黑体" w:eastAsia="黑体" w:hAnsi="黑体"/>
        </w:rPr>
      </w:pPr>
      <w:r>
        <w:rPr>
          <w:rStyle w:val="NormalCharacter"/>
          <w:rFonts w:ascii="黑体" w:eastAsia="黑体" w:hAnsi="黑体" w:hint="eastAsia"/>
        </w:rPr>
        <w:t>2</w:t>
      </w:r>
      <w:r>
        <w:rPr>
          <w:rStyle w:val="NormalCharacter"/>
          <w:rFonts w:ascii="黑体" w:eastAsia="黑体" w:hAnsi="黑体"/>
        </w:rPr>
        <w:t>.</w:t>
      </w:r>
      <w:r>
        <w:rPr>
          <w:rStyle w:val="NormalCharacter"/>
          <w:rFonts w:ascii="黑体" w:eastAsia="黑体" w:hAnsi="黑体" w:hint="eastAsia"/>
        </w:rPr>
        <w:t>（1</w:t>
      </w:r>
      <w:r>
        <w:rPr>
          <w:rStyle w:val="NormalCharacter"/>
          <w:rFonts w:ascii="黑体" w:eastAsia="黑体" w:hAnsi="黑体"/>
        </w:rPr>
        <w:t>）</w:t>
      </w:r>
      <w:r>
        <w:rPr>
          <w:rStyle w:val="NormalCharacter"/>
          <w:rFonts w:ascii="黑体" w:eastAsia="黑体" w:hAnsi="黑体" w:hint="eastAsia"/>
        </w:rPr>
        <w:t>京滨 名古屋 阪神 濑户内 北九州</w:t>
      </w:r>
    </w:p>
    <w:p w14:paraId="7F8F5699" w14:textId="1D3B29EE" w:rsidR="00C86265" w:rsidRPr="00C86265" w:rsidRDefault="00C86265" w:rsidP="00FF71B4">
      <w:pPr>
        <w:pStyle w:val="PlainText"/>
        <w:rPr>
          <w:rStyle w:val="NormalCharacter"/>
          <w:rFonts w:ascii="黑体" w:eastAsia="黑体" w:hAnsi="黑体"/>
          <w:spacing w:val="8"/>
        </w:rPr>
      </w:pPr>
      <w:r>
        <w:rPr>
          <w:rStyle w:val="NormalCharacter"/>
          <w:rFonts w:ascii="黑体" w:eastAsia="黑体" w:hAnsi="黑体" w:hint="eastAsia"/>
        </w:rPr>
        <w:t>（2）日本地域狭小，资源匮乏，国内供给严重不足，需要大量进口原料和燃料，所以日本对外依赖严重。</w:t>
      </w:r>
    </w:p>
    <w:p w14:paraId="118B40CF" w14:textId="77777777" w:rsidR="00502239" w:rsidRDefault="00593E16" w:rsidP="00FF71B4">
      <w:pPr>
        <w:rPr>
          <w:rStyle w:val="NormalCharacter"/>
          <w:rFonts w:ascii="黑体" w:eastAsia="黑体" w:hAnsi="黑体"/>
          <w:b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b/>
          <w:spacing w:val="8"/>
          <w:szCs w:val="21"/>
        </w:rPr>
        <w:t>第二节   东南亚</w:t>
      </w:r>
    </w:p>
    <w:p w14:paraId="2641ECC3" w14:textId="77777777" w:rsidR="00502239" w:rsidRDefault="00593E16" w:rsidP="00390126">
      <w:pPr>
        <w:tabs>
          <w:tab w:val="left" w:pos="7484"/>
        </w:tabs>
        <w:rPr>
          <w:rStyle w:val="NormalCharacter"/>
          <w:rFonts w:ascii="黑体" w:eastAsia="黑体" w:hAnsi="黑体"/>
          <w:spacing w:val="8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Cs w:val="21"/>
        </w:rPr>
        <w:t>1.东南亚</w:t>
      </w:r>
      <w:r w:rsidR="008D3DDB" w:rsidRPr="00D56F20">
        <w:rPr>
          <w:rStyle w:val="NormalCharacter"/>
          <w:rFonts w:ascii="黑体" w:eastAsia="黑体" w:hAnsi="黑体"/>
          <w:spacing w:val="8"/>
          <w:szCs w:val="21"/>
        </w:rPr>
        <w:t>位于亚洲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8D3DDB" w:rsidRPr="00D56F20">
        <w:rPr>
          <w:rStyle w:val="NormalCharacter"/>
          <w:rFonts w:ascii="黑体" w:eastAsia="黑体" w:hAnsi="黑体"/>
          <w:szCs w:val="21"/>
        </w:rPr>
        <w:t>东南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="007C38AC" w:rsidRPr="00D56F20">
        <w:rPr>
          <w:rStyle w:val="NormalCharacter"/>
          <w:rFonts w:ascii="黑体" w:eastAsia="黑体" w:hAnsi="黑体"/>
          <w:szCs w:val="21"/>
        </w:rPr>
        <w:t>部</w:t>
      </w:r>
      <w:r w:rsidR="007C38AC" w:rsidRPr="00D56F20">
        <w:rPr>
          <w:rStyle w:val="NormalCharacter"/>
          <w:rFonts w:ascii="黑体" w:eastAsia="黑体" w:hAnsi="黑体"/>
          <w:spacing w:val="8"/>
          <w:szCs w:val="21"/>
        </w:rPr>
        <w:t>，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包括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中南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半岛和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Cs w:val="21"/>
        </w:rPr>
        <w:t>马来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Cs w:val="21"/>
        </w:rPr>
        <w:t>群岛。</w:t>
      </w:r>
    </w:p>
    <w:p w14:paraId="4A24CB15" w14:textId="77777777" w:rsidR="00502239" w:rsidRDefault="00593E16" w:rsidP="00390126">
      <w:pPr>
        <w:pStyle w:val="Null"/>
        <w:jc w:val="both"/>
        <w:rPr>
          <w:rStyle w:val="NormalCharacter"/>
          <w:rFonts w:ascii="黑体" w:eastAsia="黑体" w:hAnsi="黑体"/>
          <w:spacing w:val="8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2.东南亚地处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亚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洲与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大洋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洲、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太平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洋与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印度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洋之间的“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（</w:t>
      </w:r>
      <w:r w:rsidR="00A61961" w:rsidRPr="00D56F20">
        <w:rPr>
          <w:rStyle w:val="NormalCharacter"/>
          <w:rFonts w:ascii="黑体" w:eastAsia="黑体" w:hAnsi="黑体"/>
          <w:sz w:val="21"/>
          <w:szCs w:val="21"/>
        </w:rPr>
        <w:t>十字路口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</w:t>
      </w: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”</w:t>
      </w:r>
      <w:r w:rsidR="008D3DDB"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。</w:t>
      </w:r>
    </w:p>
    <w:p w14:paraId="008FC118" w14:textId="77777777" w:rsidR="00502239" w:rsidRDefault="008D3DDB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pacing w:val="8"/>
          <w:sz w:val="21"/>
          <w:szCs w:val="21"/>
        </w:rPr>
        <w:t>3.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位于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马来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半岛和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(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苏门答腊</w:t>
      </w:r>
      <w:r w:rsidR="00986469" w:rsidRPr="00D56F20">
        <w:rPr>
          <w:rStyle w:val="NormalCharacter"/>
          <w:rFonts w:ascii="黑体" w:eastAsia="黑体" w:hAnsi="黑体"/>
          <w:sz w:val="21"/>
          <w:szCs w:val="21"/>
        </w:rPr>
        <w:t>)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岛之间的（马六甲）海峡，是欧洲、非洲与东南亚、东亚各港口最短航线的必经之地，是连接（太平洋）与（印度洋）的重要海上通道。</w:t>
      </w:r>
    </w:p>
    <w:p w14:paraId="25EF6EBE" w14:textId="77777777" w:rsidR="00502239" w:rsidRDefault="0098646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此海峡是西亚、非洲石油运输到东亚的重要通道，被称为“(海上生命线)”。</w:t>
      </w:r>
    </w:p>
    <w:p w14:paraId="6D782B44" w14:textId="77777777" w:rsidR="00502239" w:rsidRDefault="00593E16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4.东南亚绝大部分位于（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）带，主要是（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热带雨林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）气候和 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热带季风</w:t>
      </w:r>
      <w:r w:rsidR="00D761A3" w:rsidRPr="00D56F20">
        <w:rPr>
          <w:rStyle w:val="NormalCharacter"/>
          <w:rFonts w:ascii="黑体" w:eastAsia="黑体" w:hAnsi="黑体"/>
          <w:sz w:val="21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）气候。这两种气候都具有（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全年高温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）、（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降水丰沛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）的特征，有利于（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水稻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）和（</w:t>
      </w:r>
      <w:r w:rsidR="00493030" w:rsidRPr="00D56F20">
        <w:rPr>
          <w:rStyle w:val="NormalCharacter"/>
          <w:rFonts w:ascii="黑体" w:eastAsia="黑体" w:hAnsi="黑体"/>
          <w:sz w:val="21"/>
          <w:szCs w:val="21"/>
        </w:rPr>
        <w:t>热带经济作物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）的生长。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969"/>
        <w:gridCol w:w="3118"/>
      </w:tblGrid>
      <w:tr w:rsidR="00502239" w14:paraId="4C781D55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B68B" w14:textId="77777777" w:rsidR="00502239" w:rsidRDefault="0050223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C4D8" w14:textId="77777777" w:rsidR="00502239" w:rsidRDefault="00964B28" w:rsidP="00390126">
            <w:pPr>
              <w:pStyle w:val="Null"/>
              <w:ind w:right="480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分布地区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5DD8" w14:textId="77777777" w:rsidR="00502239" w:rsidRDefault="00964B28" w:rsidP="00390126">
            <w:pPr>
              <w:pStyle w:val="Null"/>
              <w:ind w:right="480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特点</w:t>
            </w:r>
          </w:p>
        </w:tc>
      </w:tr>
      <w:tr w:rsidR="00502239" w14:paraId="3F2ECD33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1501" w14:textId="77777777" w:rsidR="00502239" w:rsidRDefault="00964B28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热带雨林气候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9A03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（马来群岛）大部，（马来半岛）南部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5FB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（全年高温多雨）</w:t>
            </w:r>
          </w:p>
        </w:tc>
      </w:tr>
      <w:tr w:rsidR="00502239" w14:paraId="63CD02FF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EE28" w14:textId="77777777" w:rsidR="00502239" w:rsidRDefault="00964B28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热带季风气候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12BB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（中南半岛）大部，（菲律宾群岛）北部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4B21" w14:textId="77777777" w:rsidR="00502239" w:rsidRDefault="00964B28" w:rsidP="00390126">
            <w:pPr>
              <w:pStyle w:val="Null"/>
              <w:jc w:val="both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（全年高温,降水分旱、雨两季）</w:t>
            </w:r>
          </w:p>
        </w:tc>
      </w:tr>
    </w:tbl>
    <w:p w14:paraId="4AF8D634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5.中南半岛上山脉大河多（</w:t>
      </w:r>
      <w:r w:rsidR="00493030" w:rsidRPr="00D56F20">
        <w:rPr>
          <w:rStyle w:val="NormalCharacter"/>
          <w:rFonts w:ascii="黑体" w:eastAsia="黑体" w:hAnsi="黑体"/>
          <w:szCs w:val="21"/>
        </w:rPr>
        <w:t>由北向南</w:t>
      </w:r>
      <w:r w:rsidRPr="00D56F20">
        <w:rPr>
          <w:rStyle w:val="NormalCharacter"/>
          <w:rFonts w:ascii="黑体" w:eastAsia="黑体" w:hAnsi="黑体"/>
          <w:szCs w:val="21"/>
        </w:rPr>
        <w:t>）延伸，具有（</w:t>
      </w:r>
      <w:r w:rsidR="00493030" w:rsidRPr="00D56F20">
        <w:rPr>
          <w:rStyle w:val="NormalCharacter"/>
          <w:rFonts w:ascii="黑体" w:eastAsia="黑体" w:hAnsi="黑体"/>
          <w:szCs w:val="21"/>
        </w:rPr>
        <w:t>山河相间 、 纵列分布）</w:t>
      </w:r>
      <w:r w:rsidRPr="00D56F20">
        <w:rPr>
          <w:rStyle w:val="NormalCharacter"/>
          <w:rFonts w:ascii="黑体" w:eastAsia="黑体" w:hAnsi="黑体"/>
          <w:szCs w:val="21"/>
        </w:rPr>
        <w:t>的特点。</w:t>
      </w:r>
    </w:p>
    <w:p w14:paraId="473E57B7" w14:textId="77777777" w:rsidR="00502239" w:rsidRDefault="005F6F5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东南亚最长和流经国家最多的河流是（ 湄公）河。</w:t>
      </w:r>
    </w:p>
    <w:p w14:paraId="3DB7E49E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6.中南半岛的大城市主要分布在（ </w:t>
      </w:r>
      <w:r w:rsidR="00493030" w:rsidRPr="00D56F20">
        <w:rPr>
          <w:rStyle w:val="NormalCharacter"/>
          <w:rFonts w:ascii="黑体" w:eastAsia="黑体" w:hAnsi="黑体"/>
          <w:szCs w:val="21"/>
        </w:rPr>
        <w:t>河流沿岸及河口三角洲</w:t>
      </w:r>
      <w:r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493030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 xml:space="preserve"> 。</w:t>
      </w:r>
    </w:p>
    <w:p w14:paraId="52CA52C5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7.东南亚居民就人种而言，多属（ </w:t>
      </w:r>
      <w:r w:rsidR="00493030" w:rsidRPr="00D56F20">
        <w:rPr>
          <w:rStyle w:val="NormalCharacter"/>
          <w:rFonts w:ascii="黑体" w:eastAsia="黑体" w:hAnsi="黑体"/>
          <w:szCs w:val="21"/>
        </w:rPr>
        <w:t>黄</w:t>
      </w:r>
      <w:r w:rsidRPr="00D56F20">
        <w:rPr>
          <w:rStyle w:val="NormalCharacter"/>
          <w:rFonts w:ascii="黑体" w:eastAsia="黑体" w:hAnsi="黑体"/>
          <w:szCs w:val="21"/>
        </w:rPr>
        <w:t xml:space="preserve"> ）种人，它是（</w:t>
      </w:r>
      <w:r w:rsidR="00493030" w:rsidRPr="00D56F20">
        <w:rPr>
          <w:rStyle w:val="NormalCharacter"/>
          <w:rFonts w:ascii="黑体" w:eastAsia="黑体" w:hAnsi="黑体"/>
          <w:szCs w:val="21"/>
        </w:rPr>
        <w:t>华人</w:t>
      </w:r>
      <w:r w:rsidRPr="00D56F20">
        <w:rPr>
          <w:rStyle w:val="NormalCharacter"/>
          <w:rFonts w:ascii="黑体" w:eastAsia="黑体" w:hAnsi="黑体"/>
          <w:szCs w:val="21"/>
        </w:rPr>
        <w:t>）和（</w:t>
      </w:r>
      <w:r w:rsidR="00493030" w:rsidRPr="00D56F20">
        <w:rPr>
          <w:rStyle w:val="NormalCharacter"/>
          <w:rFonts w:ascii="黑体" w:eastAsia="黑体" w:hAnsi="黑体"/>
          <w:szCs w:val="21"/>
        </w:rPr>
        <w:t>华侨</w:t>
      </w:r>
      <w:r w:rsidRPr="00D56F20">
        <w:rPr>
          <w:rStyle w:val="NormalCharacter"/>
          <w:rFonts w:ascii="黑体" w:eastAsia="黑体" w:hAnsi="黑体"/>
          <w:szCs w:val="21"/>
        </w:rPr>
        <w:t>）分布最集中的地区</w:t>
      </w:r>
      <w:r w:rsidR="00D56F20">
        <w:rPr>
          <w:rStyle w:val="NormalCharacter"/>
          <w:rFonts w:ascii="黑体" w:eastAsia="黑体" w:hAnsi="黑体"/>
          <w:szCs w:val="21"/>
        </w:rPr>
        <w:t>，我国东南沿海的（广东）省和（福建）省是著名的</w:t>
      </w:r>
      <w:r w:rsidR="00390126">
        <w:rPr>
          <w:rStyle w:val="NormalCharacter"/>
          <w:rFonts w:ascii="黑体" w:eastAsia="黑体" w:hAnsi="黑体"/>
          <w:szCs w:val="21"/>
        </w:rPr>
        <w:t>“</w:t>
      </w:r>
      <w:r w:rsidR="00D56F20">
        <w:rPr>
          <w:rStyle w:val="NormalCharacter"/>
          <w:rFonts w:ascii="黑体" w:eastAsia="黑体" w:hAnsi="黑体"/>
          <w:szCs w:val="21"/>
        </w:rPr>
        <w:t>侨乡</w:t>
      </w:r>
      <w:r w:rsidR="00390126">
        <w:rPr>
          <w:rStyle w:val="NormalCharacter"/>
          <w:rFonts w:ascii="黑体" w:eastAsia="黑体" w:hAnsi="黑体"/>
          <w:szCs w:val="21"/>
        </w:rPr>
        <w:t>”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14:paraId="36D63372" w14:textId="77777777" w:rsidR="00502239" w:rsidRDefault="007C430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8.东南亚是世界上（天然橡胶、棕榈油、椰子和蕉麻</w:t>
      </w:r>
      <w:r w:rsidR="00E53724">
        <w:rPr>
          <w:rStyle w:val="NormalCharacter"/>
          <w:rFonts w:ascii="黑体" w:eastAsia="黑体" w:hAnsi="黑体" w:hint="eastAsia"/>
          <w:sz w:val="21"/>
          <w:szCs w:val="21"/>
        </w:rPr>
        <w:t>纤维</w:t>
      </w:r>
      <w:r w:rsidRPr="00D56F20">
        <w:rPr>
          <w:rStyle w:val="NormalCharacter"/>
          <w:rFonts w:ascii="黑体" w:eastAsia="黑体" w:hAnsi="黑体"/>
          <w:sz w:val="21"/>
          <w:szCs w:val="21"/>
        </w:rPr>
        <w:t>）的最大产地。重要稻米出口国：（泰国、越南、缅甸）。世界最大的天然橡胶生产国：（泰国）。世界最大的蕉麻生产国和椰子出口</w:t>
      </w:r>
      <w:r w:rsidRPr="00D56F20">
        <w:rPr>
          <w:rStyle w:val="NormalCharacter"/>
          <w:rFonts w:ascii="黑体" w:eastAsia="黑体" w:hAnsi="黑体"/>
          <w:sz w:val="21"/>
          <w:szCs w:val="21"/>
        </w:rPr>
        <w:lastRenderedPageBreak/>
        <w:t>国：（菲律宾）。世界最大的棕榈油生产国：（马来西亚）。世界最大椰子生产国：（印度尼西亚）。</w:t>
      </w:r>
    </w:p>
    <w:p w14:paraId="52807B1F" w14:textId="77777777" w:rsidR="00502239" w:rsidRDefault="007C4309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9.丰富的旅游资源：</w:t>
      </w:r>
    </w:p>
    <w:tbl>
      <w:tblPr>
        <w:tblW w:w="9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5"/>
        <w:gridCol w:w="1712"/>
        <w:gridCol w:w="1320"/>
        <w:gridCol w:w="1516"/>
        <w:gridCol w:w="1516"/>
        <w:gridCol w:w="1516"/>
      </w:tblGrid>
      <w:tr w:rsidR="00502239" w14:paraId="5EBF27F1" w14:textId="77777777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44E1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缅甸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45CD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泰国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B00D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柬埔寨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AFD3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越南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07F8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新加坡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9887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 w:val="21"/>
                <w:szCs w:val="21"/>
              </w:rPr>
              <w:t>印度尼西亚</w:t>
            </w:r>
          </w:p>
        </w:tc>
      </w:tr>
      <w:tr w:rsidR="00502239" w14:paraId="3E2E16BA" w14:textId="77777777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2B87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仰光大金塔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D838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曼谷水上市场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D80D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吴哥窟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404A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下龙湾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415B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花园城市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1E3E" w14:textId="77777777" w:rsidR="00502239" w:rsidRDefault="007C4309" w:rsidP="00390126">
            <w:pPr>
              <w:pStyle w:val="Null"/>
              <w:jc w:val="center"/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b/>
                <w:sz w:val="21"/>
                <w:szCs w:val="21"/>
              </w:rPr>
              <w:t>巴厘岛</w:t>
            </w:r>
          </w:p>
        </w:tc>
      </w:tr>
    </w:tbl>
    <w:p w14:paraId="092AAE1F" w14:textId="77777777" w:rsidR="00502239" w:rsidRDefault="005F6F5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10.东南亚主要河流流经国家</w:t>
      </w:r>
      <w:r w:rsidR="002B0B6F" w:rsidRPr="00D56F20">
        <w:rPr>
          <w:rStyle w:val="NormalCharacter"/>
          <w:rFonts w:ascii="黑体" w:eastAsia="黑体" w:hAnsi="黑体"/>
          <w:szCs w:val="21"/>
        </w:rPr>
        <w:t>及</w:t>
      </w:r>
      <w:r w:rsidRPr="00D56F20">
        <w:rPr>
          <w:rStyle w:val="NormalCharacter"/>
          <w:rFonts w:ascii="黑体" w:eastAsia="黑体" w:hAnsi="黑体"/>
          <w:szCs w:val="21"/>
        </w:rPr>
        <w:t>大城市：</w:t>
      </w:r>
    </w:p>
    <w:p w14:paraId="456698DA" w14:textId="77777777" w:rsidR="00502239" w:rsidRDefault="00082133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</w:t>
      </w:r>
      <w:r w:rsidR="005F6F56" w:rsidRPr="00D56F20">
        <w:rPr>
          <w:rStyle w:val="NormalCharacter"/>
          <w:rFonts w:ascii="黑体" w:eastAsia="黑体" w:hAnsi="黑体"/>
          <w:szCs w:val="21"/>
        </w:rPr>
        <w:t>红河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5F6F56" w:rsidRPr="00D56F20">
        <w:rPr>
          <w:rStyle w:val="NormalCharacter"/>
          <w:rFonts w:ascii="黑体" w:eastAsia="黑体" w:hAnsi="黑体"/>
          <w:szCs w:val="21"/>
        </w:rPr>
        <w:t>—越南—</w:t>
      </w:r>
      <w:r w:rsidR="002B0B6F" w:rsidRPr="00D56F20">
        <w:rPr>
          <w:rStyle w:val="NormalCharacter"/>
          <w:rFonts w:ascii="黑体" w:eastAsia="黑体" w:hAnsi="黑体"/>
          <w:szCs w:val="21"/>
        </w:rPr>
        <w:t>（</w:t>
      </w:r>
      <w:r w:rsidR="005F6F56" w:rsidRPr="00D56F20">
        <w:rPr>
          <w:rStyle w:val="NormalCharacter"/>
          <w:rFonts w:ascii="黑体" w:eastAsia="黑体" w:hAnsi="黑体"/>
          <w:szCs w:val="21"/>
        </w:rPr>
        <w:t>河内</w:t>
      </w:r>
      <w:r w:rsidR="002B0B6F" w:rsidRPr="00D56F20">
        <w:rPr>
          <w:rStyle w:val="NormalCharacter"/>
          <w:rFonts w:ascii="黑体" w:eastAsia="黑体" w:hAnsi="黑体"/>
          <w:szCs w:val="21"/>
        </w:rPr>
        <w:t>）</w:t>
      </w:r>
      <w:r w:rsidR="005F6F56" w:rsidRPr="00D56F20">
        <w:rPr>
          <w:rStyle w:val="NormalCharacter"/>
          <w:rFonts w:ascii="黑体" w:eastAsia="黑体" w:hAnsi="黑体"/>
          <w:szCs w:val="21"/>
        </w:rPr>
        <w:t>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5F6F56" w:rsidRPr="00D56F20">
        <w:rPr>
          <w:rStyle w:val="NormalCharacter"/>
          <w:rFonts w:ascii="黑体" w:eastAsia="黑体" w:hAnsi="黑体"/>
          <w:szCs w:val="21"/>
        </w:rPr>
        <w:t>湄公河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5F6F56" w:rsidRPr="00D56F20">
        <w:rPr>
          <w:rStyle w:val="NormalCharacter"/>
          <w:rFonts w:ascii="黑体" w:eastAsia="黑体" w:hAnsi="黑体"/>
          <w:szCs w:val="21"/>
        </w:rPr>
        <w:t>—</w:t>
      </w:r>
      <w:r w:rsidR="002B0B6F" w:rsidRPr="00D56F20">
        <w:rPr>
          <w:rStyle w:val="NormalCharacter"/>
          <w:rFonts w:ascii="黑体" w:eastAsia="黑体" w:hAnsi="黑体"/>
          <w:szCs w:val="21"/>
        </w:rPr>
        <w:t>老挝—（万象）；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湄公河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—柬埔寨—（金边）；</w:t>
      </w:r>
    </w:p>
    <w:p w14:paraId="0C02C8E0" w14:textId="01C4628F" w:rsidR="00502239" w:rsidRDefault="00082133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湄南河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—泰国—（曼谷）；</w:t>
      </w:r>
      <w:r w:rsidRPr="00D56F20">
        <w:rPr>
          <w:rStyle w:val="NormalCharacter"/>
          <w:rFonts w:ascii="黑体" w:eastAsia="黑体" w:hAnsi="黑体"/>
          <w:szCs w:val="21"/>
        </w:rPr>
        <w:t>(</w:t>
      </w:r>
      <w:r w:rsidR="002B0B6F" w:rsidRPr="00D56F20">
        <w:rPr>
          <w:rStyle w:val="NormalCharacter"/>
          <w:rFonts w:ascii="黑体" w:eastAsia="黑体" w:hAnsi="黑体"/>
          <w:szCs w:val="21"/>
        </w:rPr>
        <w:t>伊洛瓦底江</w:t>
      </w:r>
      <w:r w:rsidRPr="00D56F20">
        <w:rPr>
          <w:rStyle w:val="NormalCharacter"/>
          <w:rFonts w:ascii="黑体" w:eastAsia="黑体" w:hAnsi="黑体"/>
          <w:szCs w:val="21"/>
        </w:rPr>
        <w:t>)</w:t>
      </w:r>
      <w:r w:rsidR="002B0B6F" w:rsidRPr="00D56F20">
        <w:rPr>
          <w:rStyle w:val="NormalCharacter"/>
          <w:rFonts w:ascii="黑体" w:eastAsia="黑体" w:hAnsi="黑体"/>
          <w:szCs w:val="21"/>
        </w:rPr>
        <w:t>—缅甸—（仰光）</w:t>
      </w:r>
    </w:p>
    <w:p w14:paraId="6605CC48" w14:textId="4A5A519E" w:rsidR="00C86265" w:rsidRDefault="00C86265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二、（1）热带季风 乙 山河相间，纵列分布</w:t>
      </w:r>
    </w:p>
    <w:p w14:paraId="05FA083F" w14:textId="110D1CB2" w:rsidR="00C86265" w:rsidRDefault="00C86265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（2）印度尼西亚 本区位于亚欧板块，印度洋板块和太平洋板块，地壳比较活跃。</w:t>
      </w:r>
    </w:p>
    <w:p w14:paraId="3F128DCA" w14:textId="5ECEEEA7" w:rsidR="00C86265" w:rsidRDefault="00C86265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</w:t>
      </w:r>
      <w:r w:rsidR="000501FE">
        <w:rPr>
          <w:rStyle w:val="NormalCharacter"/>
          <w:rFonts w:ascii="黑体" w:eastAsia="黑体" w:hAnsi="黑体" w:hint="eastAsia"/>
          <w:szCs w:val="21"/>
        </w:rPr>
        <w:t>马六甲 是欧洲，非洲与东南亚，东亚各港口之间最短航线的必经之地，是连接太平洋和印度洋的重要海上通道。</w:t>
      </w:r>
    </w:p>
    <w:p w14:paraId="43A673F4" w14:textId="22D34B77" w:rsidR="000501FE" w:rsidRDefault="000501FE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（4）热带雨林 甲</w:t>
      </w:r>
    </w:p>
    <w:p w14:paraId="1F02CAB5" w14:textId="436EA2B7" w:rsidR="000501FE" w:rsidRDefault="000501FE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（5）东南亚主要为热带雨林和热带季风气候，都具有全年高温、降水丰沛</w:t>
      </w:r>
      <w:r w:rsidR="00196BEF">
        <w:rPr>
          <w:rStyle w:val="NormalCharacter"/>
          <w:rFonts w:ascii="黑体" w:eastAsia="黑体" w:hAnsi="黑体" w:hint="eastAsia"/>
          <w:szCs w:val="21"/>
        </w:rPr>
        <w:t>的特征，有利于经济作物的生长。</w:t>
      </w:r>
    </w:p>
    <w:p w14:paraId="61E0FF82" w14:textId="77777777" w:rsidR="00502239" w:rsidRDefault="00593E16" w:rsidP="00390126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第三节    印度</w:t>
      </w:r>
    </w:p>
    <w:p w14:paraId="0FB6F8AB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1.在中国的（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Pr="00D56F20">
        <w:rPr>
          <w:rStyle w:val="NormalCharacter"/>
          <w:rFonts w:ascii="黑体" w:eastAsia="黑体" w:hAnsi="黑体"/>
          <w:szCs w:val="21"/>
        </w:rPr>
        <w:t xml:space="preserve">）（填方位）的邻国中，有一个世界文明古国——印度。它东临（ </w:t>
      </w:r>
      <w:r w:rsidR="00493030" w:rsidRPr="00D56F20">
        <w:rPr>
          <w:rStyle w:val="NormalCharacter"/>
          <w:rFonts w:ascii="黑体" w:eastAsia="黑体" w:hAnsi="黑体"/>
          <w:szCs w:val="21"/>
        </w:rPr>
        <w:t>孟加拉</w:t>
      </w:r>
      <w:r w:rsidRPr="00D56F20">
        <w:rPr>
          <w:rStyle w:val="NormalCharacter"/>
          <w:rFonts w:ascii="黑体" w:eastAsia="黑体" w:hAnsi="黑体"/>
          <w:szCs w:val="21"/>
        </w:rPr>
        <w:t xml:space="preserve">）湾，西临（ </w:t>
      </w:r>
      <w:r w:rsidR="00493030" w:rsidRPr="00D56F20">
        <w:rPr>
          <w:rStyle w:val="NormalCharacter"/>
          <w:rFonts w:ascii="黑体" w:eastAsia="黑体" w:hAnsi="黑体"/>
          <w:szCs w:val="21"/>
        </w:rPr>
        <w:t>阿拉伯</w:t>
      </w:r>
      <w:r w:rsidRPr="00D56F20">
        <w:rPr>
          <w:rStyle w:val="NormalCharacter"/>
          <w:rFonts w:ascii="黑体" w:eastAsia="黑体" w:hAnsi="黑体"/>
          <w:szCs w:val="21"/>
        </w:rPr>
        <w:t xml:space="preserve"> ）海。</w:t>
      </w:r>
    </w:p>
    <w:p w14:paraId="796E74CF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2.2011年，印度人口达到（ </w:t>
      </w:r>
      <w:r w:rsidR="00493030" w:rsidRPr="00D56F20">
        <w:rPr>
          <w:rStyle w:val="NormalCharacter"/>
          <w:rFonts w:ascii="黑体" w:eastAsia="黑体" w:hAnsi="黑体"/>
          <w:szCs w:val="21"/>
        </w:rPr>
        <w:t>12.1</w:t>
      </w:r>
      <w:r w:rsidRPr="00D56F20">
        <w:rPr>
          <w:rStyle w:val="NormalCharacter"/>
          <w:rFonts w:ascii="黑体" w:eastAsia="黑体" w:hAnsi="黑体"/>
          <w:szCs w:val="21"/>
        </w:rPr>
        <w:t>）亿，居世界第二位。</w:t>
      </w:r>
    </w:p>
    <w:p w14:paraId="1D842E59" w14:textId="77777777" w:rsidR="00502239" w:rsidRDefault="00593E16" w:rsidP="00390126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3.印度绝大部分地区处于（</w:t>
      </w:r>
      <w:r w:rsidR="00493030" w:rsidRPr="00D56F20">
        <w:rPr>
          <w:rStyle w:val="NormalCharacter"/>
          <w:rFonts w:ascii="黑体" w:eastAsia="黑体" w:hAnsi="黑体"/>
          <w:szCs w:val="21"/>
        </w:rPr>
        <w:t>热</w:t>
      </w:r>
      <w:r w:rsidRPr="00D56F20">
        <w:rPr>
          <w:rStyle w:val="NormalCharacter"/>
          <w:rFonts w:ascii="黑体" w:eastAsia="黑体" w:hAnsi="黑体"/>
          <w:szCs w:val="21"/>
        </w:rPr>
        <w:t xml:space="preserve"> ）带和（</w:t>
      </w:r>
      <w:r w:rsidR="00493030" w:rsidRPr="00D56F20">
        <w:rPr>
          <w:rStyle w:val="NormalCharacter"/>
          <w:rFonts w:ascii="黑体" w:eastAsia="黑体" w:hAnsi="黑体"/>
          <w:szCs w:val="21"/>
        </w:rPr>
        <w:t>亚热</w:t>
      </w:r>
      <w:r w:rsidRPr="00D56F20">
        <w:rPr>
          <w:rStyle w:val="NormalCharacter"/>
          <w:rFonts w:ascii="黑体" w:eastAsia="黑体" w:hAnsi="黑体"/>
          <w:szCs w:val="21"/>
        </w:rPr>
        <w:t>）带，以（</w:t>
      </w:r>
      <w:r w:rsidR="00493030" w:rsidRPr="00D56F20">
        <w:rPr>
          <w:rStyle w:val="NormalCharacter"/>
          <w:rFonts w:ascii="黑体" w:eastAsia="黑体" w:hAnsi="黑体"/>
          <w:szCs w:val="21"/>
        </w:rPr>
        <w:t>热带季风</w:t>
      </w:r>
      <w:r w:rsidRPr="00D56F20">
        <w:rPr>
          <w:rStyle w:val="NormalCharacter"/>
          <w:rFonts w:ascii="黑体" w:eastAsia="黑体" w:hAnsi="黑体"/>
          <w:szCs w:val="21"/>
        </w:rPr>
        <w:t xml:space="preserve"> ）气候为主，一年明显分为（ </w:t>
      </w:r>
      <w:r w:rsidR="00493030" w:rsidRPr="00D56F20">
        <w:rPr>
          <w:rStyle w:val="NormalCharacter"/>
          <w:rFonts w:ascii="黑体" w:eastAsia="黑体" w:hAnsi="黑体"/>
          <w:szCs w:val="21"/>
        </w:rPr>
        <w:t>旱</w:t>
      </w:r>
      <w:r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493030" w:rsidRPr="00D56F20">
        <w:rPr>
          <w:rStyle w:val="NormalCharacter"/>
          <w:rFonts w:ascii="黑体" w:eastAsia="黑体" w:hAnsi="黑体"/>
          <w:szCs w:val="21"/>
        </w:rPr>
        <w:t>雨</w:t>
      </w:r>
      <w:r w:rsidRPr="00D56F20">
        <w:rPr>
          <w:rStyle w:val="NormalCharacter"/>
          <w:rFonts w:ascii="黑体" w:eastAsia="黑体" w:hAnsi="黑体"/>
          <w:szCs w:val="21"/>
        </w:rPr>
        <w:t>）两季。每年（</w:t>
      </w:r>
      <w:r w:rsidR="00493030" w:rsidRPr="00D56F20">
        <w:rPr>
          <w:rStyle w:val="NormalCharacter"/>
          <w:rFonts w:ascii="黑体" w:eastAsia="黑体" w:hAnsi="黑体"/>
          <w:szCs w:val="21"/>
        </w:rPr>
        <w:t xml:space="preserve">10 </w:t>
      </w:r>
      <w:r w:rsidRPr="00D56F20">
        <w:rPr>
          <w:rStyle w:val="NormalCharacter"/>
          <w:rFonts w:ascii="黑体" w:eastAsia="黑体" w:hAnsi="黑体"/>
          <w:szCs w:val="21"/>
        </w:rPr>
        <w:t>）月至次年（</w:t>
      </w:r>
      <w:r w:rsidR="00493030" w:rsidRPr="00D56F20">
        <w:rPr>
          <w:rStyle w:val="NormalCharacter"/>
          <w:rFonts w:ascii="黑体" w:eastAsia="黑体" w:hAnsi="黑体"/>
          <w:szCs w:val="21"/>
        </w:rPr>
        <w:t>5</w:t>
      </w:r>
      <w:r w:rsidRPr="00D56F20">
        <w:rPr>
          <w:rStyle w:val="NormalCharacter"/>
          <w:rFonts w:ascii="黑体" w:eastAsia="黑体" w:hAnsi="黑体"/>
          <w:szCs w:val="21"/>
        </w:rPr>
        <w:t>）月为印度的旱季，盛行（</w:t>
      </w:r>
      <w:r w:rsidR="00493030" w:rsidRPr="00D56F20">
        <w:rPr>
          <w:rStyle w:val="NormalCharacter"/>
          <w:rFonts w:ascii="黑体" w:eastAsia="黑体" w:hAnsi="黑体"/>
          <w:szCs w:val="21"/>
        </w:rPr>
        <w:t>东北</w:t>
      </w:r>
      <w:r w:rsidRPr="00D56F20">
        <w:rPr>
          <w:rStyle w:val="NormalCharacter"/>
          <w:rFonts w:ascii="黑体" w:eastAsia="黑体" w:hAnsi="黑体"/>
          <w:szCs w:val="21"/>
        </w:rPr>
        <w:t xml:space="preserve"> ）季风。它从（</w:t>
      </w:r>
      <w:r w:rsidR="00493030" w:rsidRPr="00D56F20">
        <w:rPr>
          <w:rStyle w:val="NormalCharacter"/>
          <w:rFonts w:ascii="黑体" w:eastAsia="黑体" w:hAnsi="黑体"/>
          <w:szCs w:val="21"/>
        </w:rPr>
        <w:t>陆地</w:t>
      </w:r>
      <w:r w:rsidRPr="00D56F20">
        <w:rPr>
          <w:rStyle w:val="NormalCharacter"/>
          <w:rFonts w:ascii="黑体" w:eastAsia="黑体" w:hAnsi="黑体"/>
          <w:szCs w:val="21"/>
        </w:rPr>
        <w:t xml:space="preserve">）吹向（ </w:t>
      </w:r>
      <w:r w:rsidR="00493030" w:rsidRPr="00D56F20">
        <w:rPr>
          <w:rStyle w:val="NormalCharacter"/>
          <w:rFonts w:ascii="黑体" w:eastAsia="黑体" w:hAnsi="黑体"/>
          <w:szCs w:val="21"/>
        </w:rPr>
        <w:t>海洋</w:t>
      </w:r>
      <w:r w:rsidRPr="00D56F20">
        <w:rPr>
          <w:rStyle w:val="NormalCharacter"/>
          <w:rFonts w:ascii="黑体" w:eastAsia="黑体" w:hAnsi="黑体"/>
          <w:szCs w:val="21"/>
        </w:rPr>
        <w:t xml:space="preserve">），气流干燥，降水稀少。（ </w:t>
      </w:r>
      <w:r w:rsidR="00493030" w:rsidRPr="00D56F20">
        <w:rPr>
          <w:rStyle w:val="NormalCharacter"/>
          <w:rFonts w:ascii="黑体" w:eastAsia="黑体" w:hAnsi="黑体"/>
          <w:szCs w:val="21"/>
        </w:rPr>
        <w:t>6—9</w:t>
      </w:r>
      <w:r w:rsidRPr="00D56F20">
        <w:rPr>
          <w:rStyle w:val="NormalCharacter"/>
          <w:rFonts w:ascii="黑体" w:eastAsia="黑体" w:hAnsi="黑体"/>
          <w:szCs w:val="21"/>
        </w:rPr>
        <w:t xml:space="preserve"> ）月为印度的雨季，盛行（ 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Pr="00D56F20">
        <w:rPr>
          <w:rStyle w:val="NormalCharacter"/>
          <w:rFonts w:ascii="黑体" w:eastAsia="黑体" w:hAnsi="黑体"/>
          <w:szCs w:val="21"/>
        </w:rPr>
        <w:t xml:space="preserve"> ）季风。它从（ </w:t>
      </w:r>
      <w:r w:rsidR="00493030" w:rsidRPr="00D56F20">
        <w:rPr>
          <w:rStyle w:val="NormalCharacter"/>
          <w:rFonts w:ascii="黑体" w:eastAsia="黑体" w:hAnsi="黑体"/>
          <w:szCs w:val="21"/>
        </w:rPr>
        <w:t>印度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）洋上带来了丰富的水汽，降水丰沛。</w:t>
      </w:r>
    </w:p>
    <w:p w14:paraId="72F2DDA0" w14:textId="77777777"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4</w:t>
      </w:r>
      <w:r w:rsidR="00593E16" w:rsidRPr="00D56F20">
        <w:rPr>
          <w:rStyle w:val="NormalCharacter"/>
          <w:rFonts w:ascii="黑体" w:eastAsia="黑体" w:hAnsi="黑体"/>
          <w:szCs w:val="21"/>
        </w:rPr>
        <w:t>.（</w:t>
      </w:r>
      <w:r w:rsidR="00493030" w:rsidRPr="00D56F20">
        <w:rPr>
          <w:rStyle w:val="NormalCharacter"/>
          <w:rFonts w:ascii="黑体" w:eastAsia="黑体" w:hAnsi="黑体"/>
          <w:szCs w:val="21"/>
        </w:rPr>
        <w:t>西南</w:t>
      </w:r>
      <w:r w:rsidR="00593E16" w:rsidRPr="00D56F20">
        <w:rPr>
          <w:rStyle w:val="NormalCharacter"/>
          <w:rFonts w:ascii="黑体" w:eastAsia="黑体" w:hAnsi="黑体"/>
          <w:szCs w:val="21"/>
        </w:rPr>
        <w:t>）季风很不稳定，有的年份来得早、退得晚，有的年份来得晚、退得早；有的年份风力（</w:t>
      </w:r>
      <w:r w:rsidR="00493030" w:rsidRPr="00D56F20">
        <w:rPr>
          <w:rStyle w:val="NormalCharacter"/>
          <w:rFonts w:ascii="黑体" w:eastAsia="黑体" w:hAnsi="黑体"/>
          <w:szCs w:val="21"/>
        </w:rPr>
        <w:t>强盛</w:t>
      </w:r>
      <w:r w:rsidR="00593E16" w:rsidRPr="00D56F20">
        <w:rPr>
          <w:rStyle w:val="NormalCharacter"/>
          <w:rFonts w:ascii="黑体" w:eastAsia="黑体" w:hAnsi="黑体"/>
          <w:szCs w:val="21"/>
        </w:rPr>
        <w:t>），有的年份势力不足。因此，印度（</w:t>
      </w:r>
      <w:r w:rsidR="00493030" w:rsidRPr="00D56F20">
        <w:rPr>
          <w:rStyle w:val="NormalCharacter"/>
          <w:rFonts w:ascii="黑体" w:eastAsia="黑体" w:hAnsi="黑体"/>
          <w:szCs w:val="21"/>
        </w:rPr>
        <w:t>水旱</w:t>
      </w:r>
      <w:r w:rsidR="00593E16" w:rsidRPr="00D56F20">
        <w:rPr>
          <w:rStyle w:val="NormalCharacter"/>
          <w:rFonts w:ascii="黑体" w:eastAsia="黑体" w:hAnsi="黑体"/>
          <w:szCs w:val="21"/>
        </w:rPr>
        <w:t>）灾害频繁。</w:t>
      </w:r>
    </w:p>
    <w:p w14:paraId="6A2D4666" w14:textId="77777777"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5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. （ </w:t>
      </w:r>
      <w:r w:rsidR="00493030" w:rsidRPr="00D56F20">
        <w:rPr>
          <w:rStyle w:val="NormalCharacter"/>
          <w:rFonts w:ascii="黑体" w:eastAsia="黑体" w:hAnsi="黑体"/>
          <w:szCs w:val="21"/>
        </w:rPr>
        <w:t>水稻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493030" w:rsidRPr="00D56F20">
        <w:rPr>
          <w:rStyle w:val="NormalCharacter"/>
          <w:rFonts w:ascii="黑体" w:eastAsia="黑体" w:hAnsi="黑体"/>
          <w:szCs w:val="21"/>
        </w:rPr>
        <w:t>小麦</w:t>
      </w:r>
      <w:r w:rsidR="00593E16" w:rsidRPr="00D56F20">
        <w:rPr>
          <w:rStyle w:val="NormalCharacter"/>
          <w:rFonts w:ascii="黑体" w:eastAsia="黑体" w:hAnsi="黑体"/>
          <w:szCs w:val="21"/>
        </w:rPr>
        <w:t>）是印度的主要粮食作物，二者产量均居世界前列。频发的（</w:t>
      </w:r>
      <w:r w:rsidR="004A6420" w:rsidRPr="00D56F20">
        <w:rPr>
          <w:rStyle w:val="NormalCharacter"/>
          <w:rFonts w:ascii="黑体" w:eastAsia="黑体" w:hAnsi="黑体"/>
          <w:szCs w:val="21"/>
        </w:rPr>
        <w:t>水旱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）灾害使印度的粮食生产很不稳定。</w:t>
      </w:r>
    </w:p>
    <w:p w14:paraId="65F299E2" w14:textId="77777777" w:rsidR="00502239" w:rsidRDefault="00C34481" w:rsidP="0039012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593E16" w:rsidRPr="00D56F20">
        <w:rPr>
          <w:rStyle w:val="NormalCharacter"/>
          <w:rFonts w:ascii="黑体" w:eastAsia="黑体" w:hAnsi="黑体"/>
          <w:szCs w:val="21"/>
        </w:rPr>
        <w:t>.印度分别在20世纪60年代以及2004年开始进行了两次的“（</w:t>
      </w:r>
      <w:r w:rsidR="004A6420" w:rsidRPr="00D56F20">
        <w:rPr>
          <w:rStyle w:val="NormalCharacter"/>
          <w:rFonts w:ascii="黑体" w:eastAsia="黑体" w:hAnsi="黑体"/>
          <w:szCs w:val="21"/>
        </w:rPr>
        <w:t>绿色革命</w:t>
      </w:r>
      <w:r w:rsidR="00593E16" w:rsidRPr="00D56F20">
        <w:rPr>
          <w:rStyle w:val="NormalCharacter"/>
          <w:rFonts w:ascii="黑体" w:eastAsia="黑体" w:hAnsi="黑体"/>
          <w:szCs w:val="21"/>
        </w:rPr>
        <w:t>）”。</w:t>
      </w:r>
      <w:r>
        <w:rPr>
          <w:rStyle w:val="NormalCharacter"/>
          <w:rFonts w:ascii="黑体" w:eastAsia="黑体" w:hAnsi="黑体"/>
          <w:szCs w:val="21"/>
        </w:rPr>
        <w:t>7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.印度利用本国（ </w:t>
      </w:r>
      <w:r w:rsidR="004A6420" w:rsidRPr="00D56F20">
        <w:rPr>
          <w:rStyle w:val="NormalCharacter"/>
          <w:rFonts w:ascii="黑体" w:eastAsia="黑体" w:hAnsi="黑体"/>
          <w:szCs w:val="21"/>
        </w:rPr>
        <w:t>人力资源丰富</w:t>
      </w:r>
      <w:r w:rsidR="00593E16" w:rsidRPr="00D56F20">
        <w:rPr>
          <w:rStyle w:val="NormalCharacter"/>
          <w:rFonts w:ascii="黑体" w:eastAsia="黑体" w:hAnsi="黑体"/>
          <w:szCs w:val="21"/>
        </w:rPr>
        <w:t>）、（</w:t>
      </w:r>
      <w:r w:rsidR="004A6420" w:rsidRPr="00D56F20">
        <w:rPr>
          <w:rStyle w:val="NormalCharacter"/>
          <w:rFonts w:ascii="黑体" w:eastAsia="黑体" w:hAnsi="黑体"/>
          <w:szCs w:val="21"/>
        </w:rPr>
        <w:t>劳动力成本低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4A6420" w:rsidRPr="00D56F20">
        <w:rPr>
          <w:rStyle w:val="NormalCharacter"/>
          <w:rFonts w:ascii="黑体" w:eastAsia="黑体" w:hAnsi="黑体"/>
          <w:szCs w:val="21"/>
        </w:rPr>
        <w:t>英语普及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4A6420" w:rsidRPr="00D56F20">
        <w:rPr>
          <w:rStyle w:val="NormalCharacter"/>
          <w:rFonts w:ascii="黑体" w:eastAsia="黑体" w:hAnsi="黑体"/>
          <w:szCs w:val="21"/>
        </w:rPr>
        <w:t>信息技术发展较早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）等优势，积极承接国外服务外包订单，发展了（</w:t>
      </w:r>
      <w:r w:rsidR="004A6420" w:rsidRPr="00D56F20">
        <w:rPr>
          <w:rStyle w:val="NormalCharacter"/>
          <w:rFonts w:ascii="黑体" w:eastAsia="黑体" w:hAnsi="黑体"/>
          <w:szCs w:val="21"/>
        </w:rPr>
        <w:t>信息技术服务外包</w:t>
      </w:r>
      <w:r w:rsidR="00593E16" w:rsidRPr="00D56F20">
        <w:rPr>
          <w:rStyle w:val="NormalCharacter"/>
          <w:rFonts w:ascii="黑体" w:eastAsia="黑体" w:hAnsi="黑体"/>
          <w:szCs w:val="21"/>
        </w:rPr>
        <w:t xml:space="preserve"> ）产业。被形象地称为“（ </w:t>
      </w:r>
      <w:r w:rsidR="004A6420" w:rsidRPr="00D56F20">
        <w:rPr>
          <w:rStyle w:val="NormalCharacter"/>
          <w:rFonts w:ascii="黑体" w:eastAsia="黑体" w:hAnsi="黑体"/>
          <w:szCs w:val="21"/>
        </w:rPr>
        <w:t>世界办公室</w:t>
      </w:r>
      <w:r w:rsidR="00593E16" w:rsidRPr="00D56F20">
        <w:rPr>
          <w:rStyle w:val="NormalCharacter"/>
          <w:rFonts w:ascii="黑体" w:eastAsia="黑体" w:hAnsi="黑体"/>
          <w:szCs w:val="21"/>
        </w:rPr>
        <w:t>）”。</w:t>
      </w:r>
    </w:p>
    <w:p w14:paraId="27066359" w14:textId="77777777" w:rsidR="00502239" w:rsidRDefault="00C34481" w:rsidP="00390126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8</w:t>
      </w:r>
      <w:r w:rsidR="002B0B6F" w:rsidRPr="00D56F20">
        <w:rPr>
          <w:rStyle w:val="NormalCharacter"/>
          <w:rFonts w:ascii="黑体" w:eastAsia="黑体" w:hAnsi="黑体"/>
          <w:sz w:val="21"/>
          <w:szCs w:val="21"/>
        </w:rPr>
        <w:t>.服务外包产业的特点:（信息技术含量高、利润大、资源消耗少）。</w:t>
      </w:r>
      <w:r w:rsidR="001C15A5">
        <w:rPr>
          <w:rStyle w:val="NormalCharacter"/>
          <w:rFonts w:ascii="黑体" w:eastAsia="黑体" w:hAnsi="黑体"/>
          <w:sz w:val="21"/>
          <w:szCs w:val="21"/>
        </w:rPr>
        <w:t>印度的软件外包业务主要来自（美国），其次是（欧）洲发达国家。</w:t>
      </w:r>
      <w:r w:rsidR="001C15A5" w:rsidRPr="00D56F20">
        <w:rPr>
          <w:rStyle w:val="NormalCharacter"/>
          <w:rFonts w:ascii="黑体" w:eastAsia="黑体" w:hAnsi="黑体"/>
          <w:sz w:val="21"/>
          <w:szCs w:val="21"/>
        </w:rPr>
        <w:t>（班加罗尔）（城市名）是印度软件外包产业的发源地。</w:t>
      </w:r>
    </w:p>
    <w:p w14:paraId="3B1E048E" w14:textId="5CF96089" w:rsidR="00502239" w:rsidRDefault="00C34481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印度的</w:t>
      </w:r>
      <w:r w:rsidR="002B0B6F" w:rsidRPr="00D56F20">
        <w:rPr>
          <w:rStyle w:val="NormalCharacter"/>
          <w:rFonts w:ascii="黑体" w:eastAsia="黑体" w:hAnsi="黑体"/>
          <w:sz w:val="21"/>
          <w:szCs w:val="21"/>
        </w:rPr>
        <w:t>首都是（新德里）</w:t>
      </w:r>
      <w:r w:rsidR="00C83C86">
        <w:rPr>
          <w:rStyle w:val="NormalCharacter"/>
          <w:rFonts w:ascii="黑体" w:eastAsia="黑体" w:hAnsi="黑体"/>
          <w:sz w:val="21"/>
          <w:szCs w:val="21"/>
        </w:rPr>
        <w:t>，最大的海港是（孟买）</w:t>
      </w:r>
      <w:r w:rsidR="002F1F00">
        <w:rPr>
          <w:rStyle w:val="NormalCharacter"/>
          <w:rFonts w:ascii="黑体" w:eastAsia="黑体" w:hAnsi="黑体" w:hint="eastAsia"/>
          <w:sz w:val="21"/>
          <w:szCs w:val="21"/>
        </w:rPr>
        <w:t>。</w:t>
      </w:r>
    </w:p>
    <w:p w14:paraId="65F94547" w14:textId="0950DD9C" w:rsidR="002F1F00" w:rsidRDefault="002F1F00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二、（1）恒河 德干</w:t>
      </w:r>
    </w:p>
    <w:p w14:paraId="7E525354" w14:textId="7CDF3398" w:rsidR="002F1F00" w:rsidRDefault="002F1F00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（2）东北 印度 西南 迎风坡</w:t>
      </w:r>
    </w:p>
    <w:p w14:paraId="19CB505F" w14:textId="091EC05E" w:rsidR="002F1F00" w:rsidRDefault="002F1F00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（3）水旱 热带季风气候</w:t>
      </w:r>
    </w:p>
    <w:p w14:paraId="7BC67E75" w14:textId="30C3909F" w:rsidR="007430DF" w:rsidRDefault="007430DF" w:rsidP="00FF71B4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 w:hint="eastAsia"/>
          <w:sz w:val="21"/>
          <w:szCs w:val="21"/>
        </w:rPr>
        <w:t>（4）A</w:t>
      </w:r>
      <w:r>
        <w:rPr>
          <w:rStyle w:val="NormalCharacter"/>
          <w:rFonts w:ascii="黑体" w:eastAsia="黑体" w:hAnsi="黑体"/>
          <w:sz w:val="21"/>
          <w:szCs w:val="21"/>
        </w:rPr>
        <w:t xml:space="preserve"> </w:t>
      </w:r>
      <w:r>
        <w:rPr>
          <w:rStyle w:val="NormalCharacter"/>
          <w:rFonts w:ascii="黑体" w:eastAsia="黑体" w:hAnsi="黑体" w:hint="eastAsia"/>
          <w:sz w:val="21"/>
          <w:szCs w:val="21"/>
        </w:rPr>
        <w:t>原因：A地位于恒河中下游平原，地势平坦，土壤肥沃，气温偏高，年降水量在1</w:t>
      </w:r>
      <w:r>
        <w:rPr>
          <w:rStyle w:val="NormalCharacter"/>
          <w:rFonts w:ascii="黑体" w:eastAsia="黑体" w:hAnsi="黑体"/>
          <w:sz w:val="21"/>
          <w:szCs w:val="21"/>
        </w:rPr>
        <w:t>000</w:t>
      </w:r>
      <w:r>
        <w:rPr>
          <w:rStyle w:val="NormalCharacter"/>
          <w:rFonts w:ascii="黑体" w:eastAsia="黑体" w:hAnsi="黑体" w:hint="eastAsia"/>
          <w:sz w:val="21"/>
          <w:szCs w:val="21"/>
        </w:rPr>
        <w:t>毫米以上，是以水稻生长。</w:t>
      </w:r>
    </w:p>
    <w:p w14:paraId="09A19069" w14:textId="77777777" w:rsidR="00502239" w:rsidRDefault="00593E16" w:rsidP="00FF71B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第四节    俄罗斯</w:t>
      </w:r>
    </w:p>
    <w:p w14:paraId="162DB0F0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1.俄罗斯横跨（ </w:t>
      </w:r>
      <w:r w:rsidR="004A6420" w:rsidRPr="00D56F20">
        <w:rPr>
          <w:rStyle w:val="NormalCharacter"/>
          <w:rFonts w:ascii="黑体" w:eastAsia="黑体" w:hAnsi="黑体"/>
          <w:szCs w:val="21"/>
        </w:rPr>
        <w:t>亚欧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）大陆的北部，面积超过（ </w:t>
      </w:r>
      <w:r w:rsidR="004A6420" w:rsidRPr="00D56F20">
        <w:rPr>
          <w:rStyle w:val="NormalCharacter"/>
          <w:rFonts w:ascii="黑体" w:eastAsia="黑体" w:hAnsi="黑体"/>
          <w:szCs w:val="21"/>
        </w:rPr>
        <w:t>1700</w:t>
      </w:r>
      <w:r w:rsidRPr="00D56F20">
        <w:rPr>
          <w:rStyle w:val="NormalCharacter"/>
          <w:rFonts w:ascii="黑体" w:eastAsia="黑体" w:hAnsi="黑体"/>
          <w:szCs w:val="21"/>
        </w:rPr>
        <w:t xml:space="preserve"> ）万平方千米，是世界上面积最（ </w:t>
      </w:r>
      <w:r w:rsidR="004A6420" w:rsidRPr="00D56F20">
        <w:rPr>
          <w:rStyle w:val="NormalCharacter"/>
          <w:rFonts w:ascii="黑体" w:eastAsia="黑体" w:hAnsi="黑体"/>
          <w:szCs w:val="21"/>
        </w:rPr>
        <w:t>大</w:t>
      </w:r>
      <w:r w:rsidRPr="00D56F20">
        <w:rPr>
          <w:rStyle w:val="NormalCharacter"/>
          <w:rFonts w:ascii="黑体" w:eastAsia="黑体" w:hAnsi="黑体"/>
          <w:szCs w:val="21"/>
        </w:rPr>
        <w:t xml:space="preserve"> ）的国家。</w:t>
      </w:r>
    </w:p>
    <w:p w14:paraId="71E9A1C7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2.俄罗斯西濒（ </w:t>
      </w:r>
      <w:r w:rsidR="004A6420" w:rsidRPr="00D56F20">
        <w:rPr>
          <w:rStyle w:val="NormalCharacter"/>
          <w:rFonts w:ascii="黑体" w:eastAsia="黑体" w:hAnsi="黑体"/>
          <w:szCs w:val="21"/>
        </w:rPr>
        <w:t>波罗的</w:t>
      </w:r>
      <w:r w:rsidRPr="00D56F20">
        <w:rPr>
          <w:rStyle w:val="NormalCharacter"/>
          <w:rFonts w:ascii="黑体" w:eastAsia="黑体" w:hAnsi="黑体"/>
          <w:szCs w:val="21"/>
        </w:rPr>
        <w:t xml:space="preserve"> ）海，东临（ </w:t>
      </w:r>
      <w:r w:rsidR="004A6420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）洋，北靠（</w:t>
      </w:r>
      <w:r w:rsidR="004A6420" w:rsidRPr="00D56F20">
        <w:rPr>
          <w:rStyle w:val="NormalCharacter"/>
          <w:rFonts w:ascii="黑体" w:eastAsia="黑体" w:hAnsi="黑体"/>
          <w:szCs w:val="21"/>
        </w:rPr>
        <w:t>北冰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）洋。</w:t>
      </w:r>
    </w:p>
    <w:p w14:paraId="2AF05125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3.俄罗斯地形西部以（</w:t>
      </w:r>
      <w:r w:rsidR="004A6420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）为主，东部多（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高原 </w:t>
      </w:r>
      <w:r w:rsidR="00AF6FB4" w:rsidRPr="00D56F20">
        <w:rPr>
          <w:rStyle w:val="NormalCharacter"/>
          <w:rFonts w:ascii="黑体" w:eastAsia="黑体" w:hAnsi="黑体"/>
          <w:szCs w:val="21"/>
        </w:rPr>
        <w:t>、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山地</w:t>
      </w:r>
      <w:r w:rsidR="00AF6FB4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4A6420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14:paraId="6065CA09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4.由于（ </w:t>
      </w:r>
      <w:r w:rsidR="004A6420" w:rsidRPr="00D56F20">
        <w:rPr>
          <w:rStyle w:val="NormalCharacter"/>
          <w:rFonts w:ascii="黑体" w:eastAsia="黑体" w:hAnsi="黑体"/>
          <w:szCs w:val="21"/>
        </w:rPr>
        <w:t>纬度较高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="00C83C86" w:rsidRPr="00FE0ED7">
        <w:rPr>
          <w:rStyle w:val="NormalCharacter"/>
          <w:rFonts w:ascii="黑体" w:eastAsia="黑体" w:hAnsi="黑体"/>
          <w:szCs w:val="21"/>
        </w:rPr>
        <w:t>，俄罗斯大部分以</w:t>
      </w:r>
      <w:r w:rsidR="00C83C86">
        <w:rPr>
          <w:rStyle w:val="NormalCharacter"/>
          <w:rFonts w:ascii="黑体" w:eastAsia="黑体" w:hAnsi="黑体"/>
          <w:szCs w:val="21"/>
        </w:rPr>
        <w:t>地区</w:t>
      </w:r>
      <w:r w:rsidR="004A6420" w:rsidRPr="00D56F20">
        <w:rPr>
          <w:rStyle w:val="NormalCharacter"/>
          <w:rFonts w:ascii="黑体" w:eastAsia="黑体" w:hAnsi="黑体"/>
          <w:szCs w:val="21"/>
        </w:rPr>
        <w:t>冬季</w:t>
      </w:r>
      <w:r w:rsidR="009A1109" w:rsidRPr="00D56F20">
        <w:rPr>
          <w:rStyle w:val="NormalCharacter"/>
          <w:rFonts w:ascii="黑体" w:eastAsia="黑体" w:hAnsi="黑体"/>
          <w:szCs w:val="21"/>
        </w:rPr>
        <w:t>（</w:t>
      </w:r>
      <w:r w:rsidR="004A6420" w:rsidRPr="00D56F20">
        <w:rPr>
          <w:rStyle w:val="NormalCharacter"/>
          <w:rFonts w:ascii="黑体" w:eastAsia="黑体" w:hAnsi="黑体"/>
          <w:szCs w:val="21"/>
        </w:rPr>
        <w:t>寒冷</w:t>
      </w:r>
      <w:r w:rsidR="009A1109" w:rsidRPr="00D56F20">
        <w:rPr>
          <w:rStyle w:val="NormalCharacter"/>
          <w:rFonts w:ascii="黑体" w:eastAsia="黑体" w:hAnsi="黑体"/>
          <w:szCs w:val="21"/>
        </w:rPr>
        <w:t>而漫长）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9A1109" w:rsidRPr="00D56F20">
        <w:rPr>
          <w:rStyle w:val="NormalCharacter"/>
          <w:rFonts w:ascii="黑体" w:eastAsia="黑体" w:hAnsi="黑体"/>
          <w:szCs w:val="21"/>
        </w:rPr>
        <w:t>，</w:t>
      </w:r>
      <w:r w:rsidR="004A6420" w:rsidRPr="00D56F20">
        <w:rPr>
          <w:rStyle w:val="NormalCharacter"/>
          <w:rFonts w:ascii="黑体" w:eastAsia="黑体" w:hAnsi="黑体"/>
          <w:szCs w:val="21"/>
        </w:rPr>
        <w:t xml:space="preserve"> 夏季</w:t>
      </w:r>
      <w:r w:rsidR="009A1109" w:rsidRPr="00D56F20">
        <w:rPr>
          <w:rStyle w:val="NormalCharacter"/>
          <w:rFonts w:ascii="黑体" w:eastAsia="黑体" w:hAnsi="黑体"/>
          <w:szCs w:val="21"/>
        </w:rPr>
        <w:t>（</w:t>
      </w:r>
      <w:r w:rsidR="004A6420" w:rsidRPr="00D56F20">
        <w:rPr>
          <w:rStyle w:val="NormalCharacter"/>
          <w:rFonts w:ascii="黑体" w:eastAsia="黑体" w:hAnsi="黑体"/>
          <w:szCs w:val="21"/>
        </w:rPr>
        <w:t>温暖</w:t>
      </w:r>
      <w:r w:rsidR="009A1109" w:rsidRPr="00D56F20">
        <w:rPr>
          <w:rStyle w:val="NormalCharacter"/>
          <w:rFonts w:ascii="黑体" w:eastAsia="黑体" w:hAnsi="黑体"/>
          <w:szCs w:val="21"/>
        </w:rPr>
        <w:t>而短促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</w:t>
      </w:r>
    </w:p>
    <w:p w14:paraId="3C04B40E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5.俄罗斯是横跨亚欧两大洲的（ </w:t>
      </w:r>
      <w:r w:rsidR="009A1109" w:rsidRPr="00D56F20">
        <w:rPr>
          <w:rStyle w:val="NormalCharacter"/>
          <w:rFonts w:ascii="黑体" w:eastAsia="黑体" w:hAnsi="黑体"/>
          <w:szCs w:val="21"/>
        </w:rPr>
        <w:t>欧</w:t>
      </w:r>
      <w:r w:rsidRPr="00D56F20">
        <w:rPr>
          <w:rStyle w:val="NormalCharacter"/>
          <w:rFonts w:ascii="黑体" w:eastAsia="黑体" w:hAnsi="黑体"/>
          <w:szCs w:val="21"/>
        </w:rPr>
        <w:t xml:space="preserve"> ）洲国家。</w:t>
      </w:r>
    </w:p>
    <w:p w14:paraId="1B7C4F6F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6.俄罗斯自然资源丰富，种类齐全，（</w:t>
      </w:r>
      <w:r w:rsidR="009A1109" w:rsidRPr="00D56F20">
        <w:rPr>
          <w:rStyle w:val="NormalCharacter"/>
          <w:rFonts w:ascii="黑体" w:eastAsia="黑体" w:hAnsi="黑体"/>
          <w:szCs w:val="21"/>
        </w:rPr>
        <w:t>石油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9A1109" w:rsidRPr="00D56F20">
        <w:rPr>
          <w:rStyle w:val="NormalCharacter"/>
          <w:rFonts w:ascii="黑体" w:eastAsia="黑体" w:hAnsi="黑体"/>
          <w:szCs w:val="21"/>
        </w:rPr>
        <w:t>天然气</w:t>
      </w:r>
      <w:r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9A1109" w:rsidRPr="00D56F20">
        <w:rPr>
          <w:rStyle w:val="NormalCharacter"/>
          <w:rFonts w:ascii="黑体" w:eastAsia="黑体" w:hAnsi="黑体"/>
          <w:szCs w:val="21"/>
        </w:rPr>
        <w:t>煤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 </w:t>
      </w:r>
      <w:r w:rsidR="009A1109" w:rsidRPr="00D56F20">
        <w:rPr>
          <w:rStyle w:val="NormalCharacter"/>
          <w:rFonts w:ascii="黑体" w:eastAsia="黑体" w:hAnsi="黑体"/>
          <w:szCs w:val="21"/>
        </w:rPr>
        <w:t>铁</w:t>
      </w:r>
      <w:r w:rsidRPr="00D56F20">
        <w:rPr>
          <w:rStyle w:val="NormalCharacter"/>
          <w:rFonts w:ascii="黑体" w:eastAsia="黑体" w:hAnsi="黑体"/>
          <w:szCs w:val="21"/>
        </w:rPr>
        <w:t>）等的储量和产量居世界前列。</w:t>
      </w:r>
    </w:p>
    <w:p w14:paraId="0B0020B5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 xml:space="preserve">7.俄罗斯（ </w:t>
      </w:r>
      <w:r w:rsidR="009A1109" w:rsidRPr="00D56F20">
        <w:rPr>
          <w:rStyle w:val="NormalCharacter"/>
          <w:rFonts w:ascii="黑体" w:eastAsia="黑体" w:hAnsi="黑体"/>
          <w:szCs w:val="21"/>
        </w:rPr>
        <w:t>能源 钢铁 机械 化学</w:t>
      </w:r>
      <w:r w:rsidR="00AF6FB4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9A1109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等重工业发达，其中，（</w:t>
      </w:r>
      <w:r w:rsidR="009A1109" w:rsidRPr="00D56F20">
        <w:rPr>
          <w:rStyle w:val="NormalCharacter"/>
          <w:rFonts w:ascii="黑体" w:eastAsia="黑体" w:hAnsi="黑体"/>
          <w:szCs w:val="21"/>
        </w:rPr>
        <w:t>核</w:t>
      </w:r>
      <w:r w:rsidRPr="00D56F20">
        <w:rPr>
          <w:rStyle w:val="NormalCharacter"/>
          <w:rFonts w:ascii="黑体" w:eastAsia="黑体" w:hAnsi="黑体"/>
          <w:szCs w:val="21"/>
        </w:rPr>
        <w:t>）工业和（</w:t>
      </w:r>
      <w:r w:rsidR="009A1109" w:rsidRPr="00D56F20">
        <w:rPr>
          <w:rStyle w:val="NormalCharacter"/>
          <w:rFonts w:ascii="黑体" w:eastAsia="黑体" w:hAnsi="黑体"/>
          <w:szCs w:val="21"/>
        </w:rPr>
        <w:t>航空航天</w:t>
      </w:r>
      <w:r w:rsidRPr="00D56F20">
        <w:rPr>
          <w:rStyle w:val="NormalCharacter"/>
          <w:rFonts w:ascii="黑体" w:eastAsia="黑体" w:hAnsi="黑体"/>
          <w:szCs w:val="21"/>
        </w:rPr>
        <w:t>）工业在世界上占有重要的地位。但是，与人们生活相关的（</w:t>
      </w:r>
      <w:r w:rsidR="009A1109" w:rsidRPr="00D56F20">
        <w:rPr>
          <w:rStyle w:val="NormalCharacter"/>
          <w:rFonts w:ascii="黑体" w:eastAsia="黑体" w:hAnsi="黑体"/>
          <w:szCs w:val="21"/>
        </w:rPr>
        <w:t>消费品</w:t>
      </w:r>
      <w:r w:rsidRPr="00D56F20">
        <w:rPr>
          <w:rStyle w:val="NormalCharacter"/>
          <w:rFonts w:ascii="黑体" w:eastAsia="黑体" w:hAnsi="黑体"/>
          <w:szCs w:val="21"/>
        </w:rPr>
        <w:t>）制造业，发展相对落后。</w:t>
      </w:r>
      <w:r w:rsidR="00FF71B4" w:rsidRPr="00D56F20">
        <w:rPr>
          <w:rStyle w:val="NormalCharacter"/>
          <w:rFonts w:ascii="黑体" w:eastAsia="黑体" w:hAnsi="黑体"/>
          <w:szCs w:val="21"/>
        </w:rPr>
        <w:t>8.</w:t>
      </w:r>
      <w:r w:rsidRPr="00D56F20">
        <w:rPr>
          <w:rStyle w:val="NormalCharacter"/>
          <w:rFonts w:ascii="黑体" w:eastAsia="黑体" w:hAnsi="黑体"/>
          <w:szCs w:val="21"/>
        </w:rPr>
        <w:t xml:space="preserve">俄罗斯是世界上最大的能源出口国之一，被称“（ </w:t>
      </w:r>
      <w:r w:rsidR="009A1109" w:rsidRPr="00D56F20">
        <w:rPr>
          <w:rStyle w:val="NormalCharacter"/>
          <w:rFonts w:ascii="黑体" w:eastAsia="黑体" w:hAnsi="黑体"/>
          <w:szCs w:val="21"/>
        </w:rPr>
        <w:t>世界加油站</w:t>
      </w:r>
      <w:r w:rsidRPr="00D56F20">
        <w:rPr>
          <w:rStyle w:val="NormalCharacter"/>
          <w:rFonts w:ascii="黑体" w:eastAsia="黑体" w:hAnsi="黑体"/>
          <w:szCs w:val="21"/>
        </w:rPr>
        <w:t>）”。</w:t>
      </w:r>
    </w:p>
    <w:p w14:paraId="1EF368E4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9.俄罗斯交通部门齐全，但是，交通运输线路和枢纽在（</w:t>
      </w:r>
      <w:r w:rsidR="009A1109" w:rsidRPr="00D56F20">
        <w:rPr>
          <w:rStyle w:val="NormalCharacter"/>
          <w:rFonts w:ascii="黑体" w:eastAsia="黑体" w:hAnsi="黑体"/>
          <w:szCs w:val="21"/>
        </w:rPr>
        <w:t>欧</w:t>
      </w:r>
      <w:r w:rsidRPr="00D56F20">
        <w:rPr>
          <w:rStyle w:val="NormalCharacter"/>
          <w:rFonts w:ascii="黑体" w:eastAsia="黑体" w:hAnsi="黑体"/>
          <w:szCs w:val="21"/>
        </w:rPr>
        <w:t>）洲部分和亚洲部分的分布（</w:t>
      </w:r>
      <w:r w:rsidR="009A1109" w:rsidRPr="00D56F20">
        <w:rPr>
          <w:rStyle w:val="NormalCharacter"/>
          <w:rFonts w:ascii="黑体" w:eastAsia="黑体" w:hAnsi="黑体"/>
          <w:szCs w:val="21"/>
        </w:rPr>
        <w:t>不平衡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）。欧洲部分铁路非常（</w:t>
      </w:r>
      <w:r w:rsidR="009A1109" w:rsidRPr="00D56F20">
        <w:rPr>
          <w:rStyle w:val="NormalCharacter"/>
          <w:rFonts w:ascii="黑体" w:eastAsia="黑体" w:hAnsi="黑体"/>
          <w:szCs w:val="21"/>
        </w:rPr>
        <w:t>密集</w:t>
      </w:r>
      <w:r w:rsidRPr="00D56F20">
        <w:rPr>
          <w:rStyle w:val="NormalCharacter"/>
          <w:rFonts w:ascii="黑体" w:eastAsia="黑体" w:hAnsi="黑体"/>
          <w:szCs w:val="21"/>
        </w:rPr>
        <w:t xml:space="preserve"> ），形成以（ </w:t>
      </w:r>
      <w:r w:rsidR="009A1109" w:rsidRPr="00D56F20">
        <w:rPr>
          <w:rStyle w:val="NormalCharacter"/>
          <w:rFonts w:ascii="黑体" w:eastAsia="黑体" w:hAnsi="黑体"/>
          <w:szCs w:val="21"/>
        </w:rPr>
        <w:t>莫斯科</w:t>
      </w:r>
      <w:r w:rsidRPr="00D56F20">
        <w:rPr>
          <w:rStyle w:val="NormalCharacter"/>
          <w:rFonts w:ascii="黑体" w:eastAsia="黑体" w:hAnsi="黑体"/>
          <w:szCs w:val="21"/>
        </w:rPr>
        <w:t xml:space="preserve">）为中心的放射状铁路网；亚洲部分铁路比较（ </w:t>
      </w:r>
      <w:r w:rsidR="009A1109" w:rsidRPr="00D56F20">
        <w:rPr>
          <w:rStyle w:val="NormalCharacter"/>
          <w:rFonts w:ascii="黑体" w:eastAsia="黑体" w:hAnsi="黑体"/>
          <w:szCs w:val="21"/>
        </w:rPr>
        <w:t>稀疏</w:t>
      </w:r>
      <w:r w:rsidRPr="00D56F20">
        <w:rPr>
          <w:rStyle w:val="NormalCharacter"/>
          <w:rFonts w:ascii="黑体" w:eastAsia="黑体" w:hAnsi="黑体"/>
          <w:szCs w:val="21"/>
        </w:rPr>
        <w:t xml:space="preserve"> ）。（ </w:t>
      </w:r>
      <w:r w:rsidR="009A1109" w:rsidRPr="00D56F20">
        <w:rPr>
          <w:rStyle w:val="NormalCharacter"/>
          <w:rFonts w:ascii="黑体" w:eastAsia="黑体" w:hAnsi="黑体"/>
          <w:szCs w:val="21"/>
        </w:rPr>
        <w:t>西伯利亚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）大铁路，被称作“亚欧大陆桥”。           </w:t>
      </w:r>
    </w:p>
    <w:p w14:paraId="7B0BC1F3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0</w:t>
      </w:r>
      <w:r w:rsidRPr="00D56F20">
        <w:rPr>
          <w:rStyle w:val="NormalCharacter"/>
          <w:rFonts w:ascii="黑体" w:eastAsia="黑体" w:hAnsi="黑体"/>
          <w:szCs w:val="21"/>
        </w:rPr>
        <w:t xml:space="preserve">.俄罗斯地域辽阔，客运主要以（ </w:t>
      </w:r>
      <w:r w:rsidR="009A1109" w:rsidRPr="00D56F20">
        <w:rPr>
          <w:rStyle w:val="NormalCharacter"/>
          <w:rFonts w:ascii="黑体" w:eastAsia="黑体" w:hAnsi="黑体"/>
          <w:szCs w:val="21"/>
        </w:rPr>
        <w:t>铁路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 </w:t>
      </w:r>
      <w:r w:rsidR="009A1109" w:rsidRPr="00D56F20">
        <w:rPr>
          <w:rStyle w:val="NormalCharacter"/>
          <w:rFonts w:ascii="黑体" w:eastAsia="黑体" w:hAnsi="黑体"/>
          <w:szCs w:val="21"/>
        </w:rPr>
        <w:t>公路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）运输为主，货运主要以（ </w:t>
      </w:r>
      <w:r w:rsidR="009A1109" w:rsidRPr="00D56F20">
        <w:rPr>
          <w:rStyle w:val="NormalCharacter"/>
          <w:rFonts w:ascii="黑体" w:eastAsia="黑体" w:hAnsi="黑体"/>
          <w:szCs w:val="21"/>
        </w:rPr>
        <w:t>铁路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9A1109" w:rsidRPr="00D56F20">
        <w:rPr>
          <w:rStyle w:val="NormalCharacter"/>
          <w:rFonts w:ascii="黑体" w:eastAsia="黑体" w:hAnsi="黑体"/>
          <w:szCs w:val="21"/>
        </w:rPr>
        <w:t>管道</w:t>
      </w:r>
      <w:r w:rsidRPr="00D56F20">
        <w:rPr>
          <w:rStyle w:val="NormalCharacter"/>
          <w:rFonts w:ascii="黑体" w:eastAsia="黑体" w:hAnsi="黑体"/>
          <w:szCs w:val="21"/>
        </w:rPr>
        <w:t xml:space="preserve">）运输为主，其中（ </w:t>
      </w:r>
      <w:r w:rsidR="009A1109" w:rsidRPr="00D56F20">
        <w:rPr>
          <w:rStyle w:val="NormalCharacter"/>
          <w:rFonts w:ascii="黑体" w:eastAsia="黑体" w:hAnsi="黑体"/>
          <w:szCs w:val="21"/>
        </w:rPr>
        <w:t>管道</w:t>
      </w:r>
      <w:r w:rsidRPr="00D56F20">
        <w:rPr>
          <w:rStyle w:val="NormalCharacter"/>
          <w:rFonts w:ascii="黑体" w:eastAsia="黑体" w:hAnsi="黑体"/>
          <w:szCs w:val="21"/>
        </w:rPr>
        <w:t xml:space="preserve"> ）主要运输石油和天然气。</w:t>
      </w:r>
    </w:p>
    <w:p w14:paraId="0D1C804A" w14:textId="77777777" w:rsidR="00502239" w:rsidRDefault="00593E16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1</w:t>
      </w:r>
      <w:r w:rsidRPr="00D56F20">
        <w:rPr>
          <w:rStyle w:val="NormalCharacter"/>
          <w:rFonts w:ascii="黑体" w:eastAsia="黑体" w:hAnsi="黑体"/>
          <w:szCs w:val="21"/>
        </w:rPr>
        <w:t xml:space="preserve">.（ </w:t>
      </w:r>
      <w:r w:rsidR="009A1109" w:rsidRPr="00D56F20">
        <w:rPr>
          <w:rStyle w:val="NormalCharacter"/>
          <w:rFonts w:ascii="黑体" w:eastAsia="黑体" w:hAnsi="黑体"/>
          <w:szCs w:val="21"/>
        </w:rPr>
        <w:t>伏尔加</w:t>
      </w:r>
      <w:r w:rsidRPr="00D56F20">
        <w:rPr>
          <w:rStyle w:val="NormalCharacter"/>
          <w:rFonts w:ascii="黑体" w:eastAsia="黑体" w:hAnsi="黑体"/>
          <w:szCs w:val="21"/>
        </w:rPr>
        <w:t xml:space="preserve"> ）河被称为俄罗斯的母亲河。</w:t>
      </w:r>
    </w:p>
    <w:p w14:paraId="197257D9" w14:textId="77777777" w:rsidR="00502239" w:rsidRDefault="00FF71B4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2</w:t>
      </w:r>
      <w:r w:rsidRPr="00D56F20">
        <w:rPr>
          <w:rStyle w:val="NormalCharacter"/>
          <w:rFonts w:ascii="黑体" w:eastAsia="黑体" w:hAnsi="黑体"/>
          <w:szCs w:val="21"/>
        </w:rPr>
        <w:t>. 主要城市: 首都和交通中心：（莫斯科），第二大城市和波罗的海沿岸重要港口：（圣彼得堡），北冰洋沿岸不冻港：（摩尔曼斯克），太平洋沿岸重要港口：（海参崴）。</w:t>
      </w:r>
    </w:p>
    <w:p w14:paraId="52A0E5D0" w14:textId="77777777" w:rsidR="00502239" w:rsidRDefault="00FF71B4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986469" w:rsidRPr="00D56F20">
        <w:rPr>
          <w:rStyle w:val="NormalCharacter"/>
          <w:rFonts w:ascii="黑体" w:eastAsia="黑体" w:hAnsi="黑体"/>
          <w:szCs w:val="21"/>
        </w:rPr>
        <w:t>3</w:t>
      </w:r>
      <w:r w:rsidRPr="00D56F20">
        <w:rPr>
          <w:rStyle w:val="NormalCharacter"/>
          <w:rFonts w:ascii="黑体" w:eastAsia="黑体" w:hAnsi="黑体"/>
          <w:szCs w:val="21"/>
        </w:rPr>
        <w:t>. 主要矿产区:（库尔斯克）铁矿、（库兹巴斯）煤矿、（第二巴库）油田、（秋明）油田。</w:t>
      </w:r>
    </w:p>
    <w:p w14:paraId="019D4F6F" w14:textId="598FFAFA" w:rsidR="00502239" w:rsidRDefault="00D56F20" w:rsidP="00FF71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14.主要工业区：食品和纺织工业最发达的（</w:t>
      </w:r>
      <w:r>
        <w:rPr>
          <w:rStyle w:val="NormalCharacter"/>
          <w:rFonts w:ascii="黑体" w:eastAsia="黑体" w:hAnsi="黑体"/>
          <w:szCs w:val="21"/>
        </w:rPr>
        <w:t>圣彼得堡</w:t>
      </w:r>
      <w:r w:rsidRPr="00D56F20">
        <w:rPr>
          <w:rStyle w:val="NormalCharacter"/>
          <w:rFonts w:ascii="黑体" w:eastAsia="黑体" w:hAnsi="黑体"/>
          <w:szCs w:val="21"/>
        </w:rPr>
        <w:t>）工业区，俄罗斯最发达的以（</w:t>
      </w:r>
      <w:r>
        <w:rPr>
          <w:rStyle w:val="NormalCharacter"/>
          <w:rFonts w:ascii="黑体" w:eastAsia="黑体" w:hAnsi="黑体"/>
          <w:szCs w:val="21"/>
        </w:rPr>
        <w:t>莫斯科</w:t>
      </w:r>
      <w:r w:rsidRPr="00D56F20">
        <w:rPr>
          <w:rStyle w:val="NormalCharacter"/>
          <w:rFonts w:ascii="黑体" w:eastAsia="黑体" w:hAnsi="黑体"/>
          <w:szCs w:val="21"/>
        </w:rPr>
        <w:t xml:space="preserve">）为中心的工业区，还有（ </w:t>
      </w:r>
      <w:r>
        <w:rPr>
          <w:rStyle w:val="NormalCharacter"/>
          <w:rFonts w:ascii="黑体" w:eastAsia="黑体" w:hAnsi="黑体"/>
          <w:szCs w:val="21"/>
        </w:rPr>
        <w:t>乌拉尔</w:t>
      </w:r>
      <w:r w:rsidRPr="00D56F20">
        <w:rPr>
          <w:rStyle w:val="NormalCharacter"/>
          <w:rFonts w:ascii="黑体" w:eastAsia="黑体" w:hAnsi="黑体"/>
          <w:szCs w:val="21"/>
        </w:rPr>
        <w:t>）工业区和（</w:t>
      </w:r>
      <w:r>
        <w:rPr>
          <w:rStyle w:val="NormalCharacter"/>
          <w:rFonts w:ascii="黑体" w:eastAsia="黑体" w:hAnsi="黑体"/>
          <w:szCs w:val="21"/>
        </w:rPr>
        <w:t>新西伯利亚</w:t>
      </w:r>
      <w:r w:rsidRPr="00D56F20">
        <w:rPr>
          <w:rStyle w:val="NormalCharacter"/>
          <w:rFonts w:ascii="黑体" w:eastAsia="黑体" w:hAnsi="黑体"/>
          <w:szCs w:val="21"/>
        </w:rPr>
        <w:t>）工业区。</w:t>
      </w:r>
    </w:p>
    <w:p w14:paraId="442B874A" w14:textId="20D460CD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二、1.（1）油气 秋明</w:t>
      </w:r>
    </w:p>
    <w:p w14:paraId="0E92497B" w14:textId="1181EAB7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（2）东欧</w:t>
      </w:r>
    </w:p>
    <w:p w14:paraId="40162E3F" w14:textId="4C4AB439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（3）接近矿产资源产地</w:t>
      </w:r>
    </w:p>
    <w:p w14:paraId="68F0DE93" w14:textId="66B8C4FD" w:rsidR="007430DF" w:rsidRDefault="007430DF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</w:t>
      </w:r>
      <w:r w:rsidR="00893F33">
        <w:rPr>
          <w:rStyle w:val="NormalCharacter"/>
          <w:rFonts w:ascii="黑体" w:eastAsia="黑体" w:hAnsi="黑体" w:hint="eastAsia"/>
          <w:szCs w:val="21"/>
        </w:rPr>
        <w:t>纬度高，气温低，热量不足</w:t>
      </w:r>
    </w:p>
    <w:p w14:paraId="596A0250" w14:textId="3C8D26AE" w:rsidR="00893F33" w:rsidRDefault="00893F33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（5）轻</w:t>
      </w:r>
    </w:p>
    <w:p w14:paraId="0E11B369" w14:textId="3CD13DA6" w:rsidR="00893F33" w:rsidRDefault="00893F33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（6）气候原因：俄罗斯南部纬度较低，气候优于北部</w:t>
      </w:r>
    </w:p>
    <w:p w14:paraId="4236D6EE" w14:textId="52AF177D" w:rsidR="00893F33" w:rsidRDefault="00893F33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资源和工业分布的影响：俄罗斯南部有着矿产资源丰富，在此修建铁路，有利于资源的开发和工业的发展。</w:t>
      </w:r>
    </w:p>
    <w:p w14:paraId="4450063C" w14:textId="4D0C01BD" w:rsidR="00893F33" w:rsidRPr="00893F33" w:rsidRDefault="00893F33" w:rsidP="00FF71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人口和城市分布的影响：俄罗斯南部有着较多的人口和城市，修建铁路有利于沟通不同区域之间的经济和文化联系。</w:t>
      </w:r>
    </w:p>
    <w:p w14:paraId="0AFCF3E6" w14:textId="77777777" w:rsidR="00502239" w:rsidRDefault="002E22B8" w:rsidP="004F176F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第八章     东半球其他的地区和国家    第一节     中东</w:t>
      </w:r>
    </w:p>
    <w:p w14:paraId="2525763B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1．中东联系（</w:t>
      </w:r>
      <w:r w:rsidR="008424CA" w:rsidRPr="00D56F20">
        <w:rPr>
          <w:rStyle w:val="NormalCharacter"/>
          <w:rFonts w:ascii="黑体" w:eastAsia="黑体" w:hAnsi="黑体"/>
          <w:szCs w:val="21"/>
        </w:rPr>
        <w:t>亚 欧 非</w:t>
      </w:r>
      <w:r w:rsidRPr="00D56F20">
        <w:rPr>
          <w:rStyle w:val="NormalCharacter"/>
          <w:rFonts w:ascii="黑体" w:eastAsia="黑体" w:hAnsi="黑体"/>
          <w:szCs w:val="21"/>
        </w:rPr>
        <w:t>）三大洲，沟通（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大西洋</w:t>
      </w:r>
      <w:r w:rsidRPr="00D56F20">
        <w:rPr>
          <w:rStyle w:val="NormalCharacter"/>
          <w:rFonts w:ascii="黑体" w:eastAsia="黑体" w:hAnsi="黑体"/>
          <w:szCs w:val="21"/>
        </w:rPr>
        <w:t>）洋和（</w:t>
      </w:r>
      <w:r w:rsidR="008424CA" w:rsidRPr="00D56F20">
        <w:rPr>
          <w:rStyle w:val="NormalCharacter"/>
          <w:rFonts w:ascii="黑体" w:eastAsia="黑体" w:hAnsi="黑体"/>
          <w:szCs w:val="21"/>
        </w:rPr>
        <w:t>印度洋</w:t>
      </w:r>
      <w:r w:rsidRPr="00D56F20">
        <w:rPr>
          <w:rStyle w:val="NormalCharacter"/>
          <w:rFonts w:ascii="黑体" w:eastAsia="黑体" w:hAnsi="黑体"/>
          <w:szCs w:val="21"/>
        </w:rPr>
        <w:t>）洋，战略位置极为重要。它包括（</w:t>
      </w:r>
      <w:r w:rsidR="008424CA" w:rsidRPr="00D56F20">
        <w:rPr>
          <w:rStyle w:val="NormalCharacter"/>
          <w:rFonts w:ascii="黑体" w:eastAsia="黑体" w:hAnsi="黑体"/>
          <w:szCs w:val="21"/>
        </w:rPr>
        <w:t>西亚</w:t>
      </w:r>
      <w:r w:rsidRPr="00D56F20">
        <w:rPr>
          <w:rStyle w:val="NormalCharacter"/>
          <w:rFonts w:ascii="黑体" w:eastAsia="黑体" w:hAnsi="黑体"/>
          <w:szCs w:val="21"/>
        </w:rPr>
        <w:t>）的大部分和非洲的（</w:t>
      </w:r>
      <w:r w:rsidR="008424CA" w:rsidRPr="00D56F20">
        <w:rPr>
          <w:rStyle w:val="NormalCharacter"/>
          <w:rFonts w:ascii="黑体" w:eastAsia="黑体" w:hAnsi="黑体"/>
          <w:szCs w:val="21"/>
        </w:rPr>
        <w:t>埃及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293572D7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2．（</w:t>
      </w:r>
      <w:r w:rsidR="008424CA" w:rsidRPr="00D56F20">
        <w:rPr>
          <w:rStyle w:val="NormalCharacter"/>
          <w:rFonts w:ascii="黑体" w:eastAsia="黑体" w:hAnsi="黑体"/>
          <w:szCs w:val="21"/>
        </w:rPr>
        <w:t>中东</w:t>
      </w:r>
      <w:r w:rsidRPr="00D56F20">
        <w:rPr>
          <w:rStyle w:val="NormalCharacter"/>
          <w:rFonts w:ascii="黑体" w:eastAsia="黑体" w:hAnsi="黑体"/>
          <w:szCs w:val="21"/>
        </w:rPr>
        <w:t>）是目前世界上石油储量最大，生产石油最多的地区，也是世界上输出石油最多的地区。这里的石油资源主要分布在（</w:t>
      </w:r>
      <w:r w:rsidR="008424CA" w:rsidRPr="00D56F20">
        <w:rPr>
          <w:rStyle w:val="NormalCharacter"/>
          <w:rFonts w:ascii="黑体" w:eastAsia="黑体" w:hAnsi="黑体"/>
          <w:szCs w:val="21"/>
        </w:rPr>
        <w:t>波斯</w:t>
      </w:r>
      <w:r w:rsidRPr="00D56F20">
        <w:rPr>
          <w:rStyle w:val="NormalCharacter"/>
          <w:rFonts w:ascii="黑体" w:eastAsia="黑体" w:hAnsi="黑体"/>
          <w:szCs w:val="21"/>
        </w:rPr>
        <w:t>）湾及其沿岸地区。</w:t>
      </w:r>
    </w:p>
    <w:p w14:paraId="0283632F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中东的石油绝大部分通过海洋运往（</w:t>
      </w:r>
      <w:r w:rsidR="008424CA" w:rsidRPr="00D56F20">
        <w:rPr>
          <w:rStyle w:val="NormalCharacter"/>
          <w:rFonts w:ascii="黑体" w:eastAsia="黑体" w:hAnsi="黑体"/>
          <w:szCs w:val="21"/>
        </w:rPr>
        <w:t>东亚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西欧</w:t>
      </w:r>
      <w:r w:rsidRPr="00D56F20">
        <w:rPr>
          <w:rStyle w:val="NormalCharacter"/>
          <w:rFonts w:ascii="黑体" w:eastAsia="黑体" w:hAnsi="黑体"/>
          <w:szCs w:val="21"/>
        </w:rPr>
        <w:t>）和（</w:t>
      </w:r>
      <w:r w:rsidR="008424CA" w:rsidRPr="00D56F20">
        <w:rPr>
          <w:rStyle w:val="NormalCharacter"/>
          <w:rFonts w:ascii="黑体" w:eastAsia="黑体" w:hAnsi="黑体"/>
          <w:szCs w:val="21"/>
        </w:rPr>
        <w:t>北美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0580BF55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3.（</w:t>
      </w:r>
      <w:r w:rsidR="008424CA" w:rsidRPr="00D56F20">
        <w:rPr>
          <w:rStyle w:val="NormalCharacter"/>
          <w:rFonts w:ascii="黑体" w:eastAsia="黑体" w:hAnsi="黑体"/>
          <w:szCs w:val="21"/>
        </w:rPr>
        <w:t>沙特阿拉伯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伊朗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8424CA" w:rsidRPr="00D56F20">
        <w:rPr>
          <w:rStyle w:val="NormalCharacter"/>
          <w:rFonts w:ascii="黑体" w:eastAsia="黑体" w:hAnsi="黑体"/>
          <w:szCs w:val="21"/>
        </w:rPr>
        <w:t>伊拉克</w:t>
      </w:r>
      <w:r w:rsidRPr="00D56F20">
        <w:rPr>
          <w:rStyle w:val="NormalCharacter"/>
          <w:rFonts w:ascii="黑体" w:eastAsia="黑体" w:hAnsi="黑体"/>
          <w:szCs w:val="21"/>
        </w:rPr>
        <w:t xml:space="preserve"> ）、（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科威特</w:t>
      </w:r>
      <w:r w:rsidRPr="00D56F20">
        <w:rPr>
          <w:rStyle w:val="NormalCharacter"/>
          <w:rFonts w:ascii="黑体" w:eastAsia="黑体" w:hAnsi="黑体"/>
          <w:szCs w:val="21"/>
        </w:rPr>
        <w:t xml:space="preserve"> ）（</w:t>
      </w:r>
      <w:r w:rsidR="008424CA" w:rsidRPr="00D56F20">
        <w:rPr>
          <w:rStyle w:val="NormalCharacter"/>
          <w:rFonts w:ascii="黑体" w:eastAsia="黑体" w:hAnsi="黑体"/>
          <w:szCs w:val="21"/>
        </w:rPr>
        <w:t>阿拉伯联合酋长国</w:t>
      </w:r>
      <w:r w:rsidRPr="00D56F20">
        <w:rPr>
          <w:rStyle w:val="NormalCharacter"/>
          <w:rFonts w:ascii="黑体" w:eastAsia="黑体" w:hAnsi="黑体"/>
          <w:szCs w:val="21"/>
        </w:rPr>
        <w:t>）等是中东的主要产油国。</w:t>
      </w:r>
    </w:p>
    <w:p w14:paraId="3738D305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4.中东</w:t>
      </w:r>
      <w:r w:rsidR="008424CA" w:rsidRPr="00D56F20">
        <w:rPr>
          <w:rStyle w:val="NormalCharacter"/>
          <w:rFonts w:ascii="黑体" w:eastAsia="黑体" w:hAnsi="黑体"/>
          <w:szCs w:val="21"/>
        </w:rPr>
        <w:t>大部分</w:t>
      </w:r>
      <w:r w:rsidRPr="00D56F20">
        <w:rPr>
          <w:rStyle w:val="NormalCharacter"/>
          <w:rFonts w:ascii="黑体" w:eastAsia="黑体" w:hAnsi="黑体"/>
          <w:szCs w:val="21"/>
        </w:rPr>
        <w:t>属于（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热带沙漠</w:t>
      </w:r>
      <w:r w:rsidRPr="00D56F20">
        <w:rPr>
          <w:rStyle w:val="NormalCharacter"/>
          <w:rFonts w:ascii="黑体" w:eastAsia="黑体" w:hAnsi="黑体"/>
          <w:szCs w:val="21"/>
        </w:rPr>
        <w:t>）气候，气候干燥，河流（</w:t>
      </w:r>
      <w:r w:rsidR="008424CA" w:rsidRPr="00D56F20">
        <w:rPr>
          <w:rStyle w:val="NormalCharacter"/>
          <w:rFonts w:ascii="黑体" w:eastAsia="黑体" w:hAnsi="黑体"/>
          <w:szCs w:val="21"/>
        </w:rPr>
        <w:t>稀少</w:t>
      </w:r>
      <w:r w:rsidRPr="00D56F20">
        <w:rPr>
          <w:rStyle w:val="NormalCharacter"/>
          <w:rFonts w:ascii="黑体" w:eastAsia="黑体" w:hAnsi="黑体"/>
          <w:szCs w:val="21"/>
        </w:rPr>
        <w:t>），有大面积没有河流的沙漠地区。</w:t>
      </w:r>
    </w:p>
    <w:p w14:paraId="1A04434F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5.中东地区的居民主要</w:t>
      </w:r>
      <w:r w:rsidR="00B73B19" w:rsidRPr="00D56F20">
        <w:rPr>
          <w:rStyle w:val="NormalCharacter"/>
          <w:rFonts w:ascii="黑体" w:eastAsia="黑体" w:hAnsi="黑体"/>
          <w:szCs w:val="21"/>
        </w:rPr>
        <w:t>是（阿拉伯）人，</w:t>
      </w:r>
      <w:r w:rsidRPr="00D56F20">
        <w:rPr>
          <w:rStyle w:val="NormalCharacter"/>
          <w:rFonts w:ascii="黑体" w:eastAsia="黑体" w:hAnsi="黑体"/>
          <w:szCs w:val="21"/>
        </w:rPr>
        <w:t>为（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8424CA" w:rsidRPr="00D56F20">
        <w:rPr>
          <w:rStyle w:val="NormalCharacter"/>
          <w:rFonts w:ascii="黑体" w:eastAsia="黑体" w:hAnsi="黑体"/>
          <w:szCs w:val="21"/>
        </w:rPr>
        <w:t>白色</w:t>
      </w:r>
      <w:r w:rsidRPr="00D56F20">
        <w:rPr>
          <w:rStyle w:val="NormalCharacter"/>
          <w:rFonts w:ascii="黑体" w:eastAsia="黑体" w:hAnsi="黑体"/>
          <w:szCs w:val="21"/>
        </w:rPr>
        <w:t xml:space="preserve"> ）人种</w:t>
      </w:r>
      <w:r w:rsidR="00B73B19" w:rsidRPr="00D56F20">
        <w:rPr>
          <w:rStyle w:val="NormalCharacter"/>
          <w:rFonts w:ascii="黑体" w:eastAsia="黑体" w:hAnsi="黑体"/>
          <w:szCs w:val="21"/>
        </w:rPr>
        <w:t>。是（基督教、伊斯兰教、犹太教）的发源地，</w:t>
      </w:r>
      <w:r w:rsidRPr="00D56F20">
        <w:rPr>
          <w:rStyle w:val="NormalCharacter"/>
          <w:rFonts w:ascii="黑体" w:eastAsia="黑体" w:hAnsi="黑体"/>
          <w:szCs w:val="21"/>
        </w:rPr>
        <w:t>大多数居民信仰（</w:t>
      </w:r>
      <w:r w:rsidR="008424CA" w:rsidRPr="00D56F20">
        <w:rPr>
          <w:rStyle w:val="NormalCharacter"/>
          <w:rFonts w:ascii="黑体" w:eastAsia="黑体" w:hAnsi="黑体"/>
          <w:szCs w:val="21"/>
        </w:rPr>
        <w:t>伊斯兰</w:t>
      </w:r>
      <w:r w:rsidRPr="00D56F20">
        <w:rPr>
          <w:rStyle w:val="NormalCharacter"/>
          <w:rFonts w:ascii="黑体" w:eastAsia="黑体" w:hAnsi="黑体"/>
          <w:szCs w:val="21"/>
        </w:rPr>
        <w:t xml:space="preserve"> ）教。</w:t>
      </w:r>
    </w:p>
    <w:p w14:paraId="3096EE24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</w:t>
      </w:r>
      <w:r w:rsidR="00B73B19" w:rsidRPr="00D56F20">
        <w:rPr>
          <w:rStyle w:val="NormalCharacter"/>
          <w:rFonts w:ascii="黑体" w:eastAsia="黑体" w:hAnsi="黑体"/>
          <w:szCs w:val="21"/>
        </w:rPr>
        <w:t xml:space="preserve"> 五海:（地中海、黑海、里海、阿拉伯海、红海）。</w:t>
      </w:r>
    </w:p>
    <w:p w14:paraId="293A96A6" w14:textId="77777777" w:rsidR="00502239" w:rsidRDefault="00B73B19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lastRenderedPageBreak/>
        <w:t>7.重要的海上通道：土耳其海峡:沟通（地中海和黑海）；苏伊士运河:沟通（地中海和红海）；霍尔木兹海峡：沟通（波斯湾和阿拉伯海）。</w:t>
      </w:r>
    </w:p>
    <w:p w14:paraId="47B2214A" w14:textId="77777777" w:rsidR="00502239" w:rsidRDefault="00B73B19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 石油输出路线;</w:t>
      </w:r>
    </w:p>
    <w:p w14:paraId="17B3FC8F" w14:textId="77777777" w:rsidR="00502239" w:rsidRDefault="00E53724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A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 w:val="21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 w:val="21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阿拉伯海、红海、苏伊士运河、地中海、直布罗陀海峡、大西洋）到欧洲西部、北美。</w:t>
      </w:r>
    </w:p>
    <w:p w14:paraId="6EECCA45" w14:textId="77777777" w:rsidR="00502239" w:rsidRDefault="00E53724" w:rsidP="004F176F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>
        <w:rPr>
          <w:rStyle w:val="NormalCharacter"/>
          <w:rFonts w:ascii="黑体" w:eastAsia="黑体" w:hAnsi="黑体"/>
          <w:sz w:val="21"/>
          <w:szCs w:val="21"/>
        </w:rPr>
        <w:t>B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 w:val="21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 w:val="21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 w:val="21"/>
          <w:szCs w:val="21"/>
        </w:rPr>
        <w:t>印度洋、好望角、大西洋）到欧洲西部、北美。</w:t>
      </w:r>
    </w:p>
    <w:p w14:paraId="0D18AE7C" w14:textId="60AB969C" w:rsidR="00502239" w:rsidRDefault="00E53724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C</w:t>
      </w:r>
      <w:r w:rsidR="00B73B19" w:rsidRPr="00D56F20">
        <w:rPr>
          <w:rStyle w:val="NormalCharacter"/>
          <w:rFonts w:ascii="黑体" w:eastAsia="黑体" w:hAnsi="黑体"/>
          <w:szCs w:val="21"/>
        </w:rPr>
        <w:t>波斯湾出发经（</w:t>
      </w:r>
      <w:r w:rsidR="00293B66" w:rsidRPr="00D56F20">
        <w:rPr>
          <w:rStyle w:val="NormalCharacter"/>
          <w:rFonts w:ascii="黑体" w:eastAsia="黑体" w:hAnsi="黑体"/>
          <w:szCs w:val="21"/>
        </w:rPr>
        <w:t>霍尔木兹海峡</w:t>
      </w:r>
      <w:r w:rsidR="00293B66">
        <w:rPr>
          <w:rStyle w:val="NormalCharacter"/>
          <w:rFonts w:ascii="黑体" w:eastAsia="黑体" w:hAnsi="黑体"/>
          <w:szCs w:val="21"/>
        </w:rPr>
        <w:t>、</w:t>
      </w:r>
      <w:r w:rsidR="00B73B19" w:rsidRPr="00D56F20">
        <w:rPr>
          <w:rStyle w:val="NormalCharacter"/>
          <w:rFonts w:ascii="黑体" w:eastAsia="黑体" w:hAnsi="黑体"/>
          <w:szCs w:val="21"/>
        </w:rPr>
        <w:t>阿拉伯海、印度洋、马六甲海峡、</w:t>
      </w:r>
      <w:r w:rsidR="00293B66">
        <w:rPr>
          <w:rStyle w:val="NormalCharacter"/>
          <w:rFonts w:ascii="黑体" w:eastAsia="黑体" w:hAnsi="黑体"/>
          <w:szCs w:val="21"/>
        </w:rPr>
        <w:t>中国</w:t>
      </w:r>
      <w:r w:rsidR="00B73B19" w:rsidRPr="00D56F20">
        <w:rPr>
          <w:rStyle w:val="NormalCharacter"/>
          <w:rFonts w:ascii="黑体" w:eastAsia="黑体" w:hAnsi="黑体"/>
          <w:szCs w:val="21"/>
        </w:rPr>
        <w:t>南海、太平洋到东亚。</w:t>
      </w:r>
    </w:p>
    <w:p w14:paraId="31BDCE8A" w14:textId="66DDE290" w:rsidR="00893F33" w:rsidRDefault="00893F33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</w:t>
      </w:r>
      <w:r w:rsidR="005860EF">
        <w:rPr>
          <w:rStyle w:val="NormalCharacter"/>
          <w:rFonts w:ascii="黑体" w:eastAsia="黑体" w:hAnsi="黑体" w:hint="eastAsia"/>
          <w:szCs w:val="21"/>
        </w:rPr>
        <w:t>A黑海 B地中海 C红海 D阿拉伯海 E波斯湾 G里海</w:t>
      </w:r>
    </w:p>
    <w:p w14:paraId="6949AE96" w14:textId="1E501098" w:rsidR="005860EF" w:rsidRDefault="005860EF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（2）①伊朗 ②伊拉克 ③沙特阿拉伯 ④科威特 ⑤阿拉伯联合酋长国</w:t>
      </w:r>
    </w:p>
    <w:p w14:paraId="009953D7" w14:textId="3902C9CC" w:rsidR="005860EF" w:rsidRDefault="005860EF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（3）霍尔木兹海峡</w:t>
      </w:r>
    </w:p>
    <w:p w14:paraId="3B04749F" w14:textId="1BE5C20E" w:rsidR="005860EF" w:rsidRDefault="005860EF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（4）波斯湾 北美 东亚 马六甲海峡</w:t>
      </w:r>
    </w:p>
    <w:p w14:paraId="5852419E" w14:textId="3E58DBD6" w:rsidR="005860EF" w:rsidRDefault="005860EF" w:rsidP="004F176F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（5）“三洲五海之地”，世界石油宝库，匮乏的水资源，多元的文化</w:t>
      </w:r>
    </w:p>
    <w:p w14:paraId="06EA7071" w14:textId="77777777" w:rsidR="00502239" w:rsidRDefault="002E22B8" w:rsidP="004F176F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第二节  欧洲西部</w:t>
      </w:r>
    </w:p>
    <w:p w14:paraId="6AE844AA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1．欧洲西部北临（</w:t>
      </w:r>
      <w:r w:rsidR="008424CA" w:rsidRPr="00D56F20">
        <w:rPr>
          <w:rStyle w:val="NormalCharacter"/>
          <w:rFonts w:ascii="黑体" w:eastAsia="黑体" w:hAnsi="黑体"/>
          <w:szCs w:val="21"/>
        </w:rPr>
        <w:t>北冰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）洋，西临（</w:t>
      </w:r>
      <w:r w:rsidR="008424CA" w:rsidRPr="00D56F20">
        <w:rPr>
          <w:rStyle w:val="NormalCharacter"/>
          <w:rFonts w:ascii="黑体" w:eastAsia="黑体" w:hAnsi="黑体"/>
          <w:szCs w:val="21"/>
        </w:rPr>
        <w:t>大西</w:t>
      </w:r>
      <w:r w:rsidRPr="00D56F20">
        <w:rPr>
          <w:rStyle w:val="NormalCharacter"/>
          <w:rFonts w:ascii="黑体" w:eastAsia="黑体" w:hAnsi="黑体"/>
          <w:szCs w:val="21"/>
        </w:rPr>
        <w:t>）洋，南临（</w:t>
      </w:r>
      <w:r w:rsidR="008424CA" w:rsidRPr="00D56F20">
        <w:rPr>
          <w:rStyle w:val="NormalCharacter"/>
          <w:rFonts w:ascii="黑体" w:eastAsia="黑体" w:hAnsi="黑体"/>
          <w:szCs w:val="21"/>
        </w:rPr>
        <w:t>地中</w:t>
      </w:r>
      <w:r w:rsidRPr="00D56F20">
        <w:rPr>
          <w:rStyle w:val="NormalCharacter"/>
          <w:rFonts w:ascii="黑体" w:eastAsia="黑体" w:hAnsi="黑体"/>
          <w:szCs w:val="21"/>
        </w:rPr>
        <w:t>）海。</w:t>
      </w:r>
    </w:p>
    <w:p w14:paraId="6B9F0EA3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2.在欧洲西部，人们称牧草为“（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绿色金子</w:t>
      </w:r>
      <w:r w:rsidRPr="00D56F20">
        <w:rPr>
          <w:rStyle w:val="NormalCharacter"/>
          <w:rFonts w:ascii="黑体" w:eastAsia="黑体" w:hAnsi="黑体"/>
          <w:szCs w:val="21"/>
        </w:rPr>
        <w:t xml:space="preserve"> ）”，这里多数国家的农业以（</w:t>
      </w:r>
      <w:r w:rsidR="00B06DB6" w:rsidRPr="00D56F20">
        <w:rPr>
          <w:rStyle w:val="NormalCharacter"/>
          <w:rFonts w:ascii="黑体" w:eastAsia="黑体" w:hAnsi="黑体"/>
          <w:szCs w:val="21"/>
        </w:rPr>
        <w:t>畜牧业</w:t>
      </w:r>
      <w:r w:rsidRPr="00D56F20">
        <w:rPr>
          <w:rStyle w:val="NormalCharacter"/>
          <w:rFonts w:ascii="黑体" w:eastAsia="黑体" w:hAnsi="黑体"/>
          <w:szCs w:val="21"/>
        </w:rPr>
        <w:t>）业为主。</w:t>
      </w:r>
    </w:p>
    <w:p w14:paraId="50017E2C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欧洲西部人口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稠密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，国家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众多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。这里是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工业革命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的发源地，也是世界上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3024B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B06DB6" w:rsidRPr="00D56F20">
        <w:rPr>
          <w:rStyle w:val="NormalCharacter"/>
          <w:rFonts w:ascii="黑体" w:eastAsia="黑体" w:hAnsi="黑体"/>
          <w:szCs w:val="21"/>
        </w:rPr>
        <w:t>工业发达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的地区之一。这里是世界上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发达国家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最为集中的地区。</w:t>
      </w:r>
    </w:p>
    <w:p w14:paraId="64523AAB" w14:textId="77777777" w:rsidR="00502239" w:rsidRDefault="002E22B8" w:rsidP="004F176F">
      <w:pPr>
        <w:rPr>
          <w:rStyle w:val="NormalCharacter"/>
          <w:rFonts w:ascii="黑体" w:eastAsia="黑体" w:hAnsi="黑体"/>
          <w:bCs/>
          <w:szCs w:val="21"/>
        </w:rPr>
      </w:pPr>
      <w:r w:rsidRPr="00D56F20">
        <w:rPr>
          <w:rStyle w:val="NormalCharacter"/>
          <w:rFonts w:ascii="黑体" w:eastAsia="黑体" w:hAnsi="黑体"/>
          <w:bCs/>
          <w:szCs w:val="21"/>
        </w:rPr>
        <w:t>4.</w:t>
      </w:r>
      <w:r w:rsidRPr="00D56F20">
        <w:rPr>
          <w:rStyle w:val="NormalCharacter"/>
          <w:rFonts w:ascii="黑体" w:eastAsia="黑体" w:hAnsi="黑体"/>
          <w:szCs w:val="21"/>
        </w:rPr>
        <w:t xml:space="preserve"> 欧洲人以牛羊肉和乳产品为主要食物，这种饮食结构与发达的（</w:t>
      </w:r>
      <w:r w:rsidR="00B06DB6" w:rsidRPr="00D56F20">
        <w:rPr>
          <w:rStyle w:val="NormalCharacter"/>
          <w:rFonts w:ascii="黑体" w:eastAsia="黑体" w:hAnsi="黑体"/>
          <w:szCs w:val="21"/>
        </w:rPr>
        <w:t>畜牧</w:t>
      </w:r>
      <w:r w:rsidRPr="00D56F20">
        <w:rPr>
          <w:rStyle w:val="NormalCharacter"/>
          <w:rFonts w:ascii="黑体" w:eastAsia="黑体" w:hAnsi="黑体"/>
          <w:szCs w:val="21"/>
        </w:rPr>
        <w:t>）业有密切关系，根本原因：地处（</w:t>
      </w:r>
      <w:r w:rsidR="00B06DB6" w:rsidRPr="00D56F20">
        <w:rPr>
          <w:rStyle w:val="NormalCharacter"/>
          <w:rFonts w:ascii="黑体" w:eastAsia="黑体" w:hAnsi="黑体"/>
          <w:szCs w:val="21"/>
        </w:rPr>
        <w:t>中</w:t>
      </w:r>
      <w:r w:rsidRPr="00D56F20">
        <w:rPr>
          <w:rStyle w:val="NormalCharacter"/>
          <w:rFonts w:ascii="黑体" w:eastAsia="黑体" w:hAnsi="黑体"/>
          <w:szCs w:val="21"/>
        </w:rPr>
        <w:t>）纬度大陆（</w:t>
      </w:r>
      <w:r w:rsidR="00B06DB6" w:rsidRPr="00D56F20">
        <w:rPr>
          <w:rStyle w:val="NormalCharacter"/>
          <w:rFonts w:ascii="黑体" w:eastAsia="黑体" w:hAnsi="黑体"/>
          <w:szCs w:val="21"/>
        </w:rPr>
        <w:t>西</w:t>
      </w:r>
      <w:r w:rsidRPr="00D56F20">
        <w:rPr>
          <w:rStyle w:val="NormalCharacter"/>
          <w:rFonts w:ascii="黑体" w:eastAsia="黑体" w:hAnsi="黑体"/>
          <w:szCs w:val="21"/>
        </w:rPr>
        <w:t>）岸，</w:t>
      </w:r>
      <w:r w:rsidR="004F176F" w:rsidRPr="00D56F20">
        <w:rPr>
          <w:rStyle w:val="NormalCharacter"/>
          <w:rFonts w:ascii="黑体" w:eastAsia="黑体" w:hAnsi="黑体"/>
          <w:szCs w:val="21"/>
        </w:rPr>
        <w:t>中部</w:t>
      </w:r>
      <w:r w:rsidRPr="00D56F20">
        <w:rPr>
          <w:rStyle w:val="NormalCharacter"/>
          <w:rFonts w:ascii="黑体" w:eastAsia="黑体" w:hAnsi="黑体"/>
          <w:szCs w:val="21"/>
        </w:rPr>
        <w:t>地形以（</w:t>
      </w:r>
      <w:r w:rsidR="00B06DB6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>）为主，形成面积广大的（</w:t>
      </w:r>
      <w:r w:rsidR="00B06DB6" w:rsidRPr="00D56F20">
        <w:rPr>
          <w:rStyle w:val="NormalCharacter"/>
          <w:rFonts w:ascii="黑体" w:eastAsia="黑体" w:hAnsi="黑体"/>
          <w:szCs w:val="21"/>
        </w:rPr>
        <w:t>温带海洋性</w:t>
      </w:r>
      <w:r w:rsidRPr="00D56F20">
        <w:rPr>
          <w:rStyle w:val="NormalCharacter"/>
          <w:rFonts w:ascii="黑体" w:eastAsia="黑体" w:hAnsi="黑体"/>
          <w:szCs w:val="21"/>
        </w:rPr>
        <w:t>）气候，其特点全年（</w:t>
      </w:r>
      <w:r w:rsidR="00B06DB6" w:rsidRPr="00D56F20">
        <w:rPr>
          <w:rStyle w:val="NormalCharacter"/>
          <w:rFonts w:ascii="黑体" w:eastAsia="黑体" w:hAnsi="黑体"/>
          <w:szCs w:val="21"/>
        </w:rPr>
        <w:t>温和湿润</w:t>
      </w:r>
      <w:r w:rsidRPr="00D56F20">
        <w:rPr>
          <w:rStyle w:val="NormalCharacter"/>
          <w:rFonts w:ascii="黑体" w:eastAsia="黑体" w:hAnsi="黑体"/>
          <w:szCs w:val="21"/>
        </w:rPr>
        <w:t xml:space="preserve"> ），适宜（</w:t>
      </w:r>
      <w:r w:rsidR="00B06DB6" w:rsidRPr="00D56F20">
        <w:rPr>
          <w:rStyle w:val="NormalCharacter"/>
          <w:rFonts w:ascii="黑体" w:eastAsia="黑体" w:hAnsi="黑体"/>
          <w:szCs w:val="21"/>
        </w:rPr>
        <w:t>多汁牧草</w:t>
      </w:r>
      <w:r w:rsidRPr="00D56F20">
        <w:rPr>
          <w:rStyle w:val="NormalCharacter"/>
          <w:rFonts w:ascii="黑体" w:eastAsia="黑体" w:hAnsi="黑体"/>
          <w:szCs w:val="21"/>
        </w:rPr>
        <w:t>）生长。</w:t>
      </w:r>
      <w:r w:rsidRPr="00D56F20">
        <w:rPr>
          <w:rStyle w:val="NormalCharacter"/>
          <w:rFonts w:ascii="黑体" w:eastAsia="黑体" w:hAnsi="黑体"/>
          <w:bCs/>
          <w:szCs w:val="21"/>
        </w:rPr>
        <w:t xml:space="preserve">   </w:t>
      </w:r>
    </w:p>
    <w:p w14:paraId="41A1A669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</w:t>
      </w:r>
      <w:r w:rsidRPr="00D56F20">
        <w:rPr>
          <w:rStyle w:val="NormalCharacter"/>
          <w:rFonts w:ascii="黑体" w:eastAsia="黑体" w:hAnsi="黑体"/>
          <w:bCs/>
          <w:szCs w:val="21"/>
        </w:rPr>
        <w:t>欧洲西部劳动力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短缺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，农业生产高度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机械化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B06DB6" w:rsidRPr="00D56F20">
        <w:rPr>
          <w:rStyle w:val="NormalCharacter"/>
          <w:rFonts w:ascii="黑体" w:eastAsia="黑体" w:hAnsi="黑体"/>
          <w:szCs w:val="21"/>
        </w:rPr>
        <w:t>自动化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。</w:t>
      </w:r>
    </w:p>
    <w:p w14:paraId="7179E062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6.欧洲大多数国家使用统一的货币——（</w:t>
      </w:r>
      <w:r w:rsidR="00B06DB6" w:rsidRPr="00D56F20">
        <w:rPr>
          <w:rStyle w:val="NormalCharacter"/>
          <w:rFonts w:ascii="黑体" w:eastAsia="黑体" w:hAnsi="黑体"/>
          <w:szCs w:val="21"/>
        </w:rPr>
        <w:t>欧元</w:t>
      </w:r>
      <w:r w:rsidRPr="00D56F20">
        <w:rPr>
          <w:rStyle w:val="NormalCharacter"/>
          <w:rFonts w:ascii="黑体" w:eastAsia="黑体" w:hAnsi="黑体"/>
          <w:szCs w:val="21"/>
        </w:rPr>
        <w:t>），《（</w:t>
      </w:r>
      <w:r w:rsidR="00B06DB6" w:rsidRPr="00D56F20">
        <w:rPr>
          <w:rStyle w:val="NormalCharacter"/>
          <w:rFonts w:ascii="黑体" w:eastAsia="黑体" w:hAnsi="黑体"/>
          <w:szCs w:val="21"/>
        </w:rPr>
        <w:t>申根</w:t>
      </w:r>
      <w:r w:rsidRPr="00D56F20">
        <w:rPr>
          <w:rStyle w:val="NormalCharacter"/>
          <w:rFonts w:ascii="黑体" w:eastAsia="黑体" w:hAnsi="黑体"/>
          <w:szCs w:val="21"/>
        </w:rPr>
        <w:t>）协定》促进了欧洲旅游业的发展。</w:t>
      </w:r>
    </w:p>
    <w:p w14:paraId="6BA2126D" w14:textId="77777777" w:rsidR="00502239" w:rsidRDefault="002E22B8" w:rsidP="004F176F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7．填写出下列国家的首都：</w:t>
      </w:r>
    </w:p>
    <w:tbl>
      <w:tblPr>
        <w:tblW w:w="592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417"/>
      </w:tblGrid>
      <w:tr w:rsidR="00502239" w14:paraId="088D0363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BF22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瑞典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459B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芬兰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2560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英国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9417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法国</w:t>
            </w:r>
          </w:p>
        </w:tc>
      </w:tr>
      <w:tr w:rsidR="00502239" w14:paraId="3785FA4B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95F4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斯德哥尔摩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72D5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赫尔辛基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09E8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伦敦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C96C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巴黎</w:t>
            </w:r>
          </w:p>
        </w:tc>
      </w:tr>
      <w:tr w:rsidR="00502239" w14:paraId="7141F14B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E2B8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瑞士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6DA9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德国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A471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西班牙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57CC" w14:textId="77777777" w:rsidR="00502239" w:rsidRDefault="002E22B8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意大利</w:t>
            </w:r>
          </w:p>
        </w:tc>
      </w:tr>
      <w:tr w:rsidR="00502239" w14:paraId="689BA035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F54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伯尔尼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DE56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柏林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8B9F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马德里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0856" w14:textId="77777777" w:rsidR="00502239" w:rsidRDefault="00B06DB6" w:rsidP="004F176F">
            <w:pPr>
              <w:jc w:val="center"/>
              <w:rPr>
                <w:rStyle w:val="NormalCharacter"/>
                <w:rFonts w:ascii="黑体" w:eastAsia="黑体" w:hAnsi="黑体"/>
                <w:szCs w:val="21"/>
              </w:rPr>
            </w:pPr>
            <w:r w:rsidRPr="00D56F20">
              <w:rPr>
                <w:rStyle w:val="NormalCharacter"/>
                <w:rFonts w:ascii="黑体" w:eastAsia="黑体" w:hAnsi="黑体"/>
                <w:szCs w:val="21"/>
              </w:rPr>
              <w:t>罗马</w:t>
            </w:r>
          </w:p>
        </w:tc>
      </w:tr>
    </w:tbl>
    <w:p w14:paraId="355E10B5" w14:textId="7E0DDE53" w:rsidR="00502239" w:rsidRDefault="004F176F" w:rsidP="00974167">
      <w:pPr>
        <w:pStyle w:val="Null"/>
        <w:jc w:val="both"/>
        <w:rPr>
          <w:rStyle w:val="NormalCharacter"/>
          <w:rFonts w:ascii="黑体" w:eastAsia="黑体" w:hAnsi="黑体"/>
          <w:sz w:val="21"/>
          <w:szCs w:val="21"/>
        </w:rPr>
      </w:pPr>
      <w:r w:rsidRPr="00D56F20">
        <w:rPr>
          <w:rStyle w:val="NormalCharacter"/>
          <w:rFonts w:ascii="黑体" w:eastAsia="黑体" w:hAnsi="黑体"/>
          <w:sz w:val="21"/>
          <w:szCs w:val="21"/>
        </w:rPr>
        <w:t>8.旅游胜地:挪威—（峡湾风光）英国伦敦—（白金汉宫）荷兰—（风车）波兰华沙—（肖邦雕像）法国巴黎—（卢浮宫博物馆）瑞士—（阿尔卑斯山滑雪场）意大利—（罗马古斗兽场）西班牙—（地中海沿岸阳光沙滩）希腊—（奥林匹克遗址公园）。</w:t>
      </w:r>
    </w:p>
    <w:p w14:paraId="1029452C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二、1</w:t>
      </w:r>
      <w:r>
        <w:rPr>
          <w:rStyle w:val="NormalCharacter"/>
          <w:rFonts w:ascii="黑体" w:eastAsia="黑体" w:hAnsi="黑体"/>
          <w:szCs w:val="21"/>
        </w:rPr>
        <w:t>.</w:t>
      </w:r>
      <w:r>
        <w:rPr>
          <w:rStyle w:val="NormalCharacter"/>
          <w:rFonts w:ascii="黑体" w:eastAsia="黑体" w:hAnsi="黑体" w:hint="eastAsia"/>
          <w:szCs w:val="21"/>
        </w:rPr>
        <w:t>（1）大西 中 中</w:t>
      </w:r>
    </w:p>
    <w:p w14:paraId="1A4F6CCC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（2）畜牧业</w:t>
      </w:r>
    </w:p>
    <w:p w14:paraId="740D9058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</w:t>
      </w:r>
      <w:r>
        <w:rPr>
          <w:rStyle w:val="NormalCharacter"/>
          <w:rFonts w:ascii="黑体" w:eastAsia="黑体" w:hAnsi="黑体"/>
          <w:szCs w:val="21"/>
        </w:rPr>
        <w:t>3</w:t>
      </w:r>
      <w:r>
        <w:rPr>
          <w:rStyle w:val="NormalCharacter"/>
          <w:rFonts w:ascii="黑体" w:eastAsia="黑体" w:hAnsi="黑体" w:hint="eastAsia"/>
          <w:szCs w:val="21"/>
        </w:rPr>
        <w:t>）小 减少</w:t>
      </w:r>
    </w:p>
    <w:p w14:paraId="47676FB0" w14:textId="77777777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（4）温带海洋性</w:t>
      </w:r>
    </w:p>
    <w:p w14:paraId="75170BB6" w14:textId="080C8B59" w:rsidR="00E61FC9" w:rsidRDefault="00E61FC9" w:rsidP="00E61FC9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（5）平坦 小</w:t>
      </w:r>
    </w:p>
    <w:p w14:paraId="74B3C877" w14:textId="77777777" w:rsidR="00502239" w:rsidRDefault="002E22B8" w:rsidP="00974167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第三节   撒哈拉非洲</w:t>
      </w:r>
    </w:p>
    <w:p w14:paraId="301E7FD5" w14:textId="77777777" w:rsidR="00502239" w:rsidRDefault="00071AB0" w:rsidP="00AF6FB4">
      <w:pPr>
        <w:rPr>
          <w:rStyle w:val="NormalCharacter"/>
          <w:rFonts w:ascii="黑体" w:eastAsia="黑体" w:hAnsi="黑体"/>
          <w:szCs w:val="21"/>
        </w:rPr>
      </w:pPr>
      <w:r>
        <w:pict w14:anchorId="424A5A7B">
          <v:shapetype id="_x0000_t202" coordsize="21600,21600" o:spt="202" path="m,l,21600r21600,l21600,xe">
            <v:stroke joinstyle="miter"/>
            <v:path gradientshapeok="t" o:connecttype="rect"/>
          </v:shapetype>
          <v:shape id="_x0000_s2086" type="#_x0000_t202" style="position:absolute;left:0;text-align:left;margin-left:-171.05pt;margin-top:15.3pt;width:21.75pt;height:26.25pt;z-index:524289" filled="f" strokecolor="white">
            <v:textbox>
              <w:txbxContent>
                <w:p w14:paraId="22DF7919" w14:textId="77777777"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③</w:t>
                  </w:r>
                </w:p>
                <w:p w14:paraId="72357F28" w14:textId="77777777"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>
        <w:pict w14:anchorId="397DF8CD">
          <v:shape id="_x0000_s2087" type="#_x0000_t202" style="position:absolute;left:0;text-align:left;margin-left:-149.3pt;margin-top:15.3pt;width:21.75pt;height:26.25pt;z-index:524290" filled="f" strokecolor="white">
            <v:textbox>
              <w:txbxContent>
                <w:p w14:paraId="2E8CBAC9" w14:textId="77777777"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④</w:t>
                  </w:r>
                </w:p>
                <w:p w14:paraId="67E68922" w14:textId="77777777"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>
        <w:pict w14:anchorId="30BE9B54">
          <v:shape id="_x0000_s2085" type="#_x0000_t202" style="position:absolute;left:0;text-align:left;margin-left:-249.8pt;margin-top:6.3pt;width:21.75pt;height:26.25pt;z-index:524288" filled="f" strokecolor="white">
            <v:textbox>
              <w:txbxContent>
                <w:p w14:paraId="1C2C7C20" w14:textId="77777777" w:rsidR="00502239" w:rsidRDefault="00B3024B" w:rsidP="002E22B8">
                  <w:pPr>
                    <w:rPr>
                      <w:rStyle w:val="NormalCharacter"/>
                    </w:rPr>
                  </w:pPr>
                  <w:r>
                    <w:rPr>
                      <w:rStyle w:val="NormalCharacter"/>
                      <w:noProof/>
                    </w:rPr>
                    <w:t>②</w:t>
                  </w:r>
                </w:p>
                <w:p w14:paraId="71A29D3B" w14:textId="77777777" w:rsidR="00502239" w:rsidRDefault="00502239">
                  <w:pPr>
                    <w:rPr>
                      <w:rStyle w:val="NormalCharacter"/>
                    </w:rPr>
                  </w:pPr>
                </w:p>
              </w:txbxContent>
            </v:textbox>
          </v:shape>
        </w:pict>
      </w:r>
      <w:r w:rsidR="002E22B8" w:rsidRPr="00D56F20">
        <w:rPr>
          <w:rStyle w:val="NormalCharacter"/>
          <w:rFonts w:ascii="黑体" w:eastAsia="黑体" w:hAnsi="黑体"/>
          <w:szCs w:val="21"/>
        </w:rPr>
        <w:t>1.撒哈拉以南非洲绝大部分位于世界上最大的沙漠——（</w:t>
      </w:r>
      <w:r w:rsidR="00AA084F" w:rsidRPr="00D56F20">
        <w:rPr>
          <w:rStyle w:val="NormalCharacter"/>
          <w:rFonts w:ascii="黑体" w:eastAsia="黑体" w:hAnsi="黑体"/>
          <w:szCs w:val="21"/>
        </w:rPr>
        <w:t>撒哈拉沙漠</w:t>
      </w:r>
      <w:r w:rsidR="002E22B8" w:rsidRPr="00D56F20">
        <w:rPr>
          <w:rStyle w:val="NormalCharacter"/>
          <w:rFonts w:ascii="黑体" w:eastAsia="黑体" w:hAnsi="黑体"/>
          <w:szCs w:val="21"/>
        </w:rPr>
        <w:t>）以南，东临（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印度</w:t>
      </w:r>
      <w:r w:rsidR="002E22B8" w:rsidRPr="00D56F20">
        <w:rPr>
          <w:rStyle w:val="NormalCharacter"/>
          <w:rFonts w:ascii="黑体" w:eastAsia="黑体" w:hAnsi="黑体"/>
          <w:szCs w:val="21"/>
        </w:rPr>
        <w:t>）洋，西濒（</w:t>
      </w:r>
      <w:r w:rsidR="00AA084F" w:rsidRPr="00D56F20">
        <w:rPr>
          <w:rStyle w:val="NormalCharacter"/>
          <w:rFonts w:ascii="黑体" w:eastAsia="黑体" w:hAnsi="黑体"/>
          <w:szCs w:val="21"/>
        </w:rPr>
        <w:t>大西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）洋。</w:t>
      </w:r>
    </w:p>
    <w:p w14:paraId="1D1AD8EF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2.撒哈拉以南非洲是（</w:t>
      </w:r>
      <w:r w:rsidR="00AA084F" w:rsidRPr="00D56F20">
        <w:rPr>
          <w:rStyle w:val="NormalCharacter"/>
          <w:rFonts w:ascii="黑体" w:eastAsia="黑体" w:hAnsi="黑体"/>
          <w:szCs w:val="21"/>
        </w:rPr>
        <w:t>黑</w:t>
      </w:r>
      <w:r w:rsidRPr="00D56F20">
        <w:rPr>
          <w:rStyle w:val="NormalCharacter"/>
          <w:rFonts w:ascii="黑体" w:eastAsia="黑体" w:hAnsi="黑体"/>
          <w:szCs w:val="21"/>
        </w:rPr>
        <w:t>）种人的故乡，经常遭受（</w:t>
      </w:r>
      <w:r w:rsidR="00AA084F" w:rsidRPr="00D56F20">
        <w:rPr>
          <w:rStyle w:val="NormalCharacter"/>
          <w:rFonts w:ascii="黑体" w:eastAsia="黑体" w:hAnsi="黑体"/>
          <w:szCs w:val="21"/>
        </w:rPr>
        <w:t>旱</w:t>
      </w:r>
      <w:r w:rsidRPr="00D56F20">
        <w:rPr>
          <w:rStyle w:val="NormalCharacter"/>
          <w:rFonts w:ascii="黑体" w:eastAsia="黑体" w:hAnsi="黑体"/>
          <w:szCs w:val="21"/>
        </w:rPr>
        <w:t xml:space="preserve"> ）灾威胁。</w:t>
      </w:r>
    </w:p>
    <w:p w14:paraId="2A011866" w14:textId="77777777" w:rsidR="00502239" w:rsidRDefault="002E22B8" w:rsidP="00AF6FB4">
      <w:pPr>
        <w:ind w:right="-54"/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撒哈拉以南的非洲大部分处于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热</w:t>
      </w:r>
      <w:r w:rsidRPr="00D56F20">
        <w:rPr>
          <w:rStyle w:val="NormalCharacter"/>
          <w:rFonts w:ascii="黑体" w:eastAsia="黑体" w:hAnsi="黑体"/>
          <w:szCs w:val="21"/>
        </w:rPr>
        <w:t>）带，</w:t>
      </w:r>
      <w:r w:rsidRPr="00D56F20">
        <w:rPr>
          <w:rStyle w:val="NormalCharacter"/>
          <w:rFonts w:ascii="黑体" w:eastAsia="黑体" w:hAnsi="黑体"/>
          <w:bCs/>
          <w:szCs w:val="21"/>
        </w:rPr>
        <w:t>地形以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高原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为主，由北向南依次是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埃塞俄比亚高原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东非高原</w:t>
      </w:r>
      <w:r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南非高原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。非洲有世界最大的盆地—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刚果盆地</w:t>
      </w:r>
      <w:r w:rsidRPr="00D56F20">
        <w:rPr>
          <w:rStyle w:val="NormalCharacter"/>
          <w:rFonts w:ascii="黑体" w:eastAsia="黑体" w:hAnsi="黑体"/>
          <w:szCs w:val="21"/>
        </w:rPr>
        <w:t xml:space="preserve">  ）</w:t>
      </w:r>
      <w:r w:rsidR="00974167" w:rsidRPr="00D56F20">
        <w:rPr>
          <w:rStyle w:val="NormalCharacter"/>
          <w:rFonts w:ascii="黑体" w:eastAsia="黑体" w:hAnsi="黑体"/>
          <w:szCs w:val="21"/>
        </w:rPr>
        <w:t>，非洲最高峰是（ 乞力马扎罗）山</w:t>
      </w:r>
      <w:r w:rsidR="00D60A4C" w:rsidRPr="00D56F20">
        <w:rPr>
          <w:rStyle w:val="NormalCharacter"/>
          <w:rFonts w:ascii="黑体" w:eastAsia="黑体" w:hAnsi="黑体"/>
          <w:szCs w:val="21"/>
        </w:rPr>
        <w:t>，它被称为赤道雪山</w:t>
      </w:r>
      <w:r w:rsidRPr="00D56F20">
        <w:rPr>
          <w:rStyle w:val="NormalCharacter"/>
          <w:rFonts w:ascii="黑体" w:eastAsia="黑体" w:hAnsi="黑体"/>
          <w:szCs w:val="21"/>
        </w:rPr>
        <w:t>。</w:t>
      </w:r>
    </w:p>
    <w:p w14:paraId="0711D727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lastRenderedPageBreak/>
        <w:t>4.</w:t>
      </w:r>
      <w:r w:rsidRPr="00D56F20">
        <w:rPr>
          <w:rStyle w:val="NormalCharacter"/>
          <w:rFonts w:ascii="黑体" w:eastAsia="黑体" w:hAnsi="黑体" w:cs="+mn-cs"/>
          <w:bCs/>
          <w:color w:val="000000"/>
          <w:kern w:val="24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bCs/>
          <w:szCs w:val="21"/>
        </w:rPr>
        <w:t>撒哈拉以南的非洲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热带草原</w:t>
      </w:r>
      <w:r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bCs/>
          <w:szCs w:val="21"/>
        </w:rPr>
        <w:t>气候广布，特点是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全年高温，分干湿两季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52779B54" w14:textId="77777777"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5.河流:</w:t>
      </w:r>
      <w:r w:rsidRPr="00D56F20">
        <w:rPr>
          <w:rStyle w:val="NormalCharacter"/>
          <w:rFonts w:ascii="黑体" w:eastAsia="黑体" w:hAnsi="黑体"/>
          <w:b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世界第一长河:（尼罗河），（刚果）河是非洲流量最大的河流。</w:t>
      </w:r>
    </w:p>
    <w:p w14:paraId="518ECD24" w14:textId="77777777"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D60A4C" w:rsidRPr="00D56F20">
        <w:rPr>
          <w:rStyle w:val="NormalCharacter"/>
          <w:rFonts w:ascii="黑体" w:eastAsia="黑体" w:hAnsi="黑体"/>
          <w:bCs/>
          <w:szCs w:val="21"/>
        </w:rPr>
        <w:t xml:space="preserve"> 撒哈拉以南非洲是矿产资源的宝库，不仅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种类多</w:t>
      </w:r>
      <w:r w:rsidR="00D60A4C" w:rsidRPr="00D56F20">
        <w:rPr>
          <w:rStyle w:val="NormalCharacter"/>
          <w:rFonts w:ascii="黑体" w:eastAsia="黑体" w:hAnsi="黑体"/>
          <w:szCs w:val="21"/>
        </w:rPr>
        <w:t>）而且(</w:t>
      </w:r>
      <w:r w:rsidR="00AA084F" w:rsidRPr="00D56F20">
        <w:rPr>
          <w:rStyle w:val="NormalCharacter"/>
          <w:rFonts w:ascii="黑体" w:eastAsia="黑体" w:hAnsi="黑体"/>
          <w:szCs w:val="21"/>
        </w:rPr>
        <w:t>储量大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。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黄金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金刚石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的储量和产量居世界首位。还是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AA084F" w:rsidRPr="00D56F20">
        <w:rPr>
          <w:rStyle w:val="NormalCharacter"/>
          <w:rFonts w:ascii="黑体" w:eastAsia="黑体" w:hAnsi="黑体"/>
          <w:szCs w:val="21"/>
        </w:rPr>
        <w:t>咖啡</w:t>
      </w:r>
      <w:r w:rsidR="00974167" w:rsidRPr="00D56F20">
        <w:rPr>
          <w:rStyle w:val="NormalCharacter"/>
          <w:rFonts w:ascii="黑体" w:eastAsia="黑体" w:hAnsi="黑体"/>
          <w:szCs w:val="21"/>
        </w:rPr>
        <w:t>树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、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油棕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的原产地。</w:t>
      </w:r>
    </w:p>
    <w:p w14:paraId="6E60BFEF" w14:textId="77777777" w:rsidR="00502239" w:rsidRDefault="00210B77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974167" w:rsidRPr="00D56F20">
        <w:rPr>
          <w:rStyle w:val="NormalCharacter"/>
          <w:rFonts w:ascii="黑体" w:eastAsia="黑体" w:hAnsi="黑体"/>
          <w:szCs w:val="21"/>
        </w:rPr>
        <w:t xml:space="preserve"> 撒哈拉以南非洲</w:t>
      </w:r>
      <w:r w:rsidR="00974167" w:rsidRPr="00D56F20">
        <w:rPr>
          <w:rStyle w:val="NormalCharacter"/>
          <w:rFonts w:ascii="黑体" w:eastAsia="黑体" w:hAnsi="黑体"/>
          <w:bCs/>
          <w:szCs w:val="21"/>
        </w:rPr>
        <w:t xml:space="preserve"> </w:t>
      </w:r>
      <w:r w:rsidR="00974167" w:rsidRPr="00D56F20">
        <w:rPr>
          <w:rStyle w:val="NormalCharacter"/>
          <w:rFonts w:ascii="黑体" w:eastAsia="黑体" w:hAnsi="黑体"/>
          <w:szCs w:val="21"/>
        </w:rPr>
        <w:t>出口（初级农矿产品）,进口（工业制成品）。</w:t>
      </w:r>
      <w:r w:rsidRPr="00D56F20">
        <w:rPr>
          <w:rStyle w:val="NormalCharacter"/>
          <w:rFonts w:ascii="黑体" w:eastAsia="黑体" w:hAnsi="黑体"/>
          <w:szCs w:val="21"/>
        </w:rPr>
        <w:t>进口的价格比出口的高</w:t>
      </w:r>
      <w:r w:rsidR="00974167" w:rsidRPr="00D56F20">
        <w:rPr>
          <w:rStyle w:val="NormalCharacter"/>
          <w:rFonts w:ascii="黑体" w:eastAsia="黑体" w:hAnsi="黑体"/>
          <w:szCs w:val="21"/>
        </w:rPr>
        <w:t>,在国际贸易中处于不利地位。</w:t>
      </w:r>
      <w:r w:rsidR="002E22B8" w:rsidRPr="00D56F20">
        <w:rPr>
          <w:rStyle w:val="NormalCharacter"/>
          <w:rFonts w:ascii="黑体" w:eastAsia="黑体" w:hAnsi="黑体"/>
          <w:bCs/>
          <w:szCs w:val="21"/>
        </w:rPr>
        <w:t>非洲的许多国家努力改变经济过分依赖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初级农矿产品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）的生产的情况，使经济稳步增长。例如，尼日利亚、安哥拉发展（ </w:t>
      </w:r>
      <w:r w:rsidR="00AA084F" w:rsidRPr="00D56F20">
        <w:rPr>
          <w:rStyle w:val="NormalCharacter"/>
          <w:rFonts w:ascii="黑体" w:eastAsia="黑体" w:hAnsi="黑体"/>
          <w:szCs w:val="21"/>
        </w:rPr>
        <w:t>化学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）工业、（</w:t>
      </w:r>
      <w:r w:rsidR="00AA084F" w:rsidRPr="00D56F20">
        <w:rPr>
          <w:rStyle w:val="NormalCharacter"/>
          <w:rFonts w:ascii="黑体" w:eastAsia="黑体" w:hAnsi="黑体"/>
          <w:szCs w:val="21"/>
        </w:rPr>
        <w:t>机械</w:t>
      </w:r>
      <w:r w:rsidR="002E22B8" w:rsidRPr="00D56F20">
        <w:rPr>
          <w:rStyle w:val="NormalCharacter"/>
          <w:rFonts w:ascii="黑体" w:eastAsia="黑体" w:hAnsi="黑体"/>
          <w:szCs w:val="21"/>
        </w:rPr>
        <w:t>）工业；肯尼亚发展（</w:t>
      </w:r>
      <w:r w:rsidR="00AA084F" w:rsidRPr="00D56F20">
        <w:rPr>
          <w:rStyle w:val="NormalCharacter"/>
          <w:rFonts w:ascii="黑体" w:eastAsia="黑体" w:hAnsi="黑体"/>
          <w:szCs w:val="21"/>
        </w:rPr>
        <w:t>花卉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）业和（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旅游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 ）业。</w:t>
      </w:r>
    </w:p>
    <w:p w14:paraId="55AA70ED" w14:textId="418227D8" w:rsidR="00E53724" w:rsidRDefault="00210B77" w:rsidP="00210B77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8</w:t>
      </w:r>
      <w:r w:rsidR="002E22B8" w:rsidRPr="00D56F20">
        <w:rPr>
          <w:rStyle w:val="NormalCharacter"/>
          <w:rFonts w:ascii="黑体" w:eastAsia="黑体" w:hAnsi="黑体"/>
          <w:szCs w:val="21"/>
        </w:rPr>
        <w:t>.当前，困扰非洲各国的三大问题是（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人口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AA084F" w:rsidRPr="00D56F20">
        <w:rPr>
          <w:rStyle w:val="NormalCharacter"/>
          <w:rFonts w:ascii="黑体" w:eastAsia="黑体" w:hAnsi="黑体"/>
          <w:szCs w:val="21"/>
        </w:rPr>
        <w:t>粮食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环境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 ）问题。</w:t>
      </w:r>
    </w:p>
    <w:p w14:paraId="032FAD77" w14:textId="19895D39" w:rsidR="00E26C22" w:rsidRDefault="00E26C22" w:rsidP="00210B77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二、（</w:t>
      </w:r>
      <w:r>
        <w:rPr>
          <w:rStyle w:val="NormalCharacter"/>
          <w:rFonts w:ascii="黑体" w:eastAsia="黑体" w:hAnsi="黑体"/>
          <w:szCs w:val="21"/>
        </w:rPr>
        <w:t>1</w:t>
      </w:r>
      <w:r>
        <w:rPr>
          <w:rStyle w:val="NormalCharacter"/>
          <w:rFonts w:ascii="黑体" w:eastAsia="黑体" w:hAnsi="黑体" w:hint="eastAsia"/>
          <w:szCs w:val="21"/>
        </w:rPr>
        <w:t>）A尼罗河 B刚果盆地 C大西洋 D印度洋 E地中海 F东非高原 东南 西北</w:t>
      </w:r>
    </w:p>
    <w:p w14:paraId="7DA17BD8" w14:textId="3844099E" w:rsidR="00E26C22" w:rsidRDefault="00E26C22" w:rsidP="00210B77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（2）热 ②热带草原 赤道 南北对称</w:t>
      </w:r>
    </w:p>
    <w:p w14:paraId="2531B6F6" w14:textId="00971ACA" w:rsidR="00E26C22" w:rsidRDefault="00E26C22" w:rsidP="00210B77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（3）位于非洲板块与印度洋板块交界处，两个板块发生张裂运动形成裂谷。</w:t>
      </w:r>
    </w:p>
    <w:p w14:paraId="3FEB6012" w14:textId="41A39C85" w:rsidR="00E26C22" w:rsidRDefault="00E26C22" w:rsidP="00210B77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（4）大 ①热带雨林 多</w:t>
      </w:r>
    </w:p>
    <w:p w14:paraId="06BB14C2" w14:textId="77777777" w:rsidR="00502239" w:rsidRDefault="002E22B8" w:rsidP="00210B77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szCs w:val="21"/>
        </w:rPr>
        <w:t>第四节   澳大利亚</w:t>
      </w:r>
    </w:p>
    <w:p w14:paraId="52181617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</w:t>
      </w:r>
      <w:r w:rsidR="00F80E41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澳大利亚是（</w:t>
      </w:r>
      <w:r w:rsidR="00AA084F" w:rsidRPr="00D56F20">
        <w:rPr>
          <w:rStyle w:val="NormalCharacter"/>
          <w:rFonts w:ascii="黑体" w:eastAsia="黑体" w:hAnsi="黑体"/>
          <w:szCs w:val="21"/>
        </w:rPr>
        <w:t>南</w:t>
      </w:r>
      <w:r w:rsidRPr="00D56F20">
        <w:rPr>
          <w:rStyle w:val="NormalCharacter"/>
          <w:rFonts w:ascii="黑体" w:eastAsia="黑体" w:hAnsi="黑体"/>
          <w:szCs w:val="21"/>
        </w:rPr>
        <w:t>）半球一个（</w:t>
      </w:r>
      <w:r w:rsidR="00AA084F" w:rsidRPr="00D56F20">
        <w:rPr>
          <w:rStyle w:val="NormalCharacter"/>
          <w:rFonts w:ascii="黑体" w:eastAsia="黑体" w:hAnsi="黑体"/>
          <w:szCs w:val="21"/>
        </w:rPr>
        <w:t>独占整个</w:t>
      </w:r>
      <w:r w:rsidRPr="00D56F20">
        <w:rPr>
          <w:rStyle w:val="NormalCharacter"/>
          <w:rFonts w:ascii="黑体" w:eastAsia="黑体" w:hAnsi="黑体"/>
          <w:szCs w:val="21"/>
        </w:rPr>
        <w:t xml:space="preserve"> ）大陆的国家，东临（</w:t>
      </w:r>
      <w:r w:rsidR="00AA084F" w:rsidRPr="00D56F20">
        <w:rPr>
          <w:rStyle w:val="NormalCharacter"/>
          <w:rFonts w:ascii="黑体" w:eastAsia="黑体" w:hAnsi="黑体"/>
          <w:szCs w:val="21"/>
        </w:rPr>
        <w:t>太平洋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）洋,西面和南面临（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印度洋</w:t>
      </w:r>
      <w:r w:rsidRPr="00D56F20">
        <w:rPr>
          <w:rStyle w:val="NormalCharacter"/>
          <w:rFonts w:ascii="黑体" w:eastAsia="黑体" w:hAnsi="黑体"/>
          <w:szCs w:val="21"/>
        </w:rPr>
        <w:t>）洋。</w:t>
      </w:r>
    </w:p>
    <w:p w14:paraId="0114525E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2．澳大利亚的地形分三部分：东部为（</w:t>
      </w:r>
      <w:r w:rsidR="00AA084F" w:rsidRPr="00D56F20">
        <w:rPr>
          <w:rStyle w:val="NormalCharacter"/>
          <w:rFonts w:ascii="黑体" w:eastAsia="黑体" w:hAnsi="黑体"/>
          <w:szCs w:val="21"/>
        </w:rPr>
        <w:t>山地</w:t>
      </w:r>
      <w:r w:rsidRPr="00D56F20">
        <w:rPr>
          <w:rStyle w:val="NormalCharacter"/>
          <w:rFonts w:ascii="黑体" w:eastAsia="黑体" w:hAnsi="黑体"/>
          <w:szCs w:val="21"/>
        </w:rPr>
        <w:t>），中部为（</w:t>
      </w:r>
      <w:r w:rsidR="00AA084F" w:rsidRPr="00D56F20">
        <w:rPr>
          <w:rStyle w:val="NormalCharacter"/>
          <w:rFonts w:ascii="黑体" w:eastAsia="黑体" w:hAnsi="黑体"/>
          <w:szCs w:val="21"/>
        </w:rPr>
        <w:t>平原</w:t>
      </w:r>
      <w:r w:rsidRPr="00D56F20">
        <w:rPr>
          <w:rStyle w:val="NormalCharacter"/>
          <w:rFonts w:ascii="黑体" w:eastAsia="黑体" w:hAnsi="黑体"/>
          <w:szCs w:val="21"/>
        </w:rPr>
        <w:t>），西部为</w:t>
      </w:r>
      <w:r w:rsidR="00D03330" w:rsidRPr="00D56F20">
        <w:rPr>
          <w:rStyle w:val="NormalCharacter"/>
          <w:rFonts w:ascii="黑体" w:eastAsia="黑体" w:hAnsi="黑体"/>
          <w:szCs w:val="21"/>
        </w:rPr>
        <w:t>低矮的</w:t>
      </w:r>
      <w:r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高原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  <w:r w:rsidR="00F80E41" w:rsidRPr="00D56F20">
        <w:rPr>
          <w:rStyle w:val="NormalCharacter"/>
          <w:rFonts w:ascii="黑体" w:eastAsia="黑体" w:hAnsi="黑体"/>
          <w:szCs w:val="21"/>
        </w:rPr>
        <w:t>澳大利亚最长河是（</w:t>
      </w:r>
      <w:r w:rsidR="00D03330" w:rsidRPr="00D56F20">
        <w:rPr>
          <w:rStyle w:val="NormalCharacter"/>
          <w:rFonts w:ascii="黑体" w:eastAsia="黑体" w:hAnsi="黑体"/>
          <w:szCs w:val="21"/>
        </w:rPr>
        <w:t>墨累河</w:t>
      </w:r>
      <w:r w:rsidR="00F80E41" w:rsidRPr="00D56F20">
        <w:rPr>
          <w:rStyle w:val="NormalCharacter"/>
          <w:rFonts w:ascii="黑体" w:eastAsia="黑体" w:hAnsi="黑体"/>
          <w:szCs w:val="21"/>
        </w:rPr>
        <w:t>），世界上最大的珊瑚礁（</w:t>
      </w:r>
      <w:r w:rsidR="00D03330" w:rsidRPr="00D56F20">
        <w:rPr>
          <w:rStyle w:val="NormalCharacter"/>
          <w:rFonts w:ascii="黑体" w:eastAsia="黑体" w:hAnsi="黑体"/>
          <w:szCs w:val="21"/>
        </w:rPr>
        <w:t>大堡礁</w:t>
      </w:r>
      <w:r w:rsidR="00F80E41"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03A883BE" w14:textId="77777777" w:rsidR="00502239" w:rsidRDefault="002E22B8" w:rsidP="00F80E41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3.澳大利亚的国徽上有两种本国的特有动物（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袋鼠</w:t>
      </w:r>
      <w:r w:rsidRPr="00D56F20">
        <w:rPr>
          <w:rStyle w:val="NormalCharacter"/>
          <w:rFonts w:ascii="黑体" w:eastAsia="黑体" w:hAnsi="黑体"/>
          <w:szCs w:val="21"/>
        </w:rPr>
        <w:t xml:space="preserve"> ）和（ </w:t>
      </w:r>
      <w:r w:rsidR="00AA084F" w:rsidRPr="00D56F20">
        <w:rPr>
          <w:rStyle w:val="NormalCharacter"/>
          <w:rFonts w:ascii="黑体" w:eastAsia="黑体" w:hAnsi="黑体"/>
          <w:szCs w:val="21"/>
        </w:rPr>
        <w:t>鸸鹋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  <w:r w:rsidR="00F80E41" w:rsidRPr="00D56F20">
        <w:rPr>
          <w:rStyle w:val="NormalCharacter"/>
          <w:rFonts w:ascii="黑体" w:eastAsia="黑体" w:hAnsi="黑体"/>
          <w:szCs w:val="21"/>
        </w:rPr>
        <w:t>有“（活化石博物馆）”之称。澳大利亚多古老生物的原因: (长期与其他大陆分离,孤立于南半球海洋中,没有大型野生动物,进化缓慢,形成许多古老物种)。</w:t>
      </w:r>
    </w:p>
    <w:p w14:paraId="72D2CE36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4.（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澳大利亚</w:t>
      </w:r>
      <w:r w:rsidRPr="00D56F20">
        <w:rPr>
          <w:rStyle w:val="NormalCharacter"/>
          <w:rFonts w:ascii="黑体" w:eastAsia="黑体" w:hAnsi="黑体"/>
          <w:szCs w:val="21"/>
        </w:rPr>
        <w:t xml:space="preserve"> ）是世界上放养绵羊数量和出口羊毛最多的国家，被称为“（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骑在羊背上</w:t>
      </w:r>
      <w:r w:rsidRPr="00D56F20">
        <w:rPr>
          <w:rStyle w:val="NormalCharacter"/>
          <w:rFonts w:ascii="黑体" w:eastAsia="黑体" w:hAnsi="黑体"/>
          <w:szCs w:val="21"/>
        </w:rPr>
        <w:t>）的国家”。二战前，（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农牧业</w:t>
      </w:r>
      <w:r w:rsidRPr="00D56F20">
        <w:rPr>
          <w:rStyle w:val="NormalCharacter"/>
          <w:rFonts w:ascii="黑体" w:eastAsia="黑体" w:hAnsi="黑体"/>
          <w:szCs w:val="21"/>
        </w:rPr>
        <w:t>）是其国民经济的主导产业。</w:t>
      </w:r>
    </w:p>
    <w:p w14:paraId="1C3DF02D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5.澳大利亚充分利用不同地区的自然条件，因地制宜地发展养羊业，形成了三个不同的牧羊带。由东南和西南沿海向内陆依次为(羊、牛与经济作物)混合经营带，(绵羊与小麦)混合经营带和(粗放牧羊)带。</w:t>
      </w:r>
      <w:r w:rsidR="005746AF" w:rsidRPr="00D56F20">
        <w:rPr>
          <w:rStyle w:val="NormalCharacter"/>
          <w:rFonts w:ascii="黑体" w:eastAsia="黑体" w:hAnsi="黑体"/>
          <w:szCs w:val="21"/>
        </w:rPr>
        <w:t>澳大利亚养羊业（产业化）、（机械化）程度高，消耗劳动力少。所产羊肉业羊毛主要用于(出口)，商品率高。</w:t>
      </w:r>
    </w:p>
    <w:p w14:paraId="0F33C0FF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.</w:t>
      </w:r>
      <w:r w:rsidR="008B5F60" w:rsidRPr="00D56F20">
        <w:rPr>
          <w:rStyle w:val="NormalCharacter"/>
          <w:rFonts w:ascii="黑体" w:eastAsia="黑体" w:hAnsi="黑体"/>
          <w:szCs w:val="21"/>
        </w:rPr>
        <w:t xml:space="preserve"> 澳大利亚</w:t>
      </w:r>
      <w:r w:rsidR="00D03330" w:rsidRPr="00D56F20">
        <w:rPr>
          <w:rStyle w:val="NormalCharacter"/>
          <w:rFonts w:ascii="黑体" w:eastAsia="黑体" w:hAnsi="黑体"/>
          <w:szCs w:val="21"/>
        </w:rPr>
        <w:t>资源特点:矿产资源（丰富，品种多）,品质优,埋藏浅,易开采。</w:t>
      </w:r>
      <w:r w:rsidR="002E22B8" w:rsidRPr="00D56F20">
        <w:rPr>
          <w:rStyle w:val="NormalCharacter"/>
          <w:rFonts w:ascii="黑体" w:eastAsia="黑体" w:hAnsi="黑体"/>
          <w:szCs w:val="21"/>
        </w:rPr>
        <w:t>由于矿产品出口占商品出口总额的比重很大，澳大利亚被称作“（</w:t>
      </w:r>
      <w:r w:rsidR="00AA084F" w:rsidRPr="00D56F20">
        <w:rPr>
          <w:rStyle w:val="NormalCharacter"/>
          <w:rFonts w:ascii="黑体" w:eastAsia="黑体" w:hAnsi="黑体"/>
          <w:szCs w:val="21"/>
        </w:rPr>
        <w:t>坐在矿车上</w:t>
      </w:r>
      <w:r w:rsidR="002E22B8" w:rsidRPr="00D56F20">
        <w:rPr>
          <w:rStyle w:val="NormalCharacter"/>
          <w:rFonts w:ascii="黑体" w:eastAsia="黑体" w:hAnsi="黑体"/>
          <w:szCs w:val="21"/>
        </w:rPr>
        <w:t>)的国家”。</w:t>
      </w:r>
    </w:p>
    <w:p w14:paraId="4F7FB786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D03330" w:rsidRPr="00D56F20">
        <w:rPr>
          <w:rStyle w:val="NormalCharacter"/>
          <w:rFonts w:ascii="黑体" w:eastAsia="黑体" w:hAnsi="黑体"/>
          <w:szCs w:val="21"/>
        </w:rPr>
        <w:t>. 澳大利亚出口的矿产品主要有(煤和铁矿石)</w:t>
      </w:r>
      <w:r w:rsidR="00231867">
        <w:rPr>
          <w:rStyle w:val="NormalCharacter"/>
          <w:rFonts w:ascii="黑体" w:eastAsia="黑体" w:hAnsi="黑体" w:hint="eastAsia"/>
          <w:szCs w:val="21"/>
        </w:rPr>
        <w:t>等</w:t>
      </w:r>
      <w:r w:rsidR="00D03330" w:rsidRPr="00D56F20">
        <w:rPr>
          <w:rStyle w:val="NormalCharacter"/>
          <w:rFonts w:ascii="黑体" w:eastAsia="黑体" w:hAnsi="黑体"/>
          <w:szCs w:val="21"/>
        </w:rPr>
        <w:t>,</w:t>
      </w:r>
      <w:r w:rsidR="00231867">
        <w:rPr>
          <w:rStyle w:val="NormalCharacter"/>
          <w:rFonts w:ascii="黑体" w:eastAsia="黑体" w:hAnsi="黑体" w:hint="eastAsia"/>
          <w:szCs w:val="21"/>
        </w:rPr>
        <w:t>主要</w:t>
      </w:r>
      <w:r w:rsidR="00D03330" w:rsidRPr="00D56F20">
        <w:rPr>
          <w:rStyle w:val="NormalCharacter"/>
          <w:rFonts w:ascii="黑体" w:eastAsia="黑体" w:hAnsi="黑体"/>
          <w:szCs w:val="21"/>
        </w:rPr>
        <w:t>分布</w:t>
      </w:r>
      <w:r w:rsidR="00231867">
        <w:rPr>
          <w:rStyle w:val="NormalCharacter"/>
          <w:rFonts w:ascii="黑体" w:eastAsia="黑体" w:hAnsi="黑体" w:hint="eastAsia"/>
          <w:szCs w:val="21"/>
        </w:rPr>
        <w:t>在</w:t>
      </w:r>
      <w:r w:rsidR="00231867">
        <w:rPr>
          <w:rStyle w:val="NormalCharacter"/>
          <w:rFonts w:ascii="黑体" w:eastAsia="黑体" w:hAnsi="黑体"/>
          <w:szCs w:val="21"/>
        </w:rPr>
        <w:t>（</w:t>
      </w:r>
      <w:r w:rsidR="00231867">
        <w:rPr>
          <w:rStyle w:val="NormalCharacter"/>
          <w:rFonts w:ascii="黑体" w:eastAsia="黑体" w:hAnsi="黑体" w:hint="eastAsia"/>
          <w:szCs w:val="21"/>
        </w:rPr>
        <w:t>沿海</w:t>
      </w:r>
      <w:r w:rsidR="00D03330" w:rsidRPr="00D56F20">
        <w:rPr>
          <w:rStyle w:val="NormalCharacter"/>
          <w:rFonts w:ascii="黑体" w:eastAsia="黑体" w:hAnsi="黑体"/>
          <w:szCs w:val="21"/>
        </w:rPr>
        <w:t>）</w:t>
      </w:r>
      <w:r w:rsidR="00231867">
        <w:rPr>
          <w:rStyle w:val="NormalCharacter"/>
          <w:rFonts w:ascii="黑体" w:eastAsia="黑体" w:hAnsi="黑体" w:hint="eastAsia"/>
          <w:szCs w:val="21"/>
        </w:rPr>
        <w:t>地区</w:t>
      </w:r>
      <w:r w:rsidRPr="00D56F20">
        <w:rPr>
          <w:rStyle w:val="NormalCharacter"/>
          <w:rFonts w:ascii="黑体" w:eastAsia="黑体" w:hAnsi="黑体"/>
          <w:szCs w:val="21"/>
        </w:rPr>
        <w:t>，</w:t>
      </w:r>
      <w:r w:rsidR="00D03330" w:rsidRPr="00D56F20">
        <w:rPr>
          <w:rStyle w:val="NormalCharacter"/>
          <w:rFonts w:ascii="黑体" w:eastAsia="黑体" w:hAnsi="黑体"/>
          <w:szCs w:val="21"/>
        </w:rPr>
        <w:t>主要销往（中国、印度、日本、韩国）等亚洲国家。</w:t>
      </w:r>
    </w:p>
    <w:p w14:paraId="71B0750E" w14:textId="77777777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8</w:t>
      </w:r>
      <w:r w:rsidR="002E22B8" w:rsidRPr="00D56F20">
        <w:rPr>
          <w:rStyle w:val="NormalCharacter"/>
          <w:rFonts w:ascii="黑体" w:eastAsia="黑体" w:hAnsi="黑体"/>
          <w:szCs w:val="21"/>
        </w:rPr>
        <w:t>.20世纪70年代以来，（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AA084F" w:rsidRPr="00D56F20">
        <w:rPr>
          <w:rStyle w:val="NormalCharacter"/>
          <w:rFonts w:ascii="黑体" w:eastAsia="黑体" w:hAnsi="黑体"/>
          <w:szCs w:val="21"/>
        </w:rPr>
        <w:t>服务</w:t>
      </w:r>
      <w:r w:rsidR="002E22B8" w:rsidRPr="00D56F20">
        <w:rPr>
          <w:rStyle w:val="NormalCharacter"/>
          <w:rFonts w:ascii="黑体" w:eastAsia="黑体" w:hAnsi="黑体"/>
          <w:szCs w:val="21"/>
        </w:rPr>
        <w:t>）业</w:t>
      </w:r>
      <w:r w:rsidRPr="00D56F20">
        <w:rPr>
          <w:rStyle w:val="NormalCharacter"/>
          <w:rFonts w:ascii="黑体" w:eastAsia="黑体" w:hAnsi="黑体"/>
          <w:szCs w:val="21"/>
        </w:rPr>
        <w:t>发展迅速，超过工业和农牧业</w:t>
      </w:r>
      <w:r w:rsidR="002E22B8" w:rsidRPr="00D56F20">
        <w:rPr>
          <w:rStyle w:val="NormalCharacter"/>
          <w:rFonts w:ascii="黑体" w:eastAsia="黑体" w:hAnsi="黑体"/>
          <w:szCs w:val="21"/>
        </w:rPr>
        <w:t>成为澳大利亚的经济支柱。</w:t>
      </w:r>
    </w:p>
    <w:p w14:paraId="19879113" w14:textId="6778A16A" w:rsidR="00502239" w:rsidRDefault="0003601F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9</w:t>
      </w:r>
      <w:r w:rsidR="00D03330" w:rsidRPr="00D56F20">
        <w:rPr>
          <w:rStyle w:val="NormalCharacter"/>
          <w:rFonts w:ascii="黑体" w:eastAsia="黑体" w:hAnsi="黑体"/>
          <w:szCs w:val="21"/>
        </w:rPr>
        <w:t>.人口和城市分布特点:主要分布在(东南沿海)地区。主要城市:首都为(堪培拉);(悉尼)是全国最大的工业中心和港口城市;第二大城市(墨尔本)。</w:t>
      </w:r>
    </w:p>
    <w:p w14:paraId="19D54F01" w14:textId="7B021F9D" w:rsidR="00C73F8B" w:rsidRDefault="00C73F8B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二、（1）①太平洋 ②印度洋</w:t>
      </w:r>
    </w:p>
    <w:p w14:paraId="1B83D0AF" w14:textId="5A98157E" w:rsidR="00C73F8B" w:rsidRDefault="00C73F8B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</w:t>
      </w:r>
      <w:r w:rsidR="00CF17D2">
        <w:rPr>
          <w:rStyle w:val="NormalCharacter"/>
          <w:rFonts w:ascii="黑体" w:eastAsia="黑体" w:hAnsi="黑体" w:hint="eastAsia"/>
          <w:szCs w:val="21"/>
        </w:rPr>
        <w:t>③大分水岭 ④中部平原 ⑤墨累河 ⑥塔斯马尼亚岛</w:t>
      </w:r>
    </w:p>
    <w:p w14:paraId="177D6382" w14:textId="090B5F29" w:rsidR="00CF17D2" w:rsidRDefault="00CF17D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</w:t>
      </w:r>
      <w:r>
        <w:rPr>
          <w:rStyle w:val="NormalCharacter"/>
          <w:rFonts w:ascii="黑体" w:eastAsia="黑体" w:hAnsi="黑体"/>
          <w:szCs w:val="21"/>
        </w:rPr>
        <w:t>3</w:t>
      </w:r>
      <w:r>
        <w:rPr>
          <w:rStyle w:val="NormalCharacter"/>
          <w:rFonts w:ascii="黑体" w:eastAsia="黑体" w:hAnsi="黑体" w:hint="eastAsia"/>
          <w:szCs w:val="21"/>
        </w:rPr>
        <w:t>）东南沿海 堪培拉 悉尼 墨尔本</w:t>
      </w:r>
    </w:p>
    <w:p w14:paraId="144E60B1" w14:textId="18010879" w:rsidR="00CF17D2" w:rsidRDefault="00CF17D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</w:t>
      </w:r>
      <w:r>
        <w:rPr>
          <w:rStyle w:val="NormalCharacter"/>
          <w:rFonts w:ascii="黑体" w:eastAsia="黑体" w:hAnsi="黑体"/>
          <w:szCs w:val="21"/>
        </w:rPr>
        <w:t>）</w:t>
      </w:r>
      <w:r>
        <w:rPr>
          <w:rStyle w:val="NormalCharacter"/>
          <w:rFonts w:ascii="黑体" w:eastAsia="黑体" w:hAnsi="黑体" w:hint="eastAsia"/>
          <w:szCs w:val="21"/>
        </w:rPr>
        <w:t>C</w:t>
      </w:r>
    </w:p>
    <w:p w14:paraId="7AAEDB2D" w14:textId="761E6676" w:rsidR="00CF17D2" w:rsidRDefault="00CF17D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（5）澳大利亚长期与其他大陆分离，孤立</w:t>
      </w:r>
      <w:r w:rsidR="003A54B4">
        <w:rPr>
          <w:rStyle w:val="NormalCharacter"/>
          <w:rFonts w:ascii="黑体" w:eastAsia="黑体" w:hAnsi="黑体" w:hint="eastAsia"/>
          <w:szCs w:val="21"/>
        </w:rPr>
        <w:t>于南半球的海洋。</w:t>
      </w:r>
    </w:p>
    <w:p w14:paraId="074DA53F" w14:textId="1B4F2027" w:rsidR="003A54B4" w:rsidRDefault="003A54B4" w:rsidP="00AF6FB4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自然环境单一，导致生物进化缓慢</w:t>
      </w:r>
    </w:p>
    <w:p w14:paraId="7165FB05" w14:textId="77777777" w:rsidR="003A54B4" w:rsidRDefault="003A54B4" w:rsidP="00923B24">
      <w:pPr>
        <w:rPr>
          <w:rStyle w:val="NormalCharacter"/>
          <w:rFonts w:ascii="黑体" w:eastAsia="黑体" w:hAnsi="黑体"/>
          <w:b/>
          <w:bCs/>
          <w:szCs w:val="21"/>
        </w:rPr>
      </w:pPr>
    </w:p>
    <w:p w14:paraId="00D54A77" w14:textId="45914738" w:rsidR="00502239" w:rsidRDefault="002E22B8" w:rsidP="00923B24">
      <w:pPr>
        <w:rPr>
          <w:rStyle w:val="NormalCharacter"/>
          <w:rFonts w:ascii="黑体" w:eastAsia="黑体" w:hAnsi="黑体"/>
          <w:b/>
          <w:szCs w:val="21"/>
        </w:rPr>
      </w:pPr>
      <w:r w:rsidRPr="00D56F20">
        <w:rPr>
          <w:rStyle w:val="NormalCharacter"/>
          <w:rFonts w:ascii="黑体" w:eastAsia="黑体" w:hAnsi="黑体"/>
          <w:b/>
          <w:bCs/>
          <w:szCs w:val="21"/>
        </w:rPr>
        <w:lastRenderedPageBreak/>
        <w:t>第九章  西半球的国家</w:t>
      </w:r>
      <w:r w:rsidR="00923B24" w:rsidRPr="00D56F20">
        <w:rPr>
          <w:rStyle w:val="NormalCharacter"/>
          <w:rFonts w:ascii="黑体" w:eastAsia="黑体" w:hAnsi="黑体"/>
          <w:b/>
          <w:bCs/>
          <w:szCs w:val="21"/>
        </w:rPr>
        <w:t xml:space="preserve">  第一节  美国</w:t>
      </w:r>
    </w:p>
    <w:p w14:paraId="1196726D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1、美国是（</w:t>
      </w:r>
      <w:r w:rsidR="007262D8" w:rsidRPr="00D56F20">
        <w:rPr>
          <w:rStyle w:val="NormalCharacter"/>
          <w:rFonts w:ascii="黑体" w:eastAsia="黑体" w:hAnsi="黑体"/>
          <w:szCs w:val="21"/>
        </w:rPr>
        <w:t>西</w:t>
      </w:r>
      <w:r w:rsidRPr="00D56F20">
        <w:rPr>
          <w:rStyle w:val="NormalCharacter"/>
          <w:rFonts w:ascii="黑体" w:eastAsia="黑体" w:hAnsi="黑体"/>
          <w:szCs w:val="21"/>
        </w:rPr>
        <w:t xml:space="preserve"> ）半球人口最多的国家,本土位于（</w:t>
      </w:r>
      <w:r w:rsidR="007262D8" w:rsidRPr="00D56F20">
        <w:rPr>
          <w:rStyle w:val="NormalCharacter"/>
          <w:rFonts w:ascii="黑体" w:eastAsia="黑体" w:hAnsi="黑体"/>
          <w:szCs w:val="21"/>
        </w:rPr>
        <w:t>太平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）洋和（</w:t>
      </w:r>
      <w:r w:rsidR="007262D8" w:rsidRPr="00D56F20">
        <w:rPr>
          <w:rStyle w:val="NormalCharacter"/>
          <w:rFonts w:ascii="黑体" w:eastAsia="黑体" w:hAnsi="黑体"/>
          <w:szCs w:val="21"/>
        </w:rPr>
        <w:t>大西</w:t>
      </w:r>
      <w:r w:rsidRPr="00D56F20">
        <w:rPr>
          <w:rStyle w:val="NormalCharacter"/>
          <w:rFonts w:ascii="黑体" w:eastAsia="黑体" w:hAnsi="黑体"/>
          <w:szCs w:val="21"/>
        </w:rPr>
        <w:t xml:space="preserve"> ）洋之间，北、南分别与（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加拿大</w:t>
      </w:r>
      <w:r w:rsidRPr="00D56F20">
        <w:rPr>
          <w:rStyle w:val="NormalCharacter"/>
          <w:rFonts w:ascii="黑体" w:eastAsia="黑体" w:hAnsi="黑体"/>
          <w:szCs w:val="21"/>
        </w:rPr>
        <w:t>）、（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墨西哥</w:t>
      </w:r>
      <w:r w:rsidRPr="00D56F20">
        <w:rPr>
          <w:rStyle w:val="NormalCharacter"/>
          <w:rFonts w:ascii="黑体" w:eastAsia="黑体" w:hAnsi="黑体"/>
          <w:szCs w:val="21"/>
        </w:rPr>
        <w:t xml:space="preserve"> ）相邻，美国的领土构成，除了本土外，还包括（ 阿拉斯加 ）和（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夏威夷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 </w:t>
      </w:r>
      <w:r w:rsidRPr="00D56F20">
        <w:rPr>
          <w:rStyle w:val="NormalCharacter"/>
          <w:rFonts w:ascii="黑体" w:eastAsia="黑体" w:hAnsi="黑体"/>
          <w:szCs w:val="21"/>
        </w:rPr>
        <w:t>）两个海外州。</w:t>
      </w:r>
    </w:p>
    <w:p w14:paraId="53B0861B" w14:textId="77777777" w:rsidR="00502239" w:rsidRDefault="00AC6A31" w:rsidP="00AC6A31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2.2010年，美国人口3.1亿，是世界第（三）人口大国，（移民）是美国人口增长较快的原因。美国人种主要是（白）种人，（印第安）人是原住居民。华人和华侨分布比较广泛，在（旧金山）、（纽约）和（洛杉矶）等城市还有华人居住的“唐人街”。</w:t>
      </w:r>
    </w:p>
    <w:p w14:paraId="36159C3A" w14:textId="77777777"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</w:t>
      </w:r>
      <w:r w:rsidR="002E22B8" w:rsidRPr="00D56F20">
        <w:rPr>
          <w:rStyle w:val="NormalCharacter"/>
          <w:rFonts w:ascii="黑体" w:eastAsia="黑体" w:hAnsi="黑体"/>
          <w:szCs w:val="21"/>
        </w:rPr>
        <w:t>．美国地形呈（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南北纵列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）分布，西部的（ </w:t>
      </w:r>
      <w:r w:rsidR="007262D8" w:rsidRPr="00D56F20">
        <w:rPr>
          <w:rStyle w:val="NormalCharacter"/>
          <w:rFonts w:ascii="黑体" w:eastAsia="黑体" w:hAnsi="黑体"/>
          <w:szCs w:val="21"/>
        </w:rPr>
        <w:t>科迪勒拉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）山系是世界最大的山系，东部的主要山脉是（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阿巴拉契亚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Pr="00D56F20">
        <w:rPr>
          <w:rStyle w:val="NormalCharacter"/>
          <w:rFonts w:ascii="黑体" w:eastAsia="黑体" w:hAnsi="黑体"/>
          <w:szCs w:val="21"/>
        </w:rPr>
        <w:t>山脉</w:t>
      </w:r>
      <w:r w:rsidR="002E22B8" w:rsidRPr="00D56F20">
        <w:rPr>
          <w:rStyle w:val="NormalCharacter"/>
          <w:rFonts w:ascii="黑体" w:eastAsia="黑体" w:hAnsi="黑体"/>
          <w:szCs w:val="21"/>
        </w:rPr>
        <w:t>。中部著名的河流是（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密西西比河</w:t>
      </w:r>
      <w:r w:rsidR="002E22B8" w:rsidRPr="00D56F20">
        <w:rPr>
          <w:rStyle w:val="NormalCharacter"/>
          <w:rFonts w:ascii="黑体" w:eastAsia="黑体" w:hAnsi="黑体"/>
          <w:szCs w:val="21"/>
        </w:rPr>
        <w:t>），它是世界第（</w:t>
      </w:r>
      <w:r w:rsidR="007262D8" w:rsidRPr="00D56F20">
        <w:rPr>
          <w:rStyle w:val="NormalCharacter"/>
          <w:rFonts w:ascii="黑体" w:eastAsia="黑体" w:hAnsi="黑体"/>
          <w:szCs w:val="21"/>
        </w:rPr>
        <w:t>四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 ）长河。</w:t>
      </w:r>
    </w:p>
    <w:p w14:paraId="76173A21" w14:textId="77777777"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美国本土大部分位于（北温）带，海外的两个洲也有（北寒）带和（热）带,</w:t>
      </w:r>
      <w:r w:rsidR="002E22B8" w:rsidRPr="00D56F20">
        <w:rPr>
          <w:rStyle w:val="NormalCharacter"/>
          <w:rFonts w:ascii="黑体" w:eastAsia="黑体" w:hAnsi="黑体"/>
          <w:szCs w:val="21"/>
        </w:rPr>
        <w:t>美国的年降水量由（</w:t>
      </w:r>
      <w:r w:rsidR="007262D8" w:rsidRPr="00D56F20">
        <w:rPr>
          <w:rStyle w:val="NormalCharacter"/>
          <w:rFonts w:ascii="黑体" w:eastAsia="黑体" w:hAnsi="黑体"/>
          <w:szCs w:val="21"/>
        </w:rPr>
        <w:t>东</w:t>
      </w:r>
      <w:r w:rsidR="002E22B8" w:rsidRPr="00D56F20">
        <w:rPr>
          <w:rStyle w:val="NormalCharacter"/>
          <w:rFonts w:ascii="黑体" w:eastAsia="黑体" w:hAnsi="黑体"/>
          <w:szCs w:val="21"/>
        </w:rPr>
        <w:t>）向（</w:t>
      </w:r>
      <w:r w:rsidR="007262D8" w:rsidRPr="00D56F20">
        <w:rPr>
          <w:rStyle w:val="NormalCharacter"/>
          <w:rFonts w:ascii="黑体" w:eastAsia="黑体" w:hAnsi="黑体"/>
          <w:szCs w:val="21"/>
        </w:rPr>
        <w:t>西</w:t>
      </w:r>
      <w:r w:rsidR="002E22B8" w:rsidRPr="00D56F20">
        <w:rPr>
          <w:rStyle w:val="NormalCharacter"/>
          <w:rFonts w:ascii="黑体" w:eastAsia="黑体" w:hAnsi="黑体"/>
          <w:szCs w:val="21"/>
        </w:rPr>
        <w:t>）递减。</w:t>
      </w:r>
      <w:r w:rsidRPr="00D56F20">
        <w:rPr>
          <w:rStyle w:val="NormalCharacter"/>
          <w:rFonts w:ascii="黑体" w:eastAsia="黑体" w:hAnsi="黑体"/>
          <w:szCs w:val="21"/>
        </w:rPr>
        <w:t>（平原）地形占全国总面积一半以上。</w:t>
      </w:r>
    </w:p>
    <w:p w14:paraId="741DF4C1" w14:textId="77777777" w:rsidR="00502239" w:rsidRDefault="00AC6A31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Pr="00D56F20">
        <w:rPr>
          <w:rStyle w:val="NormalCharacter"/>
          <w:rFonts w:ascii="黑体" w:eastAsia="黑体" w:hAnsi="黑体"/>
          <w:szCs w:val="21"/>
        </w:rPr>
        <w:t>美国的农业生产充分利用不同地区的自然条件，实现了地区生产的（专业）化。</w:t>
      </w:r>
      <w:r w:rsidR="002E22B8" w:rsidRPr="00D56F20">
        <w:rPr>
          <w:rStyle w:val="NormalCharacter"/>
          <w:rFonts w:ascii="黑体" w:eastAsia="黑体" w:hAnsi="黑体"/>
          <w:szCs w:val="21"/>
        </w:rPr>
        <w:t>农业生产的各个过程和环节都实现了（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专业</w:t>
      </w:r>
      <w:r w:rsidR="002E22B8" w:rsidRPr="00D56F20">
        <w:rPr>
          <w:rStyle w:val="NormalCharacter"/>
          <w:rFonts w:ascii="黑体" w:eastAsia="黑体" w:hAnsi="黑体"/>
          <w:szCs w:val="21"/>
        </w:rPr>
        <w:t>）化和（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机械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）化</w:t>
      </w:r>
      <w:r w:rsidRPr="00D56F20">
        <w:rPr>
          <w:rStyle w:val="NormalCharacter"/>
          <w:rFonts w:ascii="黑体" w:eastAsia="黑体" w:hAnsi="黑体"/>
          <w:szCs w:val="21"/>
        </w:rPr>
        <w:t>，效率高，产量大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14:paraId="3C437830" w14:textId="77777777" w:rsidR="00502239" w:rsidRDefault="00390126" w:rsidP="00923B2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923B24" w:rsidRPr="00D56F20">
        <w:rPr>
          <w:rStyle w:val="NormalCharacter"/>
          <w:rFonts w:ascii="黑体" w:eastAsia="黑体" w:hAnsi="黑体"/>
          <w:szCs w:val="21"/>
        </w:rPr>
        <w:t>（五大湖）是美国最大淡水湖群，其中（苏比利尔）湖是世界上面积最大的淡水湖。</w:t>
      </w:r>
    </w:p>
    <w:p w14:paraId="0366AED2" w14:textId="77777777" w:rsidR="00502239" w:rsidRDefault="00390126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923B24" w:rsidRPr="00D56F20">
        <w:rPr>
          <w:rStyle w:val="NormalCharacter"/>
          <w:rFonts w:ascii="黑体" w:eastAsia="黑体" w:hAnsi="黑体"/>
          <w:szCs w:val="21"/>
        </w:rPr>
        <w:t>美国主要工业区及城市：东北部工业区（世界最大工业区）：（纽约）最大的城市和海港，（华盛顿）</w:t>
      </w:r>
      <w:r w:rsidR="005746AF" w:rsidRPr="00D56F20">
        <w:rPr>
          <w:rStyle w:val="NormalCharacter"/>
          <w:rFonts w:ascii="黑体" w:eastAsia="黑体" w:hAnsi="黑体"/>
          <w:szCs w:val="21"/>
        </w:rPr>
        <w:t>是</w:t>
      </w:r>
      <w:r w:rsidR="00923B24" w:rsidRPr="00D56F20">
        <w:rPr>
          <w:rStyle w:val="NormalCharacter"/>
          <w:rFonts w:ascii="黑体" w:eastAsia="黑体" w:hAnsi="黑体"/>
          <w:szCs w:val="21"/>
        </w:rPr>
        <w:t>首都，（匹兹堡）钢铁工业中心，（底特律）汽车工业中心，（芝加哥）交通中心；南部工业区：（休斯敦 ）美国航天城；西部工业区：（西雅图）飞机制造业中心，</w:t>
      </w:r>
      <w:r w:rsidR="002E22B8" w:rsidRPr="00D56F20">
        <w:rPr>
          <w:rStyle w:val="NormalCharacter"/>
          <w:rFonts w:ascii="黑体" w:eastAsia="黑体" w:hAnsi="黑体"/>
          <w:szCs w:val="21"/>
        </w:rPr>
        <w:t>位于（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旧金山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7262D8" w:rsidRPr="00D56F20">
        <w:rPr>
          <w:rStyle w:val="NormalCharacter"/>
          <w:rFonts w:ascii="黑体" w:eastAsia="黑体" w:hAnsi="黑体"/>
          <w:szCs w:val="21"/>
        </w:rPr>
        <w:t>东南</w:t>
      </w:r>
      <w:r w:rsidR="002E22B8" w:rsidRPr="00D56F20">
        <w:rPr>
          <w:rStyle w:val="NormalCharacter"/>
          <w:rFonts w:ascii="黑体" w:eastAsia="黑体" w:hAnsi="黑体"/>
          <w:szCs w:val="21"/>
        </w:rPr>
        <w:t>的“（</w:t>
      </w:r>
      <w:r w:rsidR="007262D8" w:rsidRPr="00D56F20">
        <w:rPr>
          <w:rStyle w:val="NormalCharacter"/>
          <w:rFonts w:ascii="黑体" w:eastAsia="黑体" w:hAnsi="黑体"/>
          <w:szCs w:val="21"/>
        </w:rPr>
        <w:t>硅谷</w:t>
      </w:r>
      <w:r w:rsidR="002E22B8" w:rsidRPr="00D56F20">
        <w:rPr>
          <w:rStyle w:val="NormalCharacter"/>
          <w:rFonts w:ascii="黑体" w:eastAsia="黑体" w:hAnsi="黑体"/>
          <w:szCs w:val="21"/>
        </w:rPr>
        <w:t>）”，是美国兴起最早、规模最大的高新技术产业中心。</w:t>
      </w:r>
    </w:p>
    <w:p w14:paraId="154D588D" w14:textId="77777777" w:rsidR="00502239" w:rsidRDefault="00923B24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(洛杉矶)好莱坞电影城</w:t>
      </w:r>
    </w:p>
    <w:p w14:paraId="534ADDC8" w14:textId="77777777" w:rsidR="00502239" w:rsidRDefault="00390126" w:rsidP="00817DC2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8</w:t>
      </w:r>
      <w:r w:rsidR="005746AF" w:rsidRPr="00D56F20">
        <w:rPr>
          <w:rStyle w:val="NormalCharacter"/>
          <w:rFonts w:ascii="黑体" w:eastAsia="黑体" w:hAnsi="黑体"/>
          <w:szCs w:val="21"/>
        </w:rPr>
        <w:t>. 影响美国乳畜带形成的主要因素：</w:t>
      </w:r>
      <w:r w:rsidR="00817DC2" w:rsidRPr="00FE0ED7">
        <w:rPr>
          <w:rStyle w:val="NormalCharacter"/>
          <w:rFonts w:ascii="黑体" w:eastAsia="黑体" w:hAnsi="黑体"/>
          <w:szCs w:val="21"/>
        </w:rPr>
        <w:t>自然条件：</w:t>
      </w:r>
      <w:r w:rsidR="0050785E">
        <w:rPr>
          <w:rStyle w:val="NormalCharacter"/>
          <w:rFonts w:ascii="黑体" w:eastAsia="黑体" w:hAnsi="黑体"/>
          <w:szCs w:val="21"/>
        </w:rPr>
        <w:t>（</w:t>
      </w:r>
      <w:r w:rsidR="00817DC2" w:rsidRPr="00FE0ED7">
        <w:rPr>
          <w:rStyle w:val="NormalCharacter"/>
          <w:rFonts w:ascii="黑体" w:eastAsia="黑体" w:hAnsi="黑体"/>
          <w:szCs w:val="21"/>
        </w:rPr>
        <w:t>这里位置偏北，气候冷湿，适宜牧草生长</w:t>
      </w:r>
      <w:r w:rsidR="0050785E">
        <w:rPr>
          <w:rStyle w:val="NormalCharacter"/>
          <w:rFonts w:ascii="黑体" w:eastAsia="黑体" w:hAnsi="黑体"/>
          <w:szCs w:val="21"/>
        </w:rPr>
        <w:t>）</w:t>
      </w:r>
      <w:r w:rsidR="00817DC2" w:rsidRPr="00FE0ED7">
        <w:rPr>
          <w:rStyle w:val="NormalCharacter"/>
          <w:rFonts w:ascii="黑体" w:eastAsia="黑体" w:hAnsi="黑体"/>
          <w:szCs w:val="21"/>
        </w:rPr>
        <w:t>。</w:t>
      </w:r>
    </w:p>
    <w:p w14:paraId="7A2B2336" w14:textId="705BDA30" w:rsidR="00502239" w:rsidRDefault="00817DC2" w:rsidP="00817DC2">
      <w:pPr>
        <w:rPr>
          <w:rStyle w:val="NormalCharacter"/>
          <w:rFonts w:ascii="黑体" w:eastAsia="黑体" w:hAnsi="黑体"/>
          <w:szCs w:val="21"/>
        </w:rPr>
      </w:pPr>
      <w:r w:rsidRPr="00FE0ED7">
        <w:rPr>
          <w:rStyle w:val="NormalCharacter"/>
          <w:rFonts w:ascii="黑体" w:eastAsia="黑体" w:hAnsi="黑体"/>
          <w:szCs w:val="21"/>
        </w:rPr>
        <w:t>社会经济条件：</w:t>
      </w:r>
      <w:r w:rsidR="0050785E">
        <w:rPr>
          <w:rStyle w:val="NormalCharacter"/>
          <w:rFonts w:ascii="黑体" w:eastAsia="黑体" w:hAnsi="黑体"/>
          <w:szCs w:val="21"/>
        </w:rPr>
        <w:t>（</w:t>
      </w:r>
      <w:r w:rsidRPr="00FE0ED7">
        <w:rPr>
          <w:rStyle w:val="NormalCharacter"/>
          <w:rFonts w:ascii="黑体" w:eastAsia="黑体" w:hAnsi="黑体"/>
          <w:szCs w:val="21"/>
        </w:rPr>
        <w:t>这里是美国的制造业带，城市和人口分布密集，因此乳畜业非常发达</w:t>
      </w:r>
      <w:r w:rsidR="0050785E">
        <w:rPr>
          <w:rStyle w:val="NormalCharacter"/>
          <w:rFonts w:ascii="黑体" w:eastAsia="黑体" w:hAnsi="黑体"/>
          <w:szCs w:val="21"/>
        </w:rPr>
        <w:t>）</w:t>
      </w:r>
      <w:r w:rsidRPr="00FE0ED7">
        <w:rPr>
          <w:rStyle w:val="NormalCharacter"/>
          <w:rFonts w:ascii="黑体" w:eastAsia="黑体" w:hAnsi="黑体"/>
          <w:szCs w:val="21"/>
        </w:rPr>
        <w:t>。</w:t>
      </w:r>
    </w:p>
    <w:p w14:paraId="73694B43" w14:textId="77777777" w:rsidR="003A54B4" w:rsidRDefault="003A54B4" w:rsidP="00817DC2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 xml:space="preserve">二、（1）A加拿大 B墨西哥 C太平 D大西 E墨西哥 F密西西比 G苏必利尔 </w:t>
      </w:r>
    </w:p>
    <w:p w14:paraId="6445FC06" w14:textId="06DA9778" w:rsidR="003A54B4" w:rsidRDefault="003A54B4" w:rsidP="00817DC2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M落基 N阿拉伯联合酋长国 H中央</w:t>
      </w:r>
    </w:p>
    <w:p w14:paraId="2CC22E59" w14:textId="4B9C563E" w:rsidR="003A54B4" w:rsidRDefault="003A54B4" w:rsidP="00817DC2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（2）乳畜带 位置偏北</w:t>
      </w:r>
      <w:r w:rsidR="00011E3B">
        <w:rPr>
          <w:rStyle w:val="NormalCharacter"/>
          <w:rFonts w:ascii="黑体" w:eastAsia="黑体" w:hAnsi="黑体" w:hint="eastAsia"/>
          <w:szCs w:val="21"/>
        </w:rPr>
        <w:t>，气候冷湿，适宜牧草生长</w:t>
      </w:r>
      <w:r w:rsidR="00A92F2B">
        <w:rPr>
          <w:rStyle w:val="NormalCharacter"/>
          <w:rFonts w:ascii="黑体" w:eastAsia="黑体" w:hAnsi="黑体" w:hint="eastAsia"/>
          <w:szCs w:val="21"/>
        </w:rPr>
        <w:t>。</w:t>
      </w:r>
    </w:p>
    <w:p w14:paraId="63F2BB7C" w14:textId="77777777" w:rsidR="00502239" w:rsidRDefault="00817DC2" w:rsidP="00817DC2">
      <w:pPr>
        <w:rPr>
          <w:rStyle w:val="NormalCharacter"/>
          <w:rFonts w:ascii="黑体" w:eastAsia="黑体" w:hAnsi="黑体"/>
          <w:b/>
          <w:szCs w:val="21"/>
        </w:rPr>
      </w:pPr>
      <w:r w:rsidRPr="00F76770">
        <w:rPr>
          <w:rStyle w:val="NormalCharacter"/>
          <w:rFonts w:ascii="黑体" w:eastAsia="黑体" w:hAnsi="黑体"/>
          <w:b/>
          <w:szCs w:val="21"/>
        </w:rPr>
        <w:t>第二节  巴西</w:t>
      </w:r>
    </w:p>
    <w:p w14:paraId="720F8166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1</w:t>
      </w:r>
      <w:r w:rsidR="005746AF" w:rsidRPr="00D56F20">
        <w:rPr>
          <w:rStyle w:val="NormalCharacter"/>
          <w:rFonts w:ascii="黑体" w:eastAsia="黑体" w:hAnsi="黑体"/>
          <w:szCs w:val="21"/>
        </w:rPr>
        <w:t>.</w:t>
      </w:r>
      <w:r w:rsidR="002E22B8" w:rsidRPr="00D56F20">
        <w:rPr>
          <w:rStyle w:val="NormalCharacter"/>
          <w:rFonts w:ascii="黑体" w:eastAsia="黑体" w:hAnsi="黑体"/>
          <w:szCs w:val="21"/>
        </w:rPr>
        <w:t>拉丁美洲有一个面积辽阔的热带</w:t>
      </w:r>
      <w:r w:rsidR="005746AF" w:rsidRPr="00D56F20">
        <w:rPr>
          <w:rStyle w:val="NormalCharacter"/>
          <w:rFonts w:ascii="黑体" w:eastAsia="黑体" w:hAnsi="黑体"/>
          <w:szCs w:val="21"/>
        </w:rPr>
        <w:t>大</w:t>
      </w:r>
      <w:r w:rsidR="002E22B8" w:rsidRPr="00D56F20">
        <w:rPr>
          <w:rStyle w:val="NormalCharacter"/>
          <w:rFonts w:ascii="黑体" w:eastAsia="黑体" w:hAnsi="黑体"/>
          <w:szCs w:val="21"/>
        </w:rPr>
        <w:t>国</w:t>
      </w:r>
      <w:r w:rsidR="005746AF" w:rsidRPr="00D56F20">
        <w:rPr>
          <w:rStyle w:val="NormalCharacter"/>
          <w:rFonts w:ascii="黑体" w:eastAsia="黑体" w:hAnsi="黑体"/>
          <w:szCs w:val="21"/>
        </w:rPr>
        <w:t>——</w:t>
      </w:r>
      <w:r w:rsidR="002E22B8" w:rsidRPr="00D56F20">
        <w:rPr>
          <w:rStyle w:val="NormalCharacter"/>
          <w:rFonts w:ascii="黑体" w:eastAsia="黑体" w:hAnsi="黑体"/>
          <w:szCs w:val="21"/>
        </w:rPr>
        <w:t>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巴西</w:t>
      </w:r>
      <w:r w:rsidR="002E22B8" w:rsidRPr="00D56F20">
        <w:rPr>
          <w:rStyle w:val="NormalCharacter"/>
          <w:rFonts w:ascii="黑体" w:eastAsia="黑体" w:hAnsi="黑体"/>
          <w:szCs w:val="21"/>
        </w:rPr>
        <w:t>），其显著的人口特点是（</w:t>
      </w:r>
      <w:r w:rsidR="007262D8" w:rsidRPr="00D56F20">
        <w:rPr>
          <w:rStyle w:val="NormalCharacter"/>
          <w:rFonts w:ascii="黑体" w:eastAsia="黑体" w:hAnsi="黑体"/>
          <w:szCs w:val="21"/>
        </w:rPr>
        <w:t>混血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）种人数量多</w:t>
      </w:r>
      <w:r w:rsidR="005746AF" w:rsidRPr="00D56F20">
        <w:rPr>
          <w:rStyle w:val="NormalCharacter"/>
          <w:rFonts w:ascii="黑体" w:eastAsia="黑体" w:hAnsi="黑体"/>
          <w:szCs w:val="21"/>
        </w:rPr>
        <w:t>，（白）种人占一半以上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14:paraId="57E421D6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2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5746AF" w:rsidRPr="00D56F20">
        <w:rPr>
          <w:rStyle w:val="NormalCharacter"/>
          <w:rFonts w:ascii="黑体" w:eastAsia="黑体" w:hAnsi="黑体"/>
          <w:szCs w:val="21"/>
        </w:rPr>
        <w:t>巴西有世界最大的平原（亚马孙）平原，也有世界最大的高原（巴西）高原。北部</w:t>
      </w:r>
      <w:r w:rsidR="002E22B8" w:rsidRPr="00D56F20">
        <w:rPr>
          <w:rStyle w:val="NormalCharacter"/>
          <w:rFonts w:ascii="黑体" w:eastAsia="黑体" w:hAnsi="黑体"/>
          <w:szCs w:val="21"/>
        </w:rPr>
        <w:t>世界上流域面积最广、水量最大的河流——（</w:t>
      </w:r>
      <w:r w:rsidR="007262D8" w:rsidRPr="00D56F20">
        <w:rPr>
          <w:rStyle w:val="NormalCharacter"/>
          <w:rFonts w:ascii="黑体" w:eastAsia="黑体" w:hAnsi="黑体"/>
          <w:szCs w:val="21"/>
        </w:rPr>
        <w:t>亚马孙</w:t>
      </w:r>
      <w:r w:rsidR="002E22B8" w:rsidRPr="00D56F20">
        <w:rPr>
          <w:rStyle w:val="NormalCharacter"/>
          <w:rFonts w:ascii="黑体" w:eastAsia="黑体" w:hAnsi="黑体"/>
          <w:szCs w:val="21"/>
        </w:rPr>
        <w:t>）河流域覆盖着地球上面积最大的热带雨林，其中60％在（</w:t>
      </w:r>
      <w:r w:rsidR="007262D8" w:rsidRPr="00D56F20">
        <w:rPr>
          <w:rStyle w:val="NormalCharacter"/>
          <w:rFonts w:ascii="黑体" w:eastAsia="黑体" w:hAnsi="黑体"/>
          <w:szCs w:val="21"/>
        </w:rPr>
        <w:t>巴西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）境内。</w:t>
      </w:r>
    </w:p>
    <w:p w14:paraId="65F2EB47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3</w:t>
      </w:r>
      <w:r w:rsidR="002E22B8" w:rsidRPr="00D56F20">
        <w:rPr>
          <w:rStyle w:val="NormalCharacter"/>
          <w:rFonts w:ascii="黑体" w:eastAsia="黑体" w:hAnsi="黑体"/>
          <w:szCs w:val="21"/>
        </w:rPr>
        <w:t>．</w:t>
      </w:r>
      <w:r w:rsidR="005746AF" w:rsidRPr="00D56F20">
        <w:rPr>
          <w:rStyle w:val="NormalCharacter"/>
          <w:rFonts w:ascii="黑体" w:eastAsia="黑体" w:hAnsi="黑体"/>
          <w:szCs w:val="21"/>
        </w:rPr>
        <w:t>巴西大部分领土气候（湿热），地形（平坦），具有种植热带作物得天独厚的自然条件。</w:t>
      </w:r>
      <w:r w:rsidR="002E22B8" w:rsidRPr="00D56F20">
        <w:rPr>
          <w:rStyle w:val="NormalCharacter"/>
          <w:rFonts w:ascii="黑体" w:eastAsia="黑体" w:hAnsi="黑体"/>
          <w:szCs w:val="21"/>
        </w:rPr>
        <w:t>巴西的（</w:t>
      </w:r>
      <w:r w:rsidR="007262D8" w:rsidRPr="00D56F20">
        <w:rPr>
          <w:rStyle w:val="NormalCharacter"/>
          <w:rFonts w:ascii="黑体" w:eastAsia="黑体" w:hAnsi="黑体"/>
          <w:szCs w:val="21"/>
        </w:rPr>
        <w:t>咖啡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7262D8" w:rsidRPr="00D56F20">
        <w:rPr>
          <w:rStyle w:val="NormalCharacter"/>
          <w:rFonts w:ascii="黑体" w:eastAsia="黑体" w:hAnsi="黑体"/>
          <w:szCs w:val="21"/>
        </w:rPr>
        <w:t>甘蔗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柑橘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5746AF" w:rsidRPr="00D56F20">
        <w:rPr>
          <w:rStyle w:val="NormalCharacter"/>
          <w:rFonts w:ascii="黑体" w:eastAsia="黑体" w:hAnsi="黑体"/>
          <w:szCs w:val="21"/>
        </w:rPr>
        <w:t>、（大豆）</w:t>
      </w:r>
      <w:r w:rsidR="002E22B8" w:rsidRPr="00D56F20">
        <w:rPr>
          <w:rStyle w:val="NormalCharacter"/>
          <w:rFonts w:ascii="黑体" w:eastAsia="黑体" w:hAnsi="黑体"/>
          <w:szCs w:val="21"/>
        </w:rPr>
        <w:t>等农产品的产量居世界首位，（</w:t>
      </w:r>
      <w:r w:rsidR="007262D8" w:rsidRPr="00D56F20">
        <w:rPr>
          <w:rStyle w:val="NormalCharacter"/>
          <w:rFonts w:ascii="黑体" w:eastAsia="黑体" w:hAnsi="黑体"/>
          <w:szCs w:val="21"/>
        </w:rPr>
        <w:t>咖啡豆</w:t>
      </w:r>
      <w:r w:rsidR="002E22B8" w:rsidRPr="00D56F20">
        <w:rPr>
          <w:rStyle w:val="NormalCharacter"/>
          <w:rFonts w:ascii="黑体" w:eastAsia="黑体" w:hAnsi="黑体"/>
          <w:szCs w:val="21"/>
        </w:rPr>
        <w:t>）、（</w:t>
      </w:r>
      <w:r w:rsidR="007262D8" w:rsidRPr="00D56F20">
        <w:rPr>
          <w:rStyle w:val="NormalCharacter"/>
          <w:rFonts w:ascii="黑体" w:eastAsia="黑体" w:hAnsi="黑体"/>
          <w:szCs w:val="21"/>
        </w:rPr>
        <w:t>蔗糖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）、（ </w:t>
      </w:r>
      <w:r w:rsidR="007262D8" w:rsidRPr="00D56F20">
        <w:rPr>
          <w:rStyle w:val="NormalCharacter"/>
          <w:rFonts w:ascii="黑体" w:eastAsia="黑体" w:hAnsi="黑体"/>
          <w:szCs w:val="21"/>
        </w:rPr>
        <w:t>橘汁</w:t>
      </w:r>
      <w:r w:rsidR="002E22B8" w:rsidRPr="00D56F20">
        <w:rPr>
          <w:rStyle w:val="NormalCharacter"/>
          <w:rFonts w:ascii="黑体" w:eastAsia="黑体" w:hAnsi="黑体"/>
          <w:szCs w:val="21"/>
        </w:rPr>
        <w:t>）是重要的出口创汇产品。</w:t>
      </w:r>
    </w:p>
    <w:p w14:paraId="3338E925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4</w:t>
      </w:r>
      <w:r w:rsidR="005746AF" w:rsidRPr="00D56F20">
        <w:rPr>
          <w:rStyle w:val="NormalCharacter"/>
          <w:rFonts w:ascii="黑体" w:eastAsia="黑体" w:hAnsi="黑体"/>
          <w:szCs w:val="21"/>
        </w:rPr>
        <w:t>. 巴西具有世界优势的矿产资源是（ 铁矿），巴西与巴拉圭合资修建的水电站是（ 伊泰普 ）水电站。（钢铁）、（汽车）、（飞机制造业）等跻身世界重要生产国行列。</w:t>
      </w:r>
    </w:p>
    <w:p w14:paraId="29550EED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5</w:t>
      </w:r>
      <w:r w:rsidR="002E22B8" w:rsidRPr="00D56F20">
        <w:rPr>
          <w:rStyle w:val="NormalCharacter"/>
          <w:rFonts w:ascii="黑体" w:eastAsia="黑体" w:hAnsi="黑体"/>
          <w:szCs w:val="21"/>
        </w:rPr>
        <w:t>．巴西城市主要分布在（</w:t>
      </w:r>
      <w:r w:rsidR="007262D8" w:rsidRPr="00D56F20">
        <w:rPr>
          <w:rStyle w:val="NormalCharacter"/>
          <w:rFonts w:ascii="黑体" w:eastAsia="黑体" w:hAnsi="黑体"/>
          <w:szCs w:val="21"/>
        </w:rPr>
        <w:t>东南沿海</w:t>
      </w:r>
      <w:r w:rsidR="002E22B8" w:rsidRPr="00D56F20">
        <w:rPr>
          <w:rStyle w:val="NormalCharacter"/>
          <w:rFonts w:ascii="黑体" w:eastAsia="黑体" w:hAnsi="黑体"/>
          <w:szCs w:val="21"/>
        </w:rPr>
        <w:t>）地区，首都是（</w:t>
      </w:r>
      <w:r w:rsidR="007262D8" w:rsidRPr="00D56F20">
        <w:rPr>
          <w:rStyle w:val="NormalCharacter"/>
          <w:rFonts w:ascii="黑体" w:eastAsia="黑体" w:hAnsi="黑体"/>
          <w:szCs w:val="21"/>
        </w:rPr>
        <w:t>巴西利亚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），最大的城市是（</w:t>
      </w:r>
      <w:r w:rsidR="007262D8" w:rsidRPr="00D56F20">
        <w:rPr>
          <w:rStyle w:val="NormalCharacter"/>
          <w:rFonts w:ascii="黑体" w:eastAsia="黑体" w:hAnsi="黑体"/>
          <w:szCs w:val="21"/>
        </w:rPr>
        <w:t>圣保罗</w:t>
      </w:r>
      <w:r w:rsidR="0012443E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</w:t>
      </w:r>
      <w:r w:rsidR="008A34D6" w:rsidRPr="00D56F20">
        <w:rPr>
          <w:rStyle w:val="NormalCharacter"/>
          <w:rFonts w:ascii="黑体" w:eastAsia="黑体" w:hAnsi="黑体"/>
          <w:szCs w:val="21"/>
        </w:rPr>
        <w:t>，最大港口是（里约热内卢）。</w:t>
      </w:r>
      <w:r w:rsidR="002E22B8" w:rsidRPr="00D56F20">
        <w:rPr>
          <w:rStyle w:val="NormalCharacter"/>
          <w:rFonts w:ascii="黑体" w:eastAsia="黑体" w:hAnsi="黑体"/>
          <w:szCs w:val="21"/>
        </w:rPr>
        <w:t>。</w:t>
      </w:r>
    </w:p>
    <w:p w14:paraId="3F2A75CF" w14:textId="77777777" w:rsidR="00502239" w:rsidRDefault="00817DC2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6</w:t>
      </w:r>
      <w:r w:rsidR="005746AF" w:rsidRPr="00D56F20">
        <w:rPr>
          <w:rStyle w:val="NormalCharacter"/>
          <w:rFonts w:ascii="黑体" w:eastAsia="黑体" w:hAnsi="黑体"/>
          <w:szCs w:val="21"/>
        </w:rPr>
        <w:t>．从20世纪60年代，亚马孙热带雨林遭受到了前所未有的破坏，不仅对巴西本土的环境造成影响，如（</w:t>
      </w:r>
      <w:r w:rsidR="008A34D6" w:rsidRPr="00D56F20">
        <w:rPr>
          <w:rStyle w:val="NormalCharacter"/>
          <w:rFonts w:ascii="黑体" w:eastAsia="黑体" w:hAnsi="黑体"/>
          <w:szCs w:val="21"/>
        </w:rPr>
        <w:t>水土流失加剧</w:t>
      </w:r>
      <w:r w:rsidR="005746AF" w:rsidRPr="00D56F20">
        <w:rPr>
          <w:rStyle w:val="NormalCharacter"/>
          <w:rFonts w:ascii="黑体" w:eastAsia="黑体" w:hAnsi="黑体"/>
          <w:szCs w:val="21"/>
        </w:rPr>
        <w:t>）</w:t>
      </w:r>
      <w:r w:rsidR="008A34D6" w:rsidRPr="00D56F20">
        <w:rPr>
          <w:rStyle w:val="NormalCharacter"/>
          <w:rFonts w:ascii="黑体" w:eastAsia="黑体" w:hAnsi="黑体"/>
          <w:szCs w:val="21"/>
        </w:rPr>
        <w:t>、（生物多样性锐减），而且影响（全球的气候）。</w:t>
      </w:r>
    </w:p>
    <w:p w14:paraId="5AF66CA0" w14:textId="47A56941" w:rsidR="00502239" w:rsidRDefault="00817DC2" w:rsidP="008A34D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lastRenderedPageBreak/>
        <w:t>7</w:t>
      </w:r>
      <w:r w:rsidR="008A34D6" w:rsidRPr="00D56F20">
        <w:rPr>
          <w:rStyle w:val="NormalCharacter"/>
          <w:rFonts w:ascii="黑体" w:eastAsia="黑体" w:hAnsi="黑体"/>
          <w:szCs w:val="21"/>
        </w:rPr>
        <w:t>.热带雨林具有巨大的环境效益：（调节全球气候；为全球提供新鲜空气；涵养水源，保护淡水资源；保护土壤，防止土壤侵蚀；提供良好的生物生存环境，维护生物多样性）和经济效益：（提供木材、药材和食品）。</w:t>
      </w:r>
    </w:p>
    <w:p w14:paraId="2FC3CF8F" w14:textId="0C50059C" w:rsidR="00A92F2B" w:rsidRDefault="00A92F2B" w:rsidP="008A34D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二、（1）A大西洋</w:t>
      </w:r>
    </w:p>
    <w:p w14:paraId="74F3DF60" w14:textId="1963B3AE" w:rsidR="00A92F2B" w:rsidRDefault="00A92F2B" w:rsidP="008A34D6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（2）B亚马孙平原 C巴西高原</w:t>
      </w:r>
    </w:p>
    <w:p w14:paraId="20F0E2BE" w14:textId="0389F5D8" w:rsidR="00A92F2B" w:rsidRDefault="00A92F2B" w:rsidP="008A34D6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（3）巴西利亚 里约热内卢 圣保罗 东北 气候温暖湿润，交通便利，开发历史悠久 ④伊泰普</w:t>
      </w:r>
    </w:p>
    <w:p w14:paraId="3AB21B94" w14:textId="77777777" w:rsidR="00502239" w:rsidRDefault="002E22B8" w:rsidP="008A34D6">
      <w:pPr>
        <w:rPr>
          <w:rStyle w:val="NormalCharacter"/>
          <w:rFonts w:ascii="黑体" w:eastAsia="黑体" w:hAnsi="黑体"/>
          <w:b/>
          <w:bCs/>
          <w:szCs w:val="21"/>
        </w:rPr>
      </w:pPr>
      <w:r w:rsidRPr="00D56F20">
        <w:rPr>
          <w:rStyle w:val="NormalCharacter"/>
          <w:rFonts w:ascii="黑体" w:eastAsia="黑体" w:hAnsi="黑体"/>
          <w:b/>
          <w:bCs/>
          <w:szCs w:val="21"/>
        </w:rPr>
        <w:t>第十章 极地地区</w:t>
      </w:r>
    </w:p>
    <w:p w14:paraId="5DD8D45B" w14:textId="77777777" w:rsidR="00502239" w:rsidRDefault="002E22B8" w:rsidP="00AF6FB4">
      <w:pPr>
        <w:rPr>
          <w:rStyle w:val="NormalCharacter"/>
          <w:rFonts w:ascii="黑体" w:eastAsia="黑体" w:hAnsi="黑体"/>
          <w:b/>
          <w:bCs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1．位于地球最北端的北极地区，是指（</w:t>
      </w:r>
      <w:r w:rsidR="007262D8" w:rsidRPr="00D56F20">
        <w:rPr>
          <w:rStyle w:val="NormalCharacter"/>
          <w:rFonts w:ascii="黑体" w:eastAsia="黑体" w:hAnsi="黑体"/>
          <w:szCs w:val="21"/>
        </w:rPr>
        <w:t>北极圈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）以北的广大区域，包括（</w:t>
      </w:r>
      <w:r w:rsidR="007262D8" w:rsidRPr="00D56F20">
        <w:rPr>
          <w:rStyle w:val="NormalCharacter"/>
          <w:rFonts w:ascii="黑体" w:eastAsia="黑体" w:hAnsi="黑体"/>
          <w:szCs w:val="21"/>
        </w:rPr>
        <w:t>北冰洋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）的大部分，以及沿岸的（</w:t>
      </w:r>
      <w:r w:rsidR="007262D8" w:rsidRPr="00D56F20">
        <w:rPr>
          <w:rStyle w:val="NormalCharacter"/>
          <w:rFonts w:ascii="黑体" w:eastAsia="黑体" w:hAnsi="黑体"/>
          <w:szCs w:val="21"/>
        </w:rPr>
        <w:t>亚、欧、北美洲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）的部分陆地和岛屿。</w:t>
      </w:r>
    </w:p>
    <w:p w14:paraId="62578DDC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2．南极地区是指南纬66．5·(南极圈)以南的广大区域，包括（</w:t>
      </w:r>
      <w:r w:rsidR="007262D8" w:rsidRPr="00D56F20">
        <w:rPr>
          <w:rStyle w:val="NormalCharacter"/>
          <w:rFonts w:ascii="黑体" w:eastAsia="黑体" w:hAnsi="黑体"/>
          <w:szCs w:val="21"/>
        </w:rPr>
        <w:t>南极洲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）以及周围的 （</w:t>
      </w:r>
      <w:r w:rsidR="007262D8" w:rsidRPr="00D56F20">
        <w:rPr>
          <w:rStyle w:val="NormalCharacter"/>
          <w:rFonts w:ascii="黑体" w:eastAsia="黑体" w:hAnsi="黑体"/>
          <w:szCs w:val="21"/>
        </w:rPr>
        <w:t>海域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53EA12DA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3．南极素有“（</w:t>
      </w:r>
      <w:r w:rsidR="007262D8" w:rsidRPr="00D56F20">
        <w:rPr>
          <w:rStyle w:val="NormalCharacter"/>
          <w:rFonts w:ascii="黑体" w:eastAsia="黑体" w:hAnsi="黑体"/>
          <w:szCs w:val="21"/>
        </w:rPr>
        <w:t>冰雪</w:t>
      </w:r>
      <w:r w:rsidRPr="00D56F20">
        <w:rPr>
          <w:rStyle w:val="NormalCharacter"/>
          <w:rFonts w:ascii="黑体" w:eastAsia="黑体" w:hAnsi="黑体"/>
          <w:szCs w:val="21"/>
        </w:rPr>
        <w:t>）高原”之称，大部分地方覆盖着很厚的冰层，冰层的平均厚度    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 xml:space="preserve">2000 </w:t>
      </w:r>
      <w:r w:rsidRPr="00D56F20">
        <w:rPr>
          <w:rStyle w:val="NormalCharacter"/>
          <w:rFonts w:ascii="黑体" w:eastAsia="黑体" w:hAnsi="黑体"/>
          <w:szCs w:val="21"/>
        </w:rPr>
        <w:t>）多米。</w:t>
      </w:r>
      <w:r w:rsidR="00390126">
        <w:rPr>
          <w:rStyle w:val="NormalCharacter"/>
          <w:rFonts w:ascii="黑体" w:eastAsia="黑体" w:hAnsi="黑体"/>
          <w:szCs w:val="21"/>
        </w:rPr>
        <w:t>南极大陆附近海面上漂浮的（冰山）是该地区独特的自然景观，它是南极大陆（冰川）下滑崩裂漂浮入海形成的。</w:t>
      </w:r>
    </w:p>
    <w:p w14:paraId="55E21E8B" w14:textId="77777777" w:rsidR="00502239" w:rsidRDefault="002E22B8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4．南极年平均降水量55毫米，最少的地方不到5毫米，被称为“（</w:t>
      </w:r>
      <w:r w:rsidR="007262D8" w:rsidRPr="00D56F20">
        <w:rPr>
          <w:rStyle w:val="NormalCharacter"/>
          <w:rFonts w:ascii="黑体" w:eastAsia="黑体" w:hAnsi="黑体"/>
          <w:szCs w:val="21"/>
        </w:rPr>
        <w:t>白色荒漠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 xml:space="preserve"> ）”最大风速可达100米/秒，被称为“（ </w:t>
      </w:r>
      <w:r w:rsidR="007262D8" w:rsidRPr="00D56F20">
        <w:rPr>
          <w:rStyle w:val="NormalCharacter"/>
          <w:rFonts w:ascii="黑体" w:eastAsia="黑体" w:hAnsi="黑体"/>
          <w:szCs w:val="21"/>
        </w:rPr>
        <w:t>风库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Pr="00D56F20">
        <w:rPr>
          <w:rStyle w:val="NormalCharacter"/>
          <w:rFonts w:ascii="黑体" w:eastAsia="黑体" w:hAnsi="黑体"/>
          <w:szCs w:val="21"/>
        </w:rPr>
        <w:t>）”。</w:t>
      </w:r>
    </w:p>
    <w:p w14:paraId="5EBAA32B" w14:textId="77777777"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5.</w:t>
      </w:r>
      <w:r w:rsidR="00293B66" w:rsidRPr="00293B66">
        <w:rPr>
          <w:rStyle w:val="NormalCharacter"/>
          <w:rFonts w:ascii="黑体" w:eastAsia="黑体" w:hAnsi="黑体"/>
          <w:szCs w:val="21"/>
        </w:rPr>
        <w:t xml:space="preserve"> </w:t>
      </w:r>
      <w:r w:rsidR="00293B66" w:rsidRPr="00FE0ED7">
        <w:rPr>
          <w:rStyle w:val="NormalCharacter"/>
          <w:rFonts w:ascii="黑体" w:eastAsia="黑体" w:hAnsi="黑体"/>
          <w:szCs w:val="21"/>
        </w:rPr>
        <w:t>南极地区</w:t>
      </w:r>
      <w:r w:rsidR="00293B66">
        <w:rPr>
          <w:rStyle w:val="NormalCharacter"/>
          <w:rFonts w:ascii="黑体" w:eastAsia="黑体" w:hAnsi="黑体"/>
          <w:szCs w:val="21"/>
        </w:rPr>
        <w:t>独特</w:t>
      </w:r>
      <w:r w:rsidR="00293B66" w:rsidRPr="00FE0ED7">
        <w:rPr>
          <w:rStyle w:val="NormalCharacter"/>
          <w:rFonts w:ascii="黑体" w:eastAsia="黑体" w:hAnsi="黑体"/>
          <w:szCs w:val="21"/>
        </w:rPr>
        <w:t>的</w:t>
      </w:r>
      <w:r w:rsidR="00293B66">
        <w:rPr>
          <w:rStyle w:val="NormalCharacter"/>
          <w:rFonts w:ascii="黑体" w:eastAsia="黑体" w:hAnsi="黑体"/>
          <w:szCs w:val="21"/>
        </w:rPr>
        <w:t>自然</w:t>
      </w:r>
      <w:r w:rsidR="00293B66" w:rsidRPr="00FE0ED7">
        <w:rPr>
          <w:rStyle w:val="NormalCharacter"/>
          <w:rFonts w:ascii="黑体" w:eastAsia="黑体" w:hAnsi="黑体"/>
          <w:szCs w:val="21"/>
        </w:rPr>
        <w:t>特征</w:t>
      </w:r>
      <w:r w:rsidRPr="00D56F20">
        <w:rPr>
          <w:rStyle w:val="NormalCharacter"/>
          <w:rFonts w:ascii="黑体" w:eastAsia="黑体" w:hAnsi="黑体"/>
          <w:szCs w:val="21"/>
        </w:rPr>
        <w:t>：（酷寒）、（干旱）、（烈风）。</w:t>
      </w:r>
    </w:p>
    <w:p w14:paraId="39129F4F" w14:textId="77777777"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6</w:t>
      </w:r>
      <w:r w:rsidR="002E22B8" w:rsidRPr="00D56F20">
        <w:rPr>
          <w:rStyle w:val="NormalCharacter"/>
          <w:rFonts w:ascii="黑体" w:eastAsia="黑体" w:hAnsi="黑体"/>
          <w:szCs w:val="21"/>
        </w:rPr>
        <w:t>．我国第一个南极考察站是1985年2月14日建的（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7262D8" w:rsidRPr="00D56F20">
        <w:rPr>
          <w:rStyle w:val="NormalCharacter"/>
          <w:rFonts w:ascii="黑体" w:eastAsia="黑体" w:hAnsi="黑体"/>
          <w:szCs w:val="21"/>
        </w:rPr>
        <w:t>长城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）站，1989年2月26日建立了（</w:t>
      </w:r>
      <w:r w:rsidR="007262D8" w:rsidRPr="00D56F20">
        <w:rPr>
          <w:rStyle w:val="NormalCharacter"/>
          <w:rFonts w:ascii="黑体" w:eastAsia="黑体" w:hAnsi="黑体"/>
          <w:szCs w:val="21"/>
        </w:rPr>
        <w:t>中山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）站，2004年7月28日在北冰洋斯瓦尔巴群岛建立了（</w:t>
      </w:r>
      <w:r w:rsidR="007262D8" w:rsidRPr="00D56F20">
        <w:rPr>
          <w:rStyle w:val="NormalCharacter"/>
          <w:rFonts w:ascii="黑体" w:eastAsia="黑体" w:hAnsi="黑体"/>
          <w:szCs w:val="21"/>
        </w:rPr>
        <w:t>黄河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）站，2009年2月2日，我国首个内陆考察站（</w:t>
      </w:r>
      <w:r w:rsidR="007262D8" w:rsidRPr="00D56F20">
        <w:rPr>
          <w:rStyle w:val="NormalCharacter"/>
          <w:rFonts w:ascii="黑体" w:eastAsia="黑体" w:hAnsi="黑体"/>
          <w:szCs w:val="21"/>
        </w:rPr>
        <w:t>昆仑</w:t>
      </w:r>
      <w:r w:rsidR="002E22B8" w:rsidRPr="00D56F20">
        <w:rPr>
          <w:rStyle w:val="NormalCharacter"/>
          <w:rFonts w:ascii="黑体" w:eastAsia="黑体" w:hAnsi="黑体"/>
          <w:szCs w:val="21"/>
        </w:rPr>
        <w:t>）站建立了。</w:t>
      </w:r>
    </w:p>
    <w:p w14:paraId="1A7668C0" w14:textId="77777777" w:rsidR="00502239" w:rsidRDefault="00521130" w:rsidP="00AF6FB4">
      <w:pPr>
        <w:rPr>
          <w:rStyle w:val="NormalCharacter"/>
          <w:rFonts w:ascii="黑体" w:eastAsia="黑体" w:hAnsi="黑体"/>
          <w:szCs w:val="21"/>
        </w:rPr>
      </w:pPr>
      <w:r w:rsidRPr="00D56F20">
        <w:rPr>
          <w:rStyle w:val="NormalCharacter"/>
          <w:rFonts w:ascii="黑体" w:eastAsia="黑体" w:hAnsi="黑体"/>
          <w:szCs w:val="21"/>
        </w:rPr>
        <w:t>7</w:t>
      </w:r>
      <w:r w:rsidR="002E22B8" w:rsidRPr="00D56F20">
        <w:rPr>
          <w:rStyle w:val="NormalCharacter"/>
          <w:rFonts w:ascii="黑体" w:eastAsia="黑体" w:hAnsi="黑体"/>
          <w:szCs w:val="21"/>
        </w:rPr>
        <w:t>.为了保护南极的（</w:t>
      </w:r>
      <w:r w:rsidR="006B48BD" w:rsidRPr="00D56F20">
        <w:rPr>
          <w:rStyle w:val="NormalCharacter"/>
          <w:rFonts w:ascii="黑体" w:eastAsia="黑体" w:hAnsi="黑体"/>
          <w:szCs w:val="21"/>
        </w:rPr>
        <w:t>自然环境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 xml:space="preserve">），和平利用南极，1959年12月，澳大利亚、阿根廷等12个国家签订了《 </w:t>
      </w:r>
      <w:r w:rsidR="006B48BD" w:rsidRPr="00D56F20">
        <w:rPr>
          <w:rStyle w:val="NormalCharacter"/>
          <w:rFonts w:ascii="黑体" w:eastAsia="黑体" w:hAnsi="黑体"/>
          <w:szCs w:val="21"/>
        </w:rPr>
        <w:t>南极条约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》。我国于1983年正式加入该条约。国际社会也非常重视北极地区的环境保护，于1991年制定了（</w:t>
      </w:r>
      <w:r w:rsidR="00077F75" w:rsidRPr="00D56F20">
        <w:rPr>
          <w:rStyle w:val="NormalCharacter"/>
          <w:rFonts w:ascii="黑体" w:eastAsia="黑体" w:hAnsi="黑体"/>
          <w:szCs w:val="21"/>
        </w:rPr>
        <w:t>《</w:t>
      </w:r>
      <w:r w:rsidR="006B48BD" w:rsidRPr="00D56F20">
        <w:rPr>
          <w:rStyle w:val="NormalCharacter"/>
          <w:rFonts w:ascii="黑体" w:eastAsia="黑体" w:hAnsi="黑体"/>
          <w:szCs w:val="21"/>
        </w:rPr>
        <w:t>北极环境保护战略</w:t>
      </w:r>
      <w:r w:rsidR="00077F75" w:rsidRPr="00D56F20">
        <w:rPr>
          <w:rStyle w:val="NormalCharacter"/>
          <w:rFonts w:ascii="黑体" w:eastAsia="黑体" w:hAnsi="黑体"/>
          <w:szCs w:val="21"/>
        </w:rPr>
        <w:t>》</w:t>
      </w:r>
      <w:r w:rsidR="00531F0C" w:rsidRPr="00D56F20">
        <w:rPr>
          <w:rStyle w:val="NormalCharacter"/>
          <w:rFonts w:ascii="黑体" w:eastAsia="黑体" w:hAnsi="黑体"/>
          <w:szCs w:val="21"/>
        </w:rPr>
        <w:t xml:space="preserve"> </w:t>
      </w:r>
      <w:r w:rsidR="002E22B8" w:rsidRPr="00D56F20">
        <w:rPr>
          <w:rStyle w:val="NormalCharacter"/>
          <w:rFonts w:ascii="黑体" w:eastAsia="黑体" w:hAnsi="黑体"/>
          <w:szCs w:val="21"/>
        </w:rPr>
        <w:t>）。</w:t>
      </w:r>
    </w:p>
    <w:p w14:paraId="3224A13C" w14:textId="5C21C3FC" w:rsidR="00502239" w:rsidRDefault="00390126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/>
          <w:szCs w:val="21"/>
        </w:rPr>
        <w:t>8．南极地区的代表动物是（ 企鹅），北极地区的代表动物是（北极熊）。</w:t>
      </w:r>
    </w:p>
    <w:p w14:paraId="166881CD" w14:textId="6AD0FD9A" w:rsidR="00062FD9" w:rsidRDefault="00062FD9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二、（1）北极</w:t>
      </w:r>
    </w:p>
    <w:p w14:paraId="6E9DEDDC" w14:textId="64ECA6DC" w:rsidR="00062FD9" w:rsidRDefault="00062FD9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（2）a大西洋 b太平洋 c印度洋</w:t>
      </w:r>
    </w:p>
    <w:p w14:paraId="65CA339D" w14:textId="72CF8C47" w:rsidR="00062FD9" w:rsidRDefault="00062FD9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（3）有 西北</w:t>
      </w:r>
    </w:p>
    <w:p w14:paraId="1F456DB7" w14:textId="47A55668" w:rsidR="00062FD9" w:rsidRDefault="00062FD9" w:rsidP="00AF6FB4">
      <w:pPr>
        <w:rPr>
          <w:rStyle w:val="NormalCharacter"/>
          <w:rFonts w:ascii="黑体" w:eastAsia="黑体" w:hAnsi="黑体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（4）俄罗斯 北美洲</w:t>
      </w:r>
    </w:p>
    <w:p w14:paraId="2CF09D83" w14:textId="2592CB91" w:rsidR="00062FD9" w:rsidRPr="00E26C22" w:rsidRDefault="00062FD9" w:rsidP="00AF6FB4">
      <w:pPr>
        <w:rPr>
          <w:rStyle w:val="NormalCharacter"/>
          <w:rFonts w:ascii="黑体" w:eastAsia="黑体" w:hAnsi="黑体" w:hint="eastAsia"/>
          <w:szCs w:val="21"/>
        </w:rPr>
      </w:pPr>
      <w:r>
        <w:rPr>
          <w:rStyle w:val="NormalCharacter"/>
          <w:rFonts w:ascii="黑体" w:eastAsia="黑体" w:hAnsi="黑体" w:hint="eastAsia"/>
          <w:szCs w:val="21"/>
        </w:rPr>
        <w:t>（5）B</w:t>
      </w:r>
    </w:p>
    <w:sectPr w:rsidR="00062FD9" w:rsidRPr="00E26C22">
      <w:footerReference w:type="even" r:id="rId7"/>
      <w:footerReference w:type="default" r:id="rId8"/>
      <w:pgSz w:w="10319" w:h="14572"/>
      <w:pgMar w:top="567" w:right="567" w:bottom="567" w:left="567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56487" w14:textId="77777777" w:rsidR="00071AB0" w:rsidRDefault="00071AB0">
      <w:r>
        <w:separator/>
      </w:r>
    </w:p>
  </w:endnote>
  <w:endnote w:type="continuationSeparator" w:id="0">
    <w:p w14:paraId="24901669" w14:textId="77777777" w:rsidR="00071AB0" w:rsidRDefault="0007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F3EA9" w14:textId="77777777" w:rsidR="00502239" w:rsidRDefault="00502239">
    <w:pPr>
      <w:pStyle w:val="a4"/>
      <w:framePr w:wrap="around" w:hAnchor="text" w:xAlign="center"/>
      <w:rPr>
        <w:rStyle w:val="PageNumber"/>
      </w:rPr>
    </w:pPr>
  </w:p>
  <w:p w14:paraId="05E38C6D" w14:textId="77777777" w:rsidR="00502239" w:rsidRDefault="00502239">
    <w:pPr>
      <w:pStyle w:val="a4"/>
      <w:rPr>
        <w:rStyle w:val="NormalCharac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276615"/>
      <w:docPartObj>
        <w:docPartGallery w:val="Page Numbers (Bottom of Page)"/>
        <w:docPartUnique/>
      </w:docPartObj>
    </w:sdtPr>
    <w:sdtEndPr/>
    <w:sdtContent>
      <w:p w14:paraId="54394F9E" w14:textId="77777777" w:rsidR="00E53724" w:rsidRDefault="00E5372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3724">
          <w:rPr>
            <w:noProof/>
            <w:lang w:val="zh-CN"/>
          </w:rPr>
          <w:t>1</w:t>
        </w:r>
        <w:r>
          <w:fldChar w:fldCharType="end"/>
        </w:r>
      </w:p>
    </w:sdtContent>
  </w:sdt>
  <w:p w14:paraId="35B052BD" w14:textId="77777777" w:rsidR="00502239" w:rsidRDefault="00502239">
    <w:pPr>
      <w:pStyle w:val="a4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FB8A" w14:textId="77777777" w:rsidR="00071AB0" w:rsidRDefault="00071AB0">
      <w:r>
        <w:separator/>
      </w:r>
    </w:p>
  </w:footnote>
  <w:footnote w:type="continuationSeparator" w:id="0">
    <w:p w14:paraId="04E519AF" w14:textId="77777777" w:rsidR="00071AB0" w:rsidRDefault="0007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2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1" w15:restartNumberingAfterBreak="0">
    <w:nsid w:val="00000006"/>
    <w:multiLevelType w:val="singleLevel"/>
    <w:tmpl w:val="00000006"/>
    <w:lvl w:ilvl="0">
      <w:start w:val="2"/>
      <w:numFmt w:val="chineseCounting"/>
      <w:suff w:val="nothing"/>
      <w:lvlText w:val="%1、"/>
      <w:lvlJc w:val="left"/>
      <w:pPr>
        <w:widowControl/>
        <w:textAlignment w:val="baseline"/>
      </w:p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upperLetter"/>
      <w:suff w:val="nothing"/>
      <w:lvlText w:val="%1."/>
      <w:lvlJc w:val="left"/>
      <w:pPr>
        <w:widowControl/>
        <w:textAlignment w:val="baseline"/>
      </w:pPr>
    </w:lvl>
  </w:abstractNum>
  <w:abstractNum w:abstractNumId="3" w15:restartNumberingAfterBreak="0">
    <w:nsid w:val="00000009"/>
    <w:multiLevelType w:val="singleLevel"/>
    <w:tmpl w:val="00000009"/>
    <w:lvl w:ilvl="0">
      <w:start w:val="10"/>
      <w:numFmt w:val="decimal"/>
      <w:suff w:val="nothing"/>
      <w:lvlText w:val="%1．"/>
      <w:lvlJc w:val="left"/>
      <w:pPr>
        <w:widowControl/>
        <w:textAlignment w:val="baseline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upperLetter"/>
      <w:lvlText w:val="%1．"/>
      <w:lvlJc w:val="left"/>
      <w:pPr>
        <w:widowControl/>
        <w:ind w:left="765" w:hanging="405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20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62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04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46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88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30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72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140" w:hanging="420"/>
        <w:textAlignment w:val="baseline"/>
      </w:pPr>
    </w:lvl>
  </w:abstractNum>
  <w:abstractNum w:abstractNumId="5" w15:restartNumberingAfterBreak="0">
    <w:nsid w:val="0000000C"/>
    <w:multiLevelType w:val="singleLevel"/>
    <w:tmpl w:val="0000000C"/>
    <w:lvl w:ilvl="0">
      <w:start w:val="1"/>
      <w:numFmt w:val="upperLetter"/>
      <w:suff w:val="nothing"/>
      <w:lvlText w:val="%1."/>
      <w:lvlJc w:val="left"/>
      <w:pPr>
        <w:widowControl/>
        <w:textAlignment w:val="baseline"/>
      </w:pPr>
    </w:lvl>
  </w:abstractNum>
  <w:abstractNum w:abstractNumId="6" w15:restartNumberingAfterBreak="0">
    <w:nsid w:val="0000000E"/>
    <w:multiLevelType w:val="multilevel"/>
    <w:tmpl w:val="0000000E"/>
    <w:lvl w:ilvl="0">
      <w:start w:val="8"/>
      <w:numFmt w:val="japaneseCounting"/>
      <w:lvlText w:val="第%1章"/>
      <w:lvlJc w:val="left"/>
      <w:pPr>
        <w:widowControl/>
        <w:ind w:left="2172" w:hanging="1275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1737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2157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2577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997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3417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3837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4257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4677" w:hanging="420"/>
        <w:textAlignment w:val="baseline"/>
      </w:pPr>
    </w:lvl>
  </w:abstractNum>
  <w:abstractNum w:abstractNumId="7" w15:restartNumberingAfterBreak="0">
    <w:nsid w:val="0000000F"/>
    <w:multiLevelType w:val="singleLevel"/>
    <w:tmpl w:val="0000000F"/>
    <w:lvl w:ilvl="0">
      <w:start w:val="3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20"/>
      <w:numFmt w:val="decimal"/>
      <w:lvlText w:val="%1"/>
      <w:lvlJc w:val="left"/>
      <w:pPr>
        <w:widowControl/>
        <w:ind w:left="900" w:hanging="48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decimalEnclosedCircle"/>
      <w:lvlText w:val="%1"/>
      <w:lvlJc w:val="left"/>
      <w:pPr>
        <w:widowControl/>
        <w:ind w:left="360" w:hanging="36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japaneseCounting"/>
      <w:lvlText w:val="%1、"/>
      <w:lvlJc w:val="left"/>
      <w:pPr>
        <w:widowControl/>
        <w:ind w:left="480" w:hanging="4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1" w15:restartNumberingAfterBreak="0">
    <w:nsid w:val="00000014"/>
    <w:multiLevelType w:val="singleLevel"/>
    <w:tmpl w:val="00000014"/>
    <w:lvl w:ilvl="0">
      <w:start w:val="34"/>
      <w:numFmt w:val="decimal"/>
      <w:suff w:val="nothing"/>
      <w:lvlText w:val="%1."/>
      <w:lvlJc w:val="left"/>
      <w:pPr>
        <w:widowControl/>
        <w:textAlignment w:val="baseline"/>
      </w:pPr>
    </w:lvl>
  </w:abstractNum>
  <w:abstractNum w:abstractNumId="12" w15:restartNumberingAfterBreak="0">
    <w:nsid w:val="00000015"/>
    <w:multiLevelType w:val="singleLevel"/>
    <w:tmpl w:val="00000015"/>
    <w:lvl w:ilvl="0">
      <w:start w:val="36"/>
      <w:numFmt w:val="decimal"/>
      <w:suff w:val="nothing"/>
      <w:lvlText w:val="%1."/>
      <w:lvlJc w:val="left"/>
      <w:pPr>
        <w:widowControl/>
        <w:textAlignment w:val="baseline"/>
      </w:pPr>
    </w:lvl>
  </w:abstractNum>
  <w:abstractNum w:abstractNumId="13" w15:restartNumberingAfterBreak="0">
    <w:nsid w:val="00000016"/>
    <w:multiLevelType w:val="singleLevel"/>
    <w:tmpl w:val="00000016"/>
    <w:lvl w:ilvl="0">
      <w:start w:val="3"/>
      <w:numFmt w:val="decimal"/>
      <w:suff w:val="nothing"/>
      <w:lvlText w:val="(%1)"/>
      <w:lvlJc w:val="left"/>
      <w:pPr>
        <w:widowControl/>
        <w:textAlignment w:val="baseline"/>
      </w:pPr>
    </w:lvl>
  </w:abstractNum>
  <w:abstractNum w:abstractNumId="14" w15:restartNumberingAfterBreak="0">
    <w:nsid w:val="42852906"/>
    <w:multiLevelType w:val="multilevel"/>
    <w:tmpl w:val="71BA8058"/>
    <w:lvl w:ilvl="0">
      <w:start w:val="1"/>
      <w:numFmt w:val="decimal"/>
      <w:lvlText w:val="一、"/>
      <w:lvlJc w:val="left"/>
      <w:pPr>
        <w:widowControl/>
        <w:ind w:left="720" w:hanging="72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5" w15:restartNumberingAfterBreak="0">
    <w:nsid w:val="641A06B2"/>
    <w:multiLevelType w:val="multilevel"/>
    <w:tmpl w:val="4F0AA774"/>
    <w:lvl w:ilvl="0">
      <w:start w:val="3"/>
      <w:numFmt w:val="japaneseCounting"/>
      <w:lvlText w:val="%1、"/>
      <w:lvlJc w:val="left"/>
      <w:pPr>
        <w:widowControl/>
        <w:ind w:left="480" w:hanging="48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num w:numId="1" w16cid:durableId="1279145826">
    <w:abstractNumId w:val="3"/>
  </w:num>
  <w:num w:numId="2" w16cid:durableId="1810895943">
    <w:abstractNumId w:val="5"/>
  </w:num>
  <w:num w:numId="3" w16cid:durableId="2084181483">
    <w:abstractNumId w:val="1"/>
  </w:num>
  <w:num w:numId="4" w16cid:durableId="840896847">
    <w:abstractNumId w:val="8"/>
  </w:num>
  <w:num w:numId="5" w16cid:durableId="370883942">
    <w:abstractNumId w:val="9"/>
  </w:num>
  <w:num w:numId="6" w16cid:durableId="638918637">
    <w:abstractNumId w:val="12"/>
  </w:num>
  <w:num w:numId="7" w16cid:durableId="1853952945">
    <w:abstractNumId w:val="6"/>
  </w:num>
  <w:num w:numId="8" w16cid:durableId="1853108775">
    <w:abstractNumId w:val="13"/>
  </w:num>
  <w:num w:numId="9" w16cid:durableId="1167136725">
    <w:abstractNumId w:val="11"/>
  </w:num>
  <w:num w:numId="10" w16cid:durableId="1027414479">
    <w:abstractNumId w:val="0"/>
  </w:num>
  <w:num w:numId="11" w16cid:durableId="1751078686">
    <w:abstractNumId w:val="7"/>
  </w:num>
  <w:num w:numId="12" w16cid:durableId="1201089129">
    <w:abstractNumId w:val="2"/>
  </w:num>
  <w:num w:numId="13" w16cid:durableId="232665711">
    <w:abstractNumId w:val="4"/>
  </w:num>
  <w:num w:numId="14" w16cid:durableId="2073118520">
    <w:abstractNumId w:val="10"/>
  </w:num>
  <w:num w:numId="15" w16cid:durableId="625816561">
    <w:abstractNumId w:val="14"/>
  </w:num>
  <w:num w:numId="16" w16cid:durableId="2034378789">
    <w:abstractNumId w:val="15"/>
  </w:num>
  <w:num w:numId="17" w16cid:durableId="1415006928">
    <w:abstractNumId w:val="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2088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239"/>
    <w:rsid w:val="00011E3B"/>
    <w:rsid w:val="0001756D"/>
    <w:rsid w:val="0003601F"/>
    <w:rsid w:val="000501FE"/>
    <w:rsid w:val="00062FD9"/>
    <w:rsid w:val="00071AB0"/>
    <w:rsid w:val="00077F75"/>
    <w:rsid w:val="00082133"/>
    <w:rsid w:val="00103C11"/>
    <w:rsid w:val="001145F1"/>
    <w:rsid w:val="0012443E"/>
    <w:rsid w:val="00196BEF"/>
    <w:rsid w:val="001C15A5"/>
    <w:rsid w:val="001D4F67"/>
    <w:rsid w:val="00210B77"/>
    <w:rsid w:val="00231867"/>
    <w:rsid w:val="00233D8C"/>
    <w:rsid w:val="0025729B"/>
    <w:rsid w:val="00293B66"/>
    <w:rsid w:val="002B0B6F"/>
    <w:rsid w:val="002E22B8"/>
    <w:rsid w:val="002F1D38"/>
    <w:rsid w:val="002F1F00"/>
    <w:rsid w:val="003207AD"/>
    <w:rsid w:val="00390126"/>
    <w:rsid w:val="003A54B4"/>
    <w:rsid w:val="00493030"/>
    <w:rsid w:val="004A6420"/>
    <w:rsid w:val="004F176F"/>
    <w:rsid w:val="00502239"/>
    <w:rsid w:val="0050785E"/>
    <w:rsid w:val="00521130"/>
    <w:rsid w:val="00531F0C"/>
    <w:rsid w:val="0054129B"/>
    <w:rsid w:val="005746AF"/>
    <w:rsid w:val="005860EF"/>
    <w:rsid w:val="00593E16"/>
    <w:rsid w:val="00594217"/>
    <w:rsid w:val="005B30F5"/>
    <w:rsid w:val="005F6F56"/>
    <w:rsid w:val="006342AA"/>
    <w:rsid w:val="006B48BD"/>
    <w:rsid w:val="007262D8"/>
    <w:rsid w:val="007430DF"/>
    <w:rsid w:val="007B6475"/>
    <w:rsid w:val="007C38AC"/>
    <w:rsid w:val="007C4309"/>
    <w:rsid w:val="007E48C8"/>
    <w:rsid w:val="00817DC2"/>
    <w:rsid w:val="008424CA"/>
    <w:rsid w:val="00893F33"/>
    <w:rsid w:val="008A34D6"/>
    <w:rsid w:val="008B5F60"/>
    <w:rsid w:val="008D3DDB"/>
    <w:rsid w:val="008F0A1B"/>
    <w:rsid w:val="008F1C80"/>
    <w:rsid w:val="00912627"/>
    <w:rsid w:val="00923B24"/>
    <w:rsid w:val="00964B28"/>
    <w:rsid w:val="00974167"/>
    <w:rsid w:val="00986469"/>
    <w:rsid w:val="009A1109"/>
    <w:rsid w:val="00A160C8"/>
    <w:rsid w:val="00A61961"/>
    <w:rsid w:val="00A92F2B"/>
    <w:rsid w:val="00A97BC5"/>
    <w:rsid w:val="00AA084F"/>
    <w:rsid w:val="00AC6A31"/>
    <w:rsid w:val="00AF6FB4"/>
    <w:rsid w:val="00B06DB6"/>
    <w:rsid w:val="00B16062"/>
    <w:rsid w:val="00B3024B"/>
    <w:rsid w:val="00B73B19"/>
    <w:rsid w:val="00BB1755"/>
    <w:rsid w:val="00C229CD"/>
    <w:rsid w:val="00C34481"/>
    <w:rsid w:val="00C416A6"/>
    <w:rsid w:val="00C73F8B"/>
    <w:rsid w:val="00C83C86"/>
    <w:rsid w:val="00C86265"/>
    <w:rsid w:val="00CF17D2"/>
    <w:rsid w:val="00D03330"/>
    <w:rsid w:val="00D33CE8"/>
    <w:rsid w:val="00D56F20"/>
    <w:rsid w:val="00D60A4C"/>
    <w:rsid w:val="00D761A3"/>
    <w:rsid w:val="00DE44F8"/>
    <w:rsid w:val="00E26C22"/>
    <w:rsid w:val="00E341CA"/>
    <w:rsid w:val="00E53724"/>
    <w:rsid w:val="00E61FC9"/>
    <w:rsid w:val="00EE7D09"/>
    <w:rsid w:val="00F76770"/>
    <w:rsid w:val="00F80E41"/>
    <w:rsid w:val="00FE0ED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704AEC38"/>
  <w15:docId w15:val="{63714B58-415A-4E1D-8845-0E64CD3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character" w:customStyle="1" w:styleId="PageNumber">
    <w:name w:val="PageNumber"/>
    <w:basedOn w:val="NormalCharacter"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lainText">
    <w:name w:val="PlainText"/>
    <w:basedOn w:val="a"/>
    <w:link w:val="UserStyle0"/>
    <w:rPr>
      <w:rFonts w:ascii="宋体" w:hAnsi="Courier New"/>
      <w:szCs w:val="21"/>
    </w:rPr>
  </w:style>
  <w:style w:type="paragraph" w:customStyle="1" w:styleId="179">
    <w:name w:val="179"/>
    <w:basedOn w:val="a"/>
    <w:pPr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paragraph" w:customStyle="1" w:styleId="Null">
    <w:name w:val="Null"/>
    <w:pPr>
      <w:snapToGrid w:val="0"/>
      <w:textAlignment w:val="baseline"/>
    </w:pPr>
    <w:rPr>
      <w:rFonts w:ascii="Tahoma" w:eastAsia="微软雅黑" w:hAnsi="Tahoma"/>
      <w:sz w:val="22"/>
      <w:szCs w:val="22"/>
    </w:rPr>
  </w:style>
  <w:style w:type="character" w:customStyle="1" w:styleId="UserStyle0">
    <w:name w:val="UserStyle_0"/>
    <w:link w:val="PlainText"/>
    <w:rPr>
      <w:rFonts w:ascii="宋体" w:hAnsi="Courier New"/>
      <w:kern w:val="2"/>
      <w:sz w:val="21"/>
      <w:szCs w:val="21"/>
    </w:rPr>
  </w:style>
  <w:style w:type="table" w:customStyle="1" w:styleId="TableGrid">
    <w:name w:val="TableGrid"/>
    <w:basedOn w:val="TableNormal"/>
    <w:tblPr/>
  </w:style>
  <w:style w:type="paragraph" w:customStyle="1" w:styleId="Acetate">
    <w:name w:val="Acetate"/>
    <w:basedOn w:val="a"/>
    <w:link w:val="UserStyle1"/>
    <w:rPr>
      <w:sz w:val="18"/>
      <w:szCs w:val="18"/>
    </w:rPr>
  </w:style>
  <w:style w:type="character" w:customStyle="1" w:styleId="UserStyle1">
    <w:name w:val="UserStyle_1"/>
    <w:link w:val="Acetate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537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皓语</cp:lastModifiedBy>
  <cp:revision>12</cp:revision>
  <dcterms:created xsi:type="dcterms:W3CDTF">2022-05-27T01:51:00Z</dcterms:created>
  <dcterms:modified xsi:type="dcterms:W3CDTF">2022-06-17T12:52:00Z</dcterms:modified>
</cp:coreProperties>
</file>