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3761" w14:textId="77777777" w:rsidR="00AB256D" w:rsidRPr="00AB256D" w:rsidRDefault="00AB256D" w:rsidP="00AB256D">
      <w:pPr>
        <w:rPr>
          <w:b/>
          <w:bCs/>
        </w:rPr>
      </w:pPr>
      <w:r w:rsidRPr="00AB256D">
        <w:rPr>
          <w:b/>
          <w:bCs/>
        </w:rPr>
        <w:t>Product Requirements Document (PRD): Enterprise Production RAG Pipeline</w:t>
      </w:r>
    </w:p>
    <w:p w14:paraId="0AA27143" w14:textId="77777777" w:rsidR="00AB256D" w:rsidRPr="00AB256D" w:rsidRDefault="00AB256D" w:rsidP="00AB256D">
      <w:pPr>
        <w:rPr>
          <w:b/>
          <w:bCs/>
        </w:rPr>
      </w:pPr>
      <w:r w:rsidRPr="00AB256D">
        <w:rPr>
          <w:b/>
          <w:bCs/>
        </w:rPr>
        <w:t>1. Executive Summary &amp; Problem Statement</w:t>
      </w:r>
    </w:p>
    <w:p w14:paraId="14DFD5D5" w14:textId="77777777" w:rsidR="00AB256D" w:rsidRPr="00AB256D" w:rsidRDefault="00AB256D" w:rsidP="00AB256D">
      <w:pPr>
        <w:rPr>
          <w:b/>
          <w:bCs/>
        </w:rPr>
      </w:pPr>
      <w:r w:rsidRPr="00AB256D">
        <w:rPr>
          <w:b/>
          <w:bCs/>
        </w:rPr>
        <w:t>Problem Statement</w:t>
      </w:r>
    </w:p>
    <w:p w14:paraId="6A1B1296" w14:textId="77777777" w:rsidR="00AB256D" w:rsidRPr="00AB256D" w:rsidRDefault="00AB256D" w:rsidP="00AB256D">
      <w:r w:rsidRPr="00AB256D">
        <w:t>Enterprise employees lose hours each week searching across fragmented internal tools, document repositories, and technical knowledge bases. Standard keyword search frequently fails on complex natural language queries, while naive vector search struggles with domain-specific terms, product codes, and precise policy clauses. Furthermore, ungrounded generative AI models introduce severe hallucination risks, making unverified LLM answers unsuitable for enterprise compliance and decision-making.</w:t>
      </w:r>
    </w:p>
    <w:p w14:paraId="2BA4E5E7" w14:textId="77777777" w:rsidR="00AB256D" w:rsidRPr="00AB256D" w:rsidRDefault="00AB256D" w:rsidP="00AB256D">
      <w:pPr>
        <w:rPr>
          <w:b/>
          <w:bCs/>
        </w:rPr>
      </w:pPr>
      <w:r w:rsidRPr="00AB256D">
        <w:rPr>
          <w:b/>
          <w:bCs/>
        </w:rPr>
        <w:t>Product Vision</w:t>
      </w:r>
    </w:p>
    <w:p w14:paraId="7014877C" w14:textId="77777777" w:rsidR="00AB256D" w:rsidRPr="00AB256D" w:rsidRDefault="00AB256D" w:rsidP="00AB256D">
      <w:r w:rsidRPr="00AB256D">
        <w:t>To build a production-grade Retrieval-Augmented Generation (RAG) system using hybrid retrieval (dense vectors + sparse BM25 + re-ranking) and semantic chunking to deliver grounded, accurate answers backed by verifiable document citations.</w:t>
      </w:r>
    </w:p>
    <w:p w14:paraId="5E9EA591" w14:textId="77777777" w:rsidR="00AB256D" w:rsidRPr="00AB256D" w:rsidRDefault="00AB256D" w:rsidP="00AB256D">
      <w:pPr>
        <w:rPr>
          <w:b/>
          <w:bCs/>
        </w:rPr>
      </w:pPr>
      <w:r w:rsidRPr="00AB256D">
        <w:rPr>
          <w:b/>
          <w:bCs/>
        </w:rPr>
        <w:t>2. Target User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2812"/>
        <w:gridCol w:w="2430"/>
        <w:gridCol w:w="2328"/>
      </w:tblGrid>
      <w:tr w:rsidR="00AB256D" w:rsidRPr="00AB256D" w14:paraId="41038D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29FE5" w14:textId="77777777" w:rsidR="00AB256D" w:rsidRPr="00AB256D" w:rsidRDefault="00AB256D" w:rsidP="00AB256D">
            <w:r w:rsidRPr="00AB256D">
              <w:rPr>
                <w:b/>
                <w:bCs/>
              </w:rPr>
              <w:t>Persona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CBD1B" w14:textId="77777777" w:rsidR="00AB256D" w:rsidRPr="00AB256D" w:rsidRDefault="00AB256D" w:rsidP="00AB256D">
            <w:r w:rsidRPr="00AB256D">
              <w:rPr>
                <w:b/>
                <w:bCs/>
              </w:rPr>
              <w:t>Role &amp;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F6F06" w14:textId="77777777" w:rsidR="00AB256D" w:rsidRPr="00AB256D" w:rsidRDefault="00AB256D" w:rsidP="00AB256D">
            <w:r w:rsidRPr="00AB256D">
              <w:rPr>
                <w:b/>
                <w:bCs/>
              </w:rPr>
              <w:t>Core Pain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33E8E" w14:textId="77777777" w:rsidR="00AB256D" w:rsidRPr="00AB256D" w:rsidRDefault="00AB256D" w:rsidP="00AB256D">
            <w:r w:rsidRPr="00AB256D">
              <w:rPr>
                <w:b/>
                <w:bCs/>
              </w:rPr>
              <w:t>System Needs</w:t>
            </w:r>
          </w:p>
        </w:tc>
      </w:tr>
      <w:tr w:rsidR="00AB256D" w:rsidRPr="00AB256D" w14:paraId="4AC50D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27F46" w14:textId="77777777" w:rsidR="00AB256D" w:rsidRPr="00AB256D" w:rsidRDefault="00AB256D" w:rsidP="00AB256D">
            <w:r w:rsidRPr="00AB256D">
              <w:rPr>
                <w:b/>
                <w:bCs/>
              </w:rPr>
              <w:t>Enterprise Knowledge Worker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98882" w14:textId="77777777" w:rsidR="00AB256D" w:rsidRPr="00AB256D" w:rsidRDefault="00AB256D" w:rsidP="00AB256D">
            <w:r w:rsidRPr="00AB256D">
              <w:t>Employees in Operations, HR, Engineering, or Support needing quick answers to policy or technical questions.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6A22B" w14:textId="77777777" w:rsidR="00AB256D" w:rsidRPr="00AB256D" w:rsidRDefault="00AB256D" w:rsidP="00AB256D">
            <w:r w:rsidRPr="00AB256D">
              <w:t>Spends excessive time navigating disparate repositories; fears acting on outdated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81548" w14:textId="77777777" w:rsidR="00AB256D" w:rsidRPr="00AB256D" w:rsidRDefault="00AB256D" w:rsidP="00AB256D">
            <w:r w:rsidRPr="00AB256D">
              <w:t>Natural language Q&amp;A interface with direct links to source documents.</w:t>
            </w:r>
          </w:p>
        </w:tc>
      </w:tr>
      <w:tr w:rsidR="00AB256D" w:rsidRPr="00AB256D" w14:paraId="08FD4F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2BC25" w14:textId="77777777" w:rsidR="00AB256D" w:rsidRPr="00AB256D" w:rsidRDefault="00AB256D" w:rsidP="00AB256D">
            <w:r w:rsidRPr="00AB256D">
              <w:rPr>
                <w:b/>
                <w:bCs/>
              </w:rPr>
              <w:t>Compliance &amp; Legal Auditor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87B1B" w14:textId="77777777" w:rsidR="00AB256D" w:rsidRPr="00AB256D" w:rsidRDefault="00AB256D" w:rsidP="00AB256D">
            <w:r w:rsidRPr="00AB256D">
              <w:t>Internal risk officers responsible for verifying policy adherence and regulatory alignment.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7A655" w14:textId="77777777" w:rsidR="00AB256D" w:rsidRPr="00AB256D" w:rsidRDefault="00AB256D" w:rsidP="00AB256D">
            <w:r w:rsidRPr="00AB256D">
              <w:t>High risk of hallucination or inaccuracy in unverified AI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4D787" w14:textId="77777777" w:rsidR="00AB256D" w:rsidRPr="00AB256D" w:rsidRDefault="00AB256D" w:rsidP="00AB256D">
            <w:r w:rsidRPr="00AB256D">
              <w:t>Strict source attribution, deterministic citations, and auditable line references.</w:t>
            </w:r>
          </w:p>
        </w:tc>
      </w:tr>
      <w:tr w:rsidR="00AB256D" w:rsidRPr="00AB256D" w14:paraId="0BE9A2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72C95" w14:textId="77777777" w:rsidR="00AB256D" w:rsidRPr="00AB256D" w:rsidRDefault="00AB256D" w:rsidP="00AB256D">
            <w:r w:rsidRPr="00AB256D">
              <w:rPr>
                <w:b/>
                <w:bCs/>
              </w:rPr>
              <w:t>System &amp; AI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64F81" w14:textId="77777777" w:rsidR="00AB256D" w:rsidRPr="00AB256D" w:rsidRDefault="00AB256D" w:rsidP="00AB256D">
            <w:r w:rsidRPr="00AB256D">
              <w:t xml:space="preserve">DevOps/MLOps engineers managing </w:t>
            </w:r>
            <w:r w:rsidRPr="00AB256D">
              <w:lastRenderedPageBreak/>
              <w:t>document indexing pipelines and system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FFF9" w14:textId="77777777" w:rsidR="00AB256D" w:rsidRPr="00AB256D" w:rsidRDefault="00AB256D" w:rsidP="00AB256D">
            <w:r w:rsidRPr="00AB256D">
              <w:lastRenderedPageBreak/>
              <w:t xml:space="preserve">Poor retrieval relevance, high </w:t>
            </w:r>
            <w:r w:rsidRPr="00AB256D">
              <w:lastRenderedPageBreak/>
              <w:t>latency, and lack of visibility into pipeline failure modes.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CD3E4" w14:textId="77777777" w:rsidR="00AB256D" w:rsidRPr="00AB256D" w:rsidRDefault="00AB256D" w:rsidP="00AB256D">
            <w:r w:rsidRPr="00AB256D">
              <w:lastRenderedPageBreak/>
              <w:t xml:space="preserve">Hybrid retrieval controls, chunking </w:t>
            </w:r>
            <w:r w:rsidRPr="00AB256D">
              <w:lastRenderedPageBreak/>
              <w:t>observability, and low p95 latency.</w:t>
            </w:r>
          </w:p>
        </w:tc>
      </w:tr>
    </w:tbl>
    <w:p w14:paraId="1D1B3FED" w14:textId="77777777" w:rsidR="00AB256D" w:rsidRPr="00AB256D" w:rsidRDefault="00AB256D" w:rsidP="00AB256D">
      <w:pPr>
        <w:rPr>
          <w:b/>
          <w:bCs/>
        </w:rPr>
      </w:pPr>
      <w:r w:rsidRPr="00AB256D">
        <w:rPr>
          <w:b/>
          <w:bCs/>
        </w:rPr>
        <w:lastRenderedPageBreak/>
        <w:t>3. Core Feature Requirements</w:t>
      </w:r>
    </w:p>
    <w:p w14:paraId="39702FEE" w14:textId="77777777" w:rsidR="00AB256D" w:rsidRPr="00AB256D" w:rsidRDefault="00AB256D" w:rsidP="00AB256D">
      <w:pPr>
        <w:rPr>
          <w:b/>
          <w:bCs/>
        </w:rPr>
      </w:pPr>
      <w:r w:rsidRPr="00AB256D">
        <w:rPr>
          <w:b/>
          <w:bCs/>
        </w:rPr>
        <w:t>Feature 1: Advanced Hybrid Retrieval System</w:t>
      </w:r>
    </w:p>
    <w:p w14:paraId="1FEB8638" w14:textId="77777777" w:rsidR="00AB256D" w:rsidRPr="00AB256D" w:rsidRDefault="00AB256D" w:rsidP="00AB256D">
      <w:pPr>
        <w:numPr>
          <w:ilvl w:val="0"/>
          <w:numId w:val="1"/>
        </w:numPr>
      </w:pPr>
      <w:r w:rsidRPr="00AB256D">
        <w:rPr>
          <w:b/>
          <w:bCs/>
        </w:rPr>
        <w:t>Dense Vector Search:</w:t>
      </w:r>
      <w:r w:rsidRPr="00AB256D">
        <w:t xml:space="preserve"> Semantic indexing using dense embeddings to capture conceptual meaning and natural language intent.</w:t>
      </w:r>
    </w:p>
    <w:p w14:paraId="2988D422" w14:textId="77777777" w:rsidR="00AB256D" w:rsidRPr="00AB256D" w:rsidRDefault="00AB256D" w:rsidP="00AB256D">
      <w:pPr>
        <w:numPr>
          <w:ilvl w:val="0"/>
          <w:numId w:val="1"/>
        </w:numPr>
      </w:pPr>
      <w:r w:rsidRPr="00AB256D">
        <w:rPr>
          <w:b/>
          <w:bCs/>
        </w:rPr>
        <w:t>Sparse Lexical Search (BM25):</w:t>
      </w:r>
      <w:r w:rsidRPr="00AB256D">
        <w:t xml:space="preserve"> Keyword-based retrieval to match domain-specific acronyms, technical IDs, error codes, and exact nomenclature.</w:t>
      </w:r>
    </w:p>
    <w:p w14:paraId="013EE244" w14:textId="77777777" w:rsidR="00AB256D" w:rsidRPr="00AB256D" w:rsidRDefault="00AB256D" w:rsidP="00AB256D">
      <w:pPr>
        <w:numPr>
          <w:ilvl w:val="0"/>
          <w:numId w:val="1"/>
        </w:numPr>
      </w:pPr>
      <w:r w:rsidRPr="00AB256D">
        <w:rPr>
          <w:b/>
          <w:bCs/>
        </w:rPr>
        <w:t>Reciprocal Rank Fusion (RRF) &amp; Re-ranking:</w:t>
      </w:r>
      <w:r w:rsidRPr="00AB256D">
        <w:t xml:space="preserve"> Merge dense and sparse result lists using RRF, then pass top candidates through a cross-encoder re-ranker to yield the top $K$ ($K = 5\</w:t>
      </w:r>
      <w:proofErr w:type="gramStart"/>
      <w:r w:rsidRPr="00AB256D">
        <w:t>text{</w:t>
      </w:r>
      <w:proofErr w:type="gramEnd"/>
      <w:r w:rsidRPr="00AB256D">
        <w:t>--}10$) most relevant context chunks for the LLM.</w:t>
      </w:r>
    </w:p>
    <w:p w14:paraId="647AE9DF" w14:textId="77777777" w:rsidR="00AB256D" w:rsidRPr="00AB256D" w:rsidRDefault="00AB256D" w:rsidP="00AB256D">
      <w:pPr>
        <w:rPr>
          <w:b/>
          <w:bCs/>
        </w:rPr>
      </w:pPr>
      <w:r w:rsidRPr="00AB256D">
        <w:rPr>
          <w:b/>
          <w:bCs/>
        </w:rPr>
        <w:t>Feature 2: Context-Aware Advanced Chunking Strategy</w:t>
      </w:r>
    </w:p>
    <w:p w14:paraId="5A6AFF6E" w14:textId="77777777" w:rsidR="00AB256D" w:rsidRPr="00AB256D" w:rsidRDefault="00AB256D" w:rsidP="00AB256D">
      <w:pPr>
        <w:numPr>
          <w:ilvl w:val="0"/>
          <w:numId w:val="2"/>
        </w:numPr>
      </w:pPr>
      <w:r w:rsidRPr="00AB256D">
        <w:rPr>
          <w:b/>
          <w:bCs/>
        </w:rPr>
        <w:t>Semantic &amp; Structural Parsing:</w:t>
      </w:r>
      <w:r w:rsidRPr="00AB256D">
        <w:t xml:space="preserve"> Split documents based on structural elements (Markdown headers, section breaks, XML/HTML tags) rather than arbitrary character limits.</w:t>
      </w:r>
    </w:p>
    <w:p w14:paraId="55D60816" w14:textId="77777777" w:rsidR="00AB256D" w:rsidRPr="00AB256D" w:rsidRDefault="00AB256D" w:rsidP="00AB256D">
      <w:pPr>
        <w:numPr>
          <w:ilvl w:val="0"/>
          <w:numId w:val="2"/>
        </w:numPr>
      </w:pPr>
      <w:r w:rsidRPr="00AB256D">
        <w:rPr>
          <w:b/>
          <w:bCs/>
        </w:rPr>
        <w:t>Parent-Child (Hierarchical) Chunking:</w:t>
      </w:r>
      <w:r w:rsidRPr="00AB256D">
        <w:t xml:space="preserve"> Store small child chunks (200–300 tokens) for precise vector and lexical search, while feeding parent chunks (800–1200 tokens) to the LLM to maintain full surrounding context during answer generation.</w:t>
      </w:r>
    </w:p>
    <w:p w14:paraId="0F0107C4" w14:textId="77777777" w:rsidR="00AB256D" w:rsidRPr="00AB256D" w:rsidRDefault="00AB256D" w:rsidP="00AB256D">
      <w:pPr>
        <w:numPr>
          <w:ilvl w:val="0"/>
          <w:numId w:val="2"/>
        </w:numPr>
      </w:pPr>
      <w:r w:rsidRPr="00AB256D">
        <w:rPr>
          <w:b/>
          <w:bCs/>
        </w:rPr>
        <w:t>Metadata Injection:</w:t>
      </w:r>
      <w:r w:rsidRPr="00AB256D">
        <w:t xml:space="preserve"> Automatically tag each chunk with document ID, file path, section header, last modified date, and access control tags (ACLs).</w:t>
      </w:r>
    </w:p>
    <w:p w14:paraId="3593A087" w14:textId="77777777" w:rsidR="00AB256D" w:rsidRPr="00AB256D" w:rsidRDefault="00AB256D" w:rsidP="00AB256D">
      <w:pPr>
        <w:rPr>
          <w:b/>
          <w:bCs/>
        </w:rPr>
      </w:pPr>
      <w:r w:rsidRPr="00AB256D">
        <w:rPr>
          <w:b/>
          <w:bCs/>
        </w:rPr>
        <w:t>Feature 3: Grounded Answer Generation &amp; Citation Verification Framework</w:t>
      </w:r>
    </w:p>
    <w:p w14:paraId="7B8228F7" w14:textId="77777777" w:rsidR="00AB256D" w:rsidRPr="00AB256D" w:rsidRDefault="00AB256D" w:rsidP="00AB256D">
      <w:pPr>
        <w:numPr>
          <w:ilvl w:val="0"/>
          <w:numId w:val="3"/>
        </w:numPr>
      </w:pPr>
      <w:r w:rsidRPr="00AB256D">
        <w:rPr>
          <w:b/>
          <w:bCs/>
        </w:rPr>
        <w:t>Strict Grounded System Prompting:</w:t>
      </w:r>
      <w:r w:rsidRPr="00AB256D">
        <w:t xml:space="preserve"> Constrain the LLM to answer </w:t>
      </w:r>
      <w:r w:rsidRPr="00AB256D">
        <w:rPr>
          <w:i/>
          <w:iCs/>
        </w:rPr>
        <w:t>only</w:t>
      </w:r>
      <w:r w:rsidRPr="00AB256D">
        <w:t xml:space="preserve"> using provided context chunks. If the retrieved context lacks sufficient detail, the system explicitly responds: </w:t>
      </w:r>
      <w:r w:rsidRPr="00AB256D">
        <w:rPr>
          <w:i/>
          <w:iCs/>
        </w:rPr>
        <w:t>"Information not found in internal knowledge base."</w:t>
      </w:r>
    </w:p>
    <w:p w14:paraId="4B6A8856" w14:textId="77777777" w:rsidR="00AB256D" w:rsidRPr="00AB256D" w:rsidRDefault="00AB256D" w:rsidP="00AB256D">
      <w:pPr>
        <w:numPr>
          <w:ilvl w:val="0"/>
          <w:numId w:val="3"/>
        </w:numPr>
      </w:pPr>
      <w:r w:rsidRPr="00AB256D">
        <w:rPr>
          <w:b/>
          <w:bCs/>
        </w:rPr>
        <w:t>Inline Verifiable Citations:</w:t>
      </w:r>
      <w:r w:rsidRPr="00AB256D">
        <w:t xml:space="preserve"> Map generated sentences or key assertions directly to source document titles, page numbers, and exact text excerpts.</w:t>
      </w:r>
    </w:p>
    <w:p w14:paraId="50FD27C7" w14:textId="77777777" w:rsidR="00AB256D" w:rsidRPr="00AB256D" w:rsidRDefault="00AB256D" w:rsidP="00AB256D">
      <w:pPr>
        <w:numPr>
          <w:ilvl w:val="0"/>
          <w:numId w:val="3"/>
        </w:numPr>
      </w:pPr>
      <w:r w:rsidRPr="00AB256D">
        <w:rPr>
          <w:b/>
          <w:bCs/>
        </w:rPr>
        <w:lastRenderedPageBreak/>
        <w:t>Citation Guardrail &amp; Verification Engine:</w:t>
      </w:r>
      <w:r w:rsidRPr="00AB256D">
        <w:t xml:space="preserve"> Perform a secondary verification pass that checks semantic similarity between generated claims and retrieved source text prior to displaying the answer to the user.</w:t>
      </w:r>
    </w:p>
    <w:p w14:paraId="1AEBE3A6" w14:textId="77777777" w:rsidR="00AB256D" w:rsidRPr="00AB256D" w:rsidRDefault="00AB256D" w:rsidP="00AB256D">
      <w:pPr>
        <w:rPr>
          <w:b/>
          <w:bCs/>
        </w:rPr>
      </w:pPr>
      <w:r w:rsidRPr="00AB256D">
        <w:rPr>
          <w:b/>
          <w:bCs/>
        </w:rPr>
        <w:t>Feature 4: Security &amp; Access Control (RBAC)</w:t>
      </w:r>
    </w:p>
    <w:p w14:paraId="66890F6D" w14:textId="77777777" w:rsidR="00AB256D" w:rsidRPr="00AB256D" w:rsidRDefault="00AB256D" w:rsidP="00AB256D">
      <w:pPr>
        <w:numPr>
          <w:ilvl w:val="0"/>
          <w:numId w:val="4"/>
        </w:numPr>
      </w:pPr>
      <w:r w:rsidRPr="00AB256D">
        <w:rPr>
          <w:b/>
          <w:bCs/>
        </w:rPr>
        <w:t>Document-Level Permissions:</w:t>
      </w:r>
      <w:r w:rsidRPr="00AB256D">
        <w:t xml:space="preserve"> Enforce enterprise Role-Based Access Control (RBAC) during retrieval so users only query and view context from documents they are authorized to access.</w:t>
      </w:r>
    </w:p>
    <w:p w14:paraId="3321A450" w14:textId="77777777" w:rsidR="00AB256D" w:rsidRPr="00AB256D" w:rsidRDefault="00AB256D" w:rsidP="00AB256D">
      <w:pPr>
        <w:numPr>
          <w:ilvl w:val="0"/>
          <w:numId w:val="4"/>
        </w:numPr>
      </w:pPr>
      <w:r w:rsidRPr="00AB256D">
        <w:rPr>
          <w:b/>
          <w:bCs/>
        </w:rPr>
        <w:t>Audit Logging:</w:t>
      </w:r>
      <w:r w:rsidRPr="00AB256D">
        <w:t xml:space="preserve"> Maintain logs of queries, retrieved document IDs, generated answers, and user feedback ratings for compliance and evaluation.</w:t>
      </w:r>
    </w:p>
    <w:p w14:paraId="2CA95121" w14:textId="77777777" w:rsidR="00AB256D" w:rsidRPr="00AB256D" w:rsidRDefault="00AB256D" w:rsidP="00AB256D">
      <w:pPr>
        <w:rPr>
          <w:b/>
          <w:bCs/>
        </w:rPr>
      </w:pPr>
      <w:r w:rsidRPr="00AB256D">
        <w:rPr>
          <w:b/>
          <w:bCs/>
        </w:rPr>
        <w:t>4. Technical Architecture &amp; Flow</w:t>
      </w:r>
    </w:p>
    <w:p w14:paraId="769A1E13" w14:textId="77777777" w:rsidR="00AB256D" w:rsidRPr="00AB256D" w:rsidRDefault="00AB256D" w:rsidP="00AB256D">
      <w:r w:rsidRPr="00AB256D">
        <w:t xml:space="preserve">[ User </w:t>
      </w:r>
      <w:proofErr w:type="gramStart"/>
      <w:r w:rsidRPr="00AB256D">
        <w:t>Query ]</w:t>
      </w:r>
      <w:proofErr w:type="gramEnd"/>
    </w:p>
    <w:p w14:paraId="1180BCDC" w14:textId="77777777" w:rsidR="00AB256D" w:rsidRPr="00AB256D" w:rsidRDefault="00AB256D" w:rsidP="00AB256D">
      <w:r w:rsidRPr="00AB256D">
        <w:t xml:space="preserve">       │</w:t>
      </w:r>
    </w:p>
    <w:p w14:paraId="12DA0470" w14:textId="77777777" w:rsidR="00AB256D" w:rsidRPr="00AB256D" w:rsidRDefault="00AB256D" w:rsidP="00AB256D">
      <w:r w:rsidRPr="00AB256D">
        <w:t xml:space="preserve">       </w:t>
      </w:r>
      <w:r w:rsidRPr="00AB256D">
        <w:rPr>
          <w:rFonts w:ascii="Arial" w:hAnsi="Arial" w:cs="Arial"/>
        </w:rPr>
        <w:t>▼</w:t>
      </w:r>
    </w:p>
    <w:p w14:paraId="50E8FF39" w14:textId="77777777" w:rsidR="00AB256D" w:rsidRPr="00AB256D" w:rsidRDefault="00AB256D" w:rsidP="00AB256D">
      <w:r w:rsidRPr="00AB256D">
        <w:t xml:space="preserve">[ Query </w:t>
      </w:r>
      <w:proofErr w:type="gramStart"/>
      <w:r w:rsidRPr="00AB256D">
        <w:t>Processor ]</w:t>
      </w:r>
      <w:proofErr w:type="gramEnd"/>
      <w:r w:rsidRPr="00AB256D">
        <w:t xml:space="preserve"> ───</w:t>
      </w:r>
      <w:r w:rsidRPr="00AB256D">
        <w:rPr>
          <w:rFonts w:ascii="Arial" w:hAnsi="Arial" w:cs="Arial"/>
        </w:rPr>
        <w:t>►</w:t>
      </w:r>
      <w:r w:rsidRPr="00AB256D">
        <w:t xml:space="preserve"> Dual Retrieval Pass </w:t>
      </w:r>
      <w:r w:rsidRPr="00AB256D">
        <w:rPr>
          <w:rFonts w:ascii="Calibri" w:hAnsi="Calibri" w:cs="Calibri"/>
        </w:rPr>
        <w:t>──┐</w:t>
      </w:r>
    </w:p>
    <w:p w14:paraId="159412F0" w14:textId="77777777" w:rsidR="00AB256D" w:rsidRPr="00AB256D" w:rsidRDefault="00AB256D" w:rsidP="00AB256D">
      <w:r w:rsidRPr="00AB256D">
        <w:t xml:space="preserve">                                               </w:t>
      </w:r>
      <w:r w:rsidRPr="00AB256D">
        <w:rPr>
          <w:rFonts w:ascii="MS Gothic" w:eastAsia="MS Gothic" w:hAnsi="MS Gothic" w:cs="MS Gothic" w:hint="eastAsia"/>
        </w:rPr>
        <w:t>├</w:t>
      </w:r>
      <w:r w:rsidRPr="00AB256D">
        <w:rPr>
          <w:rFonts w:ascii="Calibri" w:hAnsi="Calibri" w:cs="Calibri"/>
        </w:rPr>
        <w:t>─</w:t>
      </w:r>
      <w:r w:rsidRPr="00AB256D">
        <w:rPr>
          <w:rFonts w:ascii="Arial" w:hAnsi="Arial" w:cs="Arial"/>
        </w:rPr>
        <w:t>►</w:t>
      </w:r>
      <w:r w:rsidRPr="00AB256D">
        <w:t xml:space="preserve"> Sparse (BM25 Search)</w:t>
      </w:r>
    </w:p>
    <w:p w14:paraId="6CA743DF" w14:textId="77777777" w:rsidR="00AB256D" w:rsidRPr="00AB256D" w:rsidRDefault="00AB256D" w:rsidP="00AB256D">
      <w:r w:rsidRPr="00AB256D">
        <w:t xml:space="preserve">                                               └─</w:t>
      </w:r>
      <w:r w:rsidRPr="00AB256D">
        <w:rPr>
          <w:rFonts w:ascii="Arial" w:hAnsi="Arial" w:cs="Arial"/>
        </w:rPr>
        <w:t>►</w:t>
      </w:r>
      <w:r w:rsidRPr="00AB256D">
        <w:t xml:space="preserve"> Dense Vector Search</w:t>
      </w:r>
    </w:p>
    <w:p w14:paraId="67E3B52D" w14:textId="77777777" w:rsidR="00AB256D" w:rsidRPr="00AB256D" w:rsidRDefault="00AB256D" w:rsidP="00AB256D">
      <w:r w:rsidRPr="00AB256D">
        <w:t xml:space="preserve">                                                       │</w:t>
      </w:r>
    </w:p>
    <w:p w14:paraId="25AA603B" w14:textId="77777777" w:rsidR="00AB256D" w:rsidRPr="00AB256D" w:rsidRDefault="00AB256D" w:rsidP="00AB256D">
      <w:r w:rsidRPr="00AB256D">
        <w:t xml:space="preserve">                                                       </w:t>
      </w:r>
      <w:r w:rsidRPr="00AB256D">
        <w:rPr>
          <w:rFonts w:ascii="Arial" w:hAnsi="Arial" w:cs="Arial"/>
        </w:rPr>
        <w:t>▼</w:t>
      </w:r>
    </w:p>
    <w:p w14:paraId="143A8BF5" w14:textId="77777777" w:rsidR="00AB256D" w:rsidRPr="00AB256D" w:rsidRDefault="00AB256D" w:rsidP="00AB256D">
      <w:r w:rsidRPr="00AB256D">
        <w:t>[ Cross-Encoder Re-</w:t>
      </w:r>
      <w:proofErr w:type="gramStart"/>
      <w:r w:rsidRPr="00AB256D">
        <w:t>ranker ]</w:t>
      </w:r>
      <w:proofErr w:type="gramEnd"/>
      <w:r w:rsidRPr="00AB256D">
        <w:t xml:space="preserve"> </w:t>
      </w:r>
      <w:r w:rsidRPr="00AB256D">
        <w:rPr>
          <w:rFonts w:ascii="Arial" w:hAnsi="Arial" w:cs="Arial"/>
        </w:rPr>
        <w:t>◄</w:t>
      </w:r>
      <w:r w:rsidRPr="00AB256D">
        <w:rPr>
          <w:rFonts w:ascii="Calibri" w:hAnsi="Calibri" w:cs="Calibri"/>
        </w:rPr>
        <w:t>──</w:t>
      </w:r>
      <w:r w:rsidRPr="00AB256D">
        <w:t xml:space="preserve"> Reciprocal Rank Fusion (RRF)</w:t>
      </w:r>
    </w:p>
    <w:p w14:paraId="2517E549" w14:textId="77777777" w:rsidR="00AB256D" w:rsidRPr="00AB256D" w:rsidRDefault="00AB256D" w:rsidP="00AB256D">
      <w:r w:rsidRPr="00AB256D">
        <w:t xml:space="preserve">       │</w:t>
      </w:r>
    </w:p>
    <w:p w14:paraId="20C3EC9A" w14:textId="77777777" w:rsidR="00AB256D" w:rsidRPr="00AB256D" w:rsidRDefault="00AB256D" w:rsidP="00AB256D">
      <w:r w:rsidRPr="00AB256D">
        <w:t xml:space="preserve">       </w:t>
      </w:r>
      <w:r w:rsidRPr="00AB256D">
        <w:rPr>
          <w:rFonts w:ascii="Arial" w:hAnsi="Arial" w:cs="Arial"/>
        </w:rPr>
        <w:t>▼</w:t>
      </w:r>
    </w:p>
    <w:p w14:paraId="17588393" w14:textId="77777777" w:rsidR="00AB256D" w:rsidRPr="00AB256D" w:rsidRDefault="00AB256D" w:rsidP="00AB256D">
      <w:r w:rsidRPr="00AB256D">
        <w:t xml:space="preserve">[ Parent-Child Context </w:t>
      </w:r>
      <w:proofErr w:type="gramStart"/>
      <w:r w:rsidRPr="00AB256D">
        <w:t>Assembly ]</w:t>
      </w:r>
      <w:proofErr w:type="gramEnd"/>
    </w:p>
    <w:p w14:paraId="39BC57A6" w14:textId="77777777" w:rsidR="00AB256D" w:rsidRPr="00AB256D" w:rsidRDefault="00AB256D" w:rsidP="00AB256D">
      <w:r w:rsidRPr="00AB256D">
        <w:t xml:space="preserve">       │</w:t>
      </w:r>
    </w:p>
    <w:p w14:paraId="097B4C75" w14:textId="77777777" w:rsidR="00AB256D" w:rsidRPr="00AB256D" w:rsidRDefault="00AB256D" w:rsidP="00AB256D">
      <w:r w:rsidRPr="00AB256D">
        <w:t xml:space="preserve">       </w:t>
      </w:r>
      <w:r w:rsidRPr="00AB256D">
        <w:rPr>
          <w:rFonts w:ascii="Arial" w:hAnsi="Arial" w:cs="Arial"/>
        </w:rPr>
        <w:t>▼</w:t>
      </w:r>
    </w:p>
    <w:p w14:paraId="5A30CD1D" w14:textId="77777777" w:rsidR="00AB256D" w:rsidRPr="00AB256D" w:rsidRDefault="00AB256D" w:rsidP="00AB256D">
      <w:r w:rsidRPr="00AB256D">
        <w:t xml:space="preserve">[ LLM Generation </w:t>
      </w:r>
      <w:proofErr w:type="gramStart"/>
      <w:r w:rsidRPr="00AB256D">
        <w:t>Engine ]</w:t>
      </w:r>
      <w:proofErr w:type="gramEnd"/>
      <w:r w:rsidRPr="00AB256D">
        <w:t xml:space="preserve"> (With strict grounding rules)</w:t>
      </w:r>
    </w:p>
    <w:p w14:paraId="1D39BC9C" w14:textId="77777777" w:rsidR="00AB256D" w:rsidRPr="00AB256D" w:rsidRDefault="00AB256D" w:rsidP="00AB256D">
      <w:r w:rsidRPr="00AB256D">
        <w:t xml:space="preserve">       │</w:t>
      </w:r>
    </w:p>
    <w:p w14:paraId="4B0575CD" w14:textId="77777777" w:rsidR="00AB256D" w:rsidRPr="00AB256D" w:rsidRDefault="00AB256D" w:rsidP="00AB256D">
      <w:r w:rsidRPr="00AB256D">
        <w:t xml:space="preserve">       </w:t>
      </w:r>
      <w:r w:rsidRPr="00AB256D">
        <w:rPr>
          <w:rFonts w:ascii="Arial" w:hAnsi="Arial" w:cs="Arial"/>
        </w:rPr>
        <w:t>▼</w:t>
      </w:r>
    </w:p>
    <w:p w14:paraId="2B851E1A" w14:textId="77777777" w:rsidR="00AB256D" w:rsidRPr="00AB256D" w:rsidRDefault="00AB256D" w:rsidP="00AB256D">
      <w:r w:rsidRPr="00AB256D">
        <w:t>[ Citation Verification Post-</w:t>
      </w:r>
      <w:proofErr w:type="gramStart"/>
      <w:r w:rsidRPr="00AB256D">
        <w:t>Processor ]</w:t>
      </w:r>
      <w:proofErr w:type="gramEnd"/>
      <w:r w:rsidRPr="00AB256D">
        <w:t xml:space="preserve"> ──</w:t>
      </w:r>
      <w:r w:rsidRPr="00AB256D">
        <w:rPr>
          <w:rFonts w:ascii="Arial" w:hAnsi="Arial" w:cs="Arial"/>
        </w:rPr>
        <w:t>►</w:t>
      </w:r>
      <w:r w:rsidRPr="00AB256D">
        <w:t xml:space="preserve"> [ Verified Output + Source </w:t>
      </w:r>
      <w:proofErr w:type="gramStart"/>
      <w:r w:rsidRPr="00AB256D">
        <w:t>Links ]</w:t>
      </w:r>
      <w:proofErr w:type="gramEnd"/>
    </w:p>
    <w:p w14:paraId="2CE0A31D" w14:textId="77777777" w:rsidR="00AB256D" w:rsidRPr="00AB256D" w:rsidRDefault="00AB256D" w:rsidP="00AB256D">
      <w:pPr>
        <w:rPr>
          <w:b/>
          <w:bCs/>
        </w:rPr>
      </w:pPr>
      <w:r w:rsidRPr="00AB256D">
        <w:rPr>
          <w:b/>
          <w:bCs/>
        </w:rPr>
        <w:lastRenderedPageBreak/>
        <w:t>5. Non-Functional Requirements (NFRs)</w:t>
      </w:r>
    </w:p>
    <w:p w14:paraId="40DE56F1" w14:textId="77777777" w:rsidR="00AB256D" w:rsidRPr="00AB256D" w:rsidRDefault="00AB256D" w:rsidP="00AB256D">
      <w:pPr>
        <w:numPr>
          <w:ilvl w:val="0"/>
          <w:numId w:val="5"/>
        </w:numPr>
      </w:pPr>
      <w:r w:rsidRPr="00AB256D">
        <w:rPr>
          <w:b/>
          <w:bCs/>
        </w:rPr>
        <w:t>Latency SLA:</w:t>
      </w:r>
      <w:r w:rsidRPr="00AB256D">
        <w:t xml:space="preserve"> Total query response time p95 $\le 2.5$ seconds; retrieval + re-ranking stage latency $\le 400$ ms.</w:t>
      </w:r>
    </w:p>
    <w:p w14:paraId="2CBA395D" w14:textId="77777777" w:rsidR="00AB256D" w:rsidRPr="00AB256D" w:rsidRDefault="00AB256D" w:rsidP="00AB256D">
      <w:pPr>
        <w:numPr>
          <w:ilvl w:val="0"/>
          <w:numId w:val="5"/>
        </w:numPr>
      </w:pPr>
      <w:r w:rsidRPr="00AB256D">
        <w:rPr>
          <w:b/>
          <w:bCs/>
        </w:rPr>
        <w:t>System Availability:</w:t>
      </w:r>
      <w:r w:rsidRPr="00AB256D">
        <w:t xml:space="preserve"> 99.9% uptime with fallback to sparse keyword search if vector store index is degraded.</w:t>
      </w:r>
    </w:p>
    <w:p w14:paraId="7F376824" w14:textId="77777777" w:rsidR="00AB256D" w:rsidRPr="00AB256D" w:rsidRDefault="00AB256D" w:rsidP="00AB256D">
      <w:pPr>
        <w:numPr>
          <w:ilvl w:val="0"/>
          <w:numId w:val="5"/>
        </w:numPr>
      </w:pPr>
      <w:r w:rsidRPr="00AB256D">
        <w:rPr>
          <w:b/>
          <w:bCs/>
        </w:rPr>
        <w:t>Data Security:</w:t>
      </w:r>
      <w:r w:rsidRPr="00AB256D">
        <w:t xml:space="preserve"> Data encrypted in transit (TLS 1.3) and at rest (AES-256); zero data retention with LLM API providers.</w:t>
      </w:r>
    </w:p>
    <w:p w14:paraId="0BA33899" w14:textId="77777777" w:rsidR="00AB256D" w:rsidRPr="00AB256D" w:rsidRDefault="00AB256D" w:rsidP="00AB256D">
      <w:pPr>
        <w:rPr>
          <w:b/>
          <w:bCs/>
        </w:rPr>
      </w:pPr>
      <w:r w:rsidRPr="00AB256D">
        <w:rPr>
          <w:b/>
          <w:bCs/>
        </w:rPr>
        <w:t>6. Success Metrics &amp;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758"/>
        <w:gridCol w:w="4591"/>
      </w:tblGrid>
      <w:tr w:rsidR="00AB256D" w:rsidRPr="00AB256D" w14:paraId="443BE7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F0174" w14:textId="77777777" w:rsidR="00AB256D" w:rsidRPr="00AB256D" w:rsidRDefault="00AB256D" w:rsidP="00AB256D">
            <w:r w:rsidRPr="00AB256D">
              <w:rPr>
                <w:b/>
                <w:bCs/>
              </w:rPr>
              <w:t>Metric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777A3" w14:textId="77777777" w:rsidR="00AB256D" w:rsidRPr="00AB256D" w:rsidRDefault="00AB256D" w:rsidP="00AB256D">
            <w:r w:rsidRPr="00AB256D">
              <w:rPr>
                <w:b/>
                <w:bCs/>
              </w:rPr>
              <w:t>Metric / KPI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58069" w14:textId="77777777" w:rsidR="00AB256D" w:rsidRPr="00AB256D" w:rsidRDefault="00AB256D" w:rsidP="00AB256D">
            <w:r w:rsidRPr="00AB256D">
              <w:rPr>
                <w:b/>
                <w:bCs/>
              </w:rPr>
              <w:t>Benchmark Target</w:t>
            </w:r>
          </w:p>
        </w:tc>
      </w:tr>
      <w:tr w:rsidR="00AB256D" w:rsidRPr="00AB256D" w14:paraId="58D1E4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0E645" w14:textId="77777777" w:rsidR="00AB256D" w:rsidRPr="00AB256D" w:rsidRDefault="00AB256D" w:rsidP="00AB256D">
            <w:r w:rsidRPr="00AB256D">
              <w:rPr>
                <w:b/>
                <w:bCs/>
              </w:rPr>
              <w:t>Retrieval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ED169" w14:textId="77777777" w:rsidR="00AB256D" w:rsidRPr="00AB256D" w:rsidRDefault="00AB256D" w:rsidP="00AB256D">
            <w:r w:rsidRPr="00AB256D">
              <w:rPr>
                <w:b/>
                <w:bCs/>
              </w:rPr>
              <w:t>Context Recall &amp;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49C03" w14:textId="77777777" w:rsidR="00AB256D" w:rsidRPr="00AB256D" w:rsidRDefault="00AB256D" w:rsidP="00AB256D">
            <w:r w:rsidRPr="00AB256D">
              <w:t xml:space="preserve">$&gt; 90\%$ relevant </w:t>
            </w:r>
            <w:proofErr w:type="gramStart"/>
            <w:r w:rsidRPr="00AB256D">
              <w:t>context</w:t>
            </w:r>
            <w:proofErr w:type="gramEnd"/>
            <w:r w:rsidRPr="00AB256D">
              <w:t xml:space="preserve"> captured in Top-5 retrieved chunks.</w:t>
            </w:r>
          </w:p>
        </w:tc>
      </w:tr>
      <w:tr w:rsidR="00AB256D" w:rsidRPr="00AB256D" w14:paraId="50FE6A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87817" w14:textId="77777777" w:rsidR="00AB256D" w:rsidRPr="00AB256D" w:rsidRDefault="00AB256D" w:rsidP="00AB256D">
            <w:r w:rsidRPr="00AB256D">
              <w:rPr>
                <w:b/>
                <w:bCs/>
              </w:rPr>
              <w:t>Generation Fidelity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B823" w14:textId="77777777" w:rsidR="00AB256D" w:rsidRPr="00AB256D" w:rsidRDefault="00AB256D" w:rsidP="00AB256D">
            <w:r w:rsidRPr="00AB256D">
              <w:rPr>
                <w:b/>
                <w:bCs/>
              </w:rPr>
              <w:t>Faithfulness / Groundedness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BEFE1" w14:textId="77777777" w:rsidR="00AB256D" w:rsidRPr="00AB256D" w:rsidRDefault="00AB256D" w:rsidP="00AB256D">
            <w:r w:rsidRPr="00AB256D">
              <w:t>$&gt; 95\%$ of generated claims fully supported by source text.</w:t>
            </w:r>
          </w:p>
        </w:tc>
      </w:tr>
      <w:tr w:rsidR="00AB256D" w:rsidRPr="00AB256D" w14:paraId="5BFD96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5895A" w14:textId="77777777" w:rsidR="00AB256D" w:rsidRPr="00AB256D" w:rsidRDefault="00AB256D" w:rsidP="00AB256D">
            <w:r w:rsidRPr="00AB256D">
              <w:rPr>
                <w:b/>
                <w:bCs/>
              </w:rPr>
              <w:t>Citation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0C8C" w14:textId="77777777" w:rsidR="00AB256D" w:rsidRPr="00AB256D" w:rsidRDefault="00AB256D" w:rsidP="00AB256D">
            <w:r w:rsidRPr="00AB256D">
              <w:rPr>
                <w:b/>
                <w:bCs/>
              </w:rPr>
              <w:t>Citation Precision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54250" w14:textId="77777777" w:rsidR="00AB256D" w:rsidRPr="00AB256D" w:rsidRDefault="00AB256D" w:rsidP="00AB256D">
            <w:r w:rsidRPr="00AB256D">
              <w:t>Zero broken links; $&gt; 98\%$ correct section attribution.</w:t>
            </w:r>
          </w:p>
        </w:tc>
      </w:tr>
      <w:tr w:rsidR="00AB256D" w:rsidRPr="00AB256D" w14:paraId="3ABC33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C24BA" w14:textId="77777777" w:rsidR="00AB256D" w:rsidRPr="00AB256D" w:rsidRDefault="00AB256D" w:rsidP="00AB256D">
            <w:r w:rsidRPr="00AB256D">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9B235" w14:textId="77777777" w:rsidR="00AB256D" w:rsidRPr="00AB256D" w:rsidRDefault="00AB256D" w:rsidP="00AB256D">
            <w:r w:rsidRPr="00AB256D">
              <w:rPr>
                <w:b/>
                <w:bCs/>
              </w:rPr>
              <w:t>End-to-End Latency (p95)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95C3" w14:textId="77777777" w:rsidR="00AB256D" w:rsidRPr="00AB256D" w:rsidRDefault="00AB256D" w:rsidP="00AB256D">
            <w:r w:rsidRPr="00AB256D">
              <w:t>$\le 2.5$ seconds.</w:t>
            </w:r>
          </w:p>
        </w:tc>
      </w:tr>
      <w:tr w:rsidR="00AB256D" w:rsidRPr="00AB256D" w14:paraId="347EC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06CEA" w14:textId="77777777" w:rsidR="00AB256D" w:rsidRPr="00AB256D" w:rsidRDefault="00AB256D" w:rsidP="00AB256D">
            <w:r w:rsidRPr="00AB256D">
              <w:rPr>
                <w:b/>
                <w:bCs/>
              </w:rPr>
              <w:t>User Engagement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F475D" w14:textId="77777777" w:rsidR="00AB256D" w:rsidRPr="00AB256D" w:rsidRDefault="00AB256D" w:rsidP="00AB256D">
            <w:r w:rsidRPr="00AB256D">
              <w:rPr>
                <w:b/>
                <w:bCs/>
              </w:rPr>
              <w:t>Positive Feedback Rate (Upvotes)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1AC61" w14:textId="77777777" w:rsidR="00AB256D" w:rsidRPr="00AB256D" w:rsidRDefault="00AB256D" w:rsidP="00AB256D">
            <w:r w:rsidRPr="00AB256D">
              <w:t>$&gt; 85\%$ positive feedback on retrieved answers.</w:t>
            </w:r>
          </w:p>
        </w:tc>
      </w:tr>
      <w:tr w:rsidR="00AB256D" w:rsidRPr="00AB256D" w14:paraId="709BC6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D7DD6" w14:textId="77777777" w:rsidR="00AB256D" w:rsidRPr="00AB256D" w:rsidRDefault="00AB256D" w:rsidP="00AB256D">
            <w:r w:rsidRPr="00AB256D">
              <w:rPr>
                <w:b/>
                <w:bCs/>
              </w:rPr>
              <w:t>Business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17300" w14:textId="77777777" w:rsidR="00AB256D" w:rsidRPr="00AB256D" w:rsidRDefault="00AB256D" w:rsidP="00AB256D">
            <w:r w:rsidRPr="00AB256D">
              <w:rPr>
                <w:b/>
                <w:bCs/>
              </w:rPr>
              <w:t>Search Time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5B55F" w14:textId="77777777" w:rsidR="00AB256D" w:rsidRPr="00AB256D" w:rsidRDefault="00AB256D" w:rsidP="00AB256D">
            <w:r w:rsidRPr="00AB256D">
              <w:t>$50\%$ reduction in average time spent looking up internal documentation.</w:t>
            </w:r>
          </w:p>
        </w:tc>
      </w:tr>
    </w:tbl>
    <w:p w14:paraId="2882C6C6"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D5788"/>
    <w:multiLevelType w:val="multilevel"/>
    <w:tmpl w:val="99A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4454E"/>
    <w:multiLevelType w:val="multilevel"/>
    <w:tmpl w:val="1C3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54CC3"/>
    <w:multiLevelType w:val="multilevel"/>
    <w:tmpl w:val="514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571C3"/>
    <w:multiLevelType w:val="multilevel"/>
    <w:tmpl w:val="20E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501D1"/>
    <w:multiLevelType w:val="multilevel"/>
    <w:tmpl w:val="A91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35690">
    <w:abstractNumId w:val="2"/>
  </w:num>
  <w:num w:numId="2" w16cid:durableId="1983076841">
    <w:abstractNumId w:val="3"/>
  </w:num>
  <w:num w:numId="3" w16cid:durableId="1965773296">
    <w:abstractNumId w:val="4"/>
  </w:num>
  <w:num w:numId="4" w16cid:durableId="1438525660">
    <w:abstractNumId w:val="0"/>
  </w:num>
  <w:num w:numId="5" w16cid:durableId="564991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56D"/>
    <w:rsid w:val="00001F1E"/>
    <w:rsid w:val="0030328F"/>
    <w:rsid w:val="00706463"/>
    <w:rsid w:val="00731CB9"/>
    <w:rsid w:val="008A2C08"/>
    <w:rsid w:val="00AB25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DD6F"/>
  <w15:chartTrackingRefBased/>
  <w15:docId w15:val="{70707F2F-FEF9-48C8-8216-279C0166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5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5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5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5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5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5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5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5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56D"/>
    <w:rPr>
      <w:rFonts w:eastAsiaTheme="majorEastAsia" w:cstheme="majorBidi"/>
      <w:color w:val="272727" w:themeColor="text1" w:themeTint="D8"/>
    </w:rPr>
  </w:style>
  <w:style w:type="paragraph" w:styleId="Title">
    <w:name w:val="Title"/>
    <w:basedOn w:val="Normal"/>
    <w:next w:val="Normal"/>
    <w:link w:val="TitleChar"/>
    <w:uiPriority w:val="10"/>
    <w:qFormat/>
    <w:rsid w:val="00AB2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56D"/>
    <w:pPr>
      <w:spacing w:before="160"/>
      <w:jc w:val="center"/>
    </w:pPr>
    <w:rPr>
      <w:i/>
      <w:iCs/>
      <w:color w:val="404040" w:themeColor="text1" w:themeTint="BF"/>
    </w:rPr>
  </w:style>
  <w:style w:type="character" w:customStyle="1" w:styleId="QuoteChar">
    <w:name w:val="Quote Char"/>
    <w:basedOn w:val="DefaultParagraphFont"/>
    <w:link w:val="Quote"/>
    <w:uiPriority w:val="29"/>
    <w:rsid w:val="00AB256D"/>
    <w:rPr>
      <w:i/>
      <w:iCs/>
      <w:color w:val="404040" w:themeColor="text1" w:themeTint="BF"/>
    </w:rPr>
  </w:style>
  <w:style w:type="paragraph" w:styleId="ListParagraph">
    <w:name w:val="List Paragraph"/>
    <w:basedOn w:val="Normal"/>
    <w:uiPriority w:val="34"/>
    <w:qFormat/>
    <w:rsid w:val="00AB256D"/>
    <w:pPr>
      <w:ind w:left="720"/>
      <w:contextualSpacing/>
    </w:pPr>
  </w:style>
  <w:style w:type="character" w:styleId="IntenseEmphasis">
    <w:name w:val="Intense Emphasis"/>
    <w:basedOn w:val="DefaultParagraphFont"/>
    <w:uiPriority w:val="21"/>
    <w:qFormat/>
    <w:rsid w:val="00AB256D"/>
    <w:rPr>
      <w:i/>
      <w:iCs/>
      <w:color w:val="2F5496" w:themeColor="accent1" w:themeShade="BF"/>
    </w:rPr>
  </w:style>
  <w:style w:type="paragraph" w:styleId="IntenseQuote">
    <w:name w:val="Intense Quote"/>
    <w:basedOn w:val="Normal"/>
    <w:next w:val="Normal"/>
    <w:link w:val="IntenseQuoteChar"/>
    <w:uiPriority w:val="30"/>
    <w:qFormat/>
    <w:rsid w:val="00AB2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56D"/>
    <w:rPr>
      <w:i/>
      <w:iCs/>
      <w:color w:val="2F5496" w:themeColor="accent1" w:themeShade="BF"/>
    </w:rPr>
  </w:style>
  <w:style w:type="character" w:styleId="IntenseReference">
    <w:name w:val="Intense Reference"/>
    <w:basedOn w:val="DefaultParagraphFont"/>
    <w:uiPriority w:val="32"/>
    <w:qFormat/>
    <w:rsid w:val="00AB25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2026-10-03T10:21:00Z</dcterms:created>
  <dcterms:modified xsi:type="dcterms:W3CDTF">2026-10-03T10:21:00Z</dcterms:modified>
</cp:coreProperties>
</file>