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shd w:fill="fff2cc" w:val="clear"/>
        </w:rPr>
      </w:pPr>
      <w:bookmarkStart w:colFirst="0" w:colLast="0" w:name="_gcy4antb0un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hd w:fill="fff2cc" w:val="clear"/>
          <w:rtl w:val="0"/>
        </w:rPr>
        <w:t xml:space="preserve">For HR / Non-Technical People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rFonts w:ascii="Times New Roman" w:cs="Times New Roman" w:eastAsia="Times New Roman" w:hAnsi="Times New Roman"/>
        </w:rPr>
      </w:pPr>
      <w:bookmarkStart w:colFirst="0" w:colLast="0" w:name="_t8ql4ltmjv2c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Goal: Make 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relatable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business-focused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Start with Speed &amp; Ownership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“I built the entire project from scratch to deployment in just 2 weeks.”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“I handled everything end-to-end — design, backend, frontend, and deployment.”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“I worked solo and still delivered the full product live within a tight timeline.”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“I didn’t just code features — I owned the whole project lifecycle.”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“I ensured the app wasn’t just built fast, but also structured and maintainable.”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“I delivered an industry-standard app on my own, without cutting corners.”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“I took it from idea to a working live product in record time.”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“I didn’t wait for tasks — I owned problems and turned them into solutions.”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That shows </w:t>
      </w:r>
      <w:r w:rsidDel="00000000" w:rsidR="00000000" w:rsidRPr="00000000">
        <w:rPr>
          <w:b w:val="1"/>
          <w:bCs w:val="1"/>
          <w:rtl w:val="0"/>
        </w:rPr>
        <w:t xml:space="preserve">execution power + discipline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Highlight Structure &amp; Professionalism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“Most users drop off at checkout — I redesigned it so purchases finish in just 2 steps.”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“Customers often forget passwords — I made login faster with Google sign-in.”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“Product searches were slow — I optimized them to load instantly.”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“Returns are usually painful — I built a simple flow anyone could follow.”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“Cart items often disappear — I ensured they stay saved across sessions.”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“Users hate waiting — I added real-time order tracking to keep them engaged.”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“Admin dashboards are usually confusing — I designed mine to be simple and clear.”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“Payment failures frustrate customers — I added retry options so no order is lost.”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“Most sites look bad on mobile — I made mine mobile-first for a smoother experience.”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“Users get lost in long forms — I broke them into easy steps with instant validation.”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That makes them think: </w:t>
      </w:r>
      <w:r w:rsidDel="00000000" w:rsidR="00000000" w:rsidRPr="00000000">
        <w:rPr>
          <w:i w:val="1"/>
          <w:iCs w:val="1"/>
          <w:rtl w:val="0"/>
        </w:rPr>
        <w:t xml:space="preserve">This is not a typical student project.</w:t>
      </w:r>
    </w:p>
    <w:p w:rsidR="00000000" w:rsidDel="00000000" w:rsidP="00000000" w:rsidRDefault="00000000" w:rsidRPr="00000000" w14:paraId="0000001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Highlight Business Value, Not Features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Authentication / Security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Don’t say: </w:t>
      </w:r>
      <w:r w:rsidDel="00000000" w:rsidR="00000000" w:rsidRPr="00000000">
        <w:rPr>
          <w:i w:val="1"/>
          <w:iCs w:val="1"/>
          <w:rtl w:val="0"/>
        </w:rPr>
        <w:t xml:space="preserve">“I used JWT authentication.”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Do say: </w:t>
      </w:r>
      <w:r w:rsidDel="00000000" w:rsidR="00000000" w:rsidRPr="00000000">
        <w:rPr>
          <w:i w:val="1"/>
          <w:iCs w:val="1"/>
          <w:rtl w:val="0"/>
        </w:rPr>
        <w:t xml:space="preserve">“I made sure customer data was secure during logins, building trust — which is the backbone of online sales.”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Database Optimization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Don’t say: “</w:t>
      </w:r>
      <w:r w:rsidDel="00000000" w:rsidR="00000000" w:rsidRPr="00000000">
        <w:rPr>
          <w:i w:val="1"/>
          <w:iCs w:val="1"/>
          <w:rtl w:val="0"/>
        </w:rPr>
        <w:t xml:space="preserve">I used indexing in MongoDB for faster queries.”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Do say: </w:t>
      </w:r>
      <w:r w:rsidDel="00000000" w:rsidR="00000000" w:rsidRPr="00000000">
        <w:rPr>
          <w:i w:val="1"/>
          <w:iCs w:val="1"/>
          <w:rtl w:val="0"/>
        </w:rPr>
        <w:t xml:space="preserve">“I made sure product searches load instantly, so customers don’t leave the site out of frustration.”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Real-Time Communication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Don’t say: </w:t>
      </w:r>
      <w:r w:rsidDel="00000000" w:rsidR="00000000" w:rsidRPr="00000000">
        <w:rPr>
          <w:i w:val="1"/>
          <w:iCs w:val="1"/>
          <w:rtl w:val="0"/>
        </w:rPr>
        <w:t xml:space="preserve">“I added Socket.IO for chat.”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Do say: </w:t>
      </w:r>
      <w:r w:rsidDel="00000000" w:rsidR="00000000" w:rsidRPr="00000000">
        <w:rPr>
          <w:i w:val="1"/>
          <w:iCs w:val="1"/>
          <w:rtl w:val="0"/>
        </w:rPr>
        <w:t xml:space="preserve">“I enabled real-time messaging, so users get instant responses and feel more engaged with the platform.”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Scalability / Performance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i w:val="1"/>
          <w:iCs w:val="1"/>
          <w:rtl w:val="0"/>
        </w:rPr>
        <w:t xml:space="preserve">Don’t say: “I used caching with Redis.”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Do say: </w:t>
      </w:r>
      <w:r w:rsidDel="00000000" w:rsidR="00000000" w:rsidRPr="00000000">
        <w:rPr>
          <w:i w:val="1"/>
          <w:iCs w:val="1"/>
          <w:rtl w:val="0"/>
        </w:rPr>
        <w:t xml:space="preserve">“I improved performance so the app could handle thousands of users at the same time without slowing down.”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Showcase Transferable Value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User focus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 kept asking: how do I make this faster and easier for the end user?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Growth mindset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 tested, improved, and reworked features until they felt seamless.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Problem-Solving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Whenever I hit a roadblock, I broke it down into smaller issues and found solutions instead of getting stuck.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Collaboration / Communication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 documented my work clearly and explained features in simple terms, so even non-technical teammates could understand and give feedback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Time Management / Execution Speed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 delivered the complete project within 2 weeks by prioritizing features smartly and staying consistent.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Add External Validation (brocamp students can show)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My project was also reviewed by experienced developers, and I got feedback that it matches industry-level standards.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Now HR doesn’t need to </w:t>
      </w:r>
      <w:r w:rsidDel="00000000" w:rsidR="00000000" w:rsidRPr="00000000">
        <w:rPr>
          <w:i w:val="1"/>
          <w:iCs w:val="1"/>
          <w:rtl w:val="0"/>
        </w:rPr>
        <w:t xml:space="preserve">guess</w:t>
      </w:r>
      <w:r w:rsidDel="00000000" w:rsidR="00000000" w:rsidRPr="00000000">
        <w:rPr>
          <w:rtl w:val="0"/>
        </w:rPr>
        <w:t xml:space="preserve"> quality, it’s been certified.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hd w:fill="fce5c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hd w:fill="fce5cd" w:val="clear"/>
          <w:rtl w:val="0"/>
        </w:rPr>
        <w:t xml:space="preserve">💡 Tip:</w:t>
      </w:r>
      <w:r w:rsidDel="00000000" w:rsidR="00000000" w:rsidRPr="00000000">
        <w:rPr>
          <w:rFonts w:ascii="Times New Roman" w:cs="Times New Roman" w:eastAsia="Times New Roman" w:hAnsi="Times New Roman"/>
          <w:shd w:fill="fce5cd" w:val="clear"/>
          <w:rtl w:val="0"/>
        </w:rPr>
        <w:t xml:space="preserve">  Use words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hd w:fill="fce5cd" w:val="clear"/>
          <w:rtl w:val="0"/>
        </w:rPr>
        <w:t xml:space="preserve">easy, efficient, secure, faster, user-friendly, business growth</w:t>
      </w:r>
      <w:r w:rsidDel="00000000" w:rsidR="00000000" w:rsidRPr="00000000">
        <w:rPr>
          <w:rFonts w:ascii="Times New Roman" w:cs="Times New Roman" w:eastAsia="Times New Roman" w:hAnsi="Times New Roman"/>
          <w:shd w:fill="fce5cd" w:val="clear"/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shd w:fill="fff2cc" w:val="clear"/>
        </w:rPr>
      </w:pPr>
      <w:bookmarkStart w:colFirst="0" w:colLast="0" w:name="_i9mrynvw0bv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hd w:fill="fff2cc" w:val="clear"/>
          <w:rtl w:val="0"/>
        </w:rPr>
        <w:t xml:space="preserve">For Technical Interviewers</w:t>
      </w:r>
    </w:p>
    <w:p w:rsidR="00000000" w:rsidDel="00000000" w:rsidP="00000000" w:rsidRDefault="00000000" w:rsidRPr="00000000" w14:paraId="0000003C">
      <w:pPr>
        <w:pStyle w:val="Subtitle"/>
        <w:jc w:val="center"/>
        <w:rPr>
          <w:rFonts w:ascii="Times New Roman" w:cs="Times New Roman" w:eastAsia="Times New Roman" w:hAnsi="Times New Roman"/>
        </w:rPr>
      </w:pPr>
      <w:bookmarkStart w:colFirst="0" w:colLast="0" w:name="_amx0wh4sm2rl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Goal: Show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depth of skills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clarity of thought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: Explain design choices. 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I followed a microservices architecture with gRPC communication for scalability.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This was a monolithic full-stack MERN application, where React handled the frontend, Node + Express powered the backend APIs, and MongoDB stored the data.”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I followed MVC pattern to keep code organized and reusable.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Tech Stack &amp; Why</w:t>
      </w:r>
      <w:r w:rsidDel="00000000" w:rsidR="00000000" w:rsidRPr="00000000">
        <w:rPr>
          <w:rtl w:val="0"/>
        </w:rPr>
        <w:t xml:space="preserve">: Justify selections. 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Chose WebRTC for low-latency video calls, Kafka for event streaming.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 </w:t>
      </w:r>
      <w:r w:rsidDel="00000000" w:rsidR="00000000" w:rsidRPr="00000000">
        <w:rPr>
          <w:i w:val="1"/>
          <w:iCs w:val="1"/>
          <w:rtl w:val="0"/>
        </w:rPr>
        <w:t xml:space="preserve">used React with Redux Toolkit for state management because it made handling cart, wishlist, and order status much easier.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MongoDB was chosen since e-commerce deals with flexible product data — it allowed easy schema updates.”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JWT authentication was added for secure login and session handling.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Challenges &amp; Solutions</w:t>
      </w:r>
      <w:r w:rsidDel="00000000" w:rsidR="00000000" w:rsidRPr="00000000">
        <w:rPr>
          <w:rtl w:val="0"/>
        </w:rPr>
        <w:t xml:space="preserve">: Goldmine section. 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Scaling real-time chat for thousands of users was tricky; we used Socket.IO with Redis for horizontal scaling.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One challenge was implementing secure payments. I integrated PayPal API and added proper error handling to prevent failed payments.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Another challenge was ensuring product images uploaded correctly. I solved this with Multer for file handling.”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To improve page load, I optimized API responses and used pagination for product listing.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Best Practices</w:t>
      </w:r>
      <w:r w:rsidDel="00000000" w:rsidR="00000000" w:rsidRPr="00000000">
        <w:rPr>
          <w:rtl w:val="0"/>
        </w:rPr>
        <w:t xml:space="preserve">: Show maturity. 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Implemented repository pattern for clean separation of concerns, Docker + Kubernetes for deployment.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I used environment variables for API keys, followed REST principles for clean API design, and added validations with Zod.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Implemented role-based authentication so only admins could add/edit products.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I also documented APIs in Postman collections for easy testing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  <w:shd w:fill="fce5c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hd w:fill="fce5cd" w:val="clear"/>
          <w:rtl w:val="0"/>
        </w:rPr>
        <w:t xml:space="preserve">💡 Tip:</w:t>
      </w:r>
      <w:r w:rsidDel="00000000" w:rsidR="00000000" w:rsidRPr="00000000">
        <w:rPr>
          <w:rFonts w:ascii="Times New Roman" w:cs="Times New Roman" w:eastAsia="Times New Roman" w:hAnsi="Times New Roman"/>
          <w:shd w:fill="fce5cd" w:val="clear"/>
          <w:rtl w:val="0"/>
        </w:rPr>
        <w:t xml:space="preserve"> Keep jargon precise, avoid dumping everything. Highlight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hd w:fill="fce5cd" w:val="clear"/>
          <w:rtl w:val="0"/>
        </w:rPr>
        <w:t xml:space="preserve">3-4 smart choices</w:t>
      </w:r>
      <w:r w:rsidDel="00000000" w:rsidR="00000000" w:rsidRPr="00000000">
        <w:rPr>
          <w:rFonts w:ascii="Times New Roman" w:cs="Times New Roman" w:eastAsia="Times New Roman" w:hAnsi="Times New Roman"/>
          <w:shd w:fill="fce5cd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