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101" w:rsidRDefault="00B40706">
      <w:r>
        <w:t xml:space="preserve">Jake Papineau and Matt </w:t>
      </w:r>
      <w:proofErr w:type="spellStart"/>
      <w:r>
        <w:t>Schmittle</w:t>
      </w:r>
      <w:proofErr w:type="spellEnd"/>
    </w:p>
    <w:p w:rsidR="00B40706" w:rsidRDefault="00B40706">
      <w:r>
        <w:t>CISC 442</w:t>
      </w:r>
    </w:p>
    <w:p w:rsidR="00B40706" w:rsidRDefault="00B40706">
      <w:r>
        <w:t>Final Project</w:t>
      </w:r>
    </w:p>
    <w:p w:rsidR="005047D3" w:rsidRDefault="005047D3"/>
    <w:p w:rsidR="00035961" w:rsidRDefault="005047D3">
      <w:r>
        <w:tab/>
        <w:t xml:space="preserve">Our project goal is to count the </w:t>
      </w:r>
      <w:r w:rsidR="00153BD7">
        <w:t>number</w:t>
      </w:r>
      <w:r>
        <w:t xml:space="preserve"> of heads in a g</w:t>
      </w:r>
      <w:r w:rsidR="00EA7390">
        <w:t>iven image taken from an overhead angle.</w:t>
      </w:r>
      <w:r w:rsidR="00584E26">
        <w:t xml:space="preserve">  First</w:t>
      </w:r>
      <w:r w:rsidR="00103A60">
        <w:t>,</w:t>
      </w:r>
      <w:r w:rsidR="00584E26">
        <w:t xml:space="preserve"> we needed</w:t>
      </w:r>
      <w:r w:rsidR="00864D96">
        <w:t xml:space="preserve"> to extract</w:t>
      </w:r>
      <w:r w:rsidR="00584E26">
        <w:t xml:space="preserve"> gl</w:t>
      </w:r>
      <w:r w:rsidR="004C3DB0">
        <w:t>obs from the image that have the potential to be</w:t>
      </w:r>
      <w:r w:rsidR="00584E26">
        <w:t xml:space="preserve"> heads.</w:t>
      </w:r>
      <w:r w:rsidR="003E6340">
        <w:t xml:space="preserve">  These candidates are </w:t>
      </w:r>
      <w:r w:rsidR="00153BD7">
        <w:t>given to</w:t>
      </w:r>
      <w:r w:rsidR="003E6340">
        <w:t xml:space="preserve"> </w:t>
      </w:r>
      <w:proofErr w:type="spellStart"/>
      <w:r w:rsidR="003E6340">
        <w:t>Adaboost</w:t>
      </w:r>
      <w:proofErr w:type="spellEnd"/>
      <w:r w:rsidR="003E6340">
        <w:t xml:space="preserve">, a machine-learning algorithm, to determine if </w:t>
      </w:r>
      <w:r w:rsidR="008E410D">
        <w:t>the extracted object is actually a head.</w:t>
      </w:r>
    </w:p>
    <w:p w:rsidR="0058339E" w:rsidRDefault="0058339E">
      <w:r>
        <w:tab/>
      </w:r>
      <w:r w:rsidR="00D411DD">
        <w:t xml:space="preserve">We tried many different methods to extract candidates for our </w:t>
      </w:r>
      <w:proofErr w:type="spellStart"/>
      <w:r w:rsidR="00D411DD">
        <w:t>Adaboost</w:t>
      </w:r>
      <w:proofErr w:type="spellEnd"/>
      <w:r w:rsidR="00D411DD">
        <w:t xml:space="preserve"> algorithm</w:t>
      </w:r>
      <w:r w:rsidR="005E4C7D">
        <w:t>.</w:t>
      </w:r>
      <w:r w:rsidR="00081F92">
        <w:t xml:space="preserve">  In our first attempt, we used an algorithm that detects circles in an image and returns their center point and radius.</w:t>
      </w:r>
      <w:r w:rsidR="00C86DB2">
        <w:t xml:space="preserve">  This failed, because not all heads are circular.  People with long hair do not produce a circular shape when their picture is taken from above.</w:t>
      </w:r>
      <w:r w:rsidR="001C2816">
        <w:t xml:space="preserve">  We also </w:t>
      </w:r>
      <w:r w:rsidR="00AA24DE">
        <w:t xml:space="preserve">tried detecting hair by searching </w:t>
      </w:r>
      <w:r w:rsidR="001C2816">
        <w:t>for blobs in the image</w:t>
      </w:r>
      <w:r w:rsidR="00EE24B6">
        <w:t xml:space="preserve"> and creating a window around the centroid</w:t>
      </w:r>
      <w:r w:rsidR="00F06B1D">
        <w:t>.</w:t>
      </w:r>
      <w:r w:rsidR="0004413B">
        <w:t xml:space="preserve">  This proved ineffective, as some people’s hair (particularly women with blonde highlights) wouldn’</w:t>
      </w:r>
      <w:r w:rsidR="00C05EBD">
        <w:t xml:space="preserve">t be detected as a blob due to having </w:t>
      </w:r>
    </w:p>
    <w:p w:rsidR="00C945AF" w:rsidRDefault="003A46E6">
      <w:r>
        <w:tab/>
        <w:t xml:space="preserve">The method we settled on applied a </w:t>
      </w:r>
      <w:r w:rsidR="00CA6FE9">
        <w:t>Laplacian filter to the i</w:t>
      </w:r>
      <w:r w:rsidR="00F4057C">
        <w:t>mage to capture the gradients of</w:t>
      </w:r>
      <w:r w:rsidR="00CA6FE9">
        <w:t xml:space="preserve"> the image.</w:t>
      </w:r>
      <w:r w:rsidR="00887AF0">
        <w:t xml:space="preserve">  Then </w:t>
      </w:r>
      <w:r w:rsidR="006D38BE">
        <w:t xml:space="preserve">we use connected component labelling </w:t>
      </w:r>
      <w:r w:rsidR="004633EF">
        <w:t xml:space="preserve">to </w:t>
      </w:r>
      <w:r w:rsidR="002464B0">
        <w:t>distinguish different regions</w:t>
      </w:r>
      <w:r w:rsidR="00E479BD">
        <w:t xml:space="preserve"> within the image.</w:t>
      </w:r>
      <w:r w:rsidR="0044770E">
        <w:t xml:space="preserve">  Then we iterate through this new matrix, looking for border regions.</w:t>
      </w:r>
      <w:r w:rsidR="00044104">
        <w:t xml:space="preserve">  Once a </w:t>
      </w:r>
      <w:r w:rsidR="00235C49">
        <w:t>border is found, a marker is placed and the borders in the surrounding area are erased to prevent duplicate areas being covered</w:t>
      </w:r>
      <w:r w:rsidR="001D3072">
        <w:t xml:space="preserve"> by the </w:t>
      </w:r>
      <w:proofErr w:type="spellStart"/>
      <w:r w:rsidR="001D3072">
        <w:t>Adaboost</w:t>
      </w:r>
      <w:proofErr w:type="spellEnd"/>
      <w:r w:rsidR="001D3072">
        <w:t xml:space="preserve"> algorithm</w:t>
      </w:r>
      <w:r w:rsidR="00235C49">
        <w:t>.</w:t>
      </w:r>
      <w:r w:rsidR="00B71F05">
        <w:t xml:space="preserve">  </w:t>
      </w:r>
      <w:r w:rsidR="00BB08E2">
        <w:t>The result</w:t>
      </w:r>
      <w:r w:rsidR="00B71F05">
        <w:t xml:space="preserve"> is a serie</w:t>
      </w:r>
      <w:r w:rsidR="000E71BF">
        <w:t>s of relat</w:t>
      </w:r>
      <w:r w:rsidR="00D36CAE">
        <w:t>ively evenly spaced points in which</w:t>
      </w:r>
      <w:r w:rsidR="000E71BF">
        <w:t xml:space="preserve"> surrounding area </w:t>
      </w:r>
      <w:r w:rsidR="009B0FFB">
        <w:t>is most likely to contain</w:t>
      </w:r>
      <w:r w:rsidR="00B71F05">
        <w:t xml:space="preserve"> a head.</w:t>
      </w:r>
      <w:r w:rsidR="00B03313">
        <w:t xml:space="preserve">  This process involved a lot of guessing and checking</w:t>
      </w:r>
      <w:r w:rsidR="00FC26B9">
        <w:t xml:space="preserve"> algorithms to get the best results.</w:t>
      </w:r>
    </w:p>
    <w:p w:rsidR="009C7E91" w:rsidRDefault="00C945AF" w:rsidP="009C7E91">
      <w:r>
        <w:tab/>
        <w:t xml:space="preserve">We use training data to </w:t>
      </w:r>
      <w:r w:rsidR="004D7EDA">
        <w:t>train</w:t>
      </w:r>
      <w:r>
        <w:t xml:space="preserve"> </w:t>
      </w:r>
      <w:proofErr w:type="spellStart"/>
      <w:r w:rsidR="004D7EDA">
        <w:t>Adaboost</w:t>
      </w:r>
      <w:proofErr w:type="spellEnd"/>
      <w:r w:rsidR="004D7EDA">
        <w:t xml:space="preserve"> for head identification.</w:t>
      </w:r>
      <w:r w:rsidR="00883C47">
        <w:t xml:space="preserve">  Our training data consists of pictures that contain a head and pictures that don’t contain a head.</w:t>
      </w:r>
      <w:r w:rsidR="00A762A8">
        <w:t xml:space="preserve">  We use 3 measures to classify images, contrast (measure of intensity contrast between a pixel and its neighbor over the entire image), </w:t>
      </w:r>
      <w:r w:rsidR="0013154B">
        <w:t>the SSD of the inverse Gaussian</w:t>
      </w:r>
      <w:r w:rsidR="00AF7C17">
        <w:t>, and</w:t>
      </w:r>
      <w:r w:rsidR="00431CDE">
        <w:t xml:space="preserve"> entropy</w:t>
      </w:r>
      <w:r w:rsidR="008E52EA">
        <w:t xml:space="preserve"> (for texture analysis)</w:t>
      </w:r>
      <w:r w:rsidR="00431CDE">
        <w:t xml:space="preserve"> of the images</w:t>
      </w:r>
      <w:r w:rsidR="008E52EA">
        <w:t>.</w:t>
      </w:r>
      <w:r w:rsidR="00BA1A18">
        <w:t xml:space="preserve">  We then set arbitrary thresholds for each of</w:t>
      </w:r>
      <w:r w:rsidR="002400BC">
        <w:t xml:space="preserve"> measurements in an attempt to maximize the amount of correct head classifications and minimize the incorrect classifications.</w:t>
      </w:r>
      <w:bookmarkStart w:id="0" w:name="_GoBack"/>
      <w:bookmarkEnd w:id="0"/>
    </w:p>
    <w:p w:rsidR="00D0053E" w:rsidRDefault="009C7E91" w:rsidP="009C7E91">
      <w:r>
        <w:t xml:space="preserve"> </w:t>
      </w:r>
      <w:r w:rsidR="004E5645">
        <w:br/>
      </w:r>
      <w:r w:rsidR="004E5645">
        <w:tab/>
        <w:t>TALK ABOUT IMPLEMENTING ADABOOST HERE</w:t>
      </w:r>
    </w:p>
    <w:p w:rsidR="00C56F4A" w:rsidRDefault="00FC7772" w:rsidP="00C56F4A">
      <w:pPr>
        <w:ind w:firstLine="720"/>
      </w:pPr>
      <w:r>
        <w:t>Overall, we encountered many problems in our attempt</w:t>
      </w:r>
      <w:r w:rsidR="00B274B5">
        <w:t>s</w:t>
      </w:r>
      <w:r>
        <w:t xml:space="preserve"> to count heads</w:t>
      </w:r>
      <w:r w:rsidR="00B2735A">
        <w:t>.  Unus</w:t>
      </w:r>
      <w:r w:rsidR="00AA6DCF">
        <w:t>ual hair colors, hats, and hoodies make it difficult to distinguish a head from an object.</w:t>
      </w:r>
      <w:r w:rsidR="00F8789F">
        <w:t xml:space="preserve">  Views from above</w:t>
      </w:r>
      <w:r w:rsidR="000D0F8C">
        <w:t xml:space="preserve"> force us to rely mostly on hair, so we can’t use facial recognition techniques to identify a head. </w:t>
      </w:r>
      <w:r w:rsidR="00E31255">
        <w:t xml:space="preserve"> Our method for finding candidates could </w:t>
      </w:r>
      <w:r w:rsidR="00485F89">
        <w:t xml:space="preserve">have </w:t>
      </w:r>
      <w:r w:rsidR="00E31255">
        <w:t>be improved by implementing background subtraction</w:t>
      </w:r>
      <w:r w:rsidR="00341978">
        <w:t xml:space="preserve"> </w:t>
      </w:r>
      <w:r w:rsidR="00307AFF">
        <w:t>to separate moving objects in the foreground from the objects in the background</w:t>
      </w:r>
      <w:r w:rsidR="001622CF">
        <w:t>.</w:t>
      </w:r>
      <w:r w:rsidR="00655FBB">
        <w:t xml:space="preserve">  This could speed up our </w:t>
      </w:r>
      <w:r w:rsidR="003A7497">
        <w:t>candidate finding process and make it more accurate</w:t>
      </w:r>
      <w:r w:rsidR="00E810C0">
        <w:t>, but we opted to try identification through one still image</w:t>
      </w:r>
      <w:r w:rsidR="004B53C4">
        <w:t xml:space="preserve"> because we lack</w:t>
      </w:r>
      <w:r w:rsidR="00F0061D">
        <w:t>ed the equipment to take pictures from a consistent overtop angle</w:t>
      </w:r>
      <w:r w:rsidR="00E810C0">
        <w:t>.</w:t>
      </w:r>
      <w:r w:rsidR="00364D97">
        <w:t xml:space="preserve">  We also went ov</w:t>
      </w:r>
      <w:r w:rsidR="00E10D97">
        <w:t>er</w:t>
      </w:r>
      <w:r w:rsidR="00C15A3A">
        <w:t xml:space="preserve"> dozens</w:t>
      </w:r>
      <w:r w:rsidR="00E10D97">
        <w:t xml:space="preserve"> of diff</w:t>
      </w:r>
      <w:r w:rsidR="005C222A">
        <w:t>erent</w:t>
      </w:r>
      <w:r w:rsidR="00C15A3A">
        <w:t xml:space="preserve"> combinations of</w:t>
      </w:r>
      <w:r w:rsidR="005C222A">
        <w:t xml:space="preserve"> calcu</w:t>
      </w:r>
      <w:r w:rsidR="00C15A3A">
        <w:t xml:space="preserve">lations to achieve the best possible </w:t>
      </w:r>
      <w:r w:rsidR="00194654">
        <w:t>accuracy</w:t>
      </w:r>
      <w:r w:rsidR="007E3636">
        <w:t xml:space="preserve"> for our head classifications</w:t>
      </w:r>
      <w:r w:rsidR="00D70F7D">
        <w:t xml:space="preserve">, but could only obtain </w:t>
      </w:r>
      <w:r w:rsidR="00122226">
        <w:t>a classification accuracy of around 70%</w:t>
      </w:r>
      <w:r w:rsidR="00194654">
        <w:t>.</w:t>
      </w:r>
    </w:p>
    <w:p w:rsidR="004E5645" w:rsidRDefault="004E5645" w:rsidP="00C56F4A">
      <w:pPr>
        <w:ind w:firstLine="720"/>
      </w:pPr>
      <w:r>
        <w:t>TALK ABOUT OTHER PROBLEMS YOU ALSO HAD IN THE PARAGRAPH ABOVE</w:t>
      </w:r>
    </w:p>
    <w:sectPr w:rsidR="004E5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706"/>
    <w:rsid w:val="00035961"/>
    <w:rsid w:val="00044104"/>
    <w:rsid w:val="0004413B"/>
    <w:rsid w:val="00081F92"/>
    <w:rsid w:val="000D0F8C"/>
    <w:rsid w:val="000D3B4B"/>
    <w:rsid w:val="000E71BF"/>
    <w:rsid w:val="00103A60"/>
    <w:rsid w:val="00122226"/>
    <w:rsid w:val="0013154B"/>
    <w:rsid w:val="00153BD7"/>
    <w:rsid w:val="001622CF"/>
    <w:rsid w:val="00194654"/>
    <w:rsid w:val="001C2816"/>
    <w:rsid w:val="001D3072"/>
    <w:rsid w:val="001E1B34"/>
    <w:rsid w:val="00235C49"/>
    <w:rsid w:val="002370B9"/>
    <w:rsid w:val="002400BC"/>
    <w:rsid w:val="002464B0"/>
    <w:rsid w:val="0030402F"/>
    <w:rsid w:val="00307AFF"/>
    <w:rsid w:val="00341978"/>
    <w:rsid w:val="00364D97"/>
    <w:rsid w:val="00366274"/>
    <w:rsid w:val="0039627F"/>
    <w:rsid w:val="003A46E6"/>
    <w:rsid w:val="003A7497"/>
    <w:rsid w:val="003B4570"/>
    <w:rsid w:val="003E6340"/>
    <w:rsid w:val="003F69D2"/>
    <w:rsid w:val="003F6F56"/>
    <w:rsid w:val="00431CDE"/>
    <w:rsid w:val="0044770E"/>
    <w:rsid w:val="004633EF"/>
    <w:rsid w:val="00485F89"/>
    <w:rsid w:val="004B53C4"/>
    <w:rsid w:val="004C3DB0"/>
    <w:rsid w:val="004D7EDA"/>
    <w:rsid w:val="004E5645"/>
    <w:rsid w:val="005019B6"/>
    <w:rsid w:val="005047D3"/>
    <w:rsid w:val="0058339E"/>
    <w:rsid w:val="00584E26"/>
    <w:rsid w:val="005B1CD8"/>
    <w:rsid w:val="005B6060"/>
    <w:rsid w:val="005C222A"/>
    <w:rsid w:val="005E4C7D"/>
    <w:rsid w:val="006115C9"/>
    <w:rsid w:val="00642CE7"/>
    <w:rsid w:val="00655FBB"/>
    <w:rsid w:val="006C6CA4"/>
    <w:rsid w:val="006D38BE"/>
    <w:rsid w:val="006F57A3"/>
    <w:rsid w:val="007A3926"/>
    <w:rsid w:val="007B7E73"/>
    <w:rsid w:val="007D48B7"/>
    <w:rsid w:val="007E3636"/>
    <w:rsid w:val="00864D96"/>
    <w:rsid w:val="00883C47"/>
    <w:rsid w:val="00887AF0"/>
    <w:rsid w:val="008E410D"/>
    <w:rsid w:val="008E52EA"/>
    <w:rsid w:val="0092107B"/>
    <w:rsid w:val="009B0FFB"/>
    <w:rsid w:val="009C7E91"/>
    <w:rsid w:val="009F034F"/>
    <w:rsid w:val="00A2761E"/>
    <w:rsid w:val="00A762A8"/>
    <w:rsid w:val="00AA24DE"/>
    <w:rsid w:val="00AA6DCF"/>
    <w:rsid w:val="00AF7C17"/>
    <w:rsid w:val="00B03313"/>
    <w:rsid w:val="00B2735A"/>
    <w:rsid w:val="00B274B5"/>
    <w:rsid w:val="00B40706"/>
    <w:rsid w:val="00B71036"/>
    <w:rsid w:val="00B71F05"/>
    <w:rsid w:val="00B96A91"/>
    <w:rsid w:val="00BA1A18"/>
    <w:rsid w:val="00BB08E2"/>
    <w:rsid w:val="00BC7D40"/>
    <w:rsid w:val="00C05EBD"/>
    <w:rsid w:val="00C15A3A"/>
    <w:rsid w:val="00C56F4A"/>
    <w:rsid w:val="00C86DB2"/>
    <w:rsid w:val="00C86EA2"/>
    <w:rsid w:val="00C945AF"/>
    <w:rsid w:val="00CA6FE9"/>
    <w:rsid w:val="00CD42BF"/>
    <w:rsid w:val="00CE3898"/>
    <w:rsid w:val="00D0053E"/>
    <w:rsid w:val="00D36CAE"/>
    <w:rsid w:val="00D40196"/>
    <w:rsid w:val="00D411DD"/>
    <w:rsid w:val="00D70F7D"/>
    <w:rsid w:val="00D738AE"/>
    <w:rsid w:val="00DE0775"/>
    <w:rsid w:val="00E10D97"/>
    <w:rsid w:val="00E31255"/>
    <w:rsid w:val="00E423C2"/>
    <w:rsid w:val="00E479BD"/>
    <w:rsid w:val="00E810C0"/>
    <w:rsid w:val="00E91BB4"/>
    <w:rsid w:val="00EA7390"/>
    <w:rsid w:val="00EC0760"/>
    <w:rsid w:val="00EE24B6"/>
    <w:rsid w:val="00F0061D"/>
    <w:rsid w:val="00F06B1D"/>
    <w:rsid w:val="00F4057C"/>
    <w:rsid w:val="00F8789F"/>
    <w:rsid w:val="00FC26B9"/>
    <w:rsid w:val="00FC7772"/>
    <w:rsid w:val="00FD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9504D"/>
  <w15:chartTrackingRefBased/>
  <w15:docId w15:val="{2E39DA41-763E-43F4-87DF-5E639FAC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Papineau</dc:creator>
  <cp:keywords/>
  <dc:description/>
  <cp:lastModifiedBy>Jake Papineau</cp:lastModifiedBy>
  <cp:revision>126</cp:revision>
  <dcterms:created xsi:type="dcterms:W3CDTF">2016-12-08T21:20:00Z</dcterms:created>
  <dcterms:modified xsi:type="dcterms:W3CDTF">2016-12-09T04:40:00Z</dcterms:modified>
</cp:coreProperties>
</file>