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7613" w14:textId="6297ACE8" w:rsidR="001C1411" w:rsidRDefault="00BB0D21" w:rsidP="00D93BEC">
      <w:pPr>
        <w:pStyle w:val="Titel"/>
        <w:jc w:val="center"/>
      </w:pPr>
      <w:r>
        <w:t>C Programmier-Regeln</w:t>
      </w:r>
    </w:p>
    <w:p w14:paraId="6FD128F4" w14:textId="461D1DB7" w:rsidR="00BB0D21" w:rsidRDefault="00BB0D21" w:rsidP="00BB0D21">
      <w:pPr>
        <w:jc w:val="both"/>
      </w:pPr>
    </w:p>
    <w:p w14:paraId="6609BFBB" w14:textId="163C2F9B" w:rsidR="00BB0D21" w:rsidRDefault="00BB0D21" w:rsidP="00D93BEC">
      <w:pPr>
        <w:jc w:val="center"/>
      </w:pPr>
      <w:r>
        <w:rPr>
          <w:noProof/>
        </w:rPr>
        <w:drawing>
          <wp:inline distT="0" distB="0" distL="0" distR="0" wp14:anchorId="47B786B8" wp14:editId="61B87518">
            <wp:extent cx="3810635" cy="2856865"/>
            <wp:effectExtent l="0" t="0" r="0" b="0"/>
            <wp:docPr id="1" name="Grafik 1" descr="C Seminar | C Seminare | C Schulun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Seminar | C Seminare | C Schulun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AFBB1" w14:textId="4096797C" w:rsidR="00BB0D21" w:rsidRDefault="00BB0D21" w:rsidP="00BB0D21">
      <w:pPr>
        <w:jc w:val="both"/>
      </w:pPr>
    </w:p>
    <w:p w14:paraId="2A779CB5" w14:textId="49C38573" w:rsidR="00BB0D21" w:rsidRDefault="00BB0D21" w:rsidP="00BB0D21">
      <w:pPr>
        <w:jc w:val="both"/>
      </w:pPr>
    </w:p>
    <w:p w14:paraId="6CE3615E" w14:textId="0DE7453E" w:rsidR="00BB0D21" w:rsidRDefault="00BB0D21" w:rsidP="00BB0D21">
      <w:pPr>
        <w:pStyle w:val="Untertitel"/>
        <w:jc w:val="both"/>
      </w:pPr>
      <w:r>
        <w:t>Regeln zur Code Gestaltung im QAM-Projekt</w:t>
      </w:r>
    </w:p>
    <w:p w14:paraId="6F140A13" w14:textId="6ED3775B" w:rsidR="00BB0D21" w:rsidRDefault="00BB0D21" w:rsidP="00BB0D21">
      <w:pPr>
        <w:jc w:val="both"/>
      </w:pPr>
    </w:p>
    <w:p w14:paraId="4196D306" w14:textId="0D51F06F" w:rsidR="00BB0D21" w:rsidRDefault="00BB0D21" w:rsidP="00BB0D21">
      <w:pPr>
        <w:jc w:val="both"/>
      </w:pPr>
      <w:r>
        <w:t>@author: Kevin Perillo</w:t>
      </w:r>
    </w:p>
    <w:p w14:paraId="1B818F78" w14:textId="5469B5F6" w:rsidR="00BB0D21" w:rsidRDefault="00BB0D21" w:rsidP="00BB0D21">
      <w:pPr>
        <w:jc w:val="both"/>
      </w:pPr>
      <w:r>
        <w:br w:type="page"/>
      </w:r>
    </w:p>
    <w:sdt>
      <w:sdtPr>
        <w:rPr>
          <w:lang w:val="de-DE"/>
        </w:rPr>
        <w:id w:val="1993679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D4C1636" w14:textId="5210B54E" w:rsidR="00BB0D21" w:rsidRPr="00BB0D21" w:rsidRDefault="00BB0D21">
          <w:pPr>
            <w:pStyle w:val="Inhaltsverzeichnisberschrift"/>
            <w:jc w:val="both"/>
          </w:pPr>
          <w:r w:rsidRPr="00BB0D21">
            <w:rPr>
              <w:lang w:val="de-DE"/>
            </w:rPr>
            <w:t>Inhaltsverzeichnis</w:t>
          </w:r>
        </w:p>
        <w:p w14:paraId="5546A0F9" w14:textId="751DD3F5" w:rsidR="00DB70B5" w:rsidRDefault="00BB0D21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11062" w:history="1">
            <w:r w:rsidR="00DB70B5" w:rsidRPr="008A2951">
              <w:rPr>
                <w:rStyle w:val="Hyperlink"/>
                <w:noProof/>
              </w:rPr>
              <w:t>2</w:t>
            </w:r>
            <w:r w:rsidR="00DB70B5">
              <w:rPr>
                <w:noProof/>
              </w:rPr>
              <w:tab/>
            </w:r>
            <w:r w:rsidR="00DB70B5" w:rsidRPr="008A2951">
              <w:rPr>
                <w:rStyle w:val="Hyperlink"/>
                <w:rFonts w:ascii="Arial" w:hAnsi="Arial" w:cs="Arial"/>
                <w:noProof/>
              </w:rPr>
              <w:t>Vorwort</w:t>
            </w:r>
            <w:r w:rsidR="00DB70B5">
              <w:rPr>
                <w:noProof/>
                <w:webHidden/>
              </w:rPr>
              <w:tab/>
            </w:r>
            <w:r w:rsidR="00DB70B5">
              <w:rPr>
                <w:noProof/>
                <w:webHidden/>
              </w:rPr>
              <w:fldChar w:fldCharType="begin"/>
            </w:r>
            <w:r w:rsidR="00DB70B5">
              <w:rPr>
                <w:noProof/>
                <w:webHidden/>
              </w:rPr>
              <w:instrText xml:space="preserve"> PAGEREF _Toc115811062 \h </w:instrText>
            </w:r>
            <w:r w:rsidR="00DB70B5">
              <w:rPr>
                <w:noProof/>
                <w:webHidden/>
              </w:rPr>
            </w:r>
            <w:r w:rsidR="00DB70B5">
              <w:rPr>
                <w:noProof/>
                <w:webHidden/>
              </w:rPr>
              <w:fldChar w:fldCharType="separate"/>
            </w:r>
            <w:r w:rsidR="00DB70B5">
              <w:rPr>
                <w:noProof/>
                <w:webHidden/>
              </w:rPr>
              <w:t>4</w:t>
            </w:r>
            <w:r w:rsidR="00DB70B5">
              <w:rPr>
                <w:noProof/>
                <w:webHidden/>
              </w:rPr>
              <w:fldChar w:fldCharType="end"/>
            </w:r>
          </w:hyperlink>
        </w:p>
        <w:p w14:paraId="119A4EF2" w14:textId="7D96D9DC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63" w:history="1">
            <w:r w:rsidRPr="008A295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noProof/>
              </w:rPr>
              <w:t>Aufbau C-Programm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4F43" w14:textId="575E2F5A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64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3.1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Aufbau eines "normalen" C-Programms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A3C5" w14:textId="73A3D857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65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3.2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Aufbau eines "streng" modularen C-Programms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B7BA8" w14:textId="49D3FDF3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66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4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Programmstruktur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B39F" w14:textId="7A1FC009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67" w:history="1">
            <w:r w:rsidRPr="008A2951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noProof/>
              </w:rPr>
              <w:t>Namensgebung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C190" w14:textId="12FA62F9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68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4.2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Einbindung von Modulen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933F" w14:textId="2ABE43AC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69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4.3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19ADF" w14:textId="41D79DB8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0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4.4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45B0" w14:textId="799DF8F5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71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5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Variablentypen und Geltungsbereich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4142" w14:textId="2DB56942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2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5.1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Lokale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7663" w14:textId="509C550A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3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5.2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Statische lokale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A601" w14:textId="4ACE3D18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4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5.3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Globale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5FE3" w14:textId="7512F01E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5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5.4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Modulspezifische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3540B" w14:textId="024A61F0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76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6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BF5E6" w14:textId="43F51BE9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7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6.1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Globale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55278" w14:textId="78998F75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78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6.2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Modulspezifische 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9E3C" w14:textId="7103736C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79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7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Header-Datei (H-File)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83912" w14:textId="3656A345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80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7.1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0FC7" w14:textId="1A8718E7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81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8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Makros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0D86" w14:textId="0C5595FB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82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8.1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Einfache Makros ohne Parameter, Definitionen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AB6B" w14:textId="4513668B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83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8.2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Komplexere Makros ohne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7E444" w14:textId="03F850EF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84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8.3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Komplexere Makros mit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C79E" w14:textId="4E600692" w:rsidR="00DB70B5" w:rsidRDefault="00DB70B5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5811085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9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Enumeration (Aufzählungen)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B3BF" w14:textId="1DF64668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86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10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5477" w14:textId="16B9B7A4" w:rsidR="00DB70B5" w:rsidRDefault="00DB70B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5811087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10.1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Verwendung von modulglobalen 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34E45" w14:textId="0CA087BC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88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11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Funktionsprototypen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E7C6B" w14:textId="2C26E91C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89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12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Implementierungsdatei (C-File)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D610" w14:textId="00E778C6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0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13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Konstante 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856" w14:textId="2681D552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1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14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Kommentierung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41BF" w14:textId="2FA1E67F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2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15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Codeblöcke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0271" w14:textId="39A3F1D5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3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16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Logische 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4A2E2" w14:textId="47359BF1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4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17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Ausdrücke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9F47" w14:textId="14ECE711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5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18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Bedingte Übersetzungen (#ifdef … #else … #endif)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4533" w14:textId="54900119" w:rsidR="00DB70B5" w:rsidRDefault="00DB70B5">
          <w:pPr>
            <w:pStyle w:val="Verzeichnis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5811096" w:history="1"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19</w:t>
            </w:r>
            <w:r>
              <w:rPr>
                <w:noProof/>
              </w:rPr>
              <w:tab/>
            </w:r>
            <w:r w:rsidRPr="008A2951">
              <w:rPr>
                <w:rStyle w:val="Hyperlink"/>
                <w:rFonts w:eastAsia="Times New Roman"/>
                <w:noProof/>
                <w:lang w:eastAsia="de-CH"/>
              </w:rPr>
              <w:t>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_Toc115811096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0E7A" w14:textId="20CBB0A3" w:rsidR="00BB0D21" w:rsidRDefault="00BB0D21" w:rsidP="00BB0D21">
          <w:pPr>
            <w:jc w:val="both"/>
          </w:pPr>
          <w:r>
            <w:rPr>
              <w:b/>
              <w:bCs/>
              <w:lang w:val="de-DE"/>
            </w:rPr>
            <w:lastRenderedPageBreak/>
            <w:fldChar w:fldCharType="end"/>
          </w:r>
        </w:p>
      </w:sdtContent>
    </w:sdt>
    <w:p w14:paraId="76768BDF" w14:textId="4BEDF09E" w:rsidR="00BB0D21" w:rsidRDefault="00BB0D21" w:rsidP="00BB0D21">
      <w:pPr>
        <w:jc w:val="both"/>
      </w:pPr>
      <w:r>
        <w:br w:type="page"/>
      </w:r>
    </w:p>
    <w:p w14:paraId="643F2DE0" w14:textId="2B5DB5AF" w:rsidR="00BB0D21" w:rsidRDefault="00BB0D21">
      <w:pPr>
        <w:pStyle w:val="berschrift1"/>
      </w:pPr>
      <w:bookmarkStart w:id="0" w:name="_Toc115811062"/>
      <w:r>
        <w:rPr>
          <w:rStyle w:val="normaltextrun"/>
          <w:rFonts w:ascii="Arial" w:hAnsi="Arial" w:cs="Arial"/>
        </w:rPr>
        <w:lastRenderedPageBreak/>
        <w:t>Vorwort</w:t>
      </w:r>
      <w:bookmarkEnd w:id="0"/>
    </w:p>
    <w:p w14:paraId="66CFE089" w14:textId="0C37AF56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Programmierregeln sind eine qualitätssichernde Massnahme und dienen zur Verbesserung von Wiederverwendbarkeit, Verständlichkeit, Übersichtlichkeit, Änderbarkeit und Wartbarkeit von Modulen und Programmen sowie zur Fehlervermeidung beim Entwurf von C-Softwareprojekten.</w:t>
      </w:r>
    </w:p>
    <w:p w14:paraId="4F4E2BAA" w14:textId="77777777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4FE5D2C4" w14:textId="5128259C" w:rsidR="00BB0D21" w:rsidRPr="00485DC5" w:rsidRDefault="00BB0D21" w:rsidP="00BB0D2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2"/>
          <w:szCs w:val="3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Diese Programmierregeln sind bei allen C-Softwareprojekten i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m QAM-Projekt an der Juventus Techniker Schule 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anzuwenden.</w:t>
      </w:r>
    </w:p>
    <w:p w14:paraId="0234B777" w14:textId="15864DE2" w:rsidR="00BB0D21" w:rsidRDefault="00BB0D21" w:rsidP="00BB0D21">
      <w:pPr>
        <w:jc w:val="both"/>
      </w:pPr>
    </w:p>
    <w:p w14:paraId="5C668375" w14:textId="6233425A" w:rsidR="00485DC5" w:rsidRDefault="00485DC5">
      <w:pPr>
        <w:pStyle w:val="berschrift1"/>
      </w:pPr>
      <w:bookmarkStart w:id="1" w:name="_Toc115811063"/>
      <w:r>
        <w:t>Aufbau C-Programm</w:t>
      </w:r>
      <w:bookmarkEnd w:id="1"/>
    </w:p>
    <w:p w14:paraId="722CD7C2" w14:textId="3DCCF7F5" w:rsidR="00485DC5" w:rsidRPr="00485DC5" w:rsidRDefault="00485DC5">
      <w:pPr>
        <w:pStyle w:val="berschrift2"/>
        <w:rPr>
          <w:rFonts w:eastAsia="Times New Roman"/>
          <w:lang w:eastAsia="de-CH"/>
        </w:rPr>
      </w:pPr>
      <w:bookmarkStart w:id="2" w:name="_Toc115811064"/>
      <w:r w:rsidRPr="00485DC5">
        <w:rPr>
          <w:rFonts w:eastAsia="Times New Roman"/>
          <w:lang w:eastAsia="de-CH"/>
        </w:rPr>
        <w:t>Aufbau eines "normalen" C-Programms</w:t>
      </w:r>
      <w:bookmarkEnd w:id="2"/>
    </w:p>
    <w:p w14:paraId="3D5E1ED8" w14:textId="7B513955" w:rsidR="00485DC5" w:rsidRDefault="00485DC5" w:rsidP="00485DC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485DC5">
        <w:rPr>
          <w:rFonts w:ascii="Arial" w:eastAsia="Times New Roman" w:hAnsi="Arial" w:cs="Arial"/>
          <w:lang w:eastAsia="de-CH"/>
        </w:rPr>
        <w:t xml:space="preserve">Der Programmaufbau basiert auf einem </w:t>
      </w:r>
      <w:r w:rsidRPr="00485DC5">
        <w:rPr>
          <w:rFonts w:ascii="Arial" w:eastAsia="Times New Roman" w:hAnsi="Arial" w:cs="Arial"/>
          <w:lang w:eastAsia="de-CH"/>
        </w:rPr>
        <w:t>alltäglichen C- Programm</w:t>
      </w:r>
    </w:p>
    <w:p w14:paraId="76116F15" w14:textId="77777777" w:rsidR="00485DC5" w:rsidRPr="00485DC5" w:rsidRDefault="00485DC5" w:rsidP="00485DC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0"/>
          <w:szCs w:val="20"/>
          <w:lang w:eastAsia="de-CH"/>
        </w:rPr>
      </w:pPr>
    </w:p>
    <w:p w14:paraId="5ED21790" w14:textId="5F166E2C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485DC5">
        <w:rPr>
          <w:noProof/>
        </w:rPr>
        <w:drawing>
          <wp:inline distT="0" distB="0" distL="0" distR="0" wp14:anchorId="02B741A5" wp14:editId="25DE4337">
            <wp:extent cx="5760720" cy="3771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669F" w14:textId="77777777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709F82D" w14:textId="6F0A7DF6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485DC5">
        <w:rPr>
          <w:rFonts w:eastAsia="Times New Roman" w:cstheme="minorHAnsi"/>
          <w:lang w:eastAsia="de-CH"/>
        </w:rPr>
        <w:t xml:space="preserve">Die statischen und globalen Funktionen jedes einzelnen C-Files eines Programms können </w:t>
      </w:r>
      <w:proofErr w:type="gramStart"/>
      <w:r w:rsidRPr="00485DC5">
        <w:rPr>
          <w:rFonts w:eastAsia="Times New Roman" w:cstheme="minorHAnsi"/>
          <w:lang w:eastAsia="de-CH"/>
        </w:rPr>
        <w:t>auf sämtliche globalen Elemente</w:t>
      </w:r>
      <w:proofErr w:type="gramEnd"/>
      <w:r w:rsidRPr="00485DC5">
        <w:rPr>
          <w:rFonts w:eastAsia="Times New Roman" w:cstheme="minorHAnsi"/>
          <w:lang w:eastAsia="de-CH"/>
        </w:rPr>
        <w:t xml:space="preserve"> eines anderen C- oder H-Files zugreifen</w:t>
      </w:r>
    </w:p>
    <w:p w14:paraId="19C8FF64" w14:textId="77777777" w:rsidR="00485DC5" w:rsidRPr="00485DC5" w:rsidRDefault="00485DC5" w:rsidP="00485DC5">
      <w:pPr>
        <w:rPr>
          <w:lang w:eastAsia="de-CH"/>
        </w:rPr>
      </w:pPr>
    </w:p>
    <w:p w14:paraId="4F9B5C1E" w14:textId="008F2ED2" w:rsidR="00485DC5" w:rsidRPr="00485DC5" w:rsidRDefault="00485DC5" w:rsidP="00485DC5">
      <w:pPr>
        <w:rPr>
          <w:rFonts w:ascii="Arial" w:hAnsi="Arial" w:cs="Arial"/>
          <w:lang w:eastAsia="de-CH"/>
        </w:rPr>
      </w:pPr>
      <w:r>
        <w:rPr>
          <w:rFonts w:ascii="Arial" w:hAnsi="Arial" w:cs="Arial"/>
          <w:lang w:eastAsia="de-CH"/>
        </w:rPr>
        <w:br w:type="page"/>
      </w:r>
    </w:p>
    <w:p w14:paraId="63843FCE" w14:textId="140E9004" w:rsidR="00485DC5" w:rsidRPr="00485DC5" w:rsidRDefault="00485DC5">
      <w:pPr>
        <w:pStyle w:val="berschrift2"/>
        <w:rPr>
          <w:rFonts w:eastAsia="Times New Roman"/>
          <w:lang w:eastAsia="de-CH"/>
        </w:rPr>
      </w:pPr>
      <w:bookmarkStart w:id="3" w:name="_Toc115811065"/>
      <w:r w:rsidRPr="00485DC5">
        <w:rPr>
          <w:rFonts w:eastAsia="Times New Roman"/>
          <w:lang w:eastAsia="de-CH"/>
        </w:rPr>
        <w:lastRenderedPageBreak/>
        <w:t>Aufbau eines "streng" modularen C-Programms</w:t>
      </w:r>
      <w:bookmarkEnd w:id="3"/>
      <w:r w:rsidRPr="00485DC5">
        <w:rPr>
          <w:rFonts w:eastAsia="Times New Roman"/>
          <w:lang w:eastAsia="de-CH"/>
        </w:rPr>
        <w:t> </w:t>
      </w:r>
    </w:p>
    <w:p w14:paraId="6390B24D" w14:textId="77777777" w:rsidR="00485DC5" w:rsidRPr="00485DC5" w:rsidRDefault="00485DC5" w:rsidP="00485DC5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485DC5">
        <w:rPr>
          <w:rFonts w:ascii="Arial" w:eastAsia="Times New Roman" w:hAnsi="Arial" w:cs="Arial"/>
          <w:sz w:val="20"/>
          <w:szCs w:val="20"/>
          <w:lang w:eastAsia="de-CH"/>
        </w:rPr>
        <w:t xml:space="preserve">Der Programmaufbau basiert auf einem mit </w:t>
      </w:r>
      <w:proofErr w:type="spellStart"/>
      <w:r w:rsidRPr="00485DC5">
        <w:rPr>
          <w:rFonts w:ascii="Arial" w:eastAsia="Times New Roman" w:hAnsi="Arial" w:cs="Arial"/>
          <w:sz w:val="20"/>
          <w:szCs w:val="20"/>
          <w:lang w:eastAsia="de-CH"/>
        </w:rPr>
        <w:t>CubeMX</w:t>
      </w:r>
      <w:proofErr w:type="spellEnd"/>
      <w:r w:rsidRPr="00485DC5">
        <w:rPr>
          <w:rFonts w:ascii="Arial" w:eastAsia="Times New Roman" w:hAnsi="Arial" w:cs="Arial"/>
          <w:sz w:val="20"/>
          <w:szCs w:val="20"/>
          <w:lang w:eastAsia="de-CH"/>
        </w:rPr>
        <w:t xml:space="preserve"> erzeugten main-File für eine STM32 Anwendung. </w:t>
      </w:r>
    </w:p>
    <w:p w14:paraId="0E8CDE90" w14:textId="0C786198" w:rsidR="00485DC5" w:rsidRDefault="00485DC5" w:rsidP="00485DC5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485DC5">
        <w:rPr>
          <w:noProof/>
        </w:rPr>
        <w:drawing>
          <wp:inline distT="0" distB="0" distL="0" distR="0" wp14:anchorId="4B5E0D30" wp14:editId="2E8A75E8">
            <wp:extent cx="5760720" cy="370078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C782" w14:textId="77777777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</w:p>
    <w:p w14:paraId="711D5771" w14:textId="46A67E0C" w:rsidR="00485DC5" w:rsidRPr="00485DC5" w:rsidRDefault="00485DC5" w:rsidP="00485DC5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485DC5">
        <w:rPr>
          <w:rFonts w:eastAsia="Times New Roman" w:cstheme="minorHAnsi"/>
          <w:lang w:eastAsia="de-CH"/>
        </w:rPr>
        <w:t>Berücksichtigt man einige grundlegenden Vorgaben, so kann man auch in C modular programmieren, obwohl nach wie vor alle globalen Elemente eines anderen C- oder H-Files von jeder Funktion aus einem Modul heraus benutzt werden könnten</w:t>
      </w:r>
    </w:p>
    <w:p w14:paraId="446D82B5" w14:textId="4E759AA4" w:rsidR="00485DC5" w:rsidRDefault="00485DC5">
      <w:pPr>
        <w:rPr>
          <w:rFonts w:ascii="Segoe UI" w:eastAsia="Times New Roman" w:hAnsi="Segoe UI" w:cs="Segoe UI"/>
          <w:sz w:val="18"/>
          <w:szCs w:val="18"/>
          <w:lang w:eastAsia="de-CH"/>
        </w:rPr>
      </w:pPr>
      <w:r>
        <w:rPr>
          <w:rFonts w:ascii="Segoe UI" w:eastAsia="Times New Roman" w:hAnsi="Segoe UI" w:cs="Segoe UI"/>
          <w:sz w:val="18"/>
          <w:szCs w:val="18"/>
          <w:lang w:eastAsia="de-CH"/>
        </w:rPr>
        <w:br w:type="page"/>
      </w:r>
    </w:p>
    <w:p w14:paraId="10BA6FAE" w14:textId="465C3A41" w:rsidR="00485DC5" w:rsidRDefault="00485DC5">
      <w:pPr>
        <w:pStyle w:val="berschrift1"/>
        <w:rPr>
          <w:rFonts w:eastAsia="Times New Roman"/>
          <w:lang w:eastAsia="de-CH"/>
        </w:rPr>
      </w:pPr>
      <w:bookmarkStart w:id="4" w:name="_Toc115811066"/>
      <w:r>
        <w:rPr>
          <w:rFonts w:eastAsia="Times New Roman"/>
          <w:lang w:eastAsia="de-CH"/>
        </w:rPr>
        <w:lastRenderedPageBreak/>
        <w:t>Programmstruktur</w:t>
      </w:r>
      <w:bookmarkEnd w:id="4"/>
    </w:p>
    <w:p w14:paraId="144EFC1D" w14:textId="70FFA4D7" w:rsidR="00485DC5" w:rsidRPr="00485DC5" w:rsidRDefault="00485DC5">
      <w:pPr>
        <w:pStyle w:val="berschrift2"/>
      </w:pPr>
      <w:bookmarkStart w:id="5" w:name="_Toc115811067"/>
      <w:r w:rsidRPr="00485DC5">
        <w:rPr>
          <w:rStyle w:val="normaltextrun"/>
        </w:rPr>
        <w:t>Namensgebung</w:t>
      </w:r>
      <w:bookmarkEnd w:id="5"/>
    </w:p>
    <w:p w14:paraId="352A9624" w14:textId="2B6F1DD9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Im Modulnamen soll erkennbar sein, um was für ein Modul es sich handelt</w:t>
      </w:r>
    </w:p>
    <w:p w14:paraId="3DCE9FFF" w14:textId="2F0C92D1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Der Name sollte möglichst kurz, prägnant und in englischer Sprache sein, z.B. </w:t>
      </w:r>
      <w:proofErr w:type="spellStart"/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flash.c</w:t>
      </w:r>
      <w:proofErr w:type="spellEnd"/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und </w:t>
      </w:r>
      <w:proofErr w:type="spellStart"/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flash.h</w:t>
      </w:r>
      <w:proofErr w:type="spellEnd"/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für die Bezeichnung eines Moduls, welches die Zugriffe auf einen FLASH-Speicher verwaltet</w:t>
      </w:r>
    </w:p>
    <w:p w14:paraId="3ADCC6F7" w14:textId="10691C4B" w:rsidR="00485DC5" w:rsidRPr="00485DC5" w:rsidRDefault="00485DC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Der Name des Moduls kann aus Kleinbuchstaben, Unterstrichzeichen '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_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' und Zahlen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0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… </w:t>
      </w:r>
      <w:r w:rsidRPr="00485DC5">
        <w:rPr>
          <w:rStyle w:val="normaltextrun"/>
          <w:rFonts w:asciiTheme="minorHAnsi" w:eastAsiaTheme="majorEastAsia" w:hAnsiTheme="minorHAnsi" w:cstheme="minorHAnsi"/>
          <w:b/>
          <w:bCs/>
          <w:sz w:val="22"/>
          <w:szCs w:val="22"/>
        </w:rPr>
        <w:t>9</w:t>
      </w:r>
      <w:r w:rsidRPr="00485DC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zusammengesetzt sein. Andere Zeichen sind nicht erlaubt.</w:t>
      </w:r>
    </w:p>
    <w:p w14:paraId="5B33A422" w14:textId="3DD5A08E" w:rsidR="00485DC5" w:rsidRDefault="00485DC5" w:rsidP="00485DC5">
      <w:pPr>
        <w:rPr>
          <w:lang w:eastAsia="de-CH"/>
        </w:rPr>
      </w:pPr>
    </w:p>
    <w:p w14:paraId="077DE265" w14:textId="4BD23102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6" w:name="_Toc115811068"/>
      <w:r w:rsidRPr="00FC195A">
        <w:rPr>
          <w:rFonts w:eastAsia="Times New Roman"/>
          <w:lang w:eastAsia="de-CH"/>
        </w:rPr>
        <w:t>Einbindung von Modulen</w:t>
      </w:r>
      <w:bookmarkEnd w:id="6"/>
    </w:p>
    <w:p w14:paraId="0362F75D" w14:textId="29C12C39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Damit Module eines Programms im ganzen Programm sicht- und einsetzbar sind, müssen sie dem Programm bekannt gemacht werden. Dies geschieht am einfachsten, indem das Programm eine </w:t>
      </w:r>
      <w:proofErr w:type="spellStart"/>
      <w:r w:rsidRPr="00FC195A">
        <w:rPr>
          <w:rFonts w:eastAsia="Times New Roman" w:cstheme="minorHAnsi"/>
          <w:lang w:eastAsia="de-CH"/>
        </w:rPr>
        <w:t>HeaderDatei</w:t>
      </w:r>
      <w:proofErr w:type="spellEnd"/>
      <w:r w:rsidRPr="00FC195A">
        <w:rPr>
          <w:rFonts w:eastAsia="Times New Roman" w:cstheme="minorHAnsi"/>
          <w:lang w:eastAsia="de-CH"/>
        </w:rPr>
        <w:t xml:space="preserve"> </w:t>
      </w:r>
      <w:proofErr w:type="spellStart"/>
      <w:r w:rsidRPr="00FC195A">
        <w:rPr>
          <w:rFonts w:eastAsia="Times New Roman" w:cstheme="minorHAnsi"/>
          <w:b/>
          <w:bCs/>
          <w:lang w:eastAsia="de-CH"/>
        </w:rPr>
        <w:t>main.h</w:t>
      </w:r>
      <w:proofErr w:type="spellEnd"/>
      <w:r w:rsidRPr="00FC195A">
        <w:rPr>
          <w:rFonts w:eastAsia="Times New Roman" w:cstheme="minorHAnsi"/>
          <w:lang w:eastAsia="de-CH"/>
        </w:rPr>
        <w:t xml:space="preserve"> aufweisen muss, in welcher sämtliche Module mit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 xml:space="preserve"> bekannt gemacht werden müssen.</w:t>
      </w:r>
    </w:p>
    <w:p w14:paraId="06B866E2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C195A" w:rsidRPr="00FC195A" w14:paraId="29FF7BA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B4F932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6CC97E7" w14:textId="557FB3B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/**</w:t>
            </w:r>
          </w:p>
          <w:p w14:paraId="51EC723A" w14:textId="6BA270C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* File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main.h</w:t>
            </w:r>
            <w:proofErr w:type="spellEnd"/>
          </w:p>
          <w:p w14:paraId="76E6F7D4" w14:textId="7FD01946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* …</w:t>
            </w:r>
          </w:p>
          <w:p w14:paraId="15BE7B47" w14:textId="6D669819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*/</w:t>
            </w:r>
          </w:p>
          <w:p w14:paraId="478BFEA0" w14:textId="0DE0B01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p w14:paraId="60B423E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 of standard libraries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9D3393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&lt;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stdint.h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&gt;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Integer data 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7464E4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&lt;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stdio.h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&gt;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I/O operations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F35608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&lt;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math.h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&gt;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For common math. operations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DC5862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7DB8F90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</w:t>
            </w: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of hardware specific modules (from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CubeMX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C35B65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usart.h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USART interface (created from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CubeMX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3A00D2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spi.h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SPI interface (created from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CubeMX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E2669B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gpio.h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GPIO interface (created from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CubeMX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2B165F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6AA1BD8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Includes</w:t>
            </w: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of modules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9F197A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debug.h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Debug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467FBE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led.h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LED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36EAA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dac.h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DAC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9D636C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flash.h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FLASH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4936B085" w14:textId="2DAE93BC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521EC0C5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Als </w:t>
      </w:r>
      <w:r w:rsidRPr="00FC195A">
        <w:rPr>
          <w:rFonts w:eastAsia="Times New Roman" w:cstheme="minorHAnsi"/>
          <w:highlight w:val="yellow"/>
          <w:lang w:eastAsia="de-CH"/>
        </w:rPr>
        <w:t>grosser Vorteil</w:t>
      </w:r>
      <w:r w:rsidRPr="00FC195A">
        <w:rPr>
          <w:rFonts w:eastAsia="Times New Roman" w:cstheme="minorHAnsi"/>
          <w:lang w:eastAsia="de-CH"/>
        </w:rPr>
        <w:t xml:space="preserve"> der konsequenten Bekanntmachung aller Module innerhalb von </w:t>
      </w:r>
      <w:proofErr w:type="spellStart"/>
      <w:r w:rsidRPr="00FC195A">
        <w:rPr>
          <w:rFonts w:eastAsia="Times New Roman" w:cstheme="minorHAnsi"/>
          <w:b/>
          <w:bCs/>
          <w:lang w:eastAsia="de-CH"/>
        </w:rPr>
        <w:t>main.h</w:t>
      </w:r>
      <w:proofErr w:type="spellEnd"/>
      <w:r w:rsidRPr="00FC195A">
        <w:rPr>
          <w:rFonts w:eastAsia="Times New Roman" w:cstheme="minorHAnsi"/>
          <w:lang w:eastAsia="de-CH"/>
        </w:rPr>
        <w:t xml:space="preserve"> erweist sich, dass in den einzelnen C-Files der verschiedenen Module </w:t>
      </w:r>
      <w:r w:rsidRPr="00FC195A">
        <w:rPr>
          <w:rFonts w:eastAsia="Times New Roman" w:cstheme="minorHAnsi"/>
          <w:highlight w:val="yellow"/>
          <w:lang w:eastAsia="de-CH"/>
        </w:rPr>
        <w:t xml:space="preserve">nur noch </w:t>
      </w:r>
      <w:proofErr w:type="spellStart"/>
      <w:r w:rsidRPr="00FC195A">
        <w:rPr>
          <w:rFonts w:eastAsia="Times New Roman" w:cstheme="minorHAnsi"/>
          <w:b/>
          <w:bCs/>
          <w:highlight w:val="yellow"/>
          <w:lang w:eastAsia="de-CH"/>
        </w:rPr>
        <w:t>main.h</w:t>
      </w:r>
      <w:proofErr w:type="spellEnd"/>
      <w:r w:rsidRPr="00FC195A">
        <w:rPr>
          <w:rFonts w:eastAsia="Times New Roman" w:cstheme="minorHAnsi"/>
          <w:lang w:eastAsia="de-CH"/>
        </w:rPr>
        <w:t xml:space="preserve"> und das zum Modul gehörige File </w:t>
      </w:r>
      <w:proofErr w:type="spellStart"/>
      <w:r w:rsidRPr="00FC195A">
        <w:rPr>
          <w:rFonts w:eastAsia="Times New Roman" w:cstheme="minorHAnsi"/>
          <w:b/>
          <w:bCs/>
          <w:highlight w:val="yellow"/>
          <w:lang w:eastAsia="de-CH"/>
        </w:rPr>
        <w:t>module.h</w:t>
      </w:r>
      <w:proofErr w:type="spellEnd"/>
      <w:r w:rsidRPr="00FC195A">
        <w:rPr>
          <w:rFonts w:eastAsia="Times New Roman" w:cstheme="minorHAnsi"/>
          <w:highlight w:val="yellow"/>
          <w:lang w:eastAsia="de-CH"/>
        </w:rPr>
        <w:t xml:space="preserve"> einzubinden ist.</w:t>
      </w:r>
      <w:r w:rsidRPr="00FC195A">
        <w:rPr>
          <w:rFonts w:eastAsia="Times New Roman" w:cstheme="minorHAnsi"/>
          <w:lang w:eastAsia="de-CH"/>
        </w:rPr>
        <w:t> </w:t>
      </w:r>
    </w:p>
    <w:p w14:paraId="35623DB5" w14:textId="0CBF9B1E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tbl>
      <w:tblPr>
        <w:tblW w:w="0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8070"/>
      </w:tblGrid>
      <w:tr w:rsidR="00FC195A" w:rsidRPr="00FC195A" w14:paraId="413C8E1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14E61BB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8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AC18A5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Includes of module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flash.c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DE48C5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main.h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Remaining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3E9891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#include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flash.h</w:t>
            </w:r>
            <w:proofErr w:type="spellEnd"/>
            <w:proofErr w:type="gramStart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 xml:space="preserve">"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 FLASH module definitions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4B231F28" w14:textId="51719074" w:rsidR="00FC195A" w:rsidRPr="00FC195A" w:rsidRDefault="00FC195A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185F66D7" w14:textId="1EF8FF94" w:rsidR="00FC195A" w:rsidRPr="00FC195A" w:rsidRDefault="00FC195A" w:rsidP="00FC195A">
      <w:pP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de-CH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de-CH"/>
        </w:rPr>
        <w:br w:type="page"/>
      </w:r>
    </w:p>
    <w:p w14:paraId="4A575EBC" w14:textId="795F5875" w:rsidR="00FC195A" w:rsidRPr="00FC195A" w:rsidRDefault="00FC195A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14DA36C7" w14:textId="1D6651DD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7" w:name="_Toc115811069"/>
      <w:r w:rsidRPr="00FC195A">
        <w:rPr>
          <w:rFonts w:eastAsia="Times New Roman"/>
          <w:lang w:eastAsia="de-CH"/>
        </w:rPr>
        <w:t>Variablen</w:t>
      </w:r>
      <w:bookmarkEnd w:id="7"/>
    </w:p>
    <w:p w14:paraId="12743A07" w14:textId="60BA8314" w:rsidR="00FC195A" w:rsidRPr="00FC195A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Variablen besitzen einen Datentyp und einen Namen</w:t>
      </w:r>
    </w:p>
    <w:p w14:paraId="0FE2C7D5" w14:textId="50D1913C" w:rsidR="00FC195A" w:rsidRPr="00FC195A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Der Name einer Variablen kann aus Klein- und Grossbuchstaben, Unterstrichzeichen '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_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' und Zahlen 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0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… </w:t>
      </w:r>
      <w:r w:rsidRPr="00FC195A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9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zusammengesetzt sein. Andere Zeichen sind nicht erlaubt.</w:t>
      </w:r>
    </w:p>
    <w:p w14:paraId="708E5931" w14:textId="2000AD4E" w:rsid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5055097" w14:textId="7B0B7DDA" w:rsid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Es ist nicht erlaubt nur Grossbuchstaben für den Variablennamen zu verwenden</w:t>
      </w:r>
    </w:p>
    <w:p w14:paraId="3770F634" w14:textId="77777777" w:rsidR="00FC195A" w:rsidRPr="00FC195A" w:rsidRDefault="00FC195A" w:rsidP="00FC195A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0AF5D9A" w14:textId="2EF03943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>Die Deklaration einer Variablen macht dem Compiler den Namen der Variablen bekannt</w:t>
      </w:r>
    </w:p>
    <w:p w14:paraId="32A6846F" w14:textId="12BD9918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>In den meisten Fällen wird eine Variable bei ihrer Deklaration auch gleich definiert. Der Compiler reserviert in Abhängigkeit des Datentyps, Speicherplatz für die Variable</w:t>
      </w:r>
    </w:p>
    <w:p w14:paraId="39336599" w14:textId="09E95669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E36CEE">
        <w:rPr>
          <w:rFonts w:ascii="Arial" w:eastAsia="Times New Roman" w:hAnsi="Arial" w:cs="Arial"/>
          <w:sz w:val="20"/>
          <w:szCs w:val="20"/>
          <w:lang w:eastAsia="de-CH"/>
        </w:rPr>
        <w:t xml:space="preserve">Initialisiert wird eine </w:t>
      </w:r>
      <w:r w:rsidR="00E36CEE" w:rsidRPr="00E36CEE">
        <w:rPr>
          <w:rFonts w:ascii="Arial" w:eastAsia="Times New Roman" w:hAnsi="Arial" w:cs="Arial"/>
          <w:sz w:val="20"/>
          <w:szCs w:val="20"/>
          <w:lang w:eastAsia="de-CH"/>
        </w:rPr>
        <w:t>Variable,</w:t>
      </w:r>
      <w:r w:rsidRPr="00E36CEE">
        <w:rPr>
          <w:rFonts w:ascii="Arial" w:eastAsia="Times New Roman" w:hAnsi="Arial" w:cs="Arial"/>
          <w:sz w:val="20"/>
          <w:szCs w:val="20"/>
          <w:lang w:eastAsia="de-CH"/>
        </w:rPr>
        <w:t xml:space="preserve"> indem ihr ein Wert zugewiesen wird</w:t>
      </w:r>
    </w:p>
    <w:p w14:paraId="3E3AB224" w14:textId="77777777" w:rsidR="00E36CEE" w:rsidRPr="00E36CEE" w:rsidRDefault="00E36CEE" w:rsidP="00E36CE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646"/>
      </w:tblGrid>
      <w:tr w:rsidR="00FC195A" w:rsidRPr="00FC195A" w14:paraId="1E95A9F4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3CD7F2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D944D4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shd w:val="clear" w:color="auto" w:fill="E8F2FE"/>
                <w:lang w:val="en-US" w:eastAsia="de-CH"/>
              </w:rPr>
              <w:t xml:space="preserve">Declaration, 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shd w:val="clear" w:color="auto" w:fill="E8F2FE"/>
                <w:lang w:val="en-US" w:eastAsia="de-CH"/>
              </w:rPr>
              <w:t>Definition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shd w:val="clear" w:color="auto" w:fill="E8F2FE"/>
                <w:lang w:val="en-US" w:eastAsia="de-CH"/>
              </w:rPr>
              <w:t xml:space="preserve"> and Initialization of variable humidity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D650FD5" w14:textId="33A5C500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gramStart"/>
            <w:r w:rsidR="00E36CE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light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 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Declaration and Definition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91D2808" w14:textId="16F076A4" w:rsidR="00FC195A" w:rsidRPr="00FC195A" w:rsidRDefault="00E36CEE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light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FC195A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1</w:t>
            </w:r>
            <w:r w:rsidR="00FC195A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35.21</w:t>
            </w:r>
            <w:proofErr w:type="gramStart"/>
            <w:r w:rsidR="00FC195A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 </w:t>
            </w:r>
            <w:r w:rsidR="00FC195A"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</w:t>
            </w:r>
            <w:proofErr w:type="gramEnd"/>
            <w:r w:rsidR="00FC195A"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 Initialization </w:t>
            </w:r>
            <w:r w:rsidR="00FC195A"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62272FA2" w14:textId="145B3E42" w:rsidR="00E36CEE" w:rsidRDefault="00E36CEE" w:rsidP="00E36CEE">
      <w:pPr>
        <w:rPr>
          <w:lang w:eastAsia="de-CH"/>
        </w:rPr>
      </w:pPr>
    </w:p>
    <w:p w14:paraId="0B702CBE" w14:textId="77777777" w:rsidR="00E36CEE" w:rsidRDefault="00E36CEE" w:rsidP="00E36CEE">
      <w:pPr>
        <w:rPr>
          <w:lang w:eastAsia="de-CH"/>
        </w:rPr>
      </w:pPr>
    </w:p>
    <w:p w14:paraId="6EA5B075" w14:textId="0B802DE7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8" w:name="_Toc115811070"/>
      <w:r w:rsidRPr="00FC195A">
        <w:rPr>
          <w:rFonts w:eastAsia="Times New Roman"/>
          <w:lang w:eastAsia="de-CH"/>
        </w:rPr>
        <w:t>Datentypen</w:t>
      </w:r>
      <w:bookmarkEnd w:id="8"/>
    </w:p>
    <w:p w14:paraId="656F68E5" w14:textId="6ECD8549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>Jeder Variablen muss ein Datentyp vorangestellt werden</w:t>
      </w:r>
    </w:p>
    <w:p w14:paraId="7E1804B6" w14:textId="4E802E60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 xml:space="preserve">Damit die Datenbreite weder vom Compiler noch vom verwendeten Prozessor abhängt, dürfen nur Integer-Datentypen aus der Header-Datei </w:t>
      </w:r>
      <w:r w:rsidRPr="00E36CEE">
        <w:rPr>
          <w:rFonts w:eastAsia="Times New Roman" w:cstheme="minorHAnsi"/>
          <w:b/>
          <w:bCs/>
          <w:lang w:eastAsia="de-CH"/>
        </w:rPr>
        <w:t>&lt;</w:t>
      </w:r>
      <w:proofErr w:type="spellStart"/>
      <w:r w:rsidRPr="00E36CEE">
        <w:rPr>
          <w:rFonts w:eastAsia="Times New Roman" w:cstheme="minorHAnsi"/>
          <w:b/>
          <w:bCs/>
          <w:lang w:eastAsia="de-CH"/>
        </w:rPr>
        <w:t>stdint.h</w:t>
      </w:r>
      <w:proofErr w:type="spellEnd"/>
      <w:r w:rsidRPr="00E36CEE">
        <w:rPr>
          <w:rFonts w:eastAsia="Times New Roman" w:cstheme="minorHAnsi"/>
          <w:b/>
          <w:bCs/>
          <w:lang w:eastAsia="de-CH"/>
        </w:rPr>
        <w:t>&gt;</w:t>
      </w:r>
      <w:r w:rsidRPr="00E36CEE">
        <w:rPr>
          <w:rFonts w:eastAsia="Times New Roman" w:cstheme="minorHAnsi"/>
          <w:lang w:eastAsia="de-CH"/>
        </w:rPr>
        <w:t xml:space="preserve"> verwendet werden</w:t>
      </w:r>
    </w:p>
    <w:p w14:paraId="7A79AD0E" w14:textId="7217AC6C" w:rsidR="00FC195A" w:rsidRPr="00E36CE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E36CEE">
        <w:rPr>
          <w:rFonts w:eastAsia="Times New Roman" w:cstheme="minorHAnsi"/>
          <w:lang w:eastAsia="de-CH"/>
        </w:rPr>
        <w:t xml:space="preserve">Die Standard Header-Datei </w:t>
      </w:r>
      <w:r w:rsidRPr="00E36CEE">
        <w:rPr>
          <w:rFonts w:eastAsia="Times New Roman" w:cstheme="minorHAnsi"/>
          <w:b/>
          <w:bCs/>
          <w:lang w:eastAsia="de-CH"/>
        </w:rPr>
        <w:t>&lt;</w:t>
      </w:r>
      <w:proofErr w:type="spellStart"/>
      <w:r w:rsidRPr="00E36CEE">
        <w:rPr>
          <w:rFonts w:eastAsia="Times New Roman" w:cstheme="minorHAnsi"/>
          <w:b/>
          <w:bCs/>
          <w:lang w:eastAsia="de-CH"/>
        </w:rPr>
        <w:t>stdint.h</w:t>
      </w:r>
      <w:proofErr w:type="spellEnd"/>
      <w:r w:rsidRPr="00E36CEE">
        <w:rPr>
          <w:rFonts w:eastAsia="Times New Roman" w:cstheme="minorHAnsi"/>
          <w:b/>
          <w:bCs/>
          <w:lang w:eastAsia="de-CH"/>
        </w:rPr>
        <w:t>&gt;</w:t>
      </w:r>
      <w:r w:rsidRPr="00E36CEE">
        <w:rPr>
          <w:rFonts w:eastAsia="Times New Roman" w:cstheme="minorHAnsi"/>
          <w:lang w:eastAsia="de-CH"/>
        </w:rPr>
        <w:t xml:space="preserve"> muss in </w:t>
      </w:r>
      <w:proofErr w:type="spellStart"/>
      <w:r w:rsidRPr="00E36CEE">
        <w:rPr>
          <w:rFonts w:eastAsia="Times New Roman" w:cstheme="minorHAnsi"/>
          <w:b/>
          <w:bCs/>
          <w:lang w:eastAsia="de-CH"/>
        </w:rPr>
        <w:t>main.h</w:t>
      </w:r>
      <w:proofErr w:type="spellEnd"/>
      <w:r w:rsidRPr="00E36CEE">
        <w:rPr>
          <w:rFonts w:eastAsia="Times New Roman" w:cstheme="minorHAnsi"/>
          <w:lang w:eastAsia="de-CH"/>
        </w:rPr>
        <w:t xml:space="preserve"> eingebunden sein</w:t>
      </w:r>
    </w:p>
    <w:p w14:paraId="1664377F" w14:textId="77777777" w:rsidR="00E36CEE" w:rsidRPr="00E36CEE" w:rsidRDefault="00E36CEE" w:rsidP="00E36CE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125"/>
        <w:gridCol w:w="2835"/>
        <w:gridCol w:w="3553"/>
      </w:tblGrid>
      <w:tr w:rsidR="00FC195A" w:rsidRPr="00FC195A" w14:paraId="3C7AEA6D" w14:textId="77777777" w:rsidTr="00244BFB">
        <w:tc>
          <w:tcPr>
            <w:tcW w:w="905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F0E48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divId w:val="162933378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Mögliche Datentypen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A24F7F6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802EF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lang w:eastAsia="de-CH"/>
              </w:rPr>
              <w:t>Typname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968BA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Bitbreite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7676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Wertebereich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C75C1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lang w:eastAsia="de-CH"/>
              </w:rPr>
              <w:t>Alias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88E7C8C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4959C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int8_t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06171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B0812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-128 … 127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56BC9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char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702CDAB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CD27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int16_t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32DD4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16 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F893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-32768 … 32767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1EF0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02BFE12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99105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int32_t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14665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A7132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-2147483648 … </w:t>
            </w:r>
          </w:p>
          <w:p w14:paraId="5196F9E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2147483647 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FD6C2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BC15746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EDED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int64_t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76CF7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0101E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-9223372036854775808 ... </w:t>
            </w:r>
          </w:p>
          <w:p w14:paraId="3DB2212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9223372036854775807 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AEBE24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A7D5EA4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DFD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D7F9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84EDDE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A63CF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E46389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A4990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uint8_t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8FD7D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5850C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255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1F13C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unsigned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char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94F6C93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6ED4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uint16_t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F880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16 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6C365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65535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6CD5B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unsigned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5D892D5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052BD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uint32_t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702BF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53F13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4294967295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5A55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unsigned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3A3DD974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9D660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uint64_t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600B5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9EBDC6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0 … 18446744073709551615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E33A3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unsigned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1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4808EB02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CBFFD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1FC7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F781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DC9F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7A526B5C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2C780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void</w:t>
            </w:r>
            <w:proofErr w:type="spellEnd"/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494C1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CB9A8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36AB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"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empty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" type </w:t>
            </w:r>
          </w:p>
        </w:tc>
      </w:tr>
      <w:tr w:rsidR="00FC195A" w:rsidRPr="00FC195A" w14:paraId="0FBBF5B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EDAA0C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char</w:t>
            </w:r>
            <w:proofErr w:type="spellEnd"/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A1717E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BAE2A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0 … 255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or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-128 … 127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54E5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val="en-US" w:eastAsia="de-CH"/>
              </w:rPr>
              <w:t>use only for char arrays (strings)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D32AEF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CF371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float</w:t>
            </w:r>
            <w:proofErr w:type="spellEnd"/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81489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32 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CBB86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1.1756E-38 … 3.4028E38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6D390D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single-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precision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floating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point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04D6DFFE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6F34B0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double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45208D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64 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FE882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2.225E-308 … 1.798E308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BB2712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double-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precision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floating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point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1ADF747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5BCFE4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long</w:t>
            </w:r>
            <w:proofErr w:type="spellEnd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 xml:space="preserve"> double</w:t>
            </w: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4335A5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80 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DD04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3.362E-4932 … 1.190E4932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DC561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extended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precision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floating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point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03EFD26F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3D758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E903D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523C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7A4683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  <w:tr w:rsidR="00FC195A" w:rsidRPr="00FC195A" w14:paraId="68E7E1D8" w14:textId="77777777" w:rsidTr="00244BFB">
        <w:tc>
          <w:tcPr>
            <w:tcW w:w="1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689157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b/>
                <w:bCs/>
                <w:color w:val="000000"/>
                <w:lang w:eastAsia="de-CH"/>
              </w:rPr>
              <w:t>bool</w:t>
            </w:r>
            <w:proofErr w:type="spellEnd"/>
            <w:r w:rsidRPr="00FC195A">
              <w:rPr>
                <w:rFonts w:eastAsia="Times New Roman" w:cstheme="minorHAnsi"/>
                <w:color w:val="000000"/>
                <w:lang w:eastAsia="de-CH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9C861B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>1 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D188EF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r w:rsidRPr="00FC195A">
              <w:rPr>
                <w:rFonts w:eastAsia="Times New Roman" w:cstheme="minorHAnsi"/>
                <w:lang w:eastAsia="de-CH"/>
              </w:rPr>
              <w:t xml:space="preserve">0, 1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or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false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, </w:t>
            </w:r>
            <w:proofErr w:type="spellStart"/>
            <w:r w:rsidRPr="00FC195A">
              <w:rPr>
                <w:rFonts w:eastAsia="Times New Roman" w:cstheme="minorHAnsi"/>
                <w:lang w:eastAsia="de-CH"/>
              </w:rPr>
              <w:t>true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  <w:tc>
          <w:tcPr>
            <w:tcW w:w="3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7F0B79" w14:textId="77777777" w:rsidR="00FC195A" w:rsidRPr="00FC195A" w:rsidRDefault="00FC195A" w:rsidP="00FC19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de-CH"/>
              </w:rPr>
            </w:pPr>
            <w:proofErr w:type="spellStart"/>
            <w:r w:rsidRPr="00FC195A">
              <w:rPr>
                <w:rFonts w:eastAsia="Times New Roman" w:cstheme="minorHAnsi"/>
                <w:lang w:eastAsia="de-CH"/>
              </w:rPr>
              <w:t>bool</w:t>
            </w:r>
            <w:proofErr w:type="spellEnd"/>
            <w:r w:rsidRPr="00FC195A">
              <w:rPr>
                <w:rFonts w:eastAsia="Times New Roman" w:cstheme="minorHAnsi"/>
                <w:lang w:eastAsia="de-CH"/>
              </w:rPr>
              <w:t xml:space="preserve"> variable </w:t>
            </w:r>
            <w:r w:rsidRPr="00FC195A">
              <w:rPr>
                <w:rFonts w:eastAsia="Times New Roman" w:cstheme="minorHAnsi"/>
                <w:b/>
                <w:bCs/>
                <w:vertAlign w:val="superscript"/>
                <w:lang w:eastAsia="de-CH"/>
              </w:rPr>
              <w:t>2</w:t>
            </w:r>
            <w:r w:rsidRPr="00FC195A">
              <w:rPr>
                <w:rFonts w:eastAsia="Times New Roman" w:cstheme="minorHAnsi"/>
                <w:lang w:eastAsia="de-CH"/>
              </w:rPr>
              <w:t> </w:t>
            </w:r>
          </w:p>
        </w:tc>
      </w:tr>
    </w:tbl>
    <w:p w14:paraId="21BCE78E" w14:textId="77777777" w:rsid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</w:pPr>
    </w:p>
    <w:p w14:paraId="241671D1" w14:textId="58C89304" w:rsidR="00244BFB" w:rsidRP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sz w:val="16"/>
          <w:szCs w:val="16"/>
          <w:lang w:eastAsia="de-CH"/>
        </w:rPr>
      </w:pPr>
      <w:r w:rsidRPr="00FC195A"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  <w:t>1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proofErr w:type="spellStart"/>
      <w:r w:rsidRPr="00FC195A">
        <w:rPr>
          <w:rFonts w:eastAsia="Times New Roman" w:cstheme="minorHAnsi"/>
          <w:sz w:val="16"/>
          <w:szCs w:val="16"/>
          <w:lang w:eastAsia="de-CH"/>
        </w:rPr>
        <w:t>needs</w:t>
      </w:r>
      <w:proofErr w:type="spellEnd"/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&lt;</w:t>
      </w:r>
      <w:proofErr w:type="spellStart"/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stdint.h</w:t>
      </w:r>
      <w:proofErr w:type="spellEnd"/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&gt;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proofErr w:type="spellStart"/>
      <w:r w:rsidRPr="00FC195A">
        <w:rPr>
          <w:rFonts w:eastAsia="Times New Roman" w:cstheme="minorHAnsi"/>
          <w:sz w:val="16"/>
          <w:szCs w:val="16"/>
          <w:lang w:eastAsia="de-CH"/>
        </w:rPr>
        <w:t>included</w:t>
      </w:r>
      <w:proofErr w:type="spellEnd"/>
      <w:r w:rsidRPr="00FC195A">
        <w:rPr>
          <w:rFonts w:eastAsia="Times New Roman" w:cstheme="minorHAnsi"/>
          <w:sz w:val="16"/>
          <w:szCs w:val="16"/>
          <w:lang w:eastAsia="de-CH"/>
        </w:rPr>
        <w:t> </w:t>
      </w:r>
    </w:p>
    <w:p w14:paraId="5EC17DAE" w14:textId="74999B6B" w:rsidR="00244BFB" w:rsidRDefault="00244BFB" w:rsidP="00E36CEE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sz w:val="16"/>
          <w:szCs w:val="16"/>
          <w:lang w:eastAsia="de-CH"/>
        </w:rPr>
      </w:pPr>
      <w:r w:rsidRPr="00FC195A">
        <w:rPr>
          <w:rFonts w:eastAsia="Times New Roman" w:cstheme="minorHAnsi"/>
          <w:b/>
          <w:bCs/>
          <w:sz w:val="16"/>
          <w:szCs w:val="16"/>
          <w:vertAlign w:val="superscript"/>
          <w:lang w:eastAsia="de-CH"/>
        </w:rPr>
        <w:t>2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proofErr w:type="spellStart"/>
      <w:r w:rsidRPr="00FC195A">
        <w:rPr>
          <w:rFonts w:eastAsia="Times New Roman" w:cstheme="minorHAnsi"/>
          <w:sz w:val="16"/>
          <w:szCs w:val="16"/>
          <w:lang w:eastAsia="de-CH"/>
        </w:rPr>
        <w:t>needs</w:t>
      </w:r>
      <w:proofErr w:type="spellEnd"/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&lt;</w:t>
      </w:r>
      <w:proofErr w:type="spellStart"/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stdbool.h</w:t>
      </w:r>
      <w:proofErr w:type="spellEnd"/>
      <w:r w:rsidRPr="00FC195A">
        <w:rPr>
          <w:rFonts w:eastAsia="Times New Roman" w:cstheme="minorHAnsi"/>
          <w:b/>
          <w:bCs/>
          <w:color w:val="000000"/>
          <w:sz w:val="16"/>
          <w:szCs w:val="16"/>
          <w:lang w:eastAsia="de-CH"/>
        </w:rPr>
        <w:t>&gt;</w:t>
      </w:r>
      <w:r w:rsidRPr="00FC195A">
        <w:rPr>
          <w:rFonts w:eastAsia="Times New Roman" w:cstheme="minorHAnsi"/>
          <w:sz w:val="16"/>
          <w:szCs w:val="16"/>
          <w:lang w:eastAsia="de-CH"/>
        </w:rPr>
        <w:t xml:space="preserve"> </w:t>
      </w:r>
      <w:proofErr w:type="spellStart"/>
      <w:r w:rsidRPr="00FC195A">
        <w:rPr>
          <w:rFonts w:eastAsia="Times New Roman" w:cstheme="minorHAnsi"/>
          <w:sz w:val="16"/>
          <w:szCs w:val="16"/>
          <w:lang w:eastAsia="de-CH"/>
        </w:rPr>
        <w:t>included</w:t>
      </w:r>
      <w:proofErr w:type="spellEnd"/>
      <w:r w:rsidRPr="00FC195A">
        <w:rPr>
          <w:rFonts w:eastAsia="Times New Roman" w:cstheme="minorHAnsi"/>
          <w:sz w:val="16"/>
          <w:szCs w:val="16"/>
          <w:lang w:eastAsia="de-CH"/>
        </w:rPr>
        <w:t> </w:t>
      </w:r>
    </w:p>
    <w:p w14:paraId="43EC3C0D" w14:textId="77777777" w:rsidR="00244BFB" w:rsidRPr="00244BFB" w:rsidRDefault="00244BFB" w:rsidP="00E36CEE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z w:val="14"/>
          <w:szCs w:val="14"/>
          <w:lang w:eastAsia="de-CH"/>
        </w:rPr>
      </w:pPr>
    </w:p>
    <w:p w14:paraId="1B2143F8" w14:textId="51B490B8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BFB">
        <w:rPr>
          <w:rFonts w:eastAsia="Times New Roman" w:cstheme="minorHAnsi"/>
          <w:lang w:eastAsia="de-CH"/>
        </w:rPr>
        <w:t xml:space="preserve">Für die Verwendung von Booleschen Variablen muss die Standard Header-Datei </w:t>
      </w:r>
      <w:r w:rsidRPr="00244BFB">
        <w:rPr>
          <w:rFonts w:eastAsia="Times New Roman" w:cstheme="minorHAnsi"/>
          <w:b/>
          <w:bCs/>
          <w:lang w:eastAsia="de-CH"/>
        </w:rPr>
        <w:t>&lt;</w:t>
      </w:r>
      <w:proofErr w:type="spellStart"/>
      <w:r w:rsidRPr="00244BFB">
        <w:rPr>
          <w:rFonts w:eastAsia="Times New Roman" w:cstheme="minorHAnsi"/>
          <w:b/>
          <w:bCs/>
          <w:lang w:eastAsia="de-CH"/>
        </w:rPr>
        <w:t>stdbool.h</w:t>
      </w:r>
      <w:proofErr w:type="spellEnd"/>
      <w:r w:rsidRPr="00244BFB">
        <w:rPr>
          <w:rFonts w:eastAsia="Times New Roman" w:cstheme="minorHAnsi"/>
          <w:b/>
          <w:bCs/>
          <w:lang w:eastAsia="de-CH"/>
        </w:rPr>
        <w:t>&gt;</w:t>
      </w:r>
      <w:r w:rsidRPr="00244BFB">
        <w:rPr>
          <w:rFonts w:eastAsia="Times New Roman" w:cstheme="minorHAnsi"/>
          <w:lang w:eastAsia="de-CH"/>
        </w:rPr>
        <w:t xml:space="preserve"> in </w:t>
      </w:r>
      <w:proofErr w:type="spellStart"/>
      <w:r w:rsidRPr="00244BFB">
        <w:rPr>
          <w:rFonts w:eastAsia="Times New Roman" w:cstheme="minorHAnsi"/>
          <w:b/>
          <w:bCs/>
          <w:lang w:eastAsia="de-CH"/>
        </w:rPr>
        <w:t>main.h</w:t>
      </w:r>
      <w:proofErr w:type="spellEnd"/>
      <w:r w:rsidRPr="00244BFB">
        <w:rPr>
          <w:rFonts w:eastAsia="Times New Roman" w:cstheme="minorHAnsi"/>
          <w:lang w:eastAsia="de-CH"/>
        </w:rPr>
        <w:t xml:space="preserve"> eingebunden werden</w:t>
      </w:r>
    </w:p>
    <w:p w14:paraId="1720B7F7" w14:textId="77777777" w:rsidR="00E36CEE" w:rsidRPr="00E36CEE" w:rsidRDefault="00E36CEE" w:rsidP="00E36CE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0881EE7" w14:textId="711658CF" w:rsidR="00E36CEE" w:rsidRDefault="00E36CEE" w:rsidP="00E36CEE">
      <w:pPr>
        <w:rPr>
          <w:lang w:eastAsia="de-CH"/>
        </w:rPr>
      </w:pPr>
      <w:r>
        <w:rPr>
          <w:lang w:eastAsia="de-CH"/>
        </w:rPr>
        <w:br w:type="page"/>
      </w:r>
    </w:p>
    <w:p w14:paraId="2B4F417A" w14:textId="1C9266A0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9" w:name="_Toc115811071"/>
      <w:r w:rsidRPr="00FC195A">
        <w:rPr>
          <w:rFonts w:eastAsia="Times New Roman"/>
          <w:lang w:eastAsia="de-CH"/>
        </w:rPr>
        <w:lastRenderedPageBreak/>
        <w:t>Variablentypen und Geltungsbereich</w:t>
      </w:r>
      <w:bookmarkEnd w:id="9"/>
    </w:p>
    <w:p w14:paraId="1A8FAF5A" w14:textId="3F3FEA23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0" w:name="_Toc115811072"/>
      <w:r w:rsidRPr="00FC195A">
        <w:rPr>
          <w:rFonts w:eastAsia="Times New Roman"/>
          <w:lang w:eastAsia="de-CH"/>
        </w:rPr>
        <w:t>Lokale Variablen</w:t>
      </w:r>
      <w:bookmarkEnd w:id="10"/>
    </w:p>
    <w:p w14:paraId="1546D4DB" w14:textId="2796302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Lokale Variablen sind nur in dem Anweisungsblock sichtbar und gültig, indem sie deklariert und definiert wurden. Nach Verlassen des Anweisungsblocks existiert die lokale Variable nicht mehr</w:t>
      </w:r>
    </w:p>
    <w:p w14:paraId="7ABF9981" w14:textId="77777777" w:rsidR="00244BFB" w:rsidRDefault="00244BFB" w:rsidP="00244BFB">
      <w:pPr>
        <w:rPr>
          <w:lang w:eastAsia="de-CH"/>
        </w:rPr>
      </w:pPr>
    </w:p>
    <w:p w14:paraId="6B38E49D" w14:textId="643E871D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1" w:name="_Toc115811073"/>
      <w:r w:rsidRPr="00FC195A">
        <w:rPr>
          <w:rFonts w:eastAsia="Times New Roman"/>
          <w:lang w:eastAsia="de-CH"/>
        </w:rPr>
        <w:t>Statische lokale Variablen</w:t>
      </w:r>
      <w:bookmarkEnd w:id="11"/>
    </w:p>
    <w:p w14:paraId="00A75B51" w14:textId="4DD23CC6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Lokale Variablen, die mit dem Schlüsselwort "</w:t>
      </w:r>
      <w:proofErr w:type="spellStart"/>
      <w:r w:rsidRPr="00FC195A">
        <w:rPr>
          <w:rFonts w:eastAsia="Times New Roman" w:cstheme="minorHAnsi"/>
          <w:b/>
          <w:bCs/>
          <w:lang w:eastAsia="de-CH"/>
        </w:rPr>
        <w:t>static</w:t>
      </w:r>
      <w:proofErr w:type="spellEnd"/>
      <w:r w:rsidRPr="00FC195A">
        <w:rPr>
          <w:rFonts w:eastAsia="Times New Roman" w:cstheme="minorHAnsi"/>
          <w:lang w:eastAsia="de-CH"/>
        </w:rPr>
        <w:t>" versehen sind, werden auf einer festen Speicheradresse gespeichert und behalten ihren Wert, auch nachdem der Anweisungsblock innerhalb dem die Variable definiert wurde, verlassen wurde.</w:t>
      </w:r>
    </w:p>
    <w:p w14:paraId="66A34F1E" w14:textId="77777777" w:rsidR="00244BFB" w:rsidRPr="00FC195A" w:rsidRDefault="00244BFB" w:rsidP="00244B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960A2AA" w14:textId="5F0397A4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2" w:name="_Toc115811074"/>
      <w:r w:rsidRPr="00FC195A">
        <w:rPr>
          <w:rFonts w:eastAsia="Times New Roman"/>
          <w:lang w:eastAsia="de-CH"/>
        </w:rPr>
        <w:t>Globale Variablen</w:t>
      </w:r>
      <w:bookmarkEnd w:id="12"/>
    </w:p>
    <w:p w14:paraId="2B4D077F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Globale Variablen sind Variablen die, gleich wie das </w:t>
      </w:r>
      <w:proofErr w:type="gramStart"/>
      <w:r w:rsidRPr="00FC195A">
        <w:rPr>
          <w:rFonts w:ascii="Arial" w:eastAsia="Times New Roman" w:hAnsi="Arial" w:cs="Arial"/>
          <w:sz w:val="20"/>
          <w:szCs w:val="20"/>
          <w:lang w:eastAsia="de-CH"/>
        </w:rPr>
        <w:t>Modul</w:t>
      </w:r>
      <w:proofErr w:type="gramEnd"/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in welchem sie deklariert und definiert worden sind, im ganzen Programm sicht- und verwendbar sind </w:t>
      </w:r>
    </w:p>
    <w:p w14:paraId="45256A04" w14:textId="7F54E052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44BFB">
        <w:rPr>
          <w:rFonts w:ascii="Arial" w:eastAsia="Times New Roman" w:hAnsi="Arial" w:cs="Arial"/>
          <w:sz w:val="20"/>
          <w:szCs w:val="20"/>
          <w:lang w:eastAsia="de-CH"/>
        </w:rPr>
        <w:t xml:space="preserve">Globale Variablen können im </w:t>
      </w:r>
      <w:proofErr w:type="spellStart"/>
      <w:r w:rsidRPr="00244BFB">
        <w:rPr>
          <w:rFonts w:ascii="Arial" w:eastAsia="Times New Roman" w:hAnsi="Arial" w:cs="Arial"/>
          <w:sz w:val="20"/>
          <w:szCs w:val="20"/>
          <w:lang w:eastAsia="de-CH"/>
        </w:rPr>
        <w:t>H-oder</w:t>
      </w:r>
      <w:proofErr w:type="spellEnd"/>
      <w:r w:rsidRPr="00244BFB">
        <w:rPr>
          <w:rFonts w:ascii="Arial" w:eastAsia="Times New Roman" w:hAnsi="Arial" w:cs="Arial"/>
          <w:sz w:val="20"/>
          <w:szCs w:val="20"/>
          <w:lang w:eastAsia="de-CH"/>
        </w:rPr>
        <w:t xml:space="preserve"> im C-File eines Moduls deklariert und definiert werden</w:t>
      </w:r>
    </w:p>
    <w:p w14:paraId="6BD165FA" w14:textId="77777777" w:rsidR="00244BFB" w:rsidRDefault="00244BFB" w:rsidP="00244BF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62EA57E" w14:textId="54F8E761" w:rsidR="00244BFB" w:rsidRPr="00244BFB" w:rsidRDefault="00244BFB" w:rsidP="00244BFB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  <w:lang w:eastAsia="de-CH"/>
        </w:rPr>
      </w:pPr>
      <w:r w:rsidRPr="00244BFB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Globale Variablen sollten in der modularen Programmierung möglichst vermieden werden</w:t>
      </w:r>
    </w:p>
    <w:p w14:paraId="2949DFF5" w14:textId="016B4E30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F2B9128" w14:textId="5B421DAE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3" w:name="_Toc115811075"/>
      <w:r w:rsidRPr="00FC195A">
        <w:rPr>
          <w:rFonts w:eastAsia="Times New Roman"/>
          <w:lang w:eastAsia="de-CH"/>
        </w:rPr>
        <w:t>Modulspezifische Variablen</w:t>
      </w:r>
      <w:bookmarkEnd w:id="13"/>
    </w:p>
    <w:p w14:paraId="456CA763" w14:textId="185BA452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Modulspezifische Variablen sind statische globale Variablen, deren Sichtbarkeitsbereich nur innerhalb des Moduls </w:t>
      </w:r>
      <w:r w:rsidR="00244BFB" w:rsidRPr="00FC195A">
        <w:rPr>
          <w:rFonts w:ascii="Arial" w:eastAsia="Times New Roman" w:hAnsi="Arial" w:cs="Arial"/>
          <w:sz w:val="20"/>
          <w:szCs w:val="20"/>
          <w:lang w:eastAsia="de-CH"/>
        </w:rPr>
        <w:t>existiert,</w:t>
      </w: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in welchem sie deklariert und definiert wurden</w:t>
      </w:r>
    </w:p>
    <w:p w14:paraId="745E648B" w14:textId="3A43A141" w:rsidR="00FC195A" w:rsidRPr="00244BFB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44BFB">
        <w:rPr>
          <w:rFonts w:ascii="Arial" w:eastAsia="Times New Roman" w:hAnsi="Arial" w:cs="Arial"/>
          <w:sz w:val="20"/>
          <w:szCs w:val="20"/>
          <w:lang w:eastAsia="de-CH"/>
        </w:rPr>
        <w:t xml:space="preserve">Modulspezifische Variablen werden, ausserhalb aller Funktionen, innerhalb des C-Files des </w:t>
      </w:r>
      <w:proofErr w:type="gramStart"/>
      <w:r w:rsidRPr="00244BFB">
        <w:rPr>
          <w:rFonts w:ascii="Arial" w:eastAsia="Times New Roman" w:hAnsi="Arial" w:cs="Arial"/>
          <w:sz w:val="20"/>
          <w:szCs w:val="20"/>
          <w:lang w:eastAsia="de-CH"/>
        </w:rPr>
        <w:t>Moduls</w:t>
      </w:r>
      <w:proofErr w:type="gramEnd"/>
      <w:r w:rsidRPr="00244BFB">
        <w:rPr>
          <w:rFonts w:ascii="Arial" w:eastAsia="Times New Roman" w:hAnsi="Arial" w:cs="Arial"/>
          <w:sz w:val="20"/>
          <w:szCs w:val="20"/>
          <w:lang w:eastAsia="de-CH"/>
        </w:rPr>
        <w:t xml:space="preserve"> indem sie gültig sein sollen mit dem Schlüsselwort "</w:t>
      </w:r>
      <w:proofErr w:type="spellStart"/>
      <w:r w:rsidRPr="00244BFB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proofErr w:type="spellEnd"/>
      <w:r w:rsidRPr="00244BFB">
        <w:rPr>
          <w:rFonts w:ascii="Arial" w:eastAsia="Times New Roman" w:hAnsi="Arial" w:cs="Arial"/>
          <w:sz w:val="20"/>
          <w:szCs w:val="20"/>
          <w:lang w:eastAsia="de-CH"/>
        </w:rPr>
        <w:t>" deklariert und definiert</w:t>
      </w:r>
    </w:p>
    <w:p w14:paraId="5B849240" w14:textId="77777777" w:rsidR="00244BFB" w:rsidRPr="00FC195A" w:rsidRDefault="00244BFB" w:rsidP="00244BF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74EF6C3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44411B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267B46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F80ABF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Static variables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652B0D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D5747A1" w14:textId="576CAFC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Static auxiliary variable of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module.c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863BA5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de-CH"/>
              </w:rPr>
              <w:t>static</w:t>
            </w:r>
            <w:proofErr w:type="spellEnd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de-CH"/>
              </w:rPr>
              <w:t xml:space="preserve">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value_double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; </w:t>
            </w:r>
          </w:p>
        </w:tc>
      </w:tr>
    </w:tbl>
    <w:p w14:paraId="2016B1E7" w14:textId="2BA148AF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56E32A5" w14:textId="5AFCBCC1" w:rsidR="00244BFB" w:rsidRDefault="00244BFB" w:rsidP="00244BFB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Für die modulare Programmierung können modulspezifische Variablen, zusammen mit den sie verwaltenden Getter- und Setter-Funktionen, optimal eingesetzt werden</w:t>
      </w:r>
      <w:r w:rsidRPr="00244BFB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.</w:t>
      </w:r>
    </w:p>
    <w:p w14:paraId="2CE210E8" w14:textId="77AF511F" w:rsidR="00244BFB" w:rsidRPr="00244BFB" w:rsidRDefault="00244BFB" w:rsidP="00244BFB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C0EDFF9" w14:textId="51B31D1C" w:rsidR="00244BFB" w:rsidRPr="00244BFB" w:rsidRDefault="00244BFB" w:rsidP="00244BFB">
      <w:pPr>
        <w:rPr>
          <w:rFonts w:ascii="Arial" w:eastAsia="Times New Roman" w:hAnsi="Arial" w:cs="Arial"/>
          <w:sz w:val="20"/>
          <w:szCs w:val="20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br w:type="page"/>
      </w:r>
    </w:p>
    <w:p w14:paraId="108EA51E" w14:textId="670C0A06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14" w:name="_Toc115811076"/>
      <w:r w:rsidRPr="00FC195A">
        <w:rPr>
          <w:rFonts w:eastAsia="Times New Roman"/>
          <w:lang w:eastAsia="de-CH"/>
        </w:rPr>
        <w:lastRenderedPageBreak/>
        <w:t>Funktionen</w:t>
      </w:r>
      <w:bookmarkEnd w:id="14"/>
    </w:p>
    <w:p w14:paraId="4B61343C" w14:textId="7546C323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besitzen einen Datentyp eine Parameterliste und einen Namen</w:t>
      </w:r>
    </w:p>
    <w:p w14:paraId="6B1DAE72" w14:textId="7A179396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 xml:space="preserve">Der Name einer Funktion kann aus Klein- und Grossbuchstaben, Unterstrichzeichen </w:t>
      </w:r>
      <w:r w:rsidR="00244BFB" w:rsidRPr="0029552E">
        <w:rPr>
          <w:rFonts w:eastAsia="Times New Roman" w:cstheme="minorHAnsi"/>
          <w:lang w:eastAsia="de-CH"/>
        </w:rPr>
        <w:t>‘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_</w:t>
      </w:r>
      <w:r w:rsidR="00244BFB" w:rsidRPr="0029552E">
        <w:rPr>
          <w:rFonts w:eastAsia="Times New Roman" w:cstheme="minorHAnsi"/>
          <w:lang w:eastAsia="de-CH"/>
        </w:rPr>
        <w:t>’</w:t>
      </w:r>
      <w:r w:rsidRPr="0029552E">
        <w:rPr>
          <w:rFonts w:eastAsia="Times New Roman" w:cstheme="minorHAnsi"/>
          <w:lang w:eastAsia="de-CH"/>
        </w:rPr>
        <w:t xml:space="preserve"> und Zahlen 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0</w:t>
      </w:r>
      <w:r w:rsidRPr="0029552E">
        <w:rPr>
          <w:rFonts w:eastAsia="Times New Roman" w:cstheme="minorHAnsi"/>
          <w:lang w:eastAsia="de-CH"/>
        </w:rPr>
        <w:t xml:space="preserve"> … </w:t>
      </w:r>
      <w:r w:rsidRPr="0029552E">
        <w:rPr>
          <w:rFonts w:eastAsia="Times New Roman" w:cstheme="minorHAnsi"/>
          <w:b/>
          <w:bCs/>
          <w:color w:val="000000"/>
          <w:lang w:eastAsia="de-CH"/>
        </w:rPr>
        <w:t>9</w:t>
      </w:r>
      <w:r w:rsidRPr="0029552E">
        <w:rPr>
          <w:rFonts w:eastAsia="Times New Roman" w:cstheme="minorHAnsi"/>
          <w:lang w:eastAsia="de-CH"/>
        </w:rPr>
        <w:t xml:space="preserve"> zusammengesetzt sein. Andere Zeichen sind nicht erlaubt.</w:t>
      </w:r>
    </w:p>
    <w:p w14:paraId="7585D03C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eastAsia="Times New Roman" w:cstheme="minorHAnsi"/>
          <w:lang w:eastAsia="de-CH"/>
        </w:rPr>
      </w:pPr>
    </w:p>
    <w:p w14:paraId="3C8EAE8C" w14:textId="2992799F" w:rsidR="00244BFB" w:rsidRPr="0029552E" w:rsidRDefault="0029552E" w:rsidP="0029552E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Nur Grossbuchstaben für Funktionsnamen zu verwenden ist nicht erlaubt</w:t>
      </w:r>
      <w:r w:rsidRPr="0029552E">
        <w:rPr>
          <w:rFonts w:eastAsia="Times New Roman" w:cstheme="minorHAnsi"/>
          <w:color w:val="FF0000"/>
          <w:lang w:eastAsia="de-CH"/>
        </w:rPr>
        <w:t>!</w:t>
      </w:r>
    </w:p>
    <w:p w14:paraId="6F1FC678" w14:textId="77777777" w:rsidR="0029552E" w:rsidRPr="0029552E" w:rsidRDefault="0029552E" w:rsidP="0029552E">
      <w:pPr>
        <w:spacing w:after="0" w:line="240" w:lineRule="auto"/>
        <w:ind w:left="1080"/>
        <w:jc w:val="both"/>
        <w:textAlignment w:val="baseline"/>
        <w:rPr>
          <w:rFonts w:eastAsia="Times New Roman" w:cstheme="minorHAnsi"/>
          <w:lang w:eastAsia="de-CH"/>
        </w:rPr>
      </w:pPr>
    </w:p>
    <w:p w14:paraId="65F4B67B" w14:textId="3EDA2091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existieren nur im C-File des Moduls</w:t>
      </w:r>
    </w:p>
    <w:p w14:paraId="780969AB" w14:textId="6D5A1190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Innerhalb eines Moduls existieren globale und statische (modulspezifische) Funktionen</w:t>
      </w:r>
    </w:p>
    <w:p w14:paraId="1C27AEEC" w14:textId="1F8B521F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Funktionen besitzen einen Prototyp.</w:t>
      </w:r>
    </w:p>
    <w:p w14:paraId="396E597E" w14:textId="0F9BF6DC" w:rsidR="00FC195A" w:rsidRPr="0029552E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Prototypen von globalen Funktionen werden im H-File des Moduls aufgeführt</w:t>
      </w:r>
    </w:p>
    <w:p w14:paraId="40B6DBE2" w14:textId="42313839" w:rsidR="0029552E" w:rsidRPr="0029552E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9552E">
        <w:rPr>
          <w:rFonts w:eastAsia="Times New Roman" w:cstheme="minorHAnsi"/>
          <w:lang w:eastAsia="de-CH"/>
        </w:rPr>
        <w:t>Prototypen von modulspezifischen Funktionen im Kopf des C-Files des Moduls</w:t>
      </w:r>
    </w:p>
    <w:p w14:paraId="2C1C5D92" w14:textId="57C297E7" w:rsidR="0029552E" w:rsidRDefault="0029552E" w:rsidP="00295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5F4A6BA2" w14:textId="77777777" w:rsidR="0029552E" w:rsidRPr="0029552E" w:rsidRDefault="0029552E" w:rsidP="0029552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2644199" w14:textId="41CE40C0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5" w:name="_Toc115811077"/>
      <w:r w:rsidRPr="00FC195A">
        <w:rPr>
          <w:rFonts w:eastAsia="Times New Roman"/>
          <w:lang w:eastAsia="de-CH"/>
        </w:rPr>
        <w:t>Globale Funktionen</w:t>
      </w:r>
      <w:bookmarkEnd w:id="15"/>
    </w:p>
    <w:p w14:paraId="7B354120" w14:textId="7900072F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9552E">
        <w:rPr>
          <w:rFonts w:ascii="Arial" w:eastAsia="Times New Roman" w:hAnsi="Arial" w:cs="Arial"/>
          <w:sz w:val="20"/>
          <w:szCs w:val="20"/>
          <w:lang w:eastAsia="de-CH"/>
        </w:rPr>
        <w:t>Globale Funktionen sind Funktionen, die als Schnittstelle zum Programm dienen. Dazu gehören auch alle Getter- und Setter-Funktionen, die den Zugriff auf modulinterne Variablen und Strukturen erlauben</w:t>
      </w:r>
    </w:p>
    <w:p w14:paraId="11209023" w14:textId="29463E25" w:rsid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6CAEA76" w14:textId="05290654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FF0000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color w:val="FF0000"/>
          <w:sz w:val="20"/>
          <w:szCs w:val="20"/>
          <w:lang w:eastAsia="de-CH"/>
        </w:rPr>
        <w:t>Globale Funktionen müssen den Modulname oder eine entsprechende Abkürzung im Funktionsnamen enthalten damit sofort ersichtlich ist, zu welchem Modul sie gehören</w:t>
      </w:r>
    </w:p>
    <w:p w14:paraId="11E487F4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522CE9F6" w14:textId="09BA91A4" w:rsidR="00FC195A" w:rsidRPr="0029552E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29552E">
        <w:rPr>
          <w:rFonts w:ascii="Arial" w:eastAsia="Times New Roman" w:hAnsi="Arial" w:cs="Arial"/>
          <w:sz w:val="20"/>
          <w:szCs w:val="20"/>
          <w:lang w:eastAsia="de-CH"/>
        </w:rPr>
        <w:t>In dem zum Modul gehörenden H-File müssen globale Funktionen als Prototyp deklariert und kurz beschrieben werden</w:t>
      </w:r>
    </w:p>
    <w:p w14:paraId="5571FBB2" w14:textId="77777777" w:rsidR="0029552E" w:rsidRPr="0029552E" w:rsidRDefault="0029552E" w:rsidP="0029552E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7647"/>
      </w:tblGrid>
      <w:tr w:rsidR="00FC195A" w:rsidRPr="00FC195A" w14:paraId="7002068B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018744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Beispiele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530E56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FDDDA6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Prototypes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D1001B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A1EF66B" w14:textId="0CA9E39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Get </w:t>
            </w:r>
            <w:r w:rsidR="0029552E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identification of sensor</w:t>
            </w:r>
          </w:p>
          <w:p w14:paraId="60E02309" w14:textId="7CDA188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get_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sensor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proofErr w:type="gramStart"/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id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void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1AD0B0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  <w:p w14:paraId="368BED12" w14:textId="3C44432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Set </w:t>
            </w:r>
            <w:r w:rsidR="0029552E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identification of sensor</w:t>
            </w:r>
          </w:p>
          <w:p w14:paraId="31129EDC" w14:textId="42A55F7C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="0029552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set</w:t>
            </w:r>
            <w:r w:rsidR="0029552E"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sensor</w:t>
            </w:r>
            <w:r w:rsidR="0029552E"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_</w:t>
            </w:r>
            <w:r w:rsidR="0029552E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id</w:t>
            </w:r>
            <w:proofErr w:type="spellEnd"/>
            <w:r w:rsidR="0029552E"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 xml:space="preserve">uint32_t </w:t>
            </w:r>
            <w:r w:rsidR="00A31577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id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);</w:t>
            </w:r>
            <w:proofErr w:type="gramEnd"/>
          </w:p>
          <w:p w14:paraId="3265372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</w:tc>
      </w:tr>
    </w:tbl>
    <w:p w14:paraId="65431CD2" w14:textId="77777777" w:rsidR="00A31577" w:rsidRPr="00A31577" w:rsidRDefault="00A31577" w:rsidP="00A31577">
      <w:pPr>
        <w:pStyle w:val="Listenabsatz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7207238" w14:textId="748A9466" w:rsidR="00A31577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 xml:space="preserve">Falls die Header-Datei eines Moduls richtig in </w:t>
      </w:r>
      <w:proofErr w:type="spellStart"/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main.h</w:t>
      </w:r>
      <w:proofErr w:type="spellEnd"/>
      <w:r w:rsidRPr="00A31577">
        <w:rPr>
          <w:rFonts w:ascii="Arial" w:eastAsia="Times New Roman" w:hAnsi="Arial" w:cs="Arial"/>
          <w:sz w:val="20"/>
          <w:szCs w:val="20"/>
          <w:lang w:eastAsia="de-CH"/>
        </w:rPr>
        <w:t xml:space="preserve"> eingebunden wurde, sind globale Funktionen aus allen anderen Modulen eines Programms aufrufbar </w:t>
      </w:r>
    </w:p>
    <w:p w14:paraId="4EAC5DE8" w14:textId="459B791A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881C2E4" w14:textId="77777777" w:rsidR="00A31577" w:rsidRPr="00FC195A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480CB19E" w14:textId="0BAE4AF9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6" w:name="_Toc115811078"/>
      <w:r w:rsidRPr="00FC195A">
        <w:rPr>
          <w:rFonts w:eastAsia="Times New Roman"/>
          <w:lang w:eastAsia="de-CH"/>
        </w:rPr>
        <w:t>Modulspezifische Funktionen</w:t>
      </w:r>
      <w:bookmarkEnd w:id="16"/>
    </w:p>
    <w:p w14:paraId="2A06D284" w14:textId="7080843A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Modulspezifische Funktionen sind nur innerhalb des C-Files des Moduls, indem sie definiert wurden, sicht- und erreichbar</w:t>
      </w:r>
    </w:p>
    <w:p w14:paraId="62C6DCCE" w14:textId="5CF35C3E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Eine modulspezifische Funktion muss vor dem Funktionscode, innerhalb des C-Files, als Prototyp mit dem Schlüsselwort "</w:t>
      </w:r>
      <w:proofErr w:type="spellStart"/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proofErr w:type="spellEnd"/>
      <w:r w:rsidRPr="00A31577">
        <w:rPr>
          <w:rFonts w:ascii="Arial" w:eastAsia="Times New Roman" w:hAnsi="Arial" w:cs="Arial"/>
          <w:sz w:val="20"/>
          <w:szCs w:val="20"/>
          <w:lang w:eastAsia="de-CH"/>
        </w:rPr>
        <w:t>" deklariert und kurz beschrieben worden sein</w:t>
      </w:r>
    </w:p>
    <w:p w14:paraId="7F26912F" w14:textId="77777777" w:rsidR="00A31577" w:rsidRP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015CF9C9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211B64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C8AD42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F8C60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Static function prototypes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6D151B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73866E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Clear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9D02660" w14:textId="60ACC3D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A31577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flash_erase_</w:t>
            </w: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page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addr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09FD4989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6E73D61" w14:textId="6DEE255C" w:rsidR="00FC195A" w:rsidRPr="00A3157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t>Im C-File des Moduls werden die modulspezifischen Funktionen definiert und kurz beschrieben </w:t>
      </w:r>
    </w:p>
    <w:p w14:paraId="7AE396C5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2EC6F38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00652BD" w14:textId="77777777" w:rsidR="00A31577" w:rsidRDefault="00A31577" w:rsidP="00A3157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0CD3A6D1" w14:textId="191B4DA9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A31577">
        <w:rPr>
          <w:rFonts w:ascii="Arial" w:eastAsia="Times New Roman" w:hAnsi="Arial" w:cs="Arial"/>
          <w:sz w:val="20"/>
          <w:szCs w:val="20"/>
          <w:lang w:eastAsia="de-CH"/>
        </w:rPr>
        <w:lastRenderedPageBreak/>
        <w:t>Der Definition der modulspezifischen Funktion muss das Schlüsselwort "</w:t>
      </w:r>
      <w:proofErr w:type="spellStart"/>
      <w:r w:rsidRPr="00A31577">
        <w:rPr>
          <w:rFonts w:ascii="Consolas" w:eastAsia="Times New Roman" w:hAnsi="Consolas" w:cs="Arial"/>
          <w:b/>
          <w:bCs/>
          <w:sz w:val="20"/>
          <w:szCs w:val="20"/>
          <w:lang w:eastAsia="de-CH"/>
        </w:rPr>
        <w:t>static</w:t>
      </w:r>
      <w:proofErr w:type="spellEnd"/>
      <w:r w:rsidRPr="00A31577">
        <w:rPr>
          <w:rFonts w:ascii="Arial" w:eastAsia="Times New Roman" w:hAnsi="Arial" w:cs="Arial"/>
          <w:sz w:val="20"/>
          <w:szCs w:val="20"/>
          <w:lang w:eastAsia="de-CH"/>
        </w:rPr>
        <w:t>" vorangestellt werden</w:t>
      </w:r>
    </w:p>
    <w:p w14:paraId="477EFE4C" w14:textId="77777777" w:rsidR="005C5694" w:rsidRPr="005C5694" w:rsidRDefault="005C5694" w:rsidP="005C569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310C931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EB359E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18D7CD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BFB103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Definitions of static functions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9AA964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05307E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/*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C628C3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 * Erase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BAA2AD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 * -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addr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   Address of the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u w:val="single"/>
                <w:lang w:val="en-US" w:eastAsia="de-CH"/>
              </w:rPr>
              <w:t>selceted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FLASH page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A397209" w14:textId="55E15D53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 * - return </w:t>
            </w:r>
            <w:r w:rsidR="005C5694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none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8D8A28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 */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9DF0388" w14:textId="1ACAF00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="005C5694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void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flash_erase_</w:t>
            </w: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lang w:val="en-US" w:eastAsia="de-CH"/>
              </w:rPr>
              <w:t>page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32_t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addr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B975BF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8B0BBB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Code …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F1F691F" w14:textId="5AF50185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}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End: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flash_erase_page</w:t>
            </w:r>
            <w:proofErr w:type="spellEnd"/>
          </w:p>
        </w:tc>
      </w:tr>
    </w:tbl>
    <w:p w14:paraId="53D71900" w14:textId="0A85FC5A" w:rsidR="005C5694" w:rsidRDefault="005C5694" w:rsidP="005C5694">
      <w:pPr>
        <w:rPr>
          <w:lang w:eastAsia="de-CH"/>
        </w:rPr>
      </w:pPr>
    </w:p>
    <w:p w14:paraId="512EADA2" w14:textId="77777777" w:rsidR="005C5694" w:rsidRDefault="005C5694" w:rsidP="005C5694">
      <w:pPr>
        <w:rPr>
          <w:lang w:eastAsia="de-CH"/>
        </w:rPr>
      </w:pPr>
    </w:p>
    <w:p w14:paraId="6AC1988C" w14:textId="67FD61EE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17" w:name="_Toc115811079"/>
      <w:r w:rsidRPr="00FC195A">
        <w:rPr>
          <w:rFonts w:eastAsia="Times New Roman"/>
          <w:lang w:eastAsia="de-CH"/>
        </w:rPr>
        <w:t>Header-Datei (H-File)</w:t>
      </w:r>
      <w:bookmarkEnd w:id="17"/>
    </w:p>
    <w:p w14:paraId="2006104C" w14:textId="1F698A94" w:rsidR="00FC195A" w:rsidRPr="005C5694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Die Header-Datei (H-File) beschreibt nur die Schnittstellen zur Implementierungsdatei (C-File) des Moduls.</w:t>
      </w:r>
    </w:p>
    <w:p w14:paraId="2EF625EF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23ABFA7E" w14:textId="341A1752" w:rsidR="00FC195A" w:rsidRPr="005C5694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Das H-File eines Moduls besteht aus einem Header aufgebaut nach </w:t>
      </w:r>
      <w:proofErr w:type="spellStart"/>
      <w:r w:rsidRPr="00FC195A">
        <w:rPr>
          <w:rFonts w:eastAsia="Times New Roman" w:cstheme="minorHAnsi"/>
          <w:lang w:eastAsia="de-CH"/>
        </w:rPr>
        <w:t>Doxygen</w:t>
      </w:r>
      <w:proofErr w:type="spellEnd"/>
      <w:r w:rsidRPr="00FC195A">
        <w:rPr>
          <w:rFonts w:eastAsia="Times New Roman" w:cstheme="minorHAnsi"/>
          <w:lang w:eastAsia="de-CH"/>
        </w:rPr>
        <w:t xml:space="preserve">-Richtlinien, einem Compilerschalter Makro für den Test, ob die Headerdatei bereits aufgerufen worden ist,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>-Anweisungen, Makros, Aufzählungen, Strukturen, globalen Variablendeklarationen und Funktionsprototypen der global benutzten Modulfunktionen.</w:t>
      </w:r>
    </w:p>
    <w:p w14:paraId="43EA88A2" w14:textId="17888120" w:rsidR="005C5694" w:rsidRPr="005C5694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6ACE6D08" w14:textId="1A90814A" w:rsidR="005C5694" w:rsidRPr="005C5694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5C5694">
        <w:rPr>
          <w:rFonts w:eastAsia="Times New Roman" w:cstheme="minorHAnsi"/>
          <w:color w:val="FF0000"/>
          <w:lang w:eastAsia="de-CH"/>
        </w:rPr>
        <w:t xml:space="preserve">Im QAM-Projekt werden beim Erstellen, der Headerfiles das Template: </w:t>
      </w:r>
      <w:proofErr w:type="spellStart"/>
      <w:r w:rsidRPr="005C5694">
        <w:rPr>
          <w:rFonts w:eastAsia="Times New Roman" w:cstheme="minorHAnsi"/>
          <w:color w:val="FF0000"/>
          <w:lang w:eastAsia="de-CH"/>
        </w:rPr>
        <w:t>JS_Header_Template.h</w:t>
      </w:r>
      <w:proofErr w:type="spellEnd"/>
      <w:r w:rsidRPr="005C5694">
        <w:rPr>
          <w:rFonts w:eastAsia="Times New Roman" w:cstheme="minorHAnsi"/>
          <w:color w:val="FF0000"/>
          <w:lang w:eastAsia="de-CH"/>
        </w:rPr>
        <w:t xml:space="preserve"> verwendet. </w:t>
      </w:r>
    </w:p>
    <w:p w14:paraId="34BCA6F3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17B5872C" w14:textId="00D8E825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</w:p>
    <w:p w14:paraId="107FFE33" w14:textId="246B1C69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18" w:name="_Toc115811080"/>
      <w:r w:rsidRPr="00FC195A">
        <w:rPr>
          <w:rFonts w:eastAsia="Times New Roman"/>
          <w:lang w:eastAsia="de-CH"/>
        </w:rPr>
        <w:t>Includes</w:t>
      </w:r>
      <w:bookmarkEnd w:id="18"/>
    </w:p>
    <w:p w14:paraId="194792C4" w14:textId="3CE8D23C" w:rsidR="00FC195A" w:rsidRDefault="00FC195A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Der Vorteil der konsequenten Bekanntmachung aller Module innerhalb von </w:t>
      </w:r>
      <w:proofErr w:type="spellStart"/>
      <w:r w:rsidRPr="00FC195A">
        <w:rPr>
          <w:rFonts w:ascii="Consolas" w:eastAsia="Times New Roman" w:hAnsi="Consolas" w:cs="Segoe UI"/>
          <w:b/>
          <w:bCs/>
          <w:sz w:val="20"/>
          <w:szCs w:val="20"/>
          <w:lang w:eastAsia="de-CH"/>
        </w:rPr>
        <w:t>main.h</w:t>
      </w:r>
      <w:proofErr w:type="spellEnd"/>
      <w:r w:rsidRPr="00FC195A">
        <w:rPr>
          <w:rFonts w:ascii="Arial" w:eastAsia="Times New Roman" w:hAnsi="Arial" w:cs="Arial"/>
          <w:sz w:val="20"/>
          <w:szCs w:val="20"/>
          <w:lang w:eastAsia="de-CH"/>
        </w:rPr>
        <w:t xml:space="preserve"> macht es möglich, dass normalerweise keine zusätzlichen Header-Files in die Headerdatei des Moduls eingebunden werden müssen </w:t>
      </w:r>
    </w:p>
    <w:p w14:paraId="4AD627DB" w14:textId="77777777" w:rsidR="005C5694" w:rsidRPr="00FC195A" w:rsidRDefault="005C5694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69D6316F" w14:textId="14C3D128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19" w:name="_Toc115811081"/>
      <w:r w:rsidRPr="00FC195A">
        <w:rPr>
          <w:rFonts w:eastAsia="Times New Roman"/>
          <w:lang w:eastAsia="de-CH"/>
        </w:rPr>
        <w:t>Makros</w:t>
      </w:r>
      <w:bookmarkEnd w:id="19"/>
    </w:p>
    <w:p w14:paraId="59334D0F" w14:textId="6AA124EB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werden im Allgemeinen zur Definition von konstanten Werten oder für kurze Operationen, die häufig im Programm auftreten, verwendet</w:t>
      </w:r>
    </w:p>
    <w:p w14:paraId="20201B35" w14:textId="477B921C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 xml:space="preserve">Makros werden mit </w:t>
      </w:r>
      <w:r w:rsidRPr="005C5694">
        <w:rPr>
          <w:rFonts w:eastAsia="Times New Roman" w:cstheme="minorHAnsi"/>
          <w:b/>
          <w:bCs/>
          <w:lang w:eastAsia="de-CH"/>
        </w:rPr>
        <w:t>#define</w:t>
      </w:r>
      <w:r w:rsidRPr="005C5694">
        <w:rPr>
          <w:rFonts w:eastAsia="Times New Roman" w:cstheme="minorHAnsi"/>
          <w:lang w:eastAsia="de-CH"/>
        </w:rPr>
        <w:t xml:space="preserve"> ins Programm eingeführt</w:t>
      </w:r>
    </w:p>
    <w:p w14:paraId="0AC0832B" w14:textId="3D24CA8F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 xml:space="preserve">Makros werden vom </w:t>
      </w:r>
      <w:proofErr w:type="spellStart"/>
      <w:r w:rsidRPr="005C5694">
        <w:rPr>
          <w:rFonts w:eastAsia="Times New Roman" w:cstheme="minorHAnsi"/>
          <w:lang w:eastAsia="de-CH"/>
        </w:rPr>
        <w:t>Pre</w:t>
      </w:r>
      <w:proofErr w:type="spellEnd"/>
      <w:r w:rsidRPr="005C5694">
        <w:rPr>
          <w:rFonts w:eastAsia="Times New Roman" w:cstheme="minorHAnsi"/>
          <w:lang w:eastAsia="de-CH"/>
        </w:rPr>
        <w:t>-Compiler verarbeitet und werden danach als Inline-Code in das Programm übernommen. Dies eliminiert den Overhead bei einem Funktionsaufruf.</w:t>
      </w:r>
    </w:p>
    <w:p w14:paraId="1674C3F8" w14:textId="735C75EC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können auch Argumente annehmen</w:t>
      </w:r>
    </w:p>
    <w:p w14:paraId="188EAF2D" w14:textId="2B90F6E5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Makros sind im ganzen Programm sicht- und ausführbar</w:t>
      </w:r>
    </w:p>
    <w:p w14:paraId="34E32006" w14:textId="60E77C1B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>Die Namen von Makros werden grundsätzlich mit Grossbuchstaben geschrieben</w:t>
      </w:r>
    </w:p>
    <w:p w14:paraId="08505562" w14:textId="5869762D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C5694">
        <w:rPr>
          <w:rFonts w:eastAsia="Times New Roman" w:cstheme="minorHAnsi"/>
          <w:lang w:eastAsia="de-CH"/>
        </w:rPr>
        <w:t xml:space="preserve">Erlaubt sind auch das Unterstrichzeichen </w:t>
      </w:r>
      <w:r w:rsidR="005C5694" w:rsidRPr="005C5694">
        <w:rPr>
          <w:rFonts w:eastAsia="Times New Roman" w:cstheme="minorHAnsi"/>
          <w:lang w:eastAsia="de-CH"/>
        </w:rPr>
        <w:t>‘</w:t>
      </w:r>
      <w:r w:rsidRPr="005C5694">
        <w:rPr>
          <w:rFonts w:eastAsia="Times New Roman" w:cstheme="minorHAnsi"/>
          <w:b/>
          <w:bCs/>
          <w:lang w:eastAsia="de-CH"/>
        </w:rPr>
        <w:t>_</w:t>
      </w:r>
      <w:r w:rsidR="005C5694" w:rsidRPr="005C5694">
        <w:rPr>
          <w:rFonts w:eastAsia="Times New Roman" w:cstheme="minorHAnsi"/>
          <w:lang w:eastAsia="de-CH"/>
        </w:rPr>
        <w:t>’</w:t>
      </w:r>
      <w:r w:rsidRPr="005C5694">
        <w:rPr>
          <w:rFonts w:eastAsia="Times New Roman" w:cstheme="minorHAnsi"/>
          <w:lang w:eastAsia="de-CH"/>
        </w:rPr>
        <w:t xml:space="preserve"> und Zahlen </w:t>
      </w:r>
      <w:r w:rsidRPr="005C5694">
        <w:rPr>
          <w:rFonts w:eastAsia="Times New Roman" w:cstheme="minorHAnsi"/>
          <w:b/>
          <w:bCs/>
          <w:lang w:eastAsia="de-CH"/>
        </w:rPr>
        <w:t>0</w:t>
      </w:r>
      <w:r w:rsidRPr="005C5694">
        <w:rPr>
          <w:rFonts w:eastAsia="Times New Roman" w:cstheme="minorHAnsi"/>
          <w:lang w:eastAsia="de-CH"/>
        </w:rPr>
        <w:t xml:space="preserve"> … </w:t>
      </w:r>
      <w:r w:rsidRPr="005C5694">
        <w:rPr>
          <w:rFonts w:eastAsia="Times New Roman" w:cstheme="minorHAnsi"/>
          <w:b/>
          <w:bCs/>
          <w:lang w:eastAsia="de-CH"/>
        </w:rPr>
        <w:t>9</w:t>
      </w:r>
    </w:p>
    <w:p w14:paraId="0C7C675F" w14:textId="77777777" w:rsidR="005C5694" w:rsidRDefault="005C5694" w:rsidP="005C5694">
      <w:pPr>
        <w:rPr>
          <w:lang w:eastAsia="de-CH"/>
        </w:rPr>
      </w:pPr>
    </w:p>
    <w:p w14:paraId="0E7D3F63" w14:textId="48FACBCE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20" w:name="_Toc115811082"/>
      <w:r w:rsidRPr="00FC195A">
        <w:rPr>
          <w:rFonts w:eastAsia="Times New Roman"/>
          <w:lang w:eastAsia="de-CH"/>
        </w:rPr>
        <w:t>Einfache Makros ohne Parameter, Definitionen</w:t>
      </w:r>
      <w:bookmarkEnd w:id="20"/>
    </w:p>
    <w:p w14:paraId="75F568EA" w14:textId="00A40D9B" w:rsidR="00FC195A" w:rsidRPr="00FC195A" w:rsidRDefault="00FC195A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Einfache Makros ohne Parameter werden auch als Definitionen bezeichnet</w:t>
      </w:r>
    </w:p>
    <w:p w14:paraId="62C6E2CD" w14:textId="0C7BB38E" w:rsidR="00FC195A" w:rsidRPr="00FC195A" w:rsidRDefault="00FC195A">
      <w:pPr>
        <w:numPr>
          <w:ilvl w:val="0"/>
          <w:numId w:val="3"/>
        </w:numPr>
        <w:spacing w:after="0" w:line="240" w:lineRule="auto"/>
        <w:ind w:firstLine="0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Definitionen erlauben es, Konstanten zu deklarieren und zu definieren, die im gesamten Programm gültig sind</w:t>
      </w: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09BCCD37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2F7ADD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lastRenderedPageBreak/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2D3C82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1B22D8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88743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CDF77A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Definitions for FLASH memory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3FF71C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FLASH_PAGE_SIZE      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256 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 FLASH page size (256 byte)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</w:tc>
      </w:tr>
    </w:tbl>
    <w:p w14:paraId="5C2DC627" w14:textId="77777777" w:rsidR="005C5694" w:rsidRDefault="005C5694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317AE9E" w14:textId="33914DFA" w:rsidR="005C5694" w:rsidRPr="00FC195A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Für den Gebrauch von konstanten Zahlenwerten innerhalb des Codes sind prinzipiell immer Makros zu verwenden – keine reinen Zahlenwerte</w:t>
      </w:r>
    </w:p>
    <w:p w14:paraId="30536F8A" w14:textId="68692DDC" w:rsidR="005C5694" w:rsidRPr="005C5694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 xml:space="preserve">Dies gilt für: Grössendefinition von Arrays, Zuweisungen, </w:t>
      </w:r>
      <w:proofErr w:type="spellStart"/>
      <w:r w:rsidRPr="00FC195A">
        <w:rPr>
          <w:rFonts w:eastAsia="Times New Roman" w:cstheme="minorHAnsi"/>
          <w:color w:val="FF0000"/>
          <w:lang w:eastAsia="de-CH"/>
        </w:rPr>
        <w:t>if</w:t>
      </w:r>
      <w:proofErr w:type="spellEnd"/>
      <w:r w:rsidRPr="00FC195A">
        <w:rPr>
          <w:rFonts w:eastAsia="Times New Roman" w:cstheme="minorHAnsi"/>
          <w:color w:val="FF0000"/>
          <w:lang w:eastAsia="de-CH"/>
        </w:rPr>
        <w:t xml:space="preserve">-, </w:t>
      </w:r>
      <w:proofErr w:type="spellStart"/>
      <w:r w:rsidRPr="00FC195A">
        <w:rPr>
          <w:rFonts w:eastAsia="Times New Roman" w:cstheme="minorHAnsi"/>
          <w:color w:val="FF0000"/>
          <w:lang w:eastAsia="de-CH"/>
        </w:rPr>
        <w:t>for</w:t>
      </w:r>
      <w:proofErr w:type="spellEnd"/>
      <w:r w:rsidRPr="00FC195A">
        <w:rPr>
          <w:rFonts w:eastAsia="Times New Roman" w:cstheme="minorHAnsi"/>
          <w:color w:val="FF0000"/>
          <w:lang w:eastAsia="de-CH"/>
        </w:rPr>
        <w:t xml:space="preserve">-, </w:t>
      </w:r>
      <w:proofErr w:type="spellStart"/>
      <w:r w:rsidRPr="00FC195A">
        <w:rPr>
          <w:rFonts w:eastAsia="Times New Roman" w:cstheme="minorHAnsi"/>
          <w:color w:val="FF0000"/>
          <w:lang w:eastAsia="de-CH"/>
        </w:rPr>
        <w:t>while</w:t>
      </w:r>
      <w:proofErr w:type="spellEnd"/>
      <w:r w:rsidRPr="00FC195A">
        <w:rPr>
          <w:rFonts w:eastAsia="Times New Roman" w:cstheme="minorHAnsi"/>
          <w:color w:val="FF0000"/>
          <w:lang w:eastAsia="de-CH"/>
        </w:rPr>
        <w:t>-, switch-Konstrukte, etc.</w:t>
      </w:r>
    </w:p>
    <w:p w14:paraId="2B197C5E" w14:textId="13482556" w:rsidR="00FC195A" w:rsidRPr="005C5694" w:rsidRDefault="00FC195A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</w:p>
    <w:p w14:paraId="51CD0A57" w14:textId="3DDBC7EB" w:rsidR="005C5694" w:rsidRPr="005C5694" w:rsidRDefault="005C5694" w:rsidP="005C5694">
      <w:pPr>
        <w:spacing w:after="0" w:line="240" w:lineRule="auto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 xml:space="preserve">Obwohl Makros im ganzen Programm sicht- und anwendbar sind, sollten einfache Makros nicht in anderen Modulen eingesetzt </w:t>
      </w:r>
      <w:r w:rsidRPr="005C5694">
        <w:rPr>
          <w:rFonts w:eastAsia="Times New Roman" w:cstheme="minorHAnsi"/>
          <w:color w:val="FF0000"/>
          <w:lang w:eastAsia="de-CH"/>
        </w:rPr>
        <w:t>werden</w:t>
      </w:r>
      <w:r w:rsidRPr="00FC195A">
        <w:rPr>
          <w:rFonts w:eastAsia="Times New Roman" w:cstheme="minorHAnsi"/>
          <w:color w:val="FF0000"/>
          <w:lang w:eastAsia="de-CH"/>
        </w:rPr>
        <w:t xml:space="preserve"> als dem Modul, für das sie bestimmt sind. Auch dann nicht, wenn die gleichen Zahlenwerte in verschiedenen Modulen benutzt werden könnten.</w:t>
      </w:r>
    </w:p>
    <w:p w14:paraId="1879BC30" w14:textId="26113A0C" w:rsidR="005C5694" w:rsidRDefault="005C5694" w:rsidP="005C569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7DECB220" w14:textId="77777777" w:rsidR="005C5694" w:rsidRDefault="005C5694" w:rsidP="005C5694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6740F9C3" w14:textId="7C7A78AC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21" w:name="_Toc115811083"/>
      <w:r w:rsidRPr="00FC195A">
        <w:rPr>
          <w:rFonts w:eastAsia="Times New Roman"/>
          <w:lang w:eastAsia="de-CH"/>
        </w:rPr>
        <w:t>Komplexere Makros ohne Parameter</w:t>
      </w:r>
      <w:bookmarkEnd w:id="21"/>
    </w:p>
    <w:p w14:paraId="42BA8D4C" w14:textId="766DAB16" w:rsidR="00FC195A" w:rsidRPr="005C5694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5C5694">
        <w:rPr>
          <w:rFonts w:ascii="Arial" w:eastAsia="Times New Roman" w:hAnsi="Arial" w:cs="Arial"/>
          <w:sz w:val="20"/>
          <w:szCs w:val="20"/>
          <w:lang w:eastAsia="de-CH"/>
        </w:rPr>
        <w:t xml:space="preserve">Komplexere Makros ohne Parameter werden mit dem Präfix </w:t>
      </w:r>
      <w:r w:rsidRPr="005C5694">
        <w:rPr>
          <w:rFonts w:ascii="Consolas" w:eastAsia="Times New Roman" w:hAnsi="Consolas" w:cs="Arial"/>
          <w:b/>
          <w:bCs/>
          <w:color w:val="000000"/>
          <w:sz w:val="20"/>
          <w:szCs w:val="20"/>
          <w:lang w:eastAsia="de-CH"/>
        </w:rPr>
        <w:t>m</w:t>
      </w:r>
      <w:r w:rsidRPr="005C5694">
        <w:rPr>
          <w:rFonts w:ascii="Arial" w:eastAsia="Times New Roman" w:hAnsi="Arial" w:cs="Arial"/>
          <w:sz w:val="20"/>
          <w:szCs w:val="20"/>
          <w:lang w:eastAsia="de-CH"/>
        </w:rPr>
        <w:t xml:space="preserve"> versehen</w:t>
      </w: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88A3BC5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9CB863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FE7904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197513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5132E6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BE8F31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 to switch green LED 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2C1F3D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mLED_GREEN_ON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  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   (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HAL_GPIO_WritePin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LED_GREEN_GPIO_Port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,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5B3A9E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                         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LED_GREEN_Pin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, GPIO_PIN_SET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) )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5A23AC29" w14:textId="544EF8DB" w:rsidR="00FC195A" w:rsidRDefault="00FC195A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B0A3C30" w14:textId="3643D25B" w:rsidR="005C5694" w:rsidRPr="00244172" w:rsidRDefault="005C5694" w:rsidP="00FC195A">
      <w:pPr>
        <w:spacing w:after="0" w:line="240" w:lineRule="auto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Mit der Verwendung von komplexeren Makros ohne Parameter kann die Übersichtlichkeit von Programmen verbessert werden, indem einem komplexen Sachverhalt ein einfacher Begriff zugeordnet wird</w:t>
      </w:r>
    </w:p>
    <w:p w14:paraId="7A9E3FBB" w14:textId="77777777" w:rsidR="005C5694" w:rsidRPr="00FC195A" w:rsidRDefault="005C5694" w:rsidP="00FC1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0B7B31FA" w14:textId="02C046F5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22" w:name="_Toc115811084"/>
      <w:r w:rsidRPr="00FC195A">
        <w:rPr>
          <w:rFonts w:eastAsia="Times New Roman"/>
          <w:lang w:eastAsia="de-CH"/>
        </w:rPr>
        <w:t>Komplexere Makros mit Parameter</w:t>
      </w:r>
      <w:bookmarkEnd w:id="22"/>
    </w:p>
    <w:p w14:paraId="1038FB0C" w14:textId="19B9DE09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 xml:space="preserve">Komplexere Makros mit Parametern werden auch als funktionsähnliche Makros bezeichnet und mit dem Präfix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m</w:t>
      </w:r>
      <w:r w:rsidRPr="00244172">
        <w:rPr>
          <w:rFonts w:eastAsia="Times New Roman" w:cstheme="minorHAnsi"/>
          <w:lang w:eastAsia="de-CH"/>
        </w:rPr>
        <w:t xml:space="preserve"> versehen</w:t>
      </w:r>
    </w:p>
    <w:p w14:paraId="0A87B4D9" w14:textId="77777777" w:rsidR="00244172" w:rsidRPr="00244172" w:rsidRDefault="00244172" w:rsidP="0024417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32F4EC3D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7503A9D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896821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1091A4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Macros (Definitions)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542B811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B9C319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Macro: Add values a and b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226C698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mADD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 a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, b )    ( a + b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449D882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A7D900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Select maximum of 2 variables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E0AE4B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#define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mMAX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 a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, b )    ( ( a ) &lt; ( b ) ? 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( b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 ) : ( a ) ) </w:t>
            </w:r>
          </w:p>
        </w:tc>
      </w:tr>
    </w:tbl>
    <w:p w14:paraId="7917BCFE" w14:textId="1AD7FAB2" w:rsidR="00FC195A" w:rsidRDefault="00FC195A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3883E3FB" w14:textId="36CDE927" w:rsidR="00244172" w:rsidRDefault="00244172" w:rsidP="00FC195A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E37A364" w14:textId="7004A0E3" w:rsidR="00FC195A" w:rsidRPr="00FC195A" w:rsidRDefault="00244172">
      <w:pPr>
        <w:pStyle w:val="berschrift1"/>
        <w:rPr>
          <w:rFonts w:eastAsia="Times New Roman"/>
          <w:lang w:eastAsia="de-CH"/>
        </w:rPr>
      </w:pPr>
      <w:bookmarkStart w:id="23" w:name="_Toc115811085"/>
      <w:r w:rsidRPr="00FC195A">
        <w:rPr>
          <w:rFonts w:eastAsia="Times New Roman"/>
          <w:lang w:eastAsia="de-CH"/>
        </w:rPr>
        <w:t>Enumeration</w:t>
      </w:r>
      <w:r w:rsidR="00FC195A" w:rsidRPr="00FC195A">
        <w:rPr>
          <w:rFonts w:eastAsia="Times New Roman"/>
          <w:lang w:eastAsia="de-CH"/>
        </w:rPr>
        <w:t xml:space="preserve"> (Aufzählungen)</w:t>
      </w:r>
      <w:bookmarkEnd w:id="23"/>
    </w:p>
    <w:p w14:paraId="2783FB69" w14:textId="5DF0CC18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Enumeration sind benutzerdefinierte Datentypen und werden hauptsächlich verwendet, um Namen für zusammengehörige Konstanten zu vergeben</w:t>
      </w:r>
    </w:p>
    <w:p w14:paraId="0D50BAF2" w14:textId="79D2A901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Die so definierten Namen machen ein Programm leicht lesbar und wartungsfreundlich</w:t>
      </w:r>
    </w:p>
    <w:p w14:paraId="6D209A8C" w14:textId="54BD509C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 xml:space="preserve">Die Konstanten der Aufzählung und die Enumeration selber sind im ganzen Programm sicht- und einsetzbar, falls die Enumeration im H-File des Moduls </w:t>
      </w:r>
      <w:proofErr w:type="gramStart"/>
      <w:r w:rsidRPr="00244172">
        <w:rPr>
          <w:rFonts w:eastAsia="Times New Roman" w:cstheme="minorHAnsi"/>
          <w:lang w:eastAsia="de-CH"/>
        </w:rPr>
        <w:t>definiert</w:t>
      </w:r>
      <w:proofErr w:type="gramEnd"/>
      <w:r w:rsidRPr="00244172">
        <w:rPr>
          <w:rFonts w:eastAsia="Times New Roman" w:cstheme="minorHAnsi"/>
          <w:lang w:eastAsia="de-CH"/>
        </w:rPr>
        <w:t xml:space="preserve"> wurde</w:t>
      </w:r>
    </w:p>
    <w:p w14:paraId="16D5D563" w14:textId="3F7A5D02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Die Namen der Konstanten und der Enumeration werden grundsätzlich mit Grossbuchstaben geschrieben</w:t>
      </w:r>
    </w:p>
    <w:p w14:paraId="2467F96E" w14:textId="7ED7FFB9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>Erlaubt sind auch das Unterstrichzeichen '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_</w:t>
      </w:r>
      <w:r w:rsidRPr="00244172">
        <w:rPr>
          <w:rFonts w:eastAsia="Times New Roman" w:cstheme="minorHAnsi"/>
          <w:lang w:eastAsia="de-CH"/>
        </w:rPr>
        <w:t xml:space="preserve">' und Zahlen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0</w:t>
      </w:r>
      <w:r w:rsidRPr="00244172">
        <w:rPr>
          <w:rFonts w:eastAsia="Times New Roman" w:cstheme="minorHAnsi"/>
          <w:lang w:eastAsia="de-CH"/>
        </w:rPr>
        <w:t xml:space="preserve"> …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9</w:t>
      </w:r>
    </w:p>
    <w:p w14:paraId="43D8A8DC" w14:textId="6484FE91" w:rsidR="00FC195A" w:rsidRPr="00244172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244172">
        <w:rPr>
          <w:rFonts w:eastAsia="Times New Roman" w:cstheme="minorHAnsi"/>
          <w:lang w:eastAsia="de-CH"/>
        </w:rPr>
        <w:t xml:space="preserve">Enumeration werden mit dem Präfix </w:t>
      </w:r>
      <w:r w:rsidRPr="00244172">
        <w:rPr>
          <w:rFonts w:eastAsia="Times New Roman" w:cstheme="minorHAnsi"/>
          <w:b/>
          <w:bCs/>
          <w:color w:val="000000"/>
          <w:lang w:eastAsia="de-CH"/>
        </w:rPr>
        <w:t>en</w:t>
      </w:r>
      <w:r w:rsidRPr="00244172">
        <w:rPr>
          <w:rFonts w:eastAsia="Times New Roman" w:cstheme="minorHAnsi"/>
          <w:lang w:eastAsia="de-CH"/>
        </w:rPr>
        <w:t xml:space="preserve"> versehen</w:t>
      </w:r>
    </w:p>
    <w:p w14:paraId="5D26EA53" w14:textId="7C9D1BC0" w:rsidR="00244172" w:rsidRDefault="00244172" w:rsidP="002441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23E8C43" w14:textId="77777777" w:rsidR="00244172" w:rsidRPr="00244172" w:rsidRDefault="00244172" w:rsidP="0024417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4C7580F3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9D2C6B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lastRenderedPageBreak/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61EC05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4C66DB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Enumerations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7B6D40E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95FDC53" w14:textId="56D782C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Enumeration of the different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D94201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typedef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enum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6A0C8B6" w14:textId="137A3F38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proofErr w:type="gramStart"/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RED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,   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0: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Red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3140AF3B" w14:textId="3D1331A1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proofErr w:type="gramStart"/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GREEN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,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 1: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Green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98F3E5B" w14:textId="10964C9A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i/>
                <w:iCs/>
                <w:color w:val="0000C0"/>
                <w:sz w:val="20"/>
                <w:szCs w:val="20"/>
                <w:lang w:val="en-US" w:eastAsia="de-CH"/>
              </w:rPr>
              <w:t>BLUE  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2: </w:t>
            </w:r>
            <w:r w:rsidR="00244172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LED Color Blue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757ED5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}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eastAsia="de-CH"/>
              </w:rPr>
              <w:t>enCOLORS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; </w:t>
            </w:r>
          </w:p>
          <w:p w14:paraId="7338287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eastAsia="de-CH"/>
              </w:rPr>
              <w:t> </w:t>
            </w:r>
          </w:p>
        </w:tc>
      </w:tr>
    </w:tbl>
    <w:p w14:paraId="23C16FDF" w14:textId="77777777" w:rsidR="00244172" w:rsidRDefault="00244172" w:rsidP="00FC195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52E0BFC5" w14:textId="2497D84B" w:rsidR="00FC195A" w:rsidRPr="00244172" w:rsidRDefault="00244172" w:rsidP="00244172">
      <w:pPr>
        <w:spacing w:after="0" w:line="240" w:lineRule="auto"/>
        <w:ind w:left="708"/>
        <w:jc w:val="both"/>
        <w:textAlignment w:val="baseline"/>
        <w:rPr>
          <w:rFonts w:eastAsia="Times New Roman"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 xml:space="preserve">Für den Einsatz von Enumeration sollte immer das Schlüsselwort </w:t>
      </w:r>
      <w:proofErr w:type="spellStart"/>
      <w:r w:rsidRPr="00FC195A">
        <w:rPr>
          <w:rFonts w:eastAsia="Times New Roman" w:cstheme="minorHAnsi"/>
          <w:b/>
          <w:bCs/>
          <w:color w:val="FF0000"/>
          <w:lang w:eastAsia="de-CH"/>
        </w:rPr>
        <w:t>typedef</w:t>
      </w:r>
      <w:proofErr w:type="spellEnd"/>
      <w:r w:rsidRPr="00FC195A">
        <w:rPr>
          <w:rFonts w:eastAsia="Times New Roman" w:cstheme="minorHAnsi"/>
          <w:color w:val="FF0000"/>
          <w:lang w:eastAsia="de-CH"/>
        </w:rPr>
        <w:t xml:space="preserve"> verwendet werden, damit die Aufzählung über ihren Namen benutzt werden kann</w:t>
      </w:r>
    </w:p>
    <w:p w14:paraId="4704F242" w14:textId="77777777" w:rsidR="00244172" w:rsidRDefault="00244172" w:rsidP="00244172">
      <w:pPr>
        <w:rPr>
          <w:lang w:eastAsia="de-CH"/>
        </w:rPr>
      </w:pPr>
    </w:p>
    <w:p w14:paraId="372A0AC9" w14:textId="6EBF9BAD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24" w:name="_Toc115811086"/>
      <w:r w:rsidRPr="00FC195A">
        <w:rPr>
          <w:rFonts w:eastAsia="Times New Roman"/>
          <w:lang w:eastAsia="de-CH"/>
        </w:rPr>
        <w:t>Strukturen</w:t>
      </w:r>
      <w:bookmarkEnd w:id="24"/>
    </w:p>
    <w:p w14:paraId="62EC9949" w14:textId="79020122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Eine Struktur ist ein Datentyp, der verwendet werden kann, um Elemente von unterschiedlichen Typen in einem einzigen Typ zu gruppieren</w:t>
      </w:r>
    </w:p>
    <w:p w14:paraId="29C15E50" w14:textId="571919DC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Strukturen können innerhalb des C-Files des Moduls als statische Variablen oder als globale Variablen verwendet werden</w:t>
      </w:r>
    </w:p>
    <w:p w14:paraId="7A4BDFE7" w14:textId="7A959243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Namen der einzelnen Variablen innerhalb der Struktur und die Struktur selbst können aus Klein- und Grossbuchstaben, Unterstrichzeichen '</w:t>
      </w:r>
      <w:r w:rsidRPr="00531999">
        <w:rPr>
          <w:rFonts w:eastAsia="Times New Roman" w:cstheme="minorHAnsi"/>
          <w:b/>
          <w:bCs/>
          <w:lang w:eastAsia="de-CH"/>
        </w:rPr>
        <w:t>_</w:t>
      </w:r>
      <w:r w:rsidRPr="00531999">
        <w:rPr>
          <w:rFonts w:eastAsia="Times New Roman" w:cstheme="minorHAnsi"/>
          <w:lang w:eastAsia="de-CH"/>
        </w:rPr>
        <w:t xml:space="preserve">' und Zahlen </w:t>
      </w:r>
      <w:r w:rsidRPr="00531999">
        <w:rPr>
          <w:rFonts w:eastAsia="Times New Roman" w:cstheme="minorHAnsi"/>
          <w:b/>
          <w:bCs/>
          <w:lang w:eastAsia="de-CH"/>
        </w:rPr>
        <w:t>0</w:t>
      </w:r>
      <w:r w:rsidRPr="00531999">
        <w:rPr>
          <w:rFonts w:eastAsia="Times New Roman" w:cstheme="minorHAnsi"/>
          <w:lang w:eastAsia="de-CH"/>
        </w:rPr>
        <w:t xml:space="preserve"> … </w:t>
      </w:r>
      <w:r w:rsidRPr="00531999">
        <w:rPr>
          <w:rFonts w:eastAsia="Times New Roman" w:cstheme="minorHAnsi"/>
          <w:b/>
          <w:bCs/>
          <w:lang w:eastAsia="de-CH"/>
        </w:rPr>
        <w:t>9</w:t>
      </w:r>
      <w:r w:rsidRPr="00531999">
        <w:rPr>
          <w:rFonts w:eastAsia="Times New Roman" w:cstheme="minorHAnsi"/>
          <w:lang w:eastAsia="de-CH"/>
        </w:rPr>
        <w:t xml:space="preserve"> zusammengesetzt sein</w:t>
      </w:r>
    </w:p>
    <w:p w14:paraId="4BD98DA3" w14:textId="203E9EA6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Andere Zeichen sind nicht erlaubt</w:t>
      </w:r>
    </w:p>
    <w:p w14:paraId="741B95A1" w14:textId="5397BCD9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 xml:space="preserve">Der Strukturname wird mit dem Präfix </w:t>
      </w:r>
      <w:proofErr w:type="spellStart"/>
      <w:r w:rsidRPr="00531999">
        <w:rPr>
          <w:rFonts w:eastAsia="Times New Roman" w:cstheme="minorHAnsi"/>
          <w:b/>
          <w:bCs/>
          <w:color w:val="000000"/>
          <w:lang w:eastAsia="de-CH"/>
        </w:rPr>
        <w:t>st</w:t>
      </w:r>
      <w:proofErr w:type="spellEnd"/>
      <w:r w:rsidRPr="00531999">
        <w:rPr>
          <w:rFonts w:eastAsia="Times New Roman" w:cstheme="minorHAnsi"/>
          <w:b/>
          <w:bCs/>
          <w:color w:val="000000"/>
          <w:lang w:eastAsia="de-CH"/>
        </w:rPr>
        <w:t>_</w:t>
      </w:r>
      <w:r w:rsidRPr="00531999">
        <w:rPr>
          <w:rFonts w:eastAsia="Times New Roman" w:cstheme="minorHAnsi"/>
          <w:lang w:eastAsia="de-CH"/>
        </w:rPr>
        <w:t xml:space="preserve"> versehen</w:t>
      </w:r>
    </w:p>
    <w:p w14:paraId="31094B15" w14:textId="77777777" w:rsidR="00531999" w:rsidRPr="00FC195A" w:rsidRDefault="00531999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7648"/>
      </w:tblGrid>
      <w:tr w:rsidR="00FC195A" w:rsidRPr="00FC195A" w14:paraId="2AB74C12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8DE27C8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DA8FF5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//=============================================================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7599F9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Structures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44BAFD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6A63C2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Define structure of sensor data to be read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2C0E5126" w14:textId="77777777" w:rsidR="00531999" w:rsidRDefault="00FC195A" w:rsidP="00FC195A">
            <w:pPr>
              <w:spacing w:after="0" w:line="240" w:lineRule="auto"/>
              <w:textAlignment w:val="baseline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typedef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struct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</w:p>
          <w:p w14:paraId="725E649B" w14:textId="107D2558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A46703E" w14:textId="7BA1FD3E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uint8_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mode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    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="00531999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Mode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 of sensor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4CBD95" w14:textId="67673CF4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uint8_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status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Status of sensor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EA38B97" w14:textId="68F057DA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uint8_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proofErr w:type="spellStart"/>
            <w:r w:rsidR="00531999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sel</w:t>
            </w:r>
            <w:proofErr w:type="spellEnd"/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  </w:t>
            </w:r>
            <w:r w:rsidR="00531999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     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 xml:space="preserve">// </w:t>
            </w:r>
            <w:r w:rsidR="00531999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Sensor selection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32F0D1B" w14:textId="72D46542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humidity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;   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Measured value of sensor  (humidity)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F1671FE" w14:textId="593D8136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 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temperature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;   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Measured value of sensor  (temp.)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6B1FE50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lang w:val="en-US" w:eastAsia="de-CH"/>
              </w:rPr>
              <w:t>  uint16_t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</w:t>
            </w:r>
            <w:proofErr w:type="spellStart"/>
            <w:proofErr w:type="gramStart"/>
            <w:r w:rsidRPr="00FC195A">
              <w:rPr>
                <w:rFonts w:ascii="Consolas" w:eastAsia="Times New Roman" w:hAnsi="Consolas" w:cs="Times New Roman"/>
                <w:color w:val="0000C0"/>
                <w:sz w:val="20"/>
                <w:szCs w:val="20"/>
                <w:lang w:val="en-US" w:eastAsia="de-CH"/>
              </w:rPr>
              <w:t>crc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;   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   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CRC bytes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1A32460" w14:textId="6524E98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}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5032"/>
                <w:sz w:val="20"/>
                <w:szCs w:val="20"/>
                <w:shd w:val="clear" w:color="auto" w:fill="D4D4D4"/>
                <w:lang w:val="en-US" w:eastAsia="de-CH"/>
              </w:rPr>
              <w:t>st_</w:t>
            </w:r>
            <w:r w:rsidR="00531999">
              <w:rPr>
                <w:rFonts w:ascii="Consolas" w:eastAsia="Times New Roman" w:hAnsi="Consolas" w:cs="Times New Roman"/>
                <w:color w:val="005032"/>
                <w:sz w:val="20"/>
                <w:szCs w:val="20"/>
                <w:shd w:val="clear" w:color="auto" w:fill="D4D4D4"/>
                <w:lang w:val="en-US" w:eastAsia="de-CH"/>
              </w:rPr>
              <w:t>sensor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54EE162B" w14:textId="77777777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  <w:r w:rsidRPr="00FC195A">
        <w:rPr>
          <w:rFonts w:ascii="Arial" w:eastAsia="Times New Roman" w:hAnsi="Arial" w:cs="Arial"/>
          <w:sz w:val="20"/>
          <w:szCs w:val="20"/>
          <w:lang w:eastAsia="de-CH"/>
        </w:rPr>
        <w:t> </w:t>
      </w:r>
    </w:p>
    <w:p w14:paraId="5D807134" w14:textId="37B2D7AA" w:rsidR="00FC195A" w:rsidRPr="00FC195A" w:rsidRDefault="00FC195A">
      <w:pPr>
        <w:pStyle w:val="berschrift2"/>
        <w:rPr>
          <w:rFonts w:eastAsia="Times New Roman"/>
          <w:lang w:eastAsia="de-CH"/>
        </w:rPr>
      </w:pPr>
      <w:bookmarkStart w:id="25" w:name="_Toc115811087"/>
      <w:r w:rsidRPr="00FC195A">
        <w:rPr>
          <w:rFonts w:eastAsia="Times New Roman"/>
          <w:lang w:eastAsia="de-CH"/>
        </w:rPr>
        <w:t>Verwendung von modulglobalen Strukturen</w:t>
      </w:r>
      <w:bookmarkEnd w:id="25"/>
    </w:p>
    <w:p w14:paraId="2383BC26" w14:textId="0AF36D4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Eine modulglobale Struktur ist eine Struktur, deren Variablen über einen Zeiger aus allen Funktionen des Programms aufgerufen werden kann</w:t>
      </w:r>
    </w:p>
    <w:p w14:paraId="0FD5B2A2" w14:textId="46CEE9FD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Dies kann bei komplexen Programmen und Strukturen mit vielen Variablen den Zugriff auf die Struktur und deren Variablen vereinfachen</w:t>
      </w:r>
    </w:p>
    <w:p w14:paraId="1432A681" w14:textId="7F965F31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modulglobale Struktur muss in der Headerdatei mit dem Schlüsselwort "</w:t>
      </w:r>
      <w:r w:rsidRPr="00531999">
        <w:rPr>
          <w:rFonts w:eastAsia="Times New Roman" w:cstheme="minorHAnsi"/>
          <w:b/>
          <w:bCs/>
          <w:color w:val="000000"/>
          <w:lang w:eastAsia="de-CH"/>
        </w:rPr>
        <w:t>extern</w:t>
      </w:r>
      <w:r w:rsidRPr="00531999">
        <w:rPr>
          <w:rFonts w:eastAsia="Times New Roman" w:cstheme="minorHAnsi"/>
          <w:lang w:eastAsia="de-CH"/>
        </w:rPr>
        <w:t>" deklariert werden</w:t>
      </w:r>
    </w:p>
    <w:p w14:paraId="75B6F861" w14:textId="63085D1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Die effektive Definition der modulglobalen Struktur wird erst im C-File des Moduls ausgeführt</w:t>
      </w:r>
    </w:p>
    <w:p w14:paraId="52E71384" w14:textId="44EE66F3" w:rsid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08F05DF5" w14:textId="08514624" w:rsidR="00531999" w:rsidRDefault="00531999">
      <w:pPr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br w:type="page"/>
      </w:r>
    </w:p>
    <w:p w14:paraId="30FC8728" w14:textId="77777777" w:rsidR="00531999" w:rsidRP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7D8FFD61" w14:textId="62D9C639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26" w:name="_Toc115811088"/>
      <w:r w:rsidRPr="00FC195A">
        <w:rPr>
          <w:rFonts w:eastAsia="Times New Roman"/>
          <w:lang w:eastAsia="de-CH"/>
        </w:rPr>
        <w:t>Funktionsprototypen</w:t>
      </w:r>
      <w:bookmarkEnd w:id="26"/>
    </w:p>
    <w:p w14:paraId="17F87F42" w14:textId="340BC953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Funktionsprototypen innerhalb der Headerdatei stehen für globale Funktionen, die im gesamten Programm sichtbar und ausführbar sind</w:t>
      </w:r>
    </w:p>
    <w:p w14:paraId="4B61938F" w14:textId="77777777" w:rsidR="00531999" w:rsidRPr="00531999" w:rsidRDefault="00531999" w:rsidP="00531999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3ADDB075" w14:textId="7966C33E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27" w:name="_Toc115811089"/>
      <w:r w:rsidRPr="00FC195A">
        <w:rPr>
          <w:rFonts w:eastAsia="Times New Roman"/>
          <w:lang w:eastAsia="de-CH"/>
        </w:rPr>
        <w:t>Implementierungsdatei (C-File)</w:t>
      </w:r>
      <w:bookmarkEnd w:id="27"/>
    </w:p>
    <w:p w14:paraId="65C7435B" w14:textId="09531067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 xml:space="preserve">Das C-File eines Moduls besteht aus einem Header aufgebaut, falls nötig </w:t>
      </w:r>
      <w:r w:rsidRPr="00FC195A">
        <w:rPr>
          <w:rFonts w:eastAsia="Times New Roman" w:cstheme="minorHAnsi"/>
          <w:b/>
          <w:bCs/>
          <w:lang w:eastAsia="de-CH"/>
        </w:rPr>
        <w:t>#include</w:t>
      </w:r>
      <w:r w:rsidRPr="00FC195A">
        <w:rPr>
          <w:rFonts w:eastAsia="Times New Roman" w:cstheme="minorHAnsi"/>
          <w:lang w:eastAsia="de-CH"/>
        </w:rPr>
        <w:t xml:space="preserve">-Anweisungen, </w:t>
      </w:r>
      <w:proofErr w:type="spellStart"/>
      <w:r w:rsidRPr="00FC195A">
        <w:rPr>
          <w:rFonts w:eastAsia="Times New Roman" w:cstheme="minorHAnsi"/>
          <w:lang w:eastAsia="de-CH"/>
        </w:rPr>
        <w:t>Konstantendefinitionen</w:t>
      </w:r>
      <w:proofErr w:type="spellEnd"/>
      <w:r w:rsidRPr="00FC195A">
        <w:rPr>
          <w:rFonts w:eastAsia="Times New Roman" w:cstheme="minorHAnsi"/>
          <w:lang w:eastAsia="de-CH"/>
        </w:rPr>
        <w:t>, globale und statische Variablendeklarationen, modulspezifische (statische) Funktionsprototypen und die Funktionsdefinitionen für die deklarierten statischen und globalen Funktionen. </w:t>
      </w:r>
    </w:p>
    <w:p w14:paraId="286FE582" w14:textId="52A8E82E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 xml:space="preserve">Im C-File des Moduls wird </w:t>
      </w:r>
      <w:proofErr w:type="spellStart"/>
      <w:r w:rsidRPr="00531999">
        <w:rPr>
          <w:rFonts w:eastAsia="Times New Roman" w:cstheme="minorHAnsi"/>
          <w:lang w:eastAsia="de-CH"/>
        </w:rPr>
        <w:t>grösst</w:t>
      </w:r>
      <w:proofErr w:type="spellEnd"/>
      <w:r w:rsidRPr="00531999">
        <w:rPr>
          <w:rFonts w:eastAsia="Times New Roman" w:cstheme="minorHAnsi"/>
          <w:lang w:eastAsia="de-CH"/>
        </w:rPr>
        <w:t xml:space="preserve"> mögliche Datenkapselung betrieben</w:t>
      </w:r>
    </w:p>
    <w:p w14:paraId="67C471D5" w14:textId="34DFFF5C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Es darf nur über die dafür vorgesehenen Schnittstellenfunktionen (Getter- und Setter-Funktionen) auf Daten anderer Module zugegriffen werden</w:t>
      </w:r>
    </w:p>
    <w:p w14:paraId="764FEEC3" w14:textId="10542D50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Im C-File werden nur modulinterne Definitionen und Deklarationen beschrieben, z.B. die in der Header-Datei deklarierten Funktionen (Prototypen)</w:t>
      </w:r>
    </w:p>
    <w:p w14:paraId="7387AEBD" w14:textId="085B1515" w:rsidR="00FC195A" w:rsidRPr="00531999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531999">
        <w:rPr>
          <w:rFonts w:eastAsia="Times New Roman" w:cstheme="minorHAnsi"/>
          <w:lang w:eastAsia="de-CH"/>
        </w:rPr>
        <w:t>Es dürfen keine Makros (</w:t>
      </w:r>
      <w:r w:rsidRPr="00531999">
        <w:rPr>
          <w:rFonts w:eastAsia="Times New Roman" w:cstheme="minorHAnsi"/>
          <w:b/>
          <w:bCs/>
          <w:lang w:eastAsia="de-CH"/>
        </w:rPr>
        <w:t>#define</w:t>
      </w:r>
      <w:r w:rsidRPr="00531999">
        <w:rPr>
          <w:rFonts w:eastAsia="Times New Roman" w:cstheme="minorHAnsi"/>
          <w:lang w:eastAsia="de-CH"/>
        </w:rPr>
        <w:t>) und Aufzählungstypen (</w:t>
      </w:r>
      <w:proofErr w:type="spellStart"/>
      <w:r w:rsidRPr="00531999">
        <w:rPr>
          <w:rFonts w:eastAsia="Times New Roman" w:cstheme="minorHAnsi"/>
          <w:lang w:eastAsia="de-CH"/>
        </w:rPr>
        <w:t>Enumerations</w:t>
      </w:r>
      <w:proofErr w:type="spellEnd"/>
      <w:r w:rsidRPr="00531999">
        <w:rPr>
          <w:rFonts w:eastAsia="Times New Roman" w:cstheme="minorHAnsi"/>
          <w:lang w:eastAsia="de-CH"/>
        </w:rPr>
        <w:t>) deklariert werden</w:t>
      </w:r>
    </w:p>
    <w:p w14:paraId="37478B43" w14:textId="4876BD71" w:rsidR="00FC195A" w:rsidRPr="00FC195A" w:rsidRDefault="00FC195A" w:rsidP="00FC195A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de-CH"/>
        </w:rPr>
      </w:pPr>
    </w:p>
    <w:p w14:paraId="6FE975E4" w14:textId="294470E4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28" w:name="_Toc115811090"/>
      <w:r w:rsidRPr="00FC195A">
        <w:rPr>
          <w:rFonts w:eastAsia="Times New Roman"/>
          <w:lang w:eastAsia="de-CH"/>
        </w:rPr>
        <w:t>Konstante Variablen</w:t>
      </w:r>
      <w:bookmarkEnd w:id="28"/>
    </w:p>
    <w:p w14:paraId="6A5C8F8E" w14:textId="05C377A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Eine konstante Variable ist eine Variable, deren Wert nach der </w:t>
      </w:r>
      <w:hyperlink r:id="rId11" w:anchor="64/" w:tgtFrame="_blank" w:history="1">
        <w:r w:rsidRPr="001B40B7">
          <w:rPr>
            <w:rFonts w:eastAsia="Times New Roman" w:cstheme="minorHAnsi"/>
            <w:lang w:eastAsia="de-CH"/>
          </w:rPr>
          <w:t>Initialisierung</w:t>
        </w:r>
      </w:hyperlink>
      <w:r w:rsidRPr="001B40B7">
        <w:rPr>
          <w:rFonts w:eastAsia="Times New Roman" w:cstheme="minorHAnsi"/>
          <w:lang w:eastAsia="de-CH"/>
        </w:rPr>
        <w:t> nicht mehr geändert werden kann. Man kennzeichnet sie mit dem Schlüsselwort "</w:t>
      </w:r>
      <w:proofErr w:type="spellStart"/>
      <w:r w:rsidRPr="001B40B7">
        <w:rPr>
          <w:rFonts w:eastAsia="Times New Roman" w:cstheme="minorHAnsi"/>
          <w:b/>
          <w:bCs/>
          <w:lang w:eastAsia="de-CH"/>
        </w:rPr>
        <w:t>const</w:t>
      </w:r>
      <w:proofErr w:type="spellEnd"/>
      <w:r w:rsidRPr="001B40B7">
        <w:rPr>
          <w:rFonts w:eastAsia="Times New Roman" w:cstheme="minorHAnsi"/>
          <w:lang w:eastAsia="de-CH"/>
        </w:rPr>
        <w:t>"</w:t>
      </w:r>
    </w:p>
    <w:p w14:paraId="7BFC31CB" w14:textId="36D22C9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 Variablen besitzen einen Datentyp, den der Compiler bei der Definition prüft</w:t>
      </w:r>
    </w:p>
    <w:p w14:paraId="150F3894" w14:textId="38057E6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Konstanten Variablen muss bei der Deklaration ein Wert zugewiesen werden, ansonsten gibt der Compiler eine Fehlermeldung aus</w:t>
      </w:r>
    </w:p>
    <w:p w14:paraId="03FA34C0" w14:textId="733EED5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Konstante Variablen sind dort sichtbar und gültig, wo sie deklariert, definiert und initialisiert wurden – gleich wie bei den Variablen</w:t>
      </w:r>
    </w:p>
    <w:p w14:paraId="15B2822E" w14:textId="75D83E8E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Ist es in einem Programm nötig grössere Tabellen einzusetzen, so sollten diese Tabelle zu Beginn des C-Files eingesetzt werden</w:t>
      </w:r>
    </w:p>
    <w:p w14:paraId="7C38CD03" w14:textId="41902849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Namen von konstanten Variablen werden grundsätzlich mit Grossbuchstaben geschrieben.</w:t>
      </w:r>
    </w:p>
    <w:p w14:paraId="2A1DF609" w14:textId="1896A534" w:rsidR="00FC195A" w:rsidRPr="001B40B7" w:rsidRDefault="00866621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</w:t>
      </w:r>
      <w:r w:rsidR="00FC195A" w:rsidRPr="001B40B7">
        <w:rPr>
          <w:rFonts w:eastAsia="Times New Roman" w:cstheme="minorHAnsi"/>
          <w:lang w:eastAsia="de-CH"/>
        </w:rPr>
        <w:t>rlaubt sind auch das Unterstrichzeichen '</w:t>
      </w:r>
      <w:r w:rsidR="00FC195A" w:rsidRPr="001B40B7">
        <w:rPr>
          <w:rFonts w:eastAsia="Times New Roman" w:cstheme="minorHAnsi"/>
          <w:b/>
          <w:bCs/>
          <w:lang w:eastAsia="de-CH"/>
        </w:rPr>
        <w:t>_</w:t>
      </w:r>
      <w:r w:rsidR="00FC195A" w:rsidRPr="001B40B7">
        <w:rPr>
          <w:rFonts w:eastAsia="Times New Roman" w:cstheme="minorHAnsi"/>
          <w:lang w:eastAsia="de-CH"/>
        </w:rPr>
        <w:t xml:space="preserve">' und Zahlen </w:t>
      </w:r>
      <w:r w:rsidR="00FC195A" w:rsidRPr="001B40B7">
        <w:rPr>
          <w:rFonts w:eastAsia="Times New Roman" w:cstheme="minorHAnsi"/>
          <w:b/>
          <w:bCs/>
          <w:lang w:eastAsia="de-CH"/>
        </w:rPr>
        <w:t>0</w:t>
      </w:r>
      <w:r w:rsidR="00FC195A" w:rsidRPr="001B40B7">
        <w:rPr>
          <w:rFonts w:eastAsia="Times New Roman" w:cstheme="minorHAnsi"/>
          <w:lang w:eastAsia="de-CH"/>
        </w:rPr>
        <w:t xml:space="preserve"> … </w:t>
      </w:r>
      <w:r w:rsidR="00FC195A" w:rsidRPr="001B40B7">
        <w:rPr>
          <w:rFonts w:eastAsia="Times New Roman" w:cstheme="minorHAnsi"/>
          <w:b/>
          <w:bCs/>
          <w:lang w:eastAsia="de-CH"/>
        </w:rPr>
        <w:t>9</w:t>
      </w:r>
    </w:p>
    <w:p w14:paraId="5A747A2E" w14:textId="391AD1D6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Der Name einer konstanten Variablen wird mit dem Präfix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c</w:t>
      </w:r>
      <w:r w:rsidRPr="001B40B7">
        <w:rPr>
          <w:rFonts w:eastAsia="Times New Roman" w:cstheme="minorHAnsi"/>
          <w:lang w:eastAsia="de-CH"/>
        </w:rPr>
        <w:t xml:space="preserve"> versehen</w:t>
      </w:r>
    </w:p>
    <w:p w14:paraId="54F0E0D3" w14:textId="77777777" w:rsidR="00866621" w:rsidRPr="00866621" w:rsidRDefault="00866621" w:rsidP="00866621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646"/>
      </w:tblGrid>
      <w:tr w:rsidR="00FC195A" w:rsidRPr="00FC195A" w14:paraId="5EE804DE" w14:textId="77777777" w:rsidTr="00FC195A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4180186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Beispiele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A35955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val="en-US" w:eastAsia="de-CH"/>
              </w:rPr>
              <w:t>// Table to calculate CRC16 values</w:t>
            </w: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eastAsia="de-CH"/>
              </w:rPr>
              <w:t> </w:t>
            </w:r>
          </w:p>
          <w:p w14:paraId="24AE131A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val="en-US" w:eastAsia="de-CH"/>
              </w:rPr>
              <w:t>const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val="en-US" w:eastAsia="de-CH"/>
              </w:rPr>
              <w:t>static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color w:val="005032"/>
                <w:sz w:val="16"/>
                <w:szCs w:val="16"/>
                <w:lang w:val="en-US" w:eastAsia="de-CH"/>
              </w:rPr>
              <w:t>uint16_t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 xml:space="preserve"> cCRC16_LOOKUP_TABLE[CRC_256] = {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451F9BA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0x0000, 0xC0C1, 0xC181, 0x0140, 0xC301, 0x03C0, 0x0280, 0xC241,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8A2E28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0xC601, 0x06C0, 0x0780, 0xC741, 0x0500, 0xC5C1, 0xC481, 0x0440,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4BDA44B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0xCC01, 0x0CC0, 0x0D80, 0xCD41, 0x0F00, 0xCFC1, 0xCE81, 0x0E40,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0F8B063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…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37AF8E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0x4400, 0x84C1, 0x8581, 0x4540, 0x8701, 0x47C0, 0x4680, 0x8641,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7FAB65D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de-CH"/>
              </w:rPr>
              <w:t>  0x8201, 0x42C0, 0x4380, 0x8341, 0x4100, 0x81C1, 0x8081, 0x4040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6D6FFF7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}; </w:t>
            </w:r>
          </w:p>
          <w:p w14:paraId="7CA76D6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  <w:p w14:paraId="3E1C58F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eastAsia="de-CH"/>
              </w:rPr>
              <w:t>const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16"/>
                <w:szCs w:val="16"/>
                <w:lang w:eastAsia="de-CH"/>
              </w:rPr>
              <w:t>double</w:t>
            </w:r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>cPI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 = 3.14159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eastAsia="de-CH"/>
              </w:rPr>
              <w:t xml:space="preserve">;  </w:t>
            </w:r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eastAsia="de-CH"/>
              </w:rPr>
              <w:t>/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3F7F5F"/>
                <w:sz w:val="16"/>
                <w:szCs w:val="16"/>
                <w:lang w:eastAsia="de-CH"/>
              </w:rPr>
              <w:t>/ PI </w:t>
            </w:r>
          </w:p>
          <w:p w14:paraId="608EBCA6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16"/>
                <w:szCs w:val="16"/>
                <w:lang w:eastAsia="de-CH"/>
              </w:rPr>
              <w:t> </w:t>
            </w:r>
          </w:p>
        </w:tc>
      </w:tr>
    </w:tbl>
    <w:p w14:paraId="060FAD51" w14:textId="7FA6FDEA" w:rsidR="00866621" w:rsidRDefault="00FC195A" w:rsidP="00866621">
      <w:pPr>
        <w:rPr>
          <w:lang w:eastAsia="de-CH"/>
        </w:rPr>
      </w:pPr>
      <w:r w:rsidRPr="00FC195A">
        <w:rPr>
          <w:lang w:eastAsia="de-CH"/>
        </w:rPr>
        <w:t> </w:t>
      </w:r>
    </w:p>
    <w:p w14:paraId="446809CC" w14:textId="77777777" w:rsidR="00866621" w:rsidRDefault="00866621">
      <w:pPr>
        <w:rPr>
          <w:lang w:eastAsia="de-CH"/>
        </w:rPr>
      </w:pPr>
      <w:r>
        <w:rPr>
          <w:lang w:eastAsia="de-CH"/>
        </w:rPr>
        <w:br w:type="page"/>
      </w:r>
    </w:p>
    <w:p w14:paraId="50DBF33B" w14:textId="664CA076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29" w:name="_Toc115811091"/>
      <w:r w:rsidRPr="00FC195A">
        <w:rPr>
          <w:rFonts w:eastAsia="Times New Roman"/>
          <w:lang w:eastAsia="de-CH"/>
        </w:rPr>
        <w:lastRenderedPageBreak/>
        <w:t>Kommentierung</w:t>
      </w:r>
      <w:bookmarkEnd w:id="29"/>
    </w:p>
    <w:p w14:paraId="210EFB7F" w14:textId="6F1F0781" w:rsidR="00FC195A" w:rsidRPr="00FC195A" w:rsidRDefault="00FC195A" w:rsidP="00FC195A">
      <w:p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FC195A">
        <w:rPr>
          <w:rFonts w:eastAsia="Times New Roman" w:cstheme="minorHAnsi"/>
          <w:lang w:eastAsia="de-CH"/>
        </w:rPr>
        <w:t>C ist eine Hochsprache, dadurch ist es nicht notwendig, alle Code-Zeilen zu kommentieren. Die Kommentare dienen zu einer besseren Lesbarkeit und Übersichtlichkeit von Programmen.</w:t>
      </w:r>
    </w:p>
    <w:p w14:paraId="56D3018A" w14:textId="401B327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Kommentiert werden muss "was" geschieht, "wie" es gemacht wird, wie Parameter zu interpretieren sind</w:t>
      </w:r>
    </w:p>
    <w:p w14:paraId="77EEF321" w14:textId="4511861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Alle Funktionsprototypen erhalten einen Blockkommentar, der ihre Aufgabe erklärt sowie Rückgabe und Übergabeparameter beschreibt </w:t>
      </w:r>
    </w:p>
    <w:p w14:paraId="6955FAA8" w14:textId="1F199A59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C-Kommentare, die sich auf eine Zeile beziehen, sind entweder über dieser zu schreiben (Ausnahme bei Variablen) oder am Ende der Zeile </w:t>
      </w:r>
    </w:p>
    <w:p w14:paraId="227DE6E2" w14:textId="67B95E65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C-Kommentare mit nur einer Zeile bzw. nach Code am Ende einer Zeile darf mit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//</w:t>
      </w:r>
      <w:r w:rsidRPr="001B40B7">
        <w:rPr>
          <w:rFonts w:eastAsia="Times New Roman" w:cstheme="minorHAnsi"/>
          <w:lang w:eastAsia="de-CH"/>
        </w:rPr>
        <w:t>" gekennzeichnet werden, sonst muss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/*</w:t>
      </w:r>
      <w:r w:rsidRPr="001B40B7">
        <w:rPr>
          <w:rFonts w:eastAsia="Times New Roman" w:cstheme="minorHAnsi"/>
          <w:lang w:eastAsia="de-CH"/>
        </w:rPr>
        <w:t xml:space="preserve">   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*/</w:t>
      </w:r>
      <w:r w:rsidRPr="001B40B7">
        <w:rPr>
          <w:rFonts w:eastAsia="Times New Roman" w:cstheme="minorHAnsi"/>
          <w:lang w:eastAsia="de-CH"/>
        </w:rPr>
        <w:t>" verwendet werden </w:t>
      </w:r>
    </w:p>
    <w:p w14:paraId="363167C2" w14:textId="73AF7C2D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Kommentare dürfen nicht geschachtelt werden</w:t>
      </w:r>
    </w:p>
    <w:p w14:paraId="6DA7682A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25B82A7" w14:textId="60DDEB92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30" w:name="_Toc115811092"/>
      <w:r w:rsidRPr="00FC195A">
        <w:rPr>
          <w:rFonts w:eastAsia="Times New Roman"/>
          <w:lang w:eastAsia="de-CH"/>
        </w:rPr>
        <w:t>Codeblöcke</w:t>
      </w:r>
      <w:bookmarkEnd w:id="30"/>
    </w:p>
    <w:p w14:paraId="5BAFED19" w14:textId="22C3C711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Zusammengehörige Textteile nach Konstrukten wie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for</w:t>
      </w:r>
      <w:proofErr w:type="spellEnd"/>
      <w:r w:rsidRPr="001B40B7">
        <w:rPr>
          <w:rFonts w:eastAsia="Times New Roman" w:cstheme="minorHAnsi"/>
          <w:lang w:eastAsia="de-CH"/>
        </w:rPr>
        <w:t xml:space="preserve">,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if</w:t>
      </w:r>
      <w:proofErr w:type="spellEnd"/>
      <w:r w:rsidRPr="001B40B7">
        <w:rPr>
          <w:rFonts w:eastAsia="Times New Roman" w:cstheme="minorHAnsi"/>
          <w:lang w:eastAsia="de-CH"/>
        </w:rPr>
        <w:t xml:space="preserve">,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while</w:t>
      </w:r>
      <w:proofErr w:type="spellEnd"/>
      <w:r w:rsidRPr="001B40B7">
        <w:rPr>
          <w:rFonts w:eastAsia="Times New Roman" w:cstheme="minorHAnsi"/>
          <w:lang w:eastAsia="de-CH"/>
        </w:rPr>
        <w:t>, usw. werden als Blöcke implementiert. Jeder Block beginnt und endet mit geschweiften Klammern </w:t>
      </w:r>
    </w:p>
    <w:p w14:paraId="0727CD46" w14:textId="55F03EBB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Klammern werden vom restlichen Text getrennt geschrieben, jede Klammer auf einer eigenen Zeile </w:t>
      </w:r>
    </w:p>
    <w:p w14:paraId="1CFAAD34" w14:textId="1069AE3D" w:rsidR="00FC195A" w:rsidRPr="001B40B7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Die Klammern haben denselben linken Einzug wie der Konstrukt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for</w:t>
      </w:r>
      <w:proofErr w:type="spellEnd"/>
      <w:r w:rsidRPr="001B40B7">
        <w:rPr>
          <w:rFonts w:eastAsia="Times New Roman" w:cstheme="minorHAnsi"/>
          <w:lang w:eastAsia="de-CH"/>
        </w:rPr>
        <w:t xml:space="preserve">,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if</w:t>
      </w:r>
      <w:proofErr w:type="spellEnd"/>
      <w:r w:rsidRPr="001B40B7">
        <w:rPr>
          <w:rFonts w:eastAsia="Times New Roman" w:cstheme="minorHAnsi"/>
          <w:lang w:eastAsia="de-CH"/>
        </w:rPr>
        <w:t xml:space="preserve">,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while</w:t>
      </w:r>
      <w:proofErr w:type="spellEnd"/>
      <w:r w:rsidRPr="001B40B7">
        <w:rPr>
          <w:rFonts w:eastAsia="Times New Roman" w:cstheme="minorHAnsi"/>
          <w:lang w:eastAsia="de-CH"/>
        </w:rPr>
        <w:t>, etc. </w:t>
      </w:r>
    </w:p>
    <w:p w14:paraId="57D37543" w14:textId="113C047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Der Blocktext hat einen linken Einzug von mindestens drei Leerzeichen von den Blockklammern </w:t>
      </w:r>
    </w:p>
    <w:p w14:paraId="66466F38" w14:textId="621498D0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Die Verwendung von Tabulatoren zum Einzug sind grundsätzlich zu vermeiden - stattdessen sind Leerzeichen zu verwenden</w:t>
      </w:r>
    </w:p>
    <w:p w14:paraId="4B375FCB" w14:textId="77777777" w:rsidR="007D229F" w:rsidRPr="007D229F" w:rsidRDefault="007D229F" w:rsidP="007D229F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7AE49211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72596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37FA615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 xml:space="preserve">/* Comment,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what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to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 xml:space="preserve"> do ... */ </w:t>
            </w:r>
          </w:p>
          <w:p w14:paraId="1B7520A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if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( Condition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777326B2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7A06E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Comment then branch ...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00AADE7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   then code ...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36242FE0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}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54D7F4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else</w:t>
            </w:r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  <w:p w14:paraId="29181F4F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{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1D75D7B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  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Comment else branch ...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CE256C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z w:val="20"/>
                <w:szCs w:val="20"/>
                <w:lang w:val="en-US" w:eastAsia="de-CH"/>
              </w:rPr>
              <w:t xml:space="preserve">  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then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 code ... </w:t>
            </w:r>
          </w:p>
          <w:p w14:paraId="222830CB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} </w:t>
            </w:r>
          </w:p>
        </w:tc>
      </w:tr>
    </w:tbl>
    <w:p w14:paraId="2DC48A77" w14:textId="0807002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Blöcke aus einer Zeile dürfen ohne Klammern und unmittelbar nach dem Konstrukt geschrieben werden</w:t>
      </w:r>
    </w:p>
    <w:p w14:paraId="0F9CF438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0D0E573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6800CD79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1D7776C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Clear array values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420D2341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for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i</w:t>
            </w:r>
            <w:proofErr w:type="spellEnd"/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= 0;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i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&lt; MAX_VALUE;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i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++ ) array[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i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] = 0;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6CB46759" w14:textId="77777777" w:rsidR="007D229F" w:rsidRDefault="007D229F" w:rsidP="007D229F">
      <w:pPr>
        <w:rPr>
          <w:lang w:eastAsia="de-CH"/>
        </w:rPr>
      </w:pPr>
    </w:p>
    <w:p w14:paraId="7A34F1AE" w14:textId="1858A3A6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31" w:name="_Toc115811093"/>
      <w:r w:rsidRPr="00FC195A">
        <w:rPr>
          <w:rFonts w:eastAsia="Times New Roman"/>
          <w:lang w:eastAsia="de-CH"/>
        </w:rPr>
        <w:t>Logische Operationen</w:t>
      </w:r>
      <w:bookmarkEnd w:id="31"/>
    </w:p>
    <w:p w14:paraId="5C28A775" w14:textId="1D6464F3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>Bei logischen Operationen muss immer berücksichtigt werden, dass man in C die Benutzung von Variablen und Rückgabewerten von Funktionen direkt, d.h. ohne Vergleich, in logischen Abfragen und Verknüpfungen einsetzen kann</w:t>
      </w:r>
    </w:p>
    <w:p w14:paraId="1EAD081A" w14:textId="22B169AC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>In C ist als logisch "falsch" der Wert 0 definiert. Als logisch "wahr" gilt jeder Wert ungleich Null </w:t>
      </w:r>
    </w:p>
    <w:p w14:paraId="6F1C83B1" w14:textId="32BE8CB1" w:rsidR="00FC195A" w:rsidRPr="007D229F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7D229F">
        <w:rPr>
          <w:rFonts w:ascii="Arial" w:eastAsia="Times New Roman" w:hAnsi="Arial" w:cs="Arial"/>
          <w:sz w:val="20"/>
          <w:szCs w:val="20"/>
          <w:lang w:eastAsia="de-CH"/>
        </w:rPr>
        <w:t xml:space="preserve">Variablen, Parameter und Rückgabewerte von Funktionen, die einen logischen Zustand ausdrücken, sollten vom Datentyp </w:t>
      </w:r>
      <w:r w:rsidRPr="007D229F">
        <w:rPr>
          <w:rFonts w:ascii="Consolas" w:eastAsia="Times New Roman" w:hAnsi="Consolas" w:cs="Arial"/>
          <w:b/>
          <w:bCs/>
          <w:color w:val="000000"/>
          <w:sz w:val="20"/>
          <w:szCs w:val="20"/>
          <w:lang w:eastAsia="de-CH"/>
        </w:rPr>
        <w:t>uint8_t</w:t>
      </w:r>
      <w:r w:rsidRPr="007D229F">
        <w:rPr>
          <w:rFonts w:ascii="Arial" w:eastAsia="Times New Roman" w:hAnsi="Arial" w:cs="Arial"/>
          <w:sz w:val="20"/>
          <w:szCs w:val="20"/>
          <w:lang w:eastAsia="de-CH"/>
        </w:rPr>
        <w:t xml:space="preserve"> sein</w:t>
      </w:r>
    </w:p>
    <w:p w14:paraId="532836D2" w14:textId="20B61EDE" w:rsidR="007D229F" w:rsidRPr="007D229F" w:rsidRDefault="007D229F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sz w:val="20"/>
          <w:szCs w:val="20"/>
          <w:lang w:eastAsia="de-CH"/>
        </w:rPr>
        <w:t xml:space="preserve">Der Datentyp </w:t>
      </w:r>
      <w:proofErr w:type="spellStart"/>
      <w:r>
        <w:rPr>
          <w:rFonts w:ascii="Arial" w:eastAsia="Times New Roman" w:hAnsi="Arial" w:cs="Arial"/>
          <w:sz w:val="20"/>
          <w:szCs w:val="20"/>
          <w:lang w:eastAsia="de-CH"/>
        </w:rPr>
        <w:t>Bool</w:t>
      </w:r>
      <w:proofErr w:type="spellEnd"/>
      <w:r>
        <w:rPr>
          <w:rFonts w:ascii="Arial" w:eastAsia="Times New Roman" w:hAnsi="Arial" w:cs="Arial"/>
          <w:sz w:val="20"/>
          <w:szCs w:val="20"/>
          <w:lang w:eastAsia="de-CH"/>
        </w:rPr>
        <w:t xml:space="preserve"> kann verwendet werden, sollte aber auf Grund von bestimmten Compilern nicht verwendet werden.</w:t>
      </w:r>
    </w:p>
    <w:p w14:paraId="3AF3F006" w14:textId="77777777" w:rsidR="007D229F" w:rsidRPr="007D229F" w:rsidRDefault="007D229F" w:rsidP="007D229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2FE89B3B" w14:textId="3B4BE528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32" w:name="_Toc115811094"/>
      <w:r w:rsidRPr="00FC195A">
        <w:rPr>
          <w:rFonts w:eastAsia="Times New Roman"/>
          <w:lang w:eastAsia="de-CH"/>
        </w:rPr>
        <w:lastRenderedPageBreak/>
        <w:t>Ausdrücke</w:t>
      </w:r>
      <w:bookmarkEnd w:id="32"/>
    </w:p>
    <w:p w14:paraId="0997FC61" w14:textId="65BC8DDA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Es ist sicherer bei Vergleichen mit Makrokonstanten zuerst die Makrokonstante zu verwenden. Eine Verwechslung von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==</w:t>
      </w:r>
      <w:r w:rsidRPr="001B40B7">
        <w:rPr>
          <w:rFonts w:eastAsia="Times New Roman" w:cstheme="minorHAnsi"/>
          <w:lang w:eastAsia="de-CH"/>
        </w:rPr>
        <w:t>" und "</w:t>
      </w:r>
      <w:r w:rsidRPr="001B40B7">
        <w:rPr>
          <w:rFonts w:eastAsia="Times New Roman" w:cstheme="minorHAnsi"/>
          <w:b/>
          <w:bCs/>
          <w:color w:val="000000"/>
          <w:lang w:eastAsia="de-CH"/>
        </w:rPr>
        <w:t>=</w:t>
      </w:r>
      <w:r w:rsidRPr="001B40B7">
        <w:rPr>
          <w:rFonts w:eastAsia="Times New Roman" w:cstheme="minorHAnsi"/>
          <w:lang w:eastAsia="de-CH"/>
        </w:rPr>
        <w:t>" wird dadurch vom Compiler erkannt</w:t>
      </w:r>
    </w:p>
    <w:p w14:paraId="0D9AD9B0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009CF2A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6B9D5D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424CEF85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 xml:space="preserve">// Check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state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1C8DA26D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eastAsia="de-CH"/>
              </w:rPr>
              <w:t>if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( STATE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_OK ==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state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 xml:space="preserve"> ) </w:t>
            </w:r>
          </w:p>
        </w:tc>
      </w:tr>
    </w:tbl>
    <w:p w14:paraId="2F1A74B8" w14:textId="77777777" w:rsid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de-CH"/>
        </w:rPr>
      </w:pPr>
    </w:p>
    <w:p w14:paraId="201606AD" w14:textId="56B009A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  <w:r w:rsidRPr="001B40B7">
        <w:rPr>
          <w:rFonts w:ascii="Arial" w:eastAsia="Times New Roman" w:hAnsi="Arial" w:cs="Arial"/>
          <w:sz w:val="20"/>
          <w:szCs w:val="20"/>
          <w:lang w:eastAsia="de-CH"/>
        </w:rPr>
        <w:t>Eine Verschachtelung von Zuweisungen ist zu vermeiden</w:t>
      </w:r>
    </w:p>
    <w:p w14:paraId="3A6E8D2E" w14:textId="220FD190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4194FC5A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80AE70E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254EB8A6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Calculate</w:t>
            </w: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eastAsia="de-CH"/>
              </w:rPr>
              <w:t> </w:t>
            </w:r>
          </w:p>
          <w:p w14:paraId="580E8F1C" w14:textId="77777777" w:rsidR="00FC195A" w:rsidRPr="00FC195A" w:rsidRDefault="00FC195A" w:rsidP="00FC195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strike/>
                <w:color w:val="000000"/>
                <w:sz w:val="20"/>
                <w:szCs w:val="20"/>
                <w:lang w:val="en-US" w:eastAsia="de-CH"/>
              </w:rPr>
              <w:t xml:space="preserve">d = (a = b + </w:t>
            </w:r>
            <w:proofErr w:type="gramStart"/>
            <w:r w:rsidRPr="00FC195A">
              <w:rPr>
                <w:rFonts w:ascii="Consolas" w:eastAsia="Times New Roman" w:hAnsi="Consolas" w:cs="Times New Roman"/>
                <w:strike/>
                <w:color w:val="000000"/>
                <w:sz w:val="20"/>
                <w:szCs w:val="20"/>
                <w:lang w:val="en-US" w:eastAsia="de-CH"/>
              </w:rPr>
              <w:t>c )</w:t>
            </w:r>
            <w:proofErr w:type="gramEnd"/>
            <w:r w:rsidRPr="00FC195A">
              <w:rPr>
                <w:rFonts w:ascii="Consolas" w:eastAsia="Times New Roman" w:hAnsi="Consolas" w:cs="Times New Roman"/>
                <w:strike/>
                <w:color w:val="000000"/>
                <w:sz w:val="20"/>
                <w:szCs w:val="20"/>
                <w:lang w:val="en-US" w:eastAsia="de-CH"/>
              </w:rPr>
              <w:t xml:space="preserve"> + r;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</w:tbl>
    <w:p w14:paraId="3EF189D7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0BA1DC52" w14:textId="1099A80F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proofErr w:type="spellStart"/>
      <w:r w:rsidRPr="001B40B7">
        <w:rPr>
          <w:rFonts w:eastAsia="Times New Roman" w:cstheme="minorHAnsi"/>
          <w:b/>
          <w:bCs/>
          <w:color w:val="FF0000"/>
          <w:lang w:eastAsia="de-CH"/>
        </w:rPr>
        <w:t>goto</w:t>
      </w:r>
      <w:proofErr w:type="spellEnd"/>
      <w:r w:rsidRPr="001B40B7">
        <w:rPr>
          <w:rFonts w:eastAsia="Times New Roman" w:cstheme="minorHAnsi"/>
          <w:color w:val="FF0000"/>
          <w:lang w:eastAsia="de-CH"/>
        </w:rPr>
        <w:t xml:space="preserve"> Anweisungen sind nicht erlaubt</w:t>
      </w:r>
      <w:r w:rsidRPr="001B40B7">
        <w:rPr>
          <w:rFonts w:eastAsia="Times New Roman" w:cstheme="minorHAnsi"/>
          <w:lang w:eastAsia="de-CH"/>
        </w:rPr>
        <w:t xml:space="preserve"> – ausser in gewissen Spezialfällen, in welchen die Verwendung von </w:t>
      </w:r>
      <w:proofErr w:type="spellStart"/>
      <w:r w:rsidRPr="001B40B7">
        <w:rPr>
          <w:rFonts w:eastAsia="Times New Roman" w:cstheme="minorHAnsi"/>
          <w:b/>
          <w:bCs/>
          <w:color w:val="000000"/>
          <w:lang w:eastAsia="de-CH"/>
        </w:rPr>
        <w:t>goto</w:t>
      </w:r>
      <w:proofErr w:type="spellEnd"/>
      <w:r w:rsidRPr="001B40B7">
        <w:rPr>
          <w:rFonts w:eastAsia="Times New Roman" w:cstheme="minorHAnsi"/>
          <w:lang w:eastAsia="de-CH"/>
        </w:rPr>
        <w:t xml:space="preserve"> für das Auffangen von Fehlern </w:t>
      </w:r>
      <w:r w:rsidR="001B40B7" w:rsidRPr="001B40B7">
        <w:rPr>
          <w:rFonts w:eastAsia="Times New Roman" w:cstheme="minorHAnsi"/>
          <w:lang w:eastAsia="de-CH"/>
        </w:rPr>
        <w:t>nicht verhindert werden kann.</w:t>
      </w:r>
    </w:p>
    <w:p w14:paraId="5B8DDE2D" w14:textId="024224A7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b/>
          <w:bCs/>
          <w:color w:val="000000"/>
          <w:lang w:eastAsia="de-CH"/>
        </w:rPr>
        <w:t>break</w:t>
      </w:r>
      <w:r w:rsidRPr="001B40B7">
        <w:rPr>
          <w:rFonts w:eastAsia="Times New Roman" w:cstheme="minorHAnsi"/>
          <w:lang w:eastAsia="de-CH"/>
        </w:rPr>
        <w:t xml:space="preserve"> in Schleifen ist erlaubt, wenn sich daraus eine Vereinfachung beim Lesen des Codes ergibt</w:t>
      </w:r>
    </w:p>
    <w:p w14:paraId="1A7EAF73" w14:textId="111CDA78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Bedingungen müssen lesbar sein </w:t>
      </w:r>
    </w:p>
    <w:p w14:paraId="091D8BFF" w14:textId="2D1B1C8C" w:rsidR="00FC195A" w:rsidRPr="001B40B7" w:rsidRDefault="00FC195A">
      <w:pPr>
        <w:pStyle w:val="Listenabsatz"/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Doppelte Verneinung ist zu vermeiden </w:t>
      </w:r>
    </w:p>
    <w:p w14:paraId="3A6A94B2" w14:textId="6C8391B3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 xml:space="preserve">Man kann sich nicht auf die automatische Typenkonvertierung verlassen. Der </w:t>
      </w:r>
      <w:proofErr w:type="spellStart"/>
      <w:r w:rsidRPr="001B40B7">
        <w:rPr>
          <w:rFonts w:eastAsia="Times New Roman" w:cstheme="minorHAnsi"/>
          <w:lang w:eastAsia="de-CH"/>
        </w:rPr>
        <w:t>casting</w:t>
      </w:r>
      <w:proofErr w:type="spellEnd"/>
      <w:r w:rsidRPr="001B40B7">
        <w:rPr>
          <w:rFonts w:eastAsia="Times New Roman" w:cstheme="minorHAnsi"/>
          <w:lang w:eastAsia="de-CH"/>
        </w:rPr>
        <w:t>-Operator sollte bei der Typenkonvertierung immer verwendet werden</w:t>
      </w:r>
    </w:p>
    <w:p w14:paraId="0E797811" w14:textId="197E32FD" w:rsid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1976C6F0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p w14:paraId="42F6B1B8" w14:textId="643B056E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33" w:name="_Toc115811095"/>
      <w:r w:rsidRPr="00FC195A">
        <w:rPr>
          <w:rFonts w:eastAsia="Times New Roman"/>
          <w:lang w:eastAsia="de-CH"/>
        </w:rPr>
        <w:t>Bedingte Übersetzungen (#ifdef … #else … #endif</w:t>
      </w:r>
      <w:r w:rsidR="001B40B7">
        <w:rPr>
          <w:rFonts w:eastAsia="Times New Roman"/>
          <w:lang w:eastAsia="de-CH"/>
        </w:rPr>
        <w:t>)</w:t>
      </w:r>
      <w:bookmarkEnd w:id="33"/>
    </w:p>
    <w:p w14:paraId="1F5B6104" w14:textId="4FAE3145" w:rsidR="00FC195A" w:rsidRPr="001B40B7" w:rsidRDefault="00FC195A">
      <w:pPr>
        <w:pStyle w:val="Listenabsatz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lang w:eastAsia="de-CH"/>
        </w:rPr>
      </w:pPr>
      <w:r w:rsidRPr="001B40B7">
        <w:rPr>
          <w:rFonts w:eastAsia="Times New Roman" w:cstheme="minorHAnsi"/>
          <w:lang w:eastAsia="de-CH"/>
        </w:rPr>
        <w:t>Compilerschalter-Makros dürfen nur zur Verwendung von mehrfachem Einfügen von Header-Dateien, zur Variantenbildung und für das Debugging verwendet werden</w:t>
      </w:r>
    </w:p>
    <w:p w14:paraId="353E0D54" w14:textId="77777777" w:rsidR="001B40B7" w:rsidRPr="001B40B7" w:rsidRDefault="001B40B7" w:rsidP="001B40B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de-CH"/>
        </w:rPr>
      </w:pPr>
    </w:p>
    <w:tbl>
      <w:tblPr>
        <w:tblW w:w="0" w:type="dxa"/>
        <w:tblInd w:w="4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EEAF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7500"/>
      </w:tblGrid>
      <w:tr w:rsidR="00FC195A" w:rsidRPr="00FC195A" w14:paraId="6793256C" w14:textId="77777777" w:rsidTr="00FC195A"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0FA59D57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CH"/>
              </w:rPr>
              <w:t>Beispiel</w:t>
            </w:r>
            <w:r w:rsidRPr="00FC195A">
              <w:rPr>
                <w:rFonts w:ascii="Arial" w:eastAsia="Times New Roman" w:hAnsi="Arial" w:cs="Arial"/>
                <w:sz w:val="20"/>
                <w:szCs w:val="20"/>
                <w:lang w:eastAsia="de-CH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vAlign w:val="center"/>
            <w:hideMark/>
          </w:tcPr>
          <w:p w14:paraId="5F91BFA3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3F7F5F"/>
                <w:sz w:val="20"/>
                <w:szCs w:val="20"/>
                <w:lang w:val="en-US" w:eastAsia="de-CH"/>
              </w:rPr>
              <w:t>// Global directive</w:t>
            </w: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 </w:t>
            </w:r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  <w:p w14:paraId="7571B06B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</w:t>
            </w: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ifdef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G_DEBUG_ON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258A01C4" w14:textId="77777777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  </w:t>
            </w:r>
            <w:proofErr w:type="spell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debug_</w:t>
            </w:r>
            <w:proofErr w:type="gramStart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>printf</w:t>
            </w:r>
            <w:proofErr w:type="spellEnd"/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( </w:t>
            </w:r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"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2A00FF"/>
                <w:sz w:val="20"/>
                <w:szCs w:val="20"/>
                <w:lang w:val="en-US" w:eastAsia="de-CH"/>
              </w:rPr>
              <w:t>Program started"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de-CH"/>
              </w:rPr>
              <w:t xml:space="preserve"> );</w:t>
            </w:r>
            <w:r w:rsidRPr="00FC195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de-CH"/>
              </w:rPr>
              <w:t> </w:t>
            </w:r>
          </w:p>
          <w:p w14:paraId="6121C518" w14:textId="67F6EBFF" w:rsidR="00FC195A" w:rsidRPr="00FC195A" w:rsidRDefault="00FC195A" w:rsidP="00FC195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#</w:t>
            </w:r>
            <w:proofErr w:type="gramStart"/>
            <w:r w:rsidRPr="00FC195A">
              <w:rPr>
                <w:rFonts w:ascii="Consolas" w:eastAsia="Times New Roman" w:hAnsi="Consolas" w:cs="Times New Roman"/>
                <w:b/>
                <w:bCs/>
                <w:color w:val="7F0055"/>
                <w:sz w:val="20"/>
                <w:szCs w:val="20"/>
                <w:lang w:val="en-US" w:eastAsia="de-CH"/>
              </w:rPr>
              <w:t>endif</w:t>
            </w:r>
            <w:proofErr w:type="gramEnd"/>
            <w:r w:rsidRPr="00FC195A">
              <w:rPr>
                <w:rFonts w:ascii="Consolas" w:eastAsia="Times New Roman" w:hAnsi="Consolas" w:cs="Times New Roman"/>
                <w:color w:val="7F0055"/>
                <w:sz w:val="20"/>
                <w:szCs w:val="20"/>
                <w:lang w:eastAsia="de-CH"/>
              </w:rPr>
              <w:t> </w:t>
            </w:r>
          </w:p>
        </w:tc>
      </w:tr>
    </w:tbl>
    <w:p w14:paraId="581DAB4B" w14:textId="77777777" w:rsidR="001B40B7" w:rsidRDefault="001B40B7" w:rsidP="001B40B7">
      <w:pPr>
        <w:rPr>
          <w:lang w:eastAsia="de-CH"/>
        </w:rPr>
      </w:pPr>
    </w:p>
    <w:p w14:paraId="130F9C2B" w14:textId="66E86AC1" w:rsidR="00FC195A" w:rsidRPr="00FC195A" w:rsidRDefault="00FC195A">
      <w:pPr>
        <w:pStyle w:val="berschrift1"/>
        <w:rPr>
          <w:rFonts w:eastAsia="Times New Roman"/>
          <w:lang w:eastAsia="de-CH"/>
        </w:rPr>
      </w:pPr>
      <w:bookmarkStart w:id="34" w:name="_Toc115811096"/>
      <w:r w:rsidRPr="00FC195A">
        <w:rPr>
          <w:rFonts w:eastAsia="Times New Roman"/>
          <w:lang w:eastAsia="de-CH"/>
        </w:rPr>
        <w:t>Pointer</w:t>
      </w:r>
      <w:bookmarkEnd w:id="34"/>
    </w:p>
    <w:p w14:paraId="477D46E5" w14:textId="135710E8" w:rsidR="00FC195A" w:rsidRPr="001B40B7" w:rsidRDefault="001B40B7" w:rsidP="00485DC5">
      <w:pPr>
        <w:rPr>
          <w:rFonts w:cstheme="minorHAnsi"/>
          <w:color w:val="FF0000"/>
          <w:lang w:eastAsia="de-CH"/>
        </w:rPr>
      </w:pPr>
      <w:r w:rsidRPr="00FC195A">
        <w:rPr>
          <w:rFonts w:eastAsia="Times New Roman" w:cstheme="minorHAnsi"/>
          <w:color w:val="FF0000"/>
          <w:lang w:eastAsia="de-CH"/>
        </w:rPr>
        <w:t>Der Einsatz von Pointer innerhalb der modularen Programmierung sollte auf das Minimum beschränkt werden</w:t>
      </w:r>
      <w:r w:rsidR="0099748D">
        <w:rPr>
          <w:rFonts w:eastAsia="Times New Roman" w:cstheme="minorHAnsi"/>
          <w:color w:val="FF0000"/>
          <w:lang w:eastAsia="de-CH"/>
        </w:rPr>
        <w:t>!</w:t>
      </w:r>
    </w:p>
    <w:sectPr w:rsidR="00FC195A" w:rsidRPr="001B40B7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F1268" w14:textId="77777777" w:rsidR="00E056A4" w:rsidRDefault="00E056A4" w:rsidP="001B40B7">
      <w:pPr>
        <w:spacing w:after="0" w:line="240" w:lineRule="auto"/>
      </w:pPr>
      <w:r>
        <w:separator/>
      </w:r>
    </w:p>
  </w:endnote>
  <w:endnote w:type="continuationSeparator" w:id="0">
    <w:p w14:paraId="08DF9196" w14:textId="77777777" w:rsidR="00E056A4" w:rsidRDefault="00E056A4" w:rsidP="001B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B1D9" w14:textId="2E7F9716" w:rsidR="001B40B7" w:rsidRDefault="0099748D" w:rsidP="0099748D">
    <w:pPr>
      <w:pStyle w:val="Fuzeile"/>
      <w:pBdr>
        <w:top w:val="single" w:sz="4" w:space="1" w:color="auto"/>
      </w:pBdr>
    </w:pPr>
    <w:r>
      <w:t>V1.0</w:t>
    </w:r>
    <w:r>
      <w:ptab w:relativeTo="margin" w:alignment="center" w:leader="none"/>
    </w:r>
    <w:r>
      <w:rPr>
        <w:lang w:val="de-DE"/>
      </w:rPr>
      <w:t xml:space="preserve">Seite </w:t>
    </w:r>
    <w:r w:rsidRPr="0099748D">
      <w:fldChar w:fldCharType="begin"/>
    </w:r>
    <w:r w:rsidRPr="0099748D">
      <w:instrText>PAGE  \* Arabic  \* MERGEFORMAT</w:instrText>
    </w:r>
    <w:r w:rsidRPr="0099748D">
      <w:fldChar w:fldCharType="separate"/>
    </w:r>
    <w:r w:rsidRPr="0099748D">
      <w:rPr>
        <w:lang w:val="de-DE"/>
      </w:rPr>
      <w:t>1</w:t>
    </w:r>
    <w:r w:rsidRPr="0099748D">
      <w:fldChar w:fldCharType="end"/>
    </w:r>
    <w:r w:rsidRPr="0099748D">
      <w:rPr>
        <w:lang w:val="de-DE"/>
      </w:rPr>
      <w:t xml:space="preserve"> von </w:t>
    </w:r>
    <w:fldSimple w:instr="NUMPAGES  \* Arabic  \* MERGEFORMAT">
      <w:r w:rsidRPr="0099748D">
        <w:rPr>
          <w:lang w:val="de-DE"/>
        </w:rPr>
        <w:t>2</w:t>
      </w:r>
    </w:fldSimple>
    <w:r>
      <w:ptab w:relativeTo="margin" w:alignment="right" w:leader="none"/>
    </w:r>
    <w:r>
      <w:t>4. Oktober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C499" w14:textId="77777777" w:rsidR="00E056A4" w:rsidRDefault="00E056A4" w:rsidP="001B40B7">
      <w:pPr>
        <w:spacing w:after="0" w:line="240" w:lineRule="auto"/>
      </w:pPr>
      <w:r>
        <w:separator/>
      </w:r>
    </w:p>
  </w:footnote>
  <w:footnote w:type="continuationSeparator" w:id="0">
    <w:p w14:paraId="320D3A32" w14:textId="77777777" w:rsidR="00E056A4" w:rsidRDefault="00E056A4" w:rsidP="001B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8F33" w14:textId="140D03D7" w:rsidR="001B40B7" w:rsidRDefault="001B40B7" w:rsidP="0099748D">
    <w:pPr>
      <w:pStyle w:val="Kopfzeile"/>
      <w:pBdr>
        <w:bottom w:val="single" w:sz="4" w:space="1" w:color="auto"/>
      </w:pBdr>
    </w:pPr>
    <w:r>
      <w:t>Kevin Perillo</w:t>
    </w:r>
    <w:r>
      <w:ptab w:relativeTo="margin" w:alignment="center" w:leader="none"/>
    </w:r>
    <w:r>
      <w:t>C</w:t>
    </w:r>
    <w:r w:rsidR="0099748D">
      <w:t xml:space="preserve"> Programmierregeln</w:t>
    </w:r>
    <w:r>
      <w:ptab w:relativeTo="margin" w:alignment="right" w:leader="none"/>
    </w:r>
    <w:r w:rsidR="0099748D" w:rsidRPr="0099748D">
      <w:drawing>
        <wp:inline distT="0" distB="0" distL="0" distR="0" wp14:anchorId="213BAE92" wp14:editId="5120CBD4">
          <wp:extent cx="1501311" cy="313435"/>
          <wp:effectExtent l="0" t="0" r="3810" b="0"/>
          <wp:docPr id="4" name="Grafik 4" descr="Technikerschule HF Zürich - Privatschul Verzeichnis und Berat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Technikerschule HF Zürich - Privatschul Verzeichnis und Berat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046" cy="3211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7A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013C7B"/>
    <w:multiLevelType w:val="hybridMultilevel"/>
    <w:tmpl w:val="20BC1452"/>
    <w:lvl w:ilvl="0" w:tplc="50C2961C">
      <w:numFmt w:val="bullet"/>
      <w:lvlText w:val="-"/>
      <w:lvlJc w:val="left"/>
      <w:pPr>
        <w:ind w:left="1080" w:hanging="360"/>
      </w:pPr>
      <w:rPr>
        <w:rFonts w:ascii="Arial" w:eastAsiaTheme="majorEastAsia" w:hAnsi="Arial" w:cs="Arial" w:hint="default"/>
        <w:sz w:val="20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6E6786"/>
    <w:multiLevelType w:val="multilevel"/>
    <w:tmpl w:val="86C6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1352393">
    <w:abstractNumId w:val="0"/>
  </w:num>
  <w:num w:numId="2" w16cid:durableId="159737983">
    <w:abstractNumId w:val="1"/>
  </w:num>
  <w:num w:numId="3" w16cid:durableId="93397418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E1"/>
    <w:rsid w:val="001A3DC4"/>
    <w:rsid w:val="001B40B7"/>
    <w:rsid w:val="001C1411"/>
    <w:rsid w:val="00244172"/>
    <w:rsid w:val="00244BFB"/>
    <w:rsid w:val="0029552E"/>
    <w:rsid w:val="0045369C"/>
    <w:rsid w:val="00485DC5"/>
    <w:rsid w:val="00531999"/>
    <w:rsid w:val="005C5694"/>
    <w:rsid w:val="005F7E6E"/>
    <w:rsid w:val="007D229F"/>
    <w:rsid w:val="00866621"/>
    <w:rsid w:val="0099748D"/>
    <w:rsid w:val="009B38E1"/>
    <w:rsid w:val="00A31577"/>
    <w:rsid w:val="00BB0D21"/>
    <w:rsid w:val="00D93BEC"/>
    <w:rsid w:val="00DB70B5"/>
    <w:rsid w:val="00E056A4"/>
    <w:rsid w:val="00E36CEE"/>
    <w:rsid w:val="00F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032CDB"/>
  <w15:chartTrackingRefBased/>
  <w15:docId w15:val="{598DD8B7-5D57-4B2F-9AAD-0DBF0E98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85DC5"/>
    <w:pPr>
      <w:keepNext/>
      <w:keepLines/>
      <w:numPr>
        <w:numId w:val="1"/>
      </w:numPr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5DC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5D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D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D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D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D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D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D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0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D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D21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5DC5"/>
    <w:rPr>
      <w:rFonts w:ascii="Calibri" w:eastAsiaTheme="majorEastAsia" w:hAnsi="Calibr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0D21"/>
    <w:pPr>
      <w:outlineLvl w:val="9"/>
    </w:pPr>
    <w:rPr>
      <w:lang w:eastAsia="de-CH"/>
    </w:rPr>
  </w:style>
  <w:style w:type="paragraph" w:customStyle="1" w:styleId="paragraph">
    <w:name w:val="paragraph"/>
    <w:basedOn w:val="Standard"/>
    <w:rsid w:val="00BB0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BB0D21"/>
  </w:style>
  <w:style w:type="character" w:customStyle="1" w:styleId="eop">
    <w:name w:val="eop"/>
    <w:basedOn w:val="Absatz-Standardschriftart"/>
    <w:rsid w:val="00BB0D21"/>
  </w:style>
  <w:style w:type="character" w:customStyle="1" w:styleId="berschrift2Zchn">
    <w:name w:val="Überschrift 2 Zchn"/>
    <w:basedOn w:val="Absatz-Standardschriftart"/>
    <w:link w:val="berschrift2"/>
    <w:uiPriority w:val="9"/>
    <w:rsid w:val="00485DC5"/>
    <w:rPr>
      <w:rFonts w:ascii="Calibri" w:eastAsiaTheme="majorEastAsia" w:hAnsi="Calibr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5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pagebreaktextspan">
    <w:name w:val="pagebreaktextspan"/>
    <w:basedOn w:val="Absatz-Standardschriftart"/>
    <w:rsid w:val="00485DC5"/>
  </w:style>
  <w:style w:type="paragraph" w:customStyle="1" w:styleId="msonormal0">
    <w:name w:val="msonormal"/>
    <w:basedOn w:val="Standard"/>
    <w:rsid w:val="00FC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outlineelement">
    <w:name w:val="outlineelement"/>
    <w:basedOn w:val="Standard"/>
    <w:rsid w:val="00FC1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textrun">
    <w:name w:val="textrun"/>
    <w:basedOn w:val="Absatz-Standardschriftart"/>
    <w:rsid w:val="00FC195A"/>
  </w:style>
  <w:style w:type="character" w:customStyle="1" w:styleId="pagebreakblob">
    <w:name w:val="pagebreakblob"/>
    <w:basedOn w:val="Absatz-Standardschriftart"/>
    <w:rsid w:val="00FC195A"/>
  </w:style>
  <w:style w:type="character" w:customStyle="1" w:styleId="pagebreakborderspan">
    <w:name w:val="pagebreakborderspan"/>
    <w:basedOn w:val="Absatz-Standardschriftart"/>
    <w:rsid w:val="00FC195A"/>
  </w:style>
  <w:style w:type="character" w:styleId="Hyperlink">
    <w:name w:val="Hyperlink"/>
    <w:basedOn w:val="Absatz-Standardschriftart"/>
    <w:uiPriority w:val="99"/>
    <w:unhideWhenUsed/>
    <w:rsid w:val="00FC195A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C195A"/>
    <w:rPr>
      <w:color w:val="800080"/>
      <w:u w:val="single"/>
    </w:rPr>
  </w:style>
  <w:style w:type="character" w:customStyle="1" w:styleId="tabrun">
    <w:name w:val="tabrun"/>
    <w:basedOn w:val="Absatz-Standardschriftart"/>
    <w:rsid w:val="00FC195A"/>
  </w:style>
  <w:style w:type="character" w:customStyle="1" w:styleId="tabchar">
    <w:name w:val="tabchar"/>
    <w:basedOn w:val="Absatz-Standardschriftart"/>
    <w:rsid w:val="00FC195A"/>
  </w:style>
  <w:style w:type="character" w:customStyle="1" w:styleId="tableaderchars">
    <w:name w:val="tableaderchars"/>
    <w:basedOn w:val="Absatz-Standardschriftart"/>
    <w:rsid w:val="00FC195A"/>
  </w:style>
  <w:style w:type="paragraph" w:styleId="Listenabsatz">
    <w:name w:val="List Paragraph"/>
    <w:basedOn w:val="Standard"/>
    <w:uiPriority w:val="34"/>
    <w:qFormat/>
    <w:rsid w:val="00FC195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B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40B7"/>
  </w:style>
  <w:style w:type="paragraph" w:styleId="Fuzeile">
    <w:name w:val="footer"/>
    <w:basedOn w:val="Standard"/>
    <w:link w:val="FuzeileZchn"/>
    <w:uiPriority w:val="99"/>
    <w:unhideWhenUsed/>
    <w:rsid w:val="001B4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40B7"/>
  </w:style>
  <w:style w:type="paragraph" w:styleId="Verzeichnis1">
    <w:name w:val="toc 1"/>
    <w:basedOn w:val="Standard"/>
    <w:next w:val="Standard"/>
    <w:autoRedefine/>
    <w:uiPriority w:val="39"/>
    <w:unhideWhenUsed/>
    <w:rsid w:val="00DB70B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B70B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0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7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3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2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9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4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4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8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8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3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3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6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2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7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1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2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1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0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3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58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5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6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5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1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6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0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0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6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7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4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4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6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3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9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23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2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3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9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8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7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8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5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6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9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2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59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7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9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6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74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8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0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1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28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7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1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6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1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24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5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07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4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7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6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3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17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3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1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0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78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0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6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0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5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37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1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37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7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0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6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8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7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6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26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7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9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8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8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0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8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9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4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03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30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3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3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2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1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2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4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22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8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4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05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8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4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4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46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2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1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7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1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0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6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6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7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9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5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7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8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21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1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83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.c-howto.de/tutorial/variablen/deklar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F0A8-D0EF-48DB-9CF4-33AE2256E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3307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Perillo</dc:creator>
  <cp:keywords/>
  <dc:description/>
  <cp:lastModifiedBy>Kevin Perillo</cp:lastModifiedBy>
  <cp:revision>6</cp:revision>
  <dcterms:created xsi:type="dcterms:W3CDTF">2022-10-04T16:41:00Z</dcterms:created>
  <dcterms:modified xsi:type="dcterms:W3CDTF">2022-10-04T19:24:00Z</dcterms:modified>
</cp:coreProperties>
</file>