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3" w:rsidRDefault="00F66BEB">
      <w:r>
        <w:rPr>
          <w:noProof/>
        </w:rPr>
      </w:r>
      <w:r>
        <w:pict>
          <v:group id="_x0000_s1027" editas="canvas" style="width:468pt;height:279pt;mso-position-horizontal-relative:char;mso-position-vertical-relative:line" coordorigin="2453,285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53;top:2857;width:7200;height:4320" o:preferrelative="f">
              <v:fill o:detectmouseclick="t"/>
              <v:path o:extrusionok="t" o:connecttype="none"/>
              <o:lock v:ext="edit" text="t"/>
            </v:shape>
            <v:oval id="_x0000_s1028" style="position:absolute;left:3893;top:4613;width:415;height:418">
              <v:textbox>
                <w:txbxContent>
                  <w:p w:rsidR="00F66BEB" w:rsidRDefault="00F66BEB">
                    <w:r>
                      <w:t>a</w:t>
                    </w:r>
                  </w:p>
                </w:txbxContent>
              </v:textbox>
            </v:oval>
            <v:oval id="_x0000_s1029" style="position:absolute;left:5139;top:3554;width:416;height:418">
              <v:textbox>
                <w:txbxContent>
                  <w:p w:rsidR="00F66BEB" w:rsidRDefault="00F66BEB">
                    <w:r>
                      <w:t>b</w:t>
                    </w:r>
                  </w:p>
                </w:txbxContent>
              </v:textbox>
            </v:oval>
            <v:oval id="_x0000_s1030" style="position:absolute;left:5139;top:5783;width:416;height:419">
              <v:textbox>
                <w:txbxContent>
                  <w:p w:rsidR="00F66BEB" w:rsidRDefault="00F66BEB">
                    <w:r>
                      <w:t>c</w:t>
                    </w:r>
                  </w:p>
                </w:txbxContent>
              </v:textbox>
            </v:oval>
            <v:oval id="_x0000_s1031" style="position:absolute;left:6385;top:4111;width:416;height:420">
              <v:textbox>
                <w:txbxContent>
                  <w:p w:rsidR="00F66BEB" w:rsidRDefault="00F66BEB">
                    <w:r>
                      <w:t>d</w:t>
                    </w:r>
                  </w:p>
                </w:txbxContent>
              </v:textbox>
            </v:oval>
            <v:oval id="_x0000_s1032" style="position:absolute;left:6385;top:5226;width:416;height:420">
              <v:textbox>
                <w:txbxContent>
                  <w:p w:rsidR="00F66BEB" w:rsidRDefault="00F66BEB">
                    <w:r>
                      <w:t>e</w:t>
                    </w:r>
                  </w:p>
                </w:txbxContent>
              </v:textbox>
            </v:oval>
            <v:oval id="_x0000_s1033" style="position:absolute;left:7770;top:4251;width:415;height:419">
              <v:textbox>
                <w:txbxContent>
                  <w:p w:rsidR="00F66BEB" w:rsidRDefault="00F66BEB">
                    <w:r>
                      <w:t>f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4248;top:3911;width:952;height:763;flip:y" o:connectortype="straight">
              <v:stroke endarrow="block"/>
            </v:shape>
            <v:shape id="_x0000_s1035" type="#_x0000_t32" style="position:absolute;left:4248;top:4970;width:952;height:874" o:connectortype="straight">
              <v:stroke endarrow="block"/>
            </v:shape>
            <v:shape id="_x0000_s1036" type="#_x0000_t32" style="position:absolute;left:5495;top:3911;width:951;height:261" o:connectortype="straight">
              <v:stroke endarrow="block"/>
            </v:shape>
            <v:shape id="_x0000_s1037" type="#_x0000_t32" style="position:absolute;left:5495;top:4470;width:951;height:1374;flip:y" o:connectortype="straight">
              <v:stroke endarrow="block"/>
            </v:shape>
            <v:shape id="_x0000_s1038" type="#_x0000_t32" style="position:absolute;left:6593;top:4531;width:1;height:695" o:connectortype="straight">
              <v:stroke endarrow="block"/>
            </v:shape>
            <v:shape id="_x0000_s1039" type="#_x0000_t32" style="position:absolute;left:6801;top:4321;width:969;height:140" o:connectortype="straight">
              <v:stroke endarrow="block"/>
            </v:shape>
            <v:shape id="_x0000_s1040" type="#_x0000_t32" style="position:absolute;left:6801;top:4670;width:1177;height:766;flip:y" o:connectortype="straight">
              <v:stroke endarrow="block"/>
            </v:shape>
            <v:shape id="_x0000_s1041" type="#_x0000_t32" style="position:absolute;left:5555;top:5584;width:891;height:408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7355;top:5226;width:414;height:418">
              <v:textbox>
                <w:txbxContent>
                  <w:p w:rsidR="00160411" w:rsidRDefault="00160411">
                    <w:r>
                      <w:t>3</w:t>
                    </w:r>
                  </w:p>
                </w:txbxContent>
              </v:textbox>
            </v:shape>
            <v:shape id="_x0000_s1043" type="#_x0000_t202" style="position:absolute;left:7078;top:3693;width:413;height:418">
              <v:textbox>
                <w:txbxContent>
                  <w:p w:rsidR="00160411" w:rsidRDefault="00160411">
                    <w:r>
                      <w:t>5</w:t>
                    </w:r>
                  </w:p>
                </w:txbxContent>
              </v:textbox>
            </v:shape>
            <v:shape id="_x0000_s1044" type="#_x0000_t202" style="position:absolute;left:5831;top:3554;width:413;height:418">
              <v:textbox>
                <w:txbxContent>
                  <w:p w:rsidR="00160411" w:rsidRDefault="00160411">
                    <w:r>
                      <w:t>3</w:t>
                    </w:r>
                  </w:p>
                </w:txbxContent>
              </v:textbox>
            </v:shape>
            <v:shape id="_x0000_s1045" type="#_x0000_t202" style="position:absolute;left:4308;top:3693;width:413;height:418">
              <v:textbox>
                <w:txbxContent>
                  <w:p w:rsidR="00160411" w:rsidRDefault="00160411">
                    <w:r>
                      <w:t>2</w:t>
                    </w:r>
                  </w:p>
                </w:txbxContent>
              </v:textbox>
            </v:shape>
            <v:shape id="_x0000_s1046" type="#_x0000_t202" style="position:absolute;left:4308;top:5505;width:413;height:418">
              <v:textbox>
                <w:txbxContent>
                  <w:p w:rsidR="00160411" w:rsidRDefault="00160411">
                    <w:r>
                      <w:t>1</w:t>
                    </w:r>
                  </w:p>
                </w:txbxContent>
              </v:textbox>
            </v:shape>
            <v:shape id="_x0000_s1047" type="#_x0000_t202" style="position:absolute;left:5555;top:4808;width:413;height:418">
              <v:textbox>
                <w:txbxContent>
                  <w:p w:rsidR="00160411" w:rsidRDefault="00160411">
                    <w:r>
                      <w:t>2</w:t>
                    </w:r>
                  </w:p>
                </w:txbxContent>
              </v:textbox>
            </v:shape>
            <v:shape id="_x0000_s1048" type="#_x0000_t202" style="position:absolute;left:6662;top:4529;width:413;height:418">
              <v:textbox>
                <w:txbxContent>
                  <w:p w:rsidR="00160411" w:rsidRDefault="00160411">
                    <w:r>
                      <w:t>1</w:t>
                    </w:r>
                  </w:p>
                </w:txbxContent>
              </v:textbox>
            </v:shape>
            <v:shape id="_x0000_s1049" type="#_x0000_t202" style="position:absolute;left:5831;top:5923;width:414;height:418">
              <v:textbox>
                <w:txbxContent>
                  <w:p w:rsidR="00160411" w:rsidRDefault="00160411">
                    <w: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2F29A3" w:rsidSect="002F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F66BEB"/>
    <w:rsid w:val="000F7011"/>
    <w:rsid w:val="0010702D"/>
    <w:rsid w:val="00160411"/>
    <w:rsid w:val="002F29A3"/>
    <w:rsid w:val="003E0661"/>
    <w:rsid w:val="00892DDD"/>
    <w:rsid w:val="008F4EA1"/>
    <w:rsid w:val="00A62B80"/>
    <w:rsid w:val="00C122DE"/>
    <w:rsid w:val="00E87CEB"/>
    <w:rsid w:val="00F6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>
          <o:proxy start="" idref="#_x0000_s1028" connectloc="7"/>
          <o:proxy end="" idref="#_x0000_s1029" connectloc="3"/>
        </o:r>
        <o:r id="V:Rule4" type="connector" idref="#_x0000_s1035">
          <o:proxy start="" idref="#_x0000_s1028" connectloc="5"/>
          <o:proxy end="" idref="#_x0000_s1030" connectloc="1"/>
        </o:r>
        <o:r id="V:Rule6" type="connector" idref="#_x0000_s1036">
          <o:proxy start="" idref="#_x0000_s1029" connectloc="5"/>
          <o:proxy end="" idref="#_x0000_s1031" connectloc="1"/>
        </o:r>
        <o:r id="V:Rule8" type="connector" idref="#_x0000_s1037">
          <o:proxy start="" idref="#_x0000_s1030" connectloc="7"/>
          <o:proxy end="" idref="#_x0000_s1031" connectloc="3"/>
        </o:r>
        <o:r id="V:Rule10" type="connector" idref="#_x0000_s1038">
          <o:proxy start="" idref="#_x0000_s1031" connectloc="4"/>
          <o:proxy end="" idref="#_x0000_s1032" connectloc="0"/>
        </o:r>
        <o:r id="V:Rule12" type="connector" idref="#_x0000_s1039">
          <o:proxy start="" idref="#_x0000_s1031" connectloc="6"/>
          <o:proxy end="" idref="#_x0000_s1033" connectloc="2"/>
        </o:r>
        <o:r id="V:Rule14" type="connector" idref="#_x0000_s1040">
          <o:proxy start="" idref="#_x0000_s1032" connectloc="6"/>
          <o:proxy end="" idref="#_x0000_s1033" connectloc="4"/>
        </o:r>
        <o:r id="V:Rule16" type="connector" idref="#_x0000_s1041">
          <o:proxy start="" idref="#_x0000_s1030" connectloc="6"/>
          <o:proxy end="" idref="#_x0000_s1032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Columbia University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Liu</dc:creator>
  <cp:lastModifiedBy>William Liu</cp:lastModifiedBy>
  <cp:revision>2</cp:revision>
  <dcterms:created xsi:type="dcterms:W3CDTF">2011-05-04T18:21:00Z</dcterms:created>
  <dcterms:modified xsi:type="dcterms:W3CDTF">2011-05-04T18:25:00Z</dcterms:modified>
</cp:coreProperties>
</file>