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002A2" w:rsidRDefault="00574484">
      <w:pPr>
        <w:pStyle w:val="Titre1"/>
      </w:pPr>
      <w:r>
        <w:t>Compte Rendu de Réunion</w:t>
      </w:r>
    </w:p>
    <w:p w:rsidR="00E002A2" w:rsidRDefault="00574484">
      <w:r>
        <w:t>Date : 28 août 2025</w:t>
      </w:r>
    </w:p>
    <w:p w:rsidR="00E002A2" w:rsidRDefault="00574484">
      <w:proofErr w:type="gramStart"/>
      <w:r>
        <w:t>Heure :</w:t>
      </w:r>
      <w:proofErr w:type="gramEnd"/>
      <w:r>
        <w:t xml:space="preserve"> 23h40 – 00h40</w:t>
      </w:r>
    </w:p>
    <w:p w:rsidR="00E002A2" w:rsidRDefault="00574484">
      <w:proofErr w:type="gramStart"/>
      <w:r>
        <w:t>Lieu :</w:t>
      </w:r>
      <w:proofErr w:type="gramEnd"/>
      <w:r>
        <w:t xml:space="preserve"> En ligne </w:t>
      </w:r>
    </w:p>
    <w:p w:rsidR="00E002A2" w:rsidRDefault="00574484">
      <w:pPr>
        <w:pStyle w:val="Titre2"/>
      </w:pPr>
      <w:proofErr w:type="gramStart"/>
      <w:r>
        <w:t>Participants :</w:t>
      </w:r>
      <w:proofErr w:type="gramEnd"/>
    </w:p>
    <w:p w:rsidR="00E002A2" w:rsidRDefault="00574484">
      <w:pPr>
        <w:pStyle w:val="Listepuces"/>
      </w:pPr>
      <w:r>
        <w:t>1. Bénisse</w:t>
      </w:r>
    </w:p>
    <w:p w:rsidR="00E002A2" w:rsidRDefault="00574484">
      <w:pPr>
        <w:pStyle w:val="Listepuces"/>
      </w:pPr>
      <w:r>
        <w:t>2. Marilyne AZA-GNONDJI</w:t>
      </w:r>
    </w:p>
    <w:p w:rsidR="00E002A2" w:rsidRDefault="00574484">
      <w:pPr>
        <w:pStyle w:val="Listepuces"/>
      </w:pPr>
      <w:r>
        <w:t>3. DORKENDO Essy Sika Maureen</w:t>
      </w:r>
    </w:p>
    <w:p w:rsidR="00E002A2" w:rsidRDefault="00574484">
      <w:pPr>
        <w:pStyle w:val="Listepuces"/>
      </w:pPr>
      <w:r>
        <w:t>4. Metra VANDJY</w:t>
      </w:r>
    </w:p>
    <w:p w:rsidR="00E002A2" w:rsidRDefault="00574484">
      <w:pPr>
        <w:pStyle w:val="Listepuces"/>
      </w:pPr>
      <w:r>
        <w:t>5. Emmanuel ESSEDOH</w:t>
      </w:r>
    </w:p>
    <w:p w:rsidR="00E002A2" w:rsidRDefault="00574484">
      <w:pPr>
        <w:pStyle w:val="Listepuces"/>
      </w:pPr>
      <w:r>
        <w:t>6. Pasteur Patrick ETONDE EKOTO</w:t>
      </w:r>
    </w:p>
    <w:p w:rsidR="00E002A2" w:rsidRDefault="00574484">
      <w:pPr>
        <w:pStyle w:val="Listepuces"/>
      </w:pPr>
      <w:r>
        <w:t xml:space="preserve">7. Melaine </w:t>
      </w:r>
      <w:r>
        <w:t>TCHENOU</w:t>
      </w:r>
    </w:p>
    <w:p w:rsidR="00E002A2" w:rsidRDefault="00574484">
      <w:pPr>
        <w:pStyle w:val="Listepuces"/>
      </w:pPr>
      <w:r>
        <w:t>8. FAFAVI GAGNON</w:t>
      </w:r>
    </w:p>
    <w:p w:rsidR="00E002A2" w:rsidRDefault="00574484">
      <w:pPr>
        <w:pStyle w:val="Listepuces"/>
      </w:pPr>
      <w:r>
        <w:t>9. Giovanie EDORH</w:t>
      </w:r>
    </w:p>
    <w:p w:rsidR="00E002A2" w:rsidRDefault="00574484">
      <w:pPr>
        <w:pStyle w:val="Listepuces"/>
      </w:pPr>
      <w:r>
        <w:t>10. Gloiredine KOLLO</w:t>
      </w:r>
    </w:p>
    <w:p w:rsidR="00E002A2" w:rsidRDefault="00574484">
      <w:pPr>
        <w:pStyle w:val="Listepuces"/>
      </w:pPr>
      <w:r>
        <w:t>11. YVANN MBALANGA</w:t>
      </w:r>
    </w:p>
    <w:p w:rsidR="00E002A2" w:rsidRDefault="00574484">
      <w:pPr>
        <w:pStyle w:val="Listepuces"/>
      </w:pPr>
      <w:r>
        <w:t>12. Ketsia LOMATH</w:t>
      </w:r>
    </w:p>
    <w:p w:rsidR="00E002A2" w:rsidRDefault="00574484">
      <w:pPr>
        <w:pStyle w:val="Listepuces"/>
      </w:pPr>
      <w:r>
        <w:t>13. Chriche ONKANI</w:t>
      </w:r>
    </w:p>
    <w:p w:rsidR="00E002A2" w:rsidRDefault="00574484">
      <w:pPr>
        <w:pStyle w:val="Listepuces"/>
      </w:pPr>
      <w:r>
        <w:t>14. Biame SAMBA</w:t>
      </w:r>
    </w:p>
    <w:p w:rsidR="00E002A2" w:rsidRDefault="00574484">
      <w:pPr>
        <w:pStyle w:val="Listepuces"/>
      </w:pPr>
      <w:r>
        <w:t>15. Hermann Robert ONDO GBAGUIDI</w:t>
      </w:r>
    </w:p>
    <w:p w:rsidR="00E002A2" w:rsidRDefault="00574484">
      <w:pPr>
        <w:pStyle w:val="Listepuces"/>
      </w:pPr>
      <w:r>
        <w:t>16. Aicha MOUTSINGA BINGANGA</w:t>
      </w:r>
    </w:p>
    <w:p w:rsidR="00E002A2" w:rsidRDefault="00574484">
      <w:pPr>
        <w:pStyle w:val="Listepuces"/>
      </w:pPr>
      <w:r>
        <w:t>17. Mikhaïl EBIOU</w:t>
      </w:r>
    </w:p>
    <w:p w:rsidR="00E002A2" w:rsidRDefault="00574484">
      <w:pPr>
        <w:pStyle w:val="Listepuces"/>
      </w:pPr>
      <w:r>
        <w:t xml:space="preserve">18. </w:t>
      </w:r>
      <w:proofErr w:type="spellStart"/>
      <w:r>
        <w:t>Victoire</w:t>
      </w:r>
      <w:proofErr w:type="spellEnd"/>
      <w:r>
        <w:t xml:space="preserve"> </w:t>
      </w:r>
      <w:proofErr w:type="spellStart"/>
      <w:r>
        <w:t>Gloire</w:t>
      </w:r>
      <w:proofErr w:type="spellEnd"/>
    </w:p>
    <w:p w:rsidR="00574484" w:rsidRDefault="00574484" w:rsidP="00574484">
      <w:pPr>
        <w:pStyle w:val="Listepuces"/>
        <w:numPr>
          <w:ilvl w:val="0"/>
          <w:numId w:val="0"/>
        </w:numPr>
        <w:ind w:left="360" w:hanging="360"/>
      </w:pPr>
    </w:p>
    <w:p w:rsidR="00574484" w:rsidRDefault="00574484" w:rsidP="00574484">
      <w:pPr>
        <w:pStyle w:val="Listepuces"/>
        <w:numPr>
          <w:ilvl w:val="0"/>
          <w:numId w:val="0"/>
        </w:numPr>
        <w:ind w:left="360" w:hanging="360"/>
      </w:pPr>
    </w:p>
    <w:p w:rsidR="00E002A2" w:rsidRDefault="00574484">
      <w:pPr>
        <w:pStyle w:val="Titre2"/>
      </w:pPr>
      <w:r>
        <w:t xml:space="preserve">Ordre du </w:t>
      </w:r>
      <w:proofErr w:type="gramStart"/>
      <w:r>
        <w:t>jour :</w:t>
      </w:r>
      <w:proofErr w:type="gramEnd"/>
    </w:p>
    <w:p w:rsidR="00E002A2" w:rsidRDefault="00574484">
      <w:r>
        <w:t>- Pr</w:t>
      </w:r>
      <w:r>
        <w:t>ésentation des centres de NDMC</w:t>
      </w:r>
    </w:p>
    <w:p w:rsidR="00E002A2" w:rsidRDefault="00574484">
      <w:r>
        <w:t>- Préparation des Journées Portes Ouvertes (JPO)</w:t>
      </w:r>
    </w:p>
    <w:p w:rsidR="00574484" w:rsidRDefault="00574484"/>
    <w:p w:rsidR="00574484" w:rsidRDefault="00574484"/>
    <w:p w:rsidR="00E002A2" w:rsidRDefault="00574484">
      <w:pPr>
        <w:pStyle w:val="Titre2"/>
      </w:pPr>
      <w:r>
        <w:t xml:space="preserve">Points Clés à </w:t>
      </w:r>
      <w:proofErr w:type="gramStart"/>
      <w:r>
        <w:t>Retenir :</w:t>
      </w:r>
      <w:proofErr w:type="gramEnd"/>
    </w:p>
    <w:p w:rsidR="00E002A2" w:rsidRDefault="00574484">
      <w:r>
        <w:t xml:space="preserve">• </w:t>
      </w:r>
      <w:proofErr w:type="spellStart"/>
      <w:r>
        <w:t>Envoyer</w:t>
      </w:r>
      <w:proofErr w:type="spellEnd"/>
      <w:r>
        <w:t xml:space="preserve"> le </w:t>
      </w:r>
      <w:r>
        <w:t xml:space="preserve">budget total cumulé des </w:t>
      </w:r>
      <w:proofErr w:type="spellStart"/>
      <w:r>
        <w:t>centres</w:t>
      </w:r>
      <w:proofErr w:type="spellEnd"/>
      <w:r>
        <w:t xml:space="preserve"> </w:t>
      </w:r>
      <w:proofErr w:type="spellStart"/>
      <w:r>
        <w:t>accompagné</w:t>
      </w:r>
      <w:proofErr w:type="spellEnd"/>
      <w:r>
        <w:t xml:space="preserve"> de la présentation PowerPoint.</w:t>
      </w:r>
    </w:p>
    <w:p w:rsidR="00E002A2" w:rsidRDefault="00574484">
      <w:r>
        <w:t>• La Zone 3 doit impérativement revoir son budget à la baisse.</w:t>
      </w:r>
    </w:p>
    <w:p w:rsidR="00E002A2" w:rsidRDefault="00574484">
      <w:r>
        <w:lastRenderedPageBreak/>
        <w:t>•</w:t>
      </w:r>
      <w:r>
        <w:t xml:space="preserve"> Un courrier officiel doit être rédigé </w:t>
      </w:r>
      <w:proofErr w:type="gramStart"/>
      <w:r>
        <w:t>et</w:t>
      </w:r>
      <w:proofErr w:type="gramEnd"/>
      <w:r>
        <w:t xml:space="preserve"> envoyé au secrétariat pour validation des modifications. </w:t>
      </w:r>
      <w:r>
        <w:t xml:space="preserve">Ce </w:t>
      </w:r>
      <w:proofErr w:type="spellStart"/>
      <w:r>
        <w:t>courrier</w:t>
      </w:r>
      <w:proofErr w:type="spellEnd"/>
      <w:r>
        <w:t xml:space="preserve"> </w:t>
      </w:r>
      <w:proofErr w:type="spellStart"/>
      <w:r>
        <w:t>devra</w:t>
      </w:r>
      <w:proofErr w:type="spellEnd"/>
      <w:r>
        <w:t xml:space="preserve"> </w:t>
      </w:r>
      <w:proofErr w:type="spellStart"/>
      <w:r>
        <w:t>être</w:t>
      </w:r>
      <w:proofErr w:type="spellEnd"/>
      <w:r>
        <w:t xml:space="preserve"> signé d'ici dimanche.</w:t>
      </w:r>
    </w:p>
    <w:p w:rsidR="00E002A2" w:rsidRDefault="00574484">
      <w:r>
        <w:t xml:space="preserve">• Lancer au plus tôt la </w:t>
      </w:r>
      <w:proofErr w:type="spellStart"/>
      <w:r>
        <w:t>recherche</w:t>
      </w:r>
      <w:proofErr w:type="spellEnd"/>
      <w:r>
        <w:t xml:space="preserve"> de </w:t>
      </w:r>
      <w:proofErr w:type="spellStart"/>
      <w:r>
        <w:t>partenaires</w:t>
      </w:r>
      <w:proofErr w:type="spellEnd"/>
      <w:r>
        <w:t xml:space="preserve"> </w:t>
      </w:r>
      <w:proofErr w:type="spellStart"/>
      <w:r>
        <w:t>d’expansion</w:t>
      </w:r>
      <w:proofErr w:type="spellEnd"/>
      <w:r>
        <w:t xml:space="preserve"> pour le </w:t>
      </w:r>
      <w:proofErr w:type="spellStart"/>
      <w:r>
        <w:t>projet</w:t>
      </w:r>
      <w:proofErr w:type="spellEnd"/>
      <w:r>
        <w:t xml:space="preserve"> « Noël dans ma cité ».</w:t>
      </w:r>
    </w:p>
    <w:p w:rsidR="00E002A2" w:rsidRDefault="00574484">
      <w:r>
        <w:t xml:space="preserve">• </w:t>
      </w:r>
      <w:proofErr w:type="spellStart"/>
      <w:r>
        <w:t>S’assurer</w:t>
      </w:r>
      <w:proofErr w:type="spellEnd"/>
      <w:r>
        <w:t xml:space="preserve"> de la mobilisation autour des JPO.</w:t>
      </w:r>
    </w:p>
    <w:p w:rsidR="00E002A2" w:rsidRDefault="00574484">
      <w:r>
        <w:t xml:space="preserve">• Les pilotes </w:t>
      </w:r>
      <w:proofErr w:type="gramStart"/>
      <w:r>
        <w:t>et</w:t>
      </w:r>
      <w:proofErr w:type="gramEnd"/>
      <w:r>
        <w:t xml:space="preserve"> co-pilotes doivent relayer </w:t>
      </w:r>
      <w:proofErr w:type="spellStart"/>
      <w:r>
        <w:t>activement</w:t>
      </w:r>
      <w:proofErr w:type="spellEnd"/>
      <w:r>
        <w:t xml:space="preserve"> </w:t>
      </w:r>
      <w:proofErr w:type="spellStart"/>
      <w:r>
        <w:t>l’information</w:t>
      </w:r>
      <w:proofErr w:type="spellEnd"/>
      <w:r>
        <w:t xml:space="preserve"> </w:t>
      </w:r>
      <w:proofErr w:type="spellStart"/>
      <w:r>
        <w:t>dès</w:t>
      </w:r>
      <w:proofErr w:type="spellEnd"/>
      <w:r>
        <w:t xml:space="preserve"> </w:t>
      </w:r>
      <w:proofErr w:type="spellStart"/>
      <w:r>
        <w:t>maintenant</w:t>
      </w:r>
      <w:proofErr w:type="spellEnd"/>
      <w:r>
        <w:t>.</w:t>
      </w:r>
    </w:p>
    <w:p w:rsidR="00574484" w:rsidRDefault="00574484"/>
    <w:p w:rsidR="00574484" w:rsidRDefault="00574484">
      <w:bookmarkStart w:id="0" w:name="_GoBack"/>
      <w:bookmarkEnd w:id="0"/>
    </w:p>
    <w:p w:rsidR="00E002A2" w:rsidRDefault="00574484">
      <w:pPr>
        <w:pStyle w:val="Titre2"/>
      </w:pPr>
      <w:proofErr w:type="gramStart"/>
      <w:r>
        <w:t>Divers :</w:t>
      </w:r>
      <w:proofErr w:type="gramEnd"/>
    </w:p>
    <w:p w:rsidR="00E002A2" w:rsidRDefault="00574484">
      <w:r>
        <w:t>• Prochaine réunion prévue dans 15 jours.</w:t>
      </w:r>
    </w:p>
    <w:sectPr w:rsidR="00E002A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574484"/>
    <w:rsid w:val="00AA1D8D"/>
    <w:rsid w:val="00B47730"/>
    <w:rsid w:val="00CB0664"/>
    <w:rsid w:val="00E002A2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2A2748C"/>
  <w14:defaultImageDpi w14:val="300"/>
  <w15:docId w15:val="{01EB9461-FA37-4536-941C-AA5B19617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Emphasepl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Emphase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pl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D5B945E-9BB8-409C-B761-72BB599E42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182</Words>
  <Characters>1003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1183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hp</cp:lastModifiedBy>
  <cp:revision>2</cp:revision>
  <dcterms:created xsi:type="dcterms:W3CDTF">2013-12-23T23:15:00Z</dcterms:created>
  <dcterms:modified xsi:type="dcterms:W3CDTF">2025-08-29T21:22:00Z</dcterms:modified>
  <cp:category/>
</cp:coreProperties>
</file>