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D4FFA" w14:textId="351E2A9E" w:rsidR="005F2A4B" w:rsidRPr="00821413" w:rsidRDefault="00B5017A" w:rsidP="0082141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C1351" wp14:editId="1EA3FF89">
                <wp:simplePos x="0" y="0"/>
                <wp:positionH relativeFrom="page">
                  <wp:posOffset>1678178</wp:posOffset>
                </wp:positionH>
                <wp:positionV relativeFrom="paragraph">
                  <wp:posOffset>-205613</wp:posOffset>
                </wp:positionV>
                <wp:extent cx="5724525" cy="797668"/>
                <wp:effectExtent l="0" t="0" r="28575" b="2159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7976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0E01C5" id="Rectangle à coins arrondis 2" o:spid="_x0000_s1026" style="position:absolute;margin-left:132.15pt;margin-top:-16.2pt;width:450.75pt;height:6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" fillcolor="#5b9bd5 [3204]" strokecolor="#1f4d78 [1604]" strokeweight="1pt">
                <v:stroke joinstyle="miter"/>
                <w10:wrap anchorx="page"/>
              </v:roundrect>
            </w:pict>
          </mc:Fallback>
        </mc:AlternateContent>
      </w:r>
      <w:r w:rsidR="00A054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42D18" wp14:editId="217FC859">
                <wp:simplePos x="0" y="0"/>
                <wp:positionH relativeFrom="column">
                  <wp:posOffset>707009</wp:posOffset>
                </wp:positionH>
                <wp:positionV relativeFrom="paragraph">
                  <wp:posOffset>-205613</wp:posOffset>
                </wp:positionV>
                <wp:extent cx="5695950" cy="778212"/>
                <wp:effectExtent l="0" t="0" r="0" b="31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778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DCCF2" w14:textId="2F707DA8" w:rsidR="005E7464" w:rsidRPr="00A05450" w:rsidRDefault="00821413" w:rsidP="005E74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OBJET : </w:t>
                            </w:r>
                            <w:r w:rsidR="0085415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Chapitre III portant sur les expressions courantes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42D1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55.65pt;margin-top:-16.2pt;width:448.5pt;height:6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" filled="f" stroked="f" strokeweight=".5pt">
                <v:textbox>
                  <w:txbxContent>
                    <w:p w14:paraId="7F4DCCF2" w14:textId="2F707DA8" w:rsidR="005E7464" w:rsidRPr="00A05450" w:rsidRDefault="00821413" w:rsidP="005E746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OBJET : </w:t>
                      </w:r>
                      <w:r w:rsidR="0085415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Chapitre III portant sur les expressions courantes</w:t>
                      </w:r>
                    </w:p>
                  </w:txbxContent>
                </v:textbox>
              </v:shape>
            </w:pict>
          </mc:Fallback>
        </mc:AlternateContent>
      </w:r>
      <w:r w:rsidR="005E7464">
        <w:rPr>
          <w:noProof/>
          <w:lang w:eastAsia="fr-FR"/>
        </w:rPr>
        <w:drawing>
          <wp:inline distT="0" distB="0" distL="0" distR="0" wp14:anchorId="6483C70B" wp14:editId="2E77CA99">
            <wp:extent cx="609600" cy="666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12 à 22.33.2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84" cy="7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3468" w14:textId="581B51C6" w:rsidR="00821413" w:rsidRPr="00821413" w:rsidRDefault="00821413" w:rsidP="0082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:</w:t>
      </w:r>
      <w:r w:rsidR="003D50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72575">
        <w:rPr>
          <w:rFonts w:ascii="Times New Roman" w:eastAsia="Times New Roman" w:hAnsi="Times New Roman" w:cs="Times New Roman"/>
          <w:sz w:val="24"/>
          <w:szCs w:val="24"/>
          <w:lang w:eastAsia="fr-FR"/>
        </w:rPr>
        <w:t>11</w:t>
      </w:r>
      <w:r w:rsidR="00BA1E58">
        <w:rPr>
          <w:rFonts w:ascii="Times New Roman" w:eastAsia="Times New Roman" w:hAnsi="Times New Roman" w:cs="Times New Roman"/>
          <w:sz w:val="24"/>
          <w:szCs w:val="24"/>
          <w:lang w:eastAsia="fr-FR"/>
        </w:rPr>
        <w:t>/12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/2024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Heure de début :</w:t>
      </w:r>
      <w:r w:rsidR="002725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21</w:t>
      </w:r>
      <w:r w:rsidR="00501629">
        <w:rPr>
          <w:rFonts w:ascii="Times New Roman" w:eastAsia="Times New Roman" w:hAnsi="Times New Roman" w:cs="Times New Roman"/>
          <w:sz w:val="24"/>
          <w:szCs w:val="24"/>
          <w:lang w:eastAsia="fr-FR"/>
        </w:rPr>
        <w:t>h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Heure de fin :</w:t>
      </w:r>
      <w:r w:rsidR="002725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22h10</w:t>
      </w:r>
    </w:p>
    <w:p w14:paraId="7919453B" w14:textId="77777777" w:rsidR="00821413" w:rsidRPr="00821413" w:rsidRDefault="00821413" w:rsidP="0082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Personnes présentes :</w:t>
      </w:r>
    </w:p>
    <w:p w14:paraId="4989AF6D" w14:textId="3B9618C8" w:rsidR="00FE26DC" w:rsidRDefault="00FE26DC" w:rsidP="00272575">
      <w:pPr>
        <w:pStyle w:val="Paragraphedeliste"/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</w:p>
    <w:p w14:paraId="27E7CC3B" w14:textId="0202926F" w:rsidR="00FE26DC" w:rsidRPr="009A4D00" w:rsidRDefault="00FE26DC" w:rsidP="009A4D00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Epiphanie MBOMBO</w:t>
      </w:r>
    </w:p>
    <w:p w14:paraId="1009C4F0" w14:textId="208AC9A7" w:rsidR="00FE26DC" w:rsidRPr="00272575" w:rsidRDefault="00FE26DC" w:rsidP="00272575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Evane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Ursulia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MIKAMA</w:t>
      </w:r>
    </w:p>
    <w:p w14:paraId="6166C94D" w14:textId="7AECE90C" w:rsidR="00013EAF" w:rsidRPr="00272575" w:rsidRDefault="00EE041A" w:rsidP="00272575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Monreve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LOUBAKI</w:t>
      </w:r>
    </w:p>
    <w:p w14:paraId="62355665" w14:textId="3F2D5CCD" w:rsidR="00013EAF" w:rsidRDefault="00013EAF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Ketsia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TOUNOU</w:t>
      </w:r>
    </w:p>
    <w:p w14:paraId="2CBBF74D" w14:textId="6499CB63" w:rsidR="00013EAF" w:rsidRPr="00272575" w:rsidRDefault="00013EAF" w:rsidP="00272575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Celine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Justice</w:t>
      </w:r>
    </w:p>
    <w:p w14:paraId="5491B87B" w14:textId="057DEDCD" w:rsidR="00013EAF" w:rsidRDefault="00013EAF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Florida OFOUNDA</w:t>
      </w:r>
    </w:p>
    <w:p w14:paraId="4B187391" w14:textId="7B598455" w:rsidR="00013EAF" w:rsidRDefault="00272575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Herman-Robert ONDO</w:t>
      </w:r>
    </w:p>
    <w:p w14:paraId="331D9C8F" w14:textId="7688C890" w:rsidR="003F1A26" w:rsidRDefault="00272575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Ricardo HOUNHO</w:t>
      </w:r>
    </w:p>
    <w:p w14:paraId="78833338" w14:textId="0CDCBB8A" w:rsidR="00272575" w:rsidRDefault="00272575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Ketia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ITOUA</w:t>
      </w:r>
    </w:p>
    <w:p w14:paraId="0B1360CC" w14:textId="7413A6F8" w:rsidR="00272575" w:rsidRDefault="00272575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Mike MONGA</w:t>
      </w:r>
    </w:p>
    <w:p w14:paraId="30F96F28" w14:textId="285A9267" w:rsidR="00272575" w:rsidRDefault="00272575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Eunice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Gloire </w:t>
      </w: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Danniele</w:t>
      </w:r>
      <w:proofErr w:type="spellEnd"/>
    </w:p>
    <w:p w14:paraId="35AF4BB1" w14:textId="38D50080" w:rsidR="00272575" w:rsidRDefault="00272575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Gathe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NGAN</w:t>
      </w:r>
    </w:p>
    <w:p w14:paraId="5E80F142" w14:textId="2B822592" w:rsidR="00272575" w:rsidRDefault="00272575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Merveille SEMBOLI</w:t>
      </w:r>
    </w:p>
    <w:p w14:paraId="3AE81387" w14:textId="6F4B955F" w:rsidR="00272575" w:rsidRDefault="00272575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Fatou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TRAORE</w:t>
      </w:r>
    </w:p>
    <w:p w14:paraId="41AE5B3E" w14:textId="152DA3C9" w:rsidR="00272575" w:rsidRDefault="00272575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Malick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BOUSSARI</w:t>
      </w:r>
    </w:p>
    <w:p w14:paraId="12F10D52" w14:textId="06C32C22" w:rsidR="00272575" w:rsidRPr="00FE26DC" w:rsidRDefault="00272575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Sydney SAYA</w:t>
      </w:r>
    </w:p>
    <w:p w14:paraId="78F0334C" w14:textId="77777777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</w:p>
    <w:p w14:paraId="55AD1E09" w14:textId="2DC951AA" w:rsidR="007E277B" w:rsidRPr="00010529" w:rsidRDefault="007E277B" w:rsidP="000105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Dirigeants Présents</w:t>
      </w:r>
      <w:r w:rsidR="00821413"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633FD5C8" w14:textId="0C0B2E62" w:rsidR="00FF6757" w:rsidRDefault="00FF6757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Alexandre</w:t>
      </w:r>
      <w:r w:rsidR="003F1A2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Simon</w:t>
      </w:r>
    </w:p>
    <w:p w14:paraId="6D662D69" w14:textId="40768C9F" w:rsidR="007E277B" w:rsidRPr="00A05450" w:rsidRDefault="0085415A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Joseph SARR</w:t>
      </w:r>
    </w:p>
    <w:p w14:paraId="03E915CD" w14:textId="77777777" w:rsidR="007E277B" w:rsidRPr="00A05450" w:rsidRDefault="007E277B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Florence Joie Thérèse DAUGBEY</w:t>
      </w:r>
    </w:p>
    <w:p w14:paraId="316C57D6" w14:textId="1EFD81CF" w:rsidR="007E277B" w:rsidRDefault="007E277B" w:rsidP="00FF6757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proofErr w:type="spellStart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Metra</w:t>
      </w:r>
      <w:proofErr w:type="spellEnd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  <w:proofErr w:type="spellStart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Phirielle</w:t>
      </w:r>
      <w:proofErr w:type="spellEnd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VANDJY BOUNDZANGA</w:t>
      </w:r>
    </w:p>
    <w:p w14:paraId="7E69B810" w14:textId="58139136" w:rsidR="0085415A" w:rsidRDefault="0085415A" w:rsidP="00FF6757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Anna SIGA FAYE</w:t>
      </w:r>
    </w:p>
    <w:p w14:paraId="6F7CBD8B" w14:textId="77777777" w:rsidR="00FF6757" w:rsidRPr="00FF6757" w:rsidRDefault="00FF6757" w:rsidP="00FF67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14:paraId="59D64A40" w14:textId="77777777" w:rsidR="00821413" w:rsidRPr="00821413" w:rsidRDefault="00821413" w:rsidP="008214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Conclusion :</w:t>
      </w:r>
    </w:p>
    <w:p w14:paraId="5E0F27A7" w14:textId="1E2E030E" w:rsidR="00A05450" w:rsidRDefault="00A05450" w:rsidP="007A146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Dans </w:t>
      </w:r>
      <w:r w:rsidR="002D33B3">
        <w:rPr>
          <w:rFonts w:ascii="Times New Roman" w:hAnsi="Times New Roman" w:cs="Times New Roman"/>
        </w:rPr>
        <w:t xml:space="preserve">l’ensemble n’y a </w:t>
      </w:r>
      <w:bookmarkStart w:id="0" w:name="_GoBack"/>
      <w:bookmarkEnd w:id="0"/>
      <w:r w:rsidR="002D33B3">
        <w:rPr>
          <w:rFonts w:ascii="Times New Roman" w:hAnsi="Times New Roman" w:cs="Times New Roman"/>
        </w:rPr>
        <w:t>pas eu assez de réaction et de participant.</w:t>
      </w:r>
    </w:p>
    <w:p w14:paraId="1B2B4D29" w14:textId="437E91E7" w:rsidR="00A05450" w:rsidRPr="00A05450" w:rsidRDefault="002D33B3" w:rsidP="00A054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pict w14:anchorId="4FD681B9">
          <v:rect id="_x0000_i1026" style="width:0;height:1.5pt" o:hralign="center" o:hrstd="t" o:hr="t" fillcolor="#a0a0a0" stroked="f"/>
        </w:pict>
      </w:r>
    </w:p>
    <w:p w14:paraId="23BAB57F" w14:textId="2781849D" w:rsidR="00821413" w:rsidRPr="00A05450" w:rsidRDefault="00821413" w:rsidP="00A0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Rédigé par :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Metra</w:t>
      </w:r>
      <w:proofErr w:type="spellEnd"/>
    </w:p>
    <w:sectPr w:rsidR="00821413" w:rsidRPr="00A05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483C70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pt;height:11.2pt" o:bullet="t">
        <v:imagedata r:id="rId1" o:title="msoB3F9"/>
      </v:shape>
    </w:pict>
  </w:numPicBullet>
  <w:abstractNum w:abstractNumId="0" w15:restartNumberingAfterBreak="0">
    <w:nsid w:val="086E153E"/>
    <w:multiLevelType w:val="hybridMultilevel"/>
    <w:tmpl w:val="B9568E4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3160"/>
    <w:multiLevelType w:val="hybridMultilevel"/>
    <w:tmpl w:val="EA2AF8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A44EE"/>
    <w:multiLevelType w:val="hybridMultilevel"/>
    <w:tmpl w:val="5894AE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A1F9E"/>
    <w:multiLevelType w:val="hybridMultilevel"/>
    <w:tmpl w:val="41A4A23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C1A57"/>
    <w:multiLevelType w:val="hybridMultilevel"/>
    <w:tmpl w:val="71BE1D0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22A36"/>
    <w:multiLevelType w:val="hybridMultilevel"/>
    <w:tmpl w:val="0D5601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1A"/>
    <w:rsid w:val="000043F7"/>
    <w:rsid w:val="00010529"/>
    <w:rsid w:val="00013EAF"/>
    <w:rsid w:val="00036759"/>
    <w:rsid w:val="00076780"/>
    <w:rsid w:val="000A3359"/>
    <w:rsid w:val="000F0325"/>
    <w:rsid w:val="00100AC6"/>
    <w:rsid w:val="00132F32"/>
    <w:rsid w:val="00133915"/>
    <w:rsid w:val="00141B45"/>
    <w:rsid w:val="0015727D"/>
    <w:rsid w:val="001E06DB"/>
    <w:rsid w:val="001E22A5"/>
    <w:rsid w:val="0024724D"/>
    <w:rsid w:val="00272575"/>
    <w:rsid w:val="00281593"/>
    <w:rsid w:val="002A7651"/>
    <w:rsid w:val="002B3FA6"/>
    <w:rsid w:val="002D33B3"/>
    <w:rsid w:val="002D7EC0"/>
    <w:rsid w:val="002E115C"/>
    <w:rsid w:val="002E38A2"/>
    <w:rsid w:val="00304AC0"/>
    <w:rsid w:val="00327D38"/>
    <w:rsid w:val="003A3BC0"/>
    <w:rsid w:val="003C6217"/>
    <w:rsid w:val="003D50D2"/>
    <w:rsid w:val="003F1A26"/>
    <w:rsid w:val="004054B7"/>
    <w:rsid w:val="004054DE"/>
    <w:rsid w:val="00421034"/>
    <w:rsid w:val="004A699B"/>
    <w:rsid w:val="004F36E7"/>
    <w:rsid w:val="00501629"/>
    <w:rsid w:val="00523492"/>
    <w:rsid w:val="00533FED"/>
    <w:rsid w:val="005E7464"/>
    <w:rsid w:val="005F1277"/>
    <w:rsid w:val="005F2A4B"/>
    <w:rsid w:val="0060276B"/>
    <w:rsid w:val="006169DC"/>
    <w:rsid w:val="00624266"/>
    <w:rsid w:val="00631EEB"/>
    <w:rsid w:val="00660B0D"/>
    <w:rsid w:val="0068174B"/>
    <w:rsid w:val="00690EFC"/>
    <w:rsid w:val="00702938"/>
    <w:rsid w:val="007034E7"/>
    <w:rsid w:val="00735DB7"/>
    <w:rsid w:val="007623F4"/>
    <w:rsid w:val="007670CD"/>
    <w:rsid w:val="00776975"/>
    <w:rsid w:val="007A1460"/>
    <w:rsid w:val="007A25D2"/>
    <w:rsid w:val="007A4918"/>
    <w:rsid w:val="007A5EEE"/>
    <w:rsid w:val="007A7A81"/>
    <w:rsid w:val="007C0432"/>
    <w:rsid w:val="007C65DB"/>
    <w:rsid w:val="007E277B"/>
    <w:rsid w:val="00820EDC"/>
    <w:rsid w:val="00821413"/>
    <w:rsid w:val="0083632A"/>
    <w:rsid w:val="0085415A"/>
    <w:rsid w:val="00886959"/>
    <w:rsid w:val="008B4F4A"/>
    <w:rsid w:val="008E261E"/>
    <w:rsid w:val="008F0CE7"/>
    <w:rsid w:val="00917FA1"/>
    <w:rsid w:val="0098726A"/>
    <w:rsid w:val="009920CA"/>
    <w:rsid w:val="009A4D00"/>
    <w:rsid w:val="00A05450"/>
    <w:rsid w:val="00A05985"/>
    <w:rsid w:val="00A44D1A"/>
    <w:rsid w:val="00A80CB9"/>
    <w:rsid w:val="00AF071D"/>
    <w:rsid w:val="00AF7525"/>
    <w:rsid w:val="00B13AEF"/>
    <w:rsid w:val="00B26114"/>
    <w:rsid w:val="00B5017A"/>
    <w:rsid w:val="00B722BC"/>
    <w:rsid w:val="00BA1E58"/>
    <w:rsid w:val="00BF1B15"/>
    <w:rsid w:val="00C07823"/>
    <w:rsid w:val="00C263C0"/>
    <w:rsid w:val="00C33A3D"/>
    <w:rsid w:val="00C349F5"/>
    <w:rsid w:val="00C418F7"/>
    <w:rsid w:val="00C45058"/>
    <w:rsid w:val="00C57E8E"/>
    <w:rsid w:val="00D97F54"/>
    <w:rsid w:val="00DB688A"/>
    <w:rsid w:val="00DD3C7D"/>
    <w:rsid w:val="00DF2FF8"/>
    <w:rsid w:val="00E0001F"/>
    <w:rsid w:val="00E32699"/>
    <w:rsid w:val="00E4056F"/>
    <w:rsid w:val="00E52AB7"/>
    <w:rsid w:val="00E81518"/>
    <w:rsid w:val="00E96AE0"/>
    <w:rsid w:val="00ED6929"/>
    <w:rsid w:val="00EE041A"/>
    <w:rsid w:val="00F03D34"/>
    <w:rsid w:val="00F04364"/>
    <w:rsid w:val="00F17273"/>
    <w:rsid w:val="00F332D2"/>
    <w:rsid w:val="00F675DB"/>
    <w:rsid w:val="00F67B89"/>
    <w:rsid w:val="00F83D63"/>
    <w:rsid w:val="00FB2FA6"/>
    <w:rsid w:val="00FD26D1"/>
    <w:rsid w:val="00FE26DC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277D"/>
  <w15:chartTrackingRefBased/>
  <w15:docId w15:val="{E9FB64D0-8DE5-486B-BA42-8E44F4C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464"/>
  </w:style>
  <w:style w:type="paragraph" w:styleId="Titre4">
    <w:name w:val="heading 4"/>
    <w:basedOn w:val="Normal"/>
    <w:link w:val="Titre4Car"/>
    <w:uiPriority w:val="9"/>
    <w:qFormat/>
    <w:rsid w:val="008214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46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33915"/>
    <w:rPr>
      <w:b/>
      <w:bCs/>
    </w:rPr>
  </w:style>
  <w:style w:type="character" w:styleId="Lienhypertexte">
    <w:name w:val="Hyperlink"/>
    <w:basedOn w:val="Policepardfaut"/>
    <w:uiPriority w:val="99"/>
    <w:unhideWhenUsed/>
    <w:rsid w:val="001339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2141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57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0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93D60-8EF6-4CE7-A099-AA658499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67</cp:revision>
  <cp:lastPrinted>2024-09-27T09:48:00Z</cp:lastPrinted>
  <dcterms:created xsi:type="dcterms:W3CDTF">2024-03-04T12:26:00Z</dcterms:created>
  <dcterms:modified xsi:type="dcterms:W3CDTF">2024-12-12T23:38:00Z</dcterms:modified>
</cp:coreProperties>
</file>