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3kpxgafeuvb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CONTRAT DE MISSION - TÉLÉPROSPECTION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cgakb79bvr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8</w:t>
      </w:r>
      <w:r w:rsidDel="00000000" w:rsidR="00000000" w:rsidRPr="00000000">
        <w:rPr>
          <w:b w:val="1"/>
          <w:rtl w:val="0"/>
        </w:rPr>
        <w:t xml:space="preserve">Entre :</w:t>
        <w:br w:type="textWrapping"/>
      </w:r>
      <w:r w:rsidDel="00000000" w:rsidR="00000000" w:rsidRPr="00000000">
        <w:rPr>
          <w:rtl w:val="0"/>
        </w:rPr>
        <w:t xml:space="preserve"> La société </w:t>
      </w:r>
      <w:r w:rsidDel="00000000" w:rsidR="00000000" w:rsidRPr="00000000">
        <w:rPr>
          <w:b w:val="1"/>
          <w:rtl w:val="0"/>
        </w:rPr>
        <w:t xml:space="preserve">MOSIAH PRODUCTION SAS</w:t>
      </w:r>
      <w:r w:rsidDel="00000000" w:rsidR="00000000" w:rsidRPr="00000000">
        <w:rPr>
          <w:rtl w:val="0"/>
        </w:rPr>
        <w:t xml:space="preserve">, située à Saint-Rose en Guadeloupe (97115), représentée par M. </w:t>
      </w:r>
      <w:r w:rsidDel="00000000" w:rsidR="00000000" w:rsidRPr="00000000">
        <w:rPr>
          <w:b w:val="1"/>
          <w:rtl w:val="0"/>
        </w:rPr>
        <w:t xml:space="preserve">Patrice Victor JEAN</w:t>
      </w:r>
      <w:r w:rsidDel="00000000" w:rsidR="00000000" w:rsidRPr="00000000">
        <w:rPr>
          <w:rtl w:val="0"/>
        </w:rPr>
        <w:t xml:space="preserve">, siret : 98840476000015.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ci-après dénommée </w:t>
      </w:r>
      <w:r w:rsidDel="00000000" w:rsidR="00000000" w:rsidRPr="00000000">
        <w:rPr>
          <w:b w:val="1"/>
          <w:rtl w:val="0"/>
        </w:rPr>
        <w:t xml:space="preserve">« l’Entreprise »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Et :</w:t>
        <w:br w:type="textWrapping"/>
      </w:r>
      <w:r w:rsidDel="00000000" w:rsidR="00000000" w:rsidRPr="00000000">
        <w:rPr>
          <w:rtl w:val="0"/>
        </w:rPr>
        <w:t xml:space="preserve"> M. Jimmy Gatien HALIAR, domicilié(e) à Route de beausoleil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boisvin 97139 Les Abymes,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ci-après dénommé(e) </w:t>
      </w:r>
      <w:r w:rsidDel="00000000" w:rsidR="00000000" w:rsidRPr="00000000">
        <w:rPr>
          <w:b w:val="1"/>
          <w:rtl w:val="0"/>
        </w:rPr>
        <w:t xml:space="preserve">« le Téléprospecteur 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Il a été convenu ce qui suit 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fnj8ykvtwku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Article 1 – Objet du contrat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présent contrat a pour objet la réalisation de missions de téléprospection pour le compte de l’Entreprise ou des entreprises partenaires.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4iehkeb0nkw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Article 2 – Nature de la mission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Téléprospecteur aura pour mission de 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Contacter des prospects par Whatsapp à partir de la base de donnée fournie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Proposer aux clients des offres ciblées fournies par l’entreprise, des outils de propagandes markétés, adaptés à ce type d’envoie: </w:t>
        <w:tab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Vidéo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Pdf, images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Audio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Assurer le suivi des envois, vérifier que les offres soient vues par les prospects. En cas de non ouverture des offres, le téléprospecteur doit renouveler l’envoi ou appeler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Répondre aux questions éventuelles du prospect.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Inviter le prospect à valider la commande sur Whatsapp, ce qui déclenche la fourniture d’un devis et d’un lien de paiement pour capitaliser.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téléprospecteur doit renseigner sa base de données pour les besoins suivants. 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1oxnpgtcei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Article 3 – Rémunération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rémunération se compose de :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Pour des produits MOSIAH le pourcentage est de </w:t>
      </w:r>
      <w:r w:rsidDel="00000000" w:rsidR="00000000" w:rsidRPr="00000000">
        <w:rPr>
          <w:b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 du montant des ventes générées à partir des validations de commande.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Pour les offres des partenaires, le pourcentage varie de 10 à 15% du montant de la prestation.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Moyen de rémunération bancaire: IBAN: FR7616598000012035335000117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Téléprospecteur reconnaît par la présente prendre charge l’ensemble des frais induit par son action de téléprospection et que sa rémunération est liée à sa production.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L’Entreprise s’engage à verser la participation du téléprospecteur aussitôt avoir perçu le virement ou paiement espèces ou par chèque dans la semaine suivant le virement. 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60qsynbkeuv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Article 4 – Durée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contrat prend effet à compter du </w:t>
      </w:r>
      <w:r w:rsidDel="00000000" w:rsidR="00000000" w:rsidRPr="00000000">
        <w:rPr>
          <w:b w:val="1"/>
          <w:rtl w:val="0"/>
        </w:rPr>
        <w:t xml:space="preserve">[date]</w:t>
      </w:r>
      <w:r w:rsidDel="00000000" w:rsidR="00000000" w:rsidRPr="00000000">
        <w:rPr>
          <w:rtl w:val="0"/>
        </w:rPr>
        <w:t xml:space="preserve"> pour une durée de </w:t>
      </w:r>
      <w:r w:rsidDel="00000000" w:rsidR="00000000" w:rsidRPr="00000000">
        <w:rPr>
          <w:b w:val="1"/>
          <w:rtl w:val="0"/>
        </w:rPr>
        <w:t xml:space="preserve">[durée]</w:t>
      </w:r>
      <w:r w:rsidDel="00000000" w:rsidR="00000000" w:rsidRPr="00000000">
        <w:rPr>
          <w:rtl w:val="0"/>
        </w:rPr>
        <w:t xml:space="preserve">, renouvelable sous accord écrit des deux parties.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3p77l49z69g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Article 5 – Confidentialité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Téléprospecteur s’engage à respecter la confidentialité des informations transmises pendant et après la mission.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non respect des accords et porter atteinte à notre image ou à l’intégrité de la structure fera immédiatement rupture de contrat dans l’immédiat sans préavis.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5xq6pz0m1fh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Fait à [ville], le [date]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Signatures :</w:t>
        <w:br w:type="textWrapping"/>
        <w:t xml:space="preserve"> L’Entreprise : ___________________</w:t>
        <w:br w:type="textWrapping"/>
        <w:t xml:space="preserve"> Le Téléprospecteur : ______________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