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 xml:space="preserve">&gt;&gt;&gt;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จมูกข้าวกล้องหอมนิล </w:t>
      </w:r>
      <w:r w:rsidRPr="00B438C2">
        <w:rPr>
          <w:rFonts w:asciiTheme="majorBidi" w:hAnsiTheme="majorBidi" w:cstheme="majorBidi"/>
          <w:sz w:val="36"/>
          <w:szCs w:val="36"/>
        </w:rPr>
        <w:t xml:space="preserve">&lt;&lt;&lt;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ผลิตภัณฑ์เสริมอาหาร จากจมูกข้าวกล้องหอมนิล </w:t>
      </w:r>
      <w:r w:rsidRPr="00B438C2">
        <w:rPr>
          <w:rFonts w:asciiTheme="majorBidi" w:hAnsiTheme="majorBidi" w:cstheme="majorBidi"/>
          <w:sz w:val="36"/>
          <w:szCs w:val="36"/>
        </w:rPr>
        <w:t>100%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 อุดมไปด้วย วิตามินบี </w:t>
      </w:r>
      <w:r w:rsidRPr="00B438C2">
        <w:rPr>
          <w:rFonts w:asciiTheme="majorBidi" w:hAnsiTheme="majorBidi" w:cstheme="majorBidi"/>
          <w:sz w:val="36"/>
          <w:szCs w:val="36"/>
        </w:rPr>
        <w:t>1, 2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 วิตามินอี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proofErr w:type="gramStart"/>
      <w:r w:rsidRPr="00B438C2">
        <w:rPr>
          <w:rFonts w:asciiTheme="majorBidi" w:hAnsiTheme="majorBidi" w:cstheme="majorBidi"/>
          <w:sz w:val="36"/>
          <w:szCs w:val="36"/>
          <w:cs/>
        </w:rPr>
        <w:t xml:space="preserve">แอนโทไซยานิน </w:t>
      </w:r>
      <w:r w:rsidRPr="00B438C2"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B438C2">
        <w:rPr>
          <w:rFonts w:asciiTheme="majorBidi" w:hAnsiTheme="majorBidi" w:cstheme="majorBidi"/>
          <w:sz w:val="36"/>
          <w:szCs w:val="36"/>
        </w:rPr>
        <w:t xml:space="preserve">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แคลเซียม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โซเดียม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โพแทสเซียม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ฟอสฟอรัส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สังกะสี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ทองแดง </w:t>
      </w:r>
      <w:r w:rsidRPr="00B438C2">
        <w:rPr>
          <w:rFonts w:asciiTheme="majorBidi" w:hAnsiTheme="majorBidi" w:cstheme="majorBidi"/>
          <w:sz w:val="36"/>
          <w:szCs w:val="36"/>
        </w:rPr>
        <w:t xml:space="preserve">, </w:t>
      </w:r>
      <w:r w:rsidRPr="00B438C2">
        <w:rPr>
          <w:rFonts w:asciiTheme="majorBidi" w:hAnsiTheme="majorBidi" w:cstheme="majorBidi"/>
          <w:sz w:val="36"/>
          <w:szCs w:val="36"/>
          <w:cs/>
        </w:rPr>
        <w:t>เหล็ก เป็นต้น ที่จะช่วย บำรุงสุขภาพร่างกาย ซ่อมแซมส่วนที่สึกหรอ</w:t>
      </w:r>
      <w:r w:rsidRPr="00B438C2">
        <w:rPr>
          <w:rFonts w:asciiTheme="majorBidi" w:hAnsiTheme="majorBidi" w:cstheme="majorBidi"/>
          <w:sz w:val="36"/>
          <w:szCs w:val="36"/>
        </w:rPr>
        <w:cr/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  <w:cs/>
        </w:rPr>
        <w:t>สรรพคุณ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ช่วยลดคลอเรสเตอรอลและไตรกลีเซอไรด์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ลดความดันโลหิต</w:t>
      </w:r>
      <w:bookmarkStart w:id="0" w:name="_GoBack"/>
      <w:bookmarkEnd w:id="0"/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ป้องกันปัญหาเส้นเลือดอุดตัน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ขยายหลอดเลือด ช่วยการไหลเวียนโลหิต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ลดการอักเสบปวดบวมตามข้อ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ช่วยลดระดับน้ำตาลในเลือด ควบคุมเบาหวาน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ช่วยลดอาการอัมพฤกษ์ อัมพาต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ช่วยต้านอนุมูลอิสระที่เป็นสาเหตุของโรคมะเร็ง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ช่วยป้องกันโรคเหน็บชา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ช่วยป้องกันโรคปากนกกระจอก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ช่วยกำจัดสารพิษในร่างกาย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ชะลอความชรา บำรุงผิวพรรณและเส้นผม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-</w:t>
      </w:r>
      <w:r w:rsidRPr="00B438C2">
        <w:rPr>
          <w:rFonts w:asciiTheme="majorBidi" w:hAnsiTheme="majorBidi" w:cstheme="majorBidi"/>
          <w:sz w:val="36"/>
          <w:szCs w:val="36"/>
          <w:cs/>
        </w:rPr>
        <w:t>ช่วยทำให้นอนหลับสนิท ร่างกายแข็งแรง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  <w:cs/>
        </w:rPr>
        <w:lastRenderedPageBreak/>
        <w:t xml:space="preserve">วิธีรับประทาน รับประทานครั้งละ </w:t>
      </w:r>
      <w:r w:rsidRPr="00B438C2">
        <w:rPr>
          <w:rFonts w:asciiTheme="majorBidi" w:hAnsiTheme="majorBidi" w:cstheme="majorBidi"/>
          <w:sz w:val="36"/>
          <w:szCs w:val="36"/>
        </w:rPr>
        <w:t>2-3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 แคปซูล ก่อนอาหาร เช้า กลางวัน และเย็น</w:t>
      </w:r>
    </w:p>
    <w:p w:rsidR="00B438C2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</w:rPr>
        <w:t>1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กระปุก </w:t>
      </w:r>
      <w:r w:rsidRPr="00B438C2">
        <w:rPr>
          <w:rFonts w:asciiTheme="majorBidi" w:hAnsiTheme="majorBidi" w:cstheme="majorBidi"/>
          <w:sz w:val="36"/>
          <w:szCs w:val="36"/>
        </w:rPr>
        <w:t>60</w:t>
      </w:r>
      <w:r w:rsidRPr="00B438C2">
        <w:rPr>
          <w:rFonts w:asciiTheme="majorBidi" w:hAnsiTheme="majorBidi" w:cstheme="majorBidi"/>
          <w:sz w:val="36"/>
          <w:szCs w:val="36"/>
          <w:cs/>
        </w:rPr>
        <w:t xml:space="preserve"> แคปซูล</w:t>
      </w:r>
    </w:p>
    <w:p w:rsidR="00CB6F7B" w:rsidRPr="00B438C2" w:rsidRDefault="00B438C2" w:rsidP="00B438C2">
      <w:pPr>
        <w:rPr>
          <w:rFonts w:asciiTheme="majorBidi" w:hAnsiTheme="majorBidi" w:cstheme="majorBidi"/>
          <w:sz w:val="36"/>
          <w:szCs w:val="36"/>
        </w:rPr>
      </w:pPr>
      <w:r w:rsidRPr="00B438C2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B438C2">
        <w:rPr>
          <w:rFonts w:asciiTheme="majorBidi" w:hAnsiTheme="majorBidi" w:cstheme="majorBidi"/>
          <w:sz w:val="36"/>
          <w:szCs w:val="36"/>
        </w:rPr>
        <w:t xml:space="preserve">1450 </w:t>
      </w:r>
      <w:r w:rsidRPr="00B438C2">
        <w:rPr>
          <w:rFonts w:asciiTheme="majorBidi" w:hAnsiTheme="majorBidi" w:cstheme="majorBidi"/>
          <w:sz w:val="36"/>
          <w:szCs w:val="36"/>
          <w:cs/>
        </w:rPr>
        <w:t>บาท</w:t>
      </w:r>
    </w:p>
    <w:sectPr w:rsidR="00CB6F7B" w:rsidRPr="00B4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C2"/>
    <w:rsid w:val="00B438C2"/>
    <w:rsid w:val="00C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2014-05-16T20:26:00Z</dcterms:created>
  <dcterms:modified xsi:type="dcterms:W3CDTF">2014-05-16T20:27:00Z</dcterms:modified>
</cp:coreProperties>
</file>