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>
          <w:rFonts w:eastAsia="Raleway" w:cs="Raleway" w:ascii="Raleway" w:hAnsi="Raleway"/>
          <w:i/>
          <w:color w:val="000000"/>
          <w:sz w:val="20"/>
          <w:szCs w:val="20"/>
          <w:highlight w:val="green"/>
        </w:rPr>
      </w:r>
    </w:p>
    <w:tbl>
      <w:tblPr>
        <w:tblStyle w:val="Table1"/>
        <w:tblW w:w="11213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547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with 2+ years of experience in scalable architecture, responsive UI design, and optimized performance. Skilled in React, TypeScript, and Firebase, with a strong commitment to quality and maintainability.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hyperlink r:id="rId2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Linkedin/moussa-khodja</w:t>
              </w:r>
            </w:hyperlink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hyperlink r:id="rId3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Github/Moozes</w:t>
              </w:r>
            </w:hyperlink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r>
              <w:rPr>
                <w:rFonts w:eastAsia="Raleway" w:cs="Raleway" w:ascii="Raleway" w:hAnsi="Raleway"/>
                <w:color w:val="E0296C"/>
              </w:rPr>
            </w:r>
            <w:bookmarkStart w:id="0" w:name="_y7d3xdxnr44m"/>
            <w:bookmarkStart w:id="1" w:name="_y7d3xdxnr44m"/>
            <w:bookmarkEnd w:id="1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2" w:name="_orbv5bf2mrdt"/>
            <w:bookmarkEnd w:id="2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SaaS for Workplace Ergonomics and Health Monitoring  </w:t>
            </w:r>
            <w:r>
              <w:rPr>
                <w:rFonts w:eastAsia="Raleway" w:cs="Raleway" w:ascii="Raleway" w:hAnsi="Raleway"/>
              </w:rPr>
              <w:t>Jul 2023  - present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Refactored the codebase to a feature-driven folder structure, reducing new feature development and bug resolution time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Contract)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Worked on a short-term contract </w:t>
            </w:r>
            <w:r>
              <w:rPr>
                <w:rFonts w:eastAsia="Raleway" w:cs="Raleway" w:ascii="Raleway" w:hAnsi="Raleway"/>
                <w:color w:val="000000"/>
              </w:rPr>
              <w:t>on a</w:t>
            </w:r>
            <w:r>
              <w:rPr>
                <w:rFonts w:eastAsia="Raleway" w:cs="Raleway" w:ascii="Raleway" w:hAnsi="Raleway"/>
                <w:color w:val="000000"/>
              </w:rPr>
              <w:t xml:space="preserve"> FinTech Web App </w:t>
            </w:r>
            <w:r>
              <w:rPr>
                <w:rFonts w:eastAsia="Raleway" w:cs="Raleway" w:ascii="Raleway" w:hAnsi="Raleway"/>
              </w:rPr>
              <w:t>Aug 2022 - Oct 2022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Adopted feature branch workflow with Git and GitHub, enhancing version control and collaboration.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Leveraged Agile and Scrum methodologies to enhance development speed and improve software implementation.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multiple data grids with filters and advanced options using Material UI, enhancing data usability.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Internship)—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Content Sharing Platform with Image Analysis Integration   </w:t>
            </w:r>
            <w:r>
              <w:rPr>
                <w:rFonts w:eastAsia="Raleway" w:cs="Raleway" w:ascii="Raleway" w:hAnsi="Raleway"/>
              </w:rPr>
              <w:t>Jan 2022 - Jun 2022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a social platform with interactive features including posts, comments, profiles, and messaging, integrating image recognition via a CNN model while focusing on full-stack development.</w:t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/>
              <w:br/>
            </w: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>, Master's in 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>Sidi Bel-Abbes, Algeria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b w:val="false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</w:t>
            </w:r>
          </w:p>
          <w:p>
            <w:pPr>
              <w:pStyle w:val="Heading3"/>
              <w:spacing w:before="100" w:after="1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2017- 2022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3" w:name="_ca0awj8022e2"/>
            <w:bookmarkStart w:id="4" w:name="_ca0awj8022e2"/>
            <w:bookmarkEnd w:id="4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5" w:name="_hzhcvc6cynn8"/>
            <w:bookmarkEnd w:id="5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React, TypeScript, Material-UI, Emotion js, HTML5, CSS3</w:t>
            </w:r>
          </w:p>
          <w:p>
            <w:pPr>
              <w:pStyle w:val="normal1"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MongoDB, PostgreSQL,REST API, Firebase, RESTful API, MySQL, Node JS, Express JS, Postman, Git, Github, monorepo, sentry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React dev (2023)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Frontend dev (2023)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4"/>
      <w:headerReference w:type="default" r:id="rId5"/>
      <w:type w:val="nextPage"/>
      <w:pgSz w:w="12240" w:h="15840"/>
      <w:pgMar w:left="862" w:right="737" w:gutter="0" w:header="0" w:top="57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ussa-khodja-a54038235/" TargetMode="External"/><Relationship Id="rId3" Type="http://schemas.openxmlformats.org/officeDocument/2006/relationships/hyperlink" Target="https://github.com/Mooz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LibreOffice/24.8.2.1$Windows_X86_64 LibreOffice_project/0f794b6e29741098670a3b95d60478a65d05ef13</Application>
  <AppVersion>15.0000</AppVersion>
  <Pages>1</Pages>
  <Words>331</Words>
  <Characters>2126</Characters>
  <CharactersWithSpaces>2418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2024-11-14T22:04:00Z</cp:lastPrinted>
  <dcterms:modified xsi:type="dcterms:W3CDTF">2024-11-17T16:44:41Z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