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75EEC" w14:textId="4B0192D1" w:rsidR="007A7F45" w:rsidRPr="007A7F45" w:rsidRDefault="007A7F45">
      <w:pPr>
        <w:rPr>
          <w:b/>
          <w:bCs/>
          <w:sz w:val="36"/>
          <w:szCs w:val="36"/>
          <w:u w:val="single"/>
          <w:lang w:val="en-US"/>
        </w:rPr>
      </w:pPr>
      <w:r w:rsidRPr="007A7F45">
        <w:rPr>
          <w:b/>
          <w:bCs/>
          <w:sz w:val="36"/>
          <w:szCs w:val="36"/>
          <w:u w:val="single"/>
          <w:lang w:val="en-US"/>
        </w:rPr>
        <w:t>SECTION -1</w:t>
      </w:r>
    </w:p>
    <w:p w14:paraId="4EAE2CF5" w14:textId="1E7FDBB0" w:rsidR="007A7F45" w:rsidRPr="007A7F45" w:rsidRDefault="007A7F45">
      <w:pPr>
        <w:rPr>
          <w:b/>
          <w:bCs/>
          <w:i/>
          <w:iCs/>
          <w:sz w:val="28"/>
          <w:szCs w:val="28"/>
          <w:lang w:val="en-US"/>
        </w:rPr>
      </w:pPr>
      <w:r w:rsidRPr="007A7F45">
        <w:rPr>
          <w:b/>
          <w:bCs/>
          <w:i/>
          <w:iCs/>
          <w:sz w:val="28"/>
          <w:szCs w:val="28"/>
          <w:lang w:val="en-US"/>
        </w:rPr>
        <w:t>Ans</w:t>
      </w:r>
      <w:r>
        <w:rPr>
          <w:b/>
          <w:bCs/>
          <w:i/>
          <w:iCs/>
          <w:sz w:val="28"/>
          <w:szCs w:val="28"/>
          <w:lang w:val="en-US"/>
        </w:rPr>
        <w:t>wer</w:t>
      </w:r>
      <w:r w:rsidRPr="007A7F45">
        <w:rPr>
          <w:b/>
          <w:bCs/>
          <w:i/>
          <w:iCs/>
          <w:sz w:val="28"/>
          <w:szCs w:val="28"/>
          <w:lang w:val="en-US"/>
        </w:rPr>
        <w:t xml:space="preserve">-1 </w:t>
      </w:r>
    </w:p>
    <w:p w14:paraId="04A0263D" w14:textId="03577EF5" w:rsidR="007A7F45" w:rsidRDefault="007A7F45">
      <w:pPr>
        <w:rPr>
          <w:sz w:val="28"/>
          <w:szCs w:val="28"/>
        </w:rPr>
      </w:pPr>
      <w:r>
        <w:rPr>
          <w:sz w:val="28"/>
          <w:szCs w:val="28"/>
          <w:lang w:val="en-US"/>
        </w:rPr>
        <w:t xml:space="preserve"> </w:t>
      </w:r>
      <w:r w:rsidRPr="007A7F45">
        <w:rPr>
          <w:sz w:val="28"/>
          <w:szCs w:val="28"/>
        </w:rPr>
        <w:t xml:space="preserve">This diagram illustrates a basic neural network's function for binary </w:t>
      </w:r>
      <w:r>
        <w:rPr>
          <w:sz w:val="28"/>
          <w:szCs w:val="28"/>
        </w:rPr>
        <w:t xml:space="preserve">        </w:t>
      </w:r>
      <w:r w:rsidRPr="007A7F45">
        <w:rPr>
          <w:sz w:val="28"/>
          <w:szCs w:val="28"/>
        </w:rPr>
        <w:t>classification, showcasing the relationship between inputs, weights, an activation function, and output.</w:t>
      </w:r>
    </w:p>
    <w:p w14:paraId="0A3AFB97" w14:textId="08AA36B4" w:rsidR="007A7F45" w:rsidRDefault="007A7F45">
      <w:pPr>
        <w:rPr>
          <w:sz w:val="28"/>
          <w:szCs w:val="28"/>
        </w:rPr>
      </w:pPr>
      <w:r>
        <w:rPr>
          <w:sz w:val="28"/>
          <w:szCs w:val="28"/>
        </w:rPr>
        <w:t>Notations:</w:t>
      </w:r>
    </w:p>
    <w:p w14:paraId="2DC7B97D" w14:textId="21D2D7FB" w:rsidR="007A7F45" w:rsidRPr="007A7F45" w:rsidRDefault="007A7F45" w:rsidP="007A7F45">
      <w:pPr>
        <w:rPr>
          <w:sz w:val="28"/>
          <w:szCs w:val="28"/>
          <w:u w:val="single"/>
        </w:rPr>
      </w:pPr>
      <w:r w:rsidRPr="007A7F45">
        <w:rPr>
          <w:sz w:val="28"/>
          <w:szCs w:val="28"/>
          <w:u w:val="single"/>
        </w:rPr>
        <w:t xml:space="preserve">Inputs </w:t>
      </w:r>
      <w:r w:rsidRPr="007A7F45">
        <w:rPr>
          <w:sz w:val="28"/>
          <w:szCs w:val="28"/>
          <w:u w:val="single"/>
        </w:rPr>
        <w:t xml:space="preserve">x1 </w:t>
      </w:r>
      <w:r w:rsidRPr="007A7F45">
        <w:rPr>
          <w:sz w:val="28"/>
          <w:szCs w:val="28"/>
          <w:u w:val="single"/>
        </w:rPr>
        <w:t xml:space="preserve">and </w:t>
      </w:r>
      <w:r w:rsidRPr="007A7F45">
        <w:rPr>
          <w:sz w:val="28"/>
          <w:szCs w:val="28"/>
          <w:u w:val="single"/>
        </w:rPr>
        <w:t>x2</w:t>
      </w:r>
    </w:p>
    <w:p w14:paraId="6223B6FE" w14:textId="7A4D7E45" w:rsidR="007A7F45" w:rsidRDefault="007A7F45" w:rsidP="007A7F45">
      <w:pPr>
        <w:numPr>
          <w:ilvl w:val="0"/>
          <w:numId w:val="1"/>
        </w:numPr>
        <w:rPr>
          <w:sz w:val="28"/>
          <w:szCs w:val="28"/>
        </w:rPr>
      </w:pPr>
      <w:r w:rsidRPr="007A7F45">
        <w:rPr>
          <w:sz w:val="28"/>
          <w:szCs w:val="28"/>
        </w:rPr>
        <w:t>These are the input features to the model.</w:t>
      </w:r>
      <w:r w:rsidRPr="007A7F45">
        <w:t xml:space="preserve"> </w:t>
      </w:r>
      <w:r w:rsidRPr="007A7F45">
        <w:rPr>
          <w:sz w:val="28"/>
          <w:szCs w:val="28"/>
        </w:rPr>
        <w:t>For example, in a classification problem, these could be measurements such as height and weight for classifying an individual as either "underweight" or "normal".</w:t>
      </w:r>
    </w:p>
    <w:p w14:paraId="6006EAA9" w14:textId="0856DB0B" w:rsidR="007A7F45" w:rsidRPr="007A7F45" w:rsidRDefault="007A7F45" w:rsidP="007A7F45">
      <w:pPr>
        <w:rPr>
          <w:sz w:val="28"/>
          <w:szCs w:val="28"/>
          <w:u w:val="single"/>
        </w:rPr>
      </w:pPr>
      <w:r w:rsidRPr="007A7F45">
        <w:rPr>
          <w:sz w:val="28"/>
          <w:szCs w:val="28"/>
          <w:u w:val="single"/>
        </w:rPr>
        <w:t>Weights</w:t>
      </w:r>
      <w:r w:rsidRPr="007A7F45">
        <w:rPr>
          <w:sz w:val="28"/>
          <w:szCs w:val="28"/>
          <w:u w:val="single"/>
        </w:rPr>
        <w:t xml:space="preserve"> w</w:t>
      </w:r>
    </w:p>
    <w:p w14:paraId="45679C33" w14:textId="14DD514D" w:rsidR="007A7F45" w:rsidRDefault="007A7F45" w:rsidP="007A7F45">
      <w:pPr>
        <w:rPr>
          <w:sz w:val="28"/>
          <w:szCs w:val="28"/>
        </w:rPr>
      </w:pPr>
      <w:r>
        <w:rPr>
          <w:sz w:val="28"/>
          <w:szCs w:val="28"/>
        </w:rPr>
        <w:t>Weights are the parameters which are given to the model that can be adjusted during training.</w:t>
      </w:r>
      <w:r w:rsidRPr="007A7F45">
        <w:t xml:space="preserve"> </w:t>
      </w:r>
      <w:r w:rsidRPr="007A7F45">
        <w:rPr>
          <w:sz w:val="28"/>
          <w:szCs w:val="28"/>
        </w:rPr>
        <w:t>Each input feature x1x_1x1​ and x2x_2x2​ is multiplied by its corresponding weight, which determines the importance of that feature in the overall model</w:t>
      </w:r>
    </w:p>
    <w:p w14:paraId="4F26E659" w14:textId="65D4FE91" w:rsidR="007A7F45" w:rsidRPr="007A7F45" w:rsidRDefault="007A7F45" w:rsidP="007A7F45">
      <w:pPr>
        <w:rPr>
          <w:sz w:val="28"/>
          <w:szCs w:val="28"/>
          <w:u w:val="single"/>
        </w:rPr>
      </w:pPr>
      <w:r w:rsidRPr="007A7F45">
        <w:rPr>
          <w:sz w:val="28"/>
          <w:szCs w:val="28"/>
          <w:u w:val="single"/>
        </w:rPr>
        <w:t>Step Function</w:t>
      </w:r>
    </w:p>
    <w:p w14:paraId="4F558105" w14:textId="68BF4041" w:rsidR="007A7F45" w:rsidRDefault="007A7F45" w:rsidP="007A7F45">
      <w:pPr>
        <w:rPr>
          <w:sz w:val="28"/>
          <w:szCs w:val="28"/>
        </w:rPr>
      </w:pPr>
      <w:r w:rsidRPr="007A7F45">
        <w:rPr>
          <w:sz w:val="28"/>
          <w:szCs w:val="28"/>
        </w:rPr>
        <w:t>step function is a thresholding function that outputs one value if the weighted sum of inputs exceeds a certain threshold and another value otherwise. In binary classification, this often translates to outputting a 1 (indicating one class) or a 0 (indicating another class).</w:t>
      </w:r>
    </w:p>
    <w:p w14:paraId="5209F2F3" w14:textId="0BFD1D39" w:rsidR="007A7F45" w:rsidRPr="007A7F45" w:rsidRDefault="007A7F45" w:rsidP="007A7F45">
      <w:pPr>
        <w:rPr>
          <w:sz w:val="28"/>
          <w:szCs w:val="28"/>
          <w:u w:val="single"/>
        </w:rPr>
      </w:pPr>
      <w:r w:rsidRPr="007A7F45">
        <w:rPr>
          <w:sz w:val="28"/>
          <w:szCs w:val="28"/>
          <w:u w:val="single"/>
        </w:rPr>
        <w:t>Output y</w:t>
      </w:r>
    </w:p>
    <w:p w14:paraId="62BA36BB" w14:textId="77777777" w:rsidR="007A7F45" w:rsidRDefault="007A7F45" w:rsidP="007A7F45">
      <w:pPr>
        <w:rPr>
          <w:sz w:val="28"/>
          <w:szCs w:val="28"/>
        </w:rPr>
      </w:pPr>
      <w:r w:rsidRPr="007A7F45">
        <w:rPr>
          <w:sz w:val="28"/>
          <w:szCs w:val="28"/>
        </w:rPr>
        <w:t xml:space="preserve">The output </w:t>
      </w:r>
      <w:proofErr w:type="spellStart"/>
      <w:r w:rsidRPr="007A7F45">
        <w:rPr>
          <w:sz w:val="28"/>
          <w:szCs w:val="28"/>
        </w:rPr>
        <w:t>yyy</w:t>
      </w:r>
      <w:proofErr w:type="spellEnd"/>
      <w:r w:rsidRPr="007A7F45">
        <w:rPr>
          <w:sz w:val="28"/>
          <w:szCs w:val="28"/>
        </w:rPr>
        <w:t xml:space="preserve"> represents the result of the classification. In this case, it appears to show a decision boundary in the output space, where different regions are marked with different </w:t>
      </w:r>
      <w:proofErr w:type="spellStart"/>
      <w:r w:rsidRPr="007A7F45">
        <w:rPr>
          <w:sz w:val="28"/>
          <w:szCs w:val="28"/>
        </w:rPr>
        <w:t>colors</w:t>
      </w:r>
      <w:proofErr w:type="spellEnd"/>
      <w:r w:rsidRPr="007A7F45">
        <w:rPr>
          <w:sz w:val="28"/>
          <w:szCs w:val="28"/>
        </w:rPr>
        <w:t xml:space="preserve"> (blue and pink). This indicates the two classes that the model is trying to differentiate between. The points (likely representing training data) are shown within the decision boundary, with different </w:t>
      </w:r>
      <w:proofErr w:type="spellStart"/>
      <w:r w:rsidRPr="007A7F45">
        <w:rPr>
          <w:sz w:val="28"/>
          <w:szCs w:val="28"/>
        </w:rPr>
        <w:t>colors</w:t>
      </w:r>
      <w:proofErr w:type="spellEnd"/>
      <w:r w:rsidRPr="007A7F45">
        <w:rPr>
          <w:sz w:val="28"/>
          <w:szCs w:val="28"/>
        </w:rPr>
        <w:t xml:space="preserve"> indicating the predicted class.</w:t>
      </w:r>
    </w:p>
    <w:p w14:paraId="20F940CE" w14:textId="77777777" w:rsidR="007A7F45" w:rsidRDefault="007A7F45" w:rsidP="007A7F45">
      <w:pPr>
        <w:rPr>
          <w:sz w:val="28"/>
          <w:szCs w:val="28"/>
        </w:rPr>
      </w:pPr>
    </w:p>
    <w:p w14:paraId="1B2FC5DB" w14:textId="62E760E9" w:rsidR="007A7F45" w:rsidRDefault="007A7F45" w:rsidP="007A7F45">
      <w:pPr>
        <w:rPr>
          <w:sz w:val="28"/>
          <w:szCs w:val="28"/>
        </w:rPr>
      </w:pPr>
      <w:r w:rsidRPr="007A7F45">
        <w:rPr>
          <w:sz w:val="28"/>
          <w:szCs w:val="28"/>
        </w:rPr>
        <w:t>The overall process demonstrates how the model uses input features to learn a decision boundary that can classify new data points into one of the two classes.</w:t>
      </w:r>
    </w:p>
    <w:p w14:paraId="00002C25" w14:textId="77777777" w:rsidR="007A7F45" w:rsidRDefault="007A7F45" w:rsidP="007A7F45">
      <w:pPr>
        <w:rPr>
          <w:sz w:val="28"/>
          <w:szCs w:val="28"/>
        </w:rPr>
      </w:pPr>
    </w:p>
    <w:p w14:paraId="17D75B40" w14:textId="019A0987" w:rsidR="007A7F45" w:rsidRDefault="007A7F45" w:rsidP="007A7F45">
      <w:pPr>
        <w:rPr>
          <w:b/>
          <w:bCs/>
          <w:i/>
          <w:iCs/>
          <w:sz w:val="28"/>
          <w:szCs w:val="28"/>
        </w:rPr>
      </w:pPr>
      <w:r w:rsidRPr="007A7F45">
        <w:rPr>
          <w:b/>
          <w:bCs/>
          <w:i/>
          <w:iCs/>
          <w:sz w:val="28"/>
          <w:szCs w:val="28"/>
        </w:rPr>
        <w:lastRenderedPageBreak/>
        <w:t>Ans</w:t>
      </w:r>
      <w:r>
        <w:rPr>
          <w:b/>
          <w:bCs/>
          <w:i/>
          <w:iCs/>
          <w:sz w:val="28"/>
          <w:szCs w:val="28"/>
        </w:rPr>
        <w:t>wer-</w:t>
      </w:r>
      <w:r w:rsidRPr="007A7F45">
        <w:rPr>
          <w:b/>
          <w:bCs/>
          <w:i/>
          <w:iCs/>
          <w:sz w:val="28"/>
          <w:szCs w:val="28"/>
        </w:rPr>
        <w:t>2</w:t>
      </w:r>
    </w:p>
    <w:p w14:paraId="6A2B0E77" w14:textId="06E12277" w:rsidR="00EB1CA0" w:rsidRDefault="00EB1CA0" w:rsidP="007A7F45">
      <w:pPr>
        <w:rPr>
          <w:sz w:val="28"/>
          <w:szCs w:val="28"/>
        </w:rPr>
      </w:pPr>
      <w:r>
        <w:rPr>
          <w:sz w:val="28"/>
          <w:szCs w:val="28"/>
        </w:rPr>
        <w:t>Output of code is:</w:t>
      </w:r>
    </w:p>
    <w:p w14:paraId="7A0758A8" w14:textId="40A3120D" w:rsidR="00EB1CA0" w:rsidRDefault="00EB1CA0" w:rsidP="007A7F45">
      <w:pPr>
        <w:rPr>
          <w:sz w:val="28"/>
          <w:szCs w:val="28"/>
        </w:rPr>
      </w:pPr>
      <w:r>
        <w:rPr>
          <w:sz w:val="28"/>
          <w:szCs w:val="28"/>
        </w:rPr>
        <w:t>[1]</w:t>
      </w:r>
    </w:p>
    <w:p w14:paraId="3468609F" w14:textId="1EC20BE2" w:rsidR="00EB1CA0" w:rsidRDefault="00EB1CA0" w:rsidP="007A7F45">
      <w:pPr>
        <w:rPr>
          <w:sz w:val="28"/>
          <w:szCs w:val="28"/>
        </w:rPr>
      </w:pPr>
      <w:r>
        <w:rPr>
          <w:sz w:val="28"/>
          <w:szCs w:val="28"/>
        </w:rPr>
        <w:t>[1 , 2]</w:t>
      </w:r>
    </w:p>
    <w:p w14:paraId="03ED59D8" w14:textId="31106226" w:rsidR="00EB1CA0" w:rsidRDefault="00EB1CA0" w:rsidP="007A7F45">
      <w:pPr>
        <w:rPr>
          <w:sz w:val="28"/>
          <w:szCs w:val="28"/>
        </w:rPr>
      </w:pPr>
      <w:r>
        <w:rPr>
          <w:sz w:val="28"/>
          <w:szCs w:val="28"/>
        </w:rPr>
        <w:t>[3]</w:t>
      </w:r>
    </w:p>
    <w:p w14:paraId="6D64C07E" w14:textId="5240B4D2" w:rsidR="00EB1CA0" w:rsidRDefault="00EB1CA0" w:rsidP="007A7F45">
      <w:pPr>
        <w:rPr>
          <w:b/>
          <w:bCs/>
          <w:i/>
          <w:iCs/>
          <w:sz w:val="28"/>
          <w:szCs w:val="28"/>
        </w:rPr>
      </w:pPr>
      <w:r w:rsidRPr="00EB1CA0">
        <w:rPr>
          <w:b/>
          <w:bCs/>
          <w:i/>
          <w:iCs/>
          <w:sz w:val="28"/>
          <w:szCs w:val="28"/>
        </w:rPr>
        <w:t>Answer-3</w:t>
      </w:r>
    </w:p>
    <w:p w14:paraId="3530F457" w14:textId="05C8C1D5" w:rsidR="00EB1CA0" w:rsidRDefault="00EB1CA0" w:rsidP="007A7F45">
      <w:pPr>
        <w:rPr>
          <w:sz w:val="28"/>
          <w:szCs w:val="28"/>
        </w:rPr>
      </w:pPr>
      <w:r w:rsidRPr="00EB1CA0">
        <w:rPr>
          <w:sz w:val="28"/>
          <w:szCs w:val="28"/>
        </w:rPr>
        <w:t>B) lambda x: x * 2</w:t>
      </w:r>
    </w:p>
    <w:p w14:paraId="1A7F2DA4" w14:textId="355107DB" w:rsidR="00EB1CA0" w:rsidRDefault="00EB1CA0" w:rsidP="007A7F45">
      <w:pPr>
        <w:rPr>
          <w:b/>
          <w:bCs/>
          <w:i/>
          <w:iCs/>
          <w:sz w:val="28"/>
          <w:szCs w:val="28"/>
        </w:rPr>
      </w:pPr>
      <w:r w:rsidRPr="00EB1CA0">
        <w:rPr>
          <w:b/>
          <w:bCs/>
          <w:i/>
          <w:iCs/>
          <w:sz w:val="28"/>
          <w:szCs w:val="28"/>
        </w:rPr>
        <w:t>Answer-4</w:t>
      </w:r>
    </w:p>
    <w:p w14:paraId="346DCE18" w14:textId="77777777" w:rsidR="00EB1CA0" w:rsidRPr="00EB1CA0" w:rsidRDefault="00EB1CA0" w:rsidP="00EB1CA0">
      <w:pPr>
        <w:rPr>
          <w:sz w:val="28"/>
          <w:szCs w:val="28"/>
        </w:rPr>
      </w:pPr>
      <w:r w:rsidRPr="00EB1CA0">
        <w:rPr>
          <w:sz w:val="28"/>
          <w:szCs w:val="28"/>
        </w:rPr>
        <w:t>The x-axis represents the model complexity, while the y-axis likely represents the error rate (or accuracy) on the training and testing datasets.</w:t>
      </w:r>
    </w:p>
    <w:p w14:paraId="4406A471" w14:textId="77777777" w:rsidR="00EB1CA0" w:rsidRDefault="00EB1CA0" w:rsidP="00EB1CA0">
      <w:pPr>
        <w:rPr>
          <w:sz w:val="28"/>
          <w:szCs w:val="28"/>
        </w:rPr>
      </w:pPr>
      <w:r w:rsidRPr="00EB1CA0">
        <w:rPr>
          <w:sz w:val="28"/>
          <w:szCs w:val="28"/>
        </w:rPr>
        <w:t>There are two curves:</w:t>
      </w:r>
      <w:r>
        <w:rPr>
          <w:sz w:val="28"/>
          <w:szCs w:val="28"/>
        </w:rPr>
        <w:t xml:space="preserve"> </w:t>
      </w:r>
    </w:p>
    <w:p w14:paraId="062BA6B1" w14:textId="3E4A50B2" w:rsidR="00EB1CA0" w:rsidRPr="00EB1CA0" w:rsidRDefault="00EB1CA0" w:rsidP="00EB1CA0">
      <w:pPr>
        <w:rPr>
          <w:sz w:val="28"/>
          <w:szCs w:val="28"/>
        </w:rPr>
      </w:pPr>
      <w:r w:rsidRPr="00EB1CA0">
        <w:rPr>
          <w:sz w:val="28"/>
          <w:szCs w:val="28"/>
        </w:rPr>
        <w:t>Train curve (in cyan): This represents the model's performance on the training data. As model complexity increases, the training error decreases steadily. However, at some point, the model may overfit the training data, causing the error on the test data to rise.</w:t>
      </w:r>
    </w:p>
    <w:p w14:paraId="364C339F" w14:textId="77777777" w:rsidR="00EB1CA0" w:rsidRDefault="00EB1CA0" w:rsidP="00EB1CA0">
      <w:pPr>
        <w:rPr>
          <w:sz w:val="28"/>
          <w:szCs w:val="28"/>
        </w:rPr>
      </w:pPr>
      <w:r w:rsidRPr="00EB1CA0">
        <w:rPr>
          <w:sz w:val="28"/>
          <w:szCs w:val="28"/>
        </w:rPr>
        <w:t>Test curve (in orange): This represents the model's performance on the test data (or unseen data). Initially, as model complexity increases, the test error decreases as the model better captures the patterns in the data. However, after a certain point, the model starts to overfit the training data, leading to increased test error.</w:t>
      </w:r>
    </w:p>
    <w:p w14:paraId="70B2A8CC" w14:textId="77777777" w:rsidR="00EB1CA0" w:rsidRPr="00EB1CA0" w:rsidRDefault="00EB1CA0" w:rsidP="00EB1CA0">
      <w:pPr>
        <w:rPr>
          <w:sz w:val="28"/>
          <w:szCs w:val="28"/>
        </w:rPr>
      </w:pPr>
      <w:r w:rsidRPr="00EB1CA0">
        <w:rPr>
          <w:sz w:val="28"/>
          <w:szCs w:val="28"/>
          <w:u w:val="single"/>
        </w:rPr>
        <w:t>Underfitting (high bias):</w:t>
      </w:r>
      <w:r w:rsidRPr="00EB1CA0">
        <w:rPr>
          <w:sz w:val="28"/>
          <w:szCs w:val="28"/>
        </w:rPr>
        <w:t xml:space="preserve"> On the left side of the graph, when the model complexity is low, both training and test errors are high. The model is too simple and cannot capture the underlying patterns in the data (high bias).</w:t>
      </w:r>
    </w:p>
    <w:p w14:paraId="28070D81" w14:textId="77777777" w:rsidR="00EB1CA0" w:rsidRPr="00EB1CA0" w:rsidRDefault="00EB1CA0" w:rsidP="00EB1CA0">
      <w:pPr>
        <w:rPr>
          <w:sz w:val="28"/>
          <w:szCs w:val="28"/>
        </w:rPr>
      </w:pPr>
      <w:r w:rsidRPr="00EB1CA0">
        <w:rPr>
          <w:sz w:val="28"/>
          <w:szCs w:val="28"/>
          <w:u w:val="single"/>
        </w:rPr>
        <w:t>Optimal complexity:</w:t>
      </w:r>
      <w:r w:rsidRPr="00EB1CA0">
        <w:rPr>
          <w:sz w:val="28"/>
          <w:szCs w:val="28"/>
        </w:rPr>
        <w:t xml:space="preserve"> In the middle, there is a sweet spot where the model performs well on both training and test data, achieving the lowest error rate on the test set.</w:t>
      </w:r>
    </w:p>
    <w:p w14:paraId="0E6D7CFE" w14:textId="77777777" w:rsidR="00EB1CA0" w:rsidRPr="00EB1CA0" w:rsidRDefault="00EB1CA0" w:rsidP="00EB1CA0">
      <w:pPr>
        <w:rPr>
          <w:sz w:val="28"/>
          <w:szCs w:val="28"/>
        </w:rPr>
      </w:pPr>
      <w:r w:rsidRPr="00EB1CA0">
        <w:rPr>
          <w:sz w:val="28"/>
          <w:szCs w:val="28"/>
          <w:u w:val="single"/>
        </w:rPr>
        <w:t>Overfitting (high variance):</w:t>
      </w:r>
      <w:r w:rsidRPr="00EB1CA0">
        <w:rPr>
          <w:sz w:val="28"/>
          <w:szCs w:val="28"/>
        </w:rPr>
        <w:t xml:space="preserve"> On the right side, the training error remains low, but the test error increases significantly as the model becomes too complex and starts to overfit the noise or details in the training data.</w:t>
      </w:r>
    </w:p>
    <w:p w14:paraId="49BF8FA6" w14:textId="77777777" w:rsidR="00EB1CA0" w:rsidRDefault="00EB1CA0" w:rsidP="00EB1CA0">
      <w:pPr>
        <w:rPr>
          <w:sz w:val="28"/>
          <w:szCs w:val="28"/>
        </w:rPr>
      </w:pPr>
    </w:p>
    <w:p w14:paraId="2AF152A9" w14:textId="715D42F4" w:rsidR="00EB1CA0" w:rsidRDefault="00EB1CA0" w:rsidP="00EB1CA0">
      <w:pPr>
        <w:rPr>
          <w:sz w:val="28"/>
          <w:szCs w:val="28"/>
        </w:rPr>
      </w:pPr>
      <w:r>
        <w:rPr>
          <w:sz w:val="28"/>
          <w:szCs w:val="28"/>
        </w:rPr>
        <w:lastRenderedPageBreak/>
        <w:t xml:space="preserve">Thus </w:t>
      </w:r>
      <w:r w:rsidRPr="00EB1CA0">
        <w:rPr>
          <w:sz w:val="28"/>
          <w:szCs w:val="28"/>
        </w:rPr>
        <w:t xml:space="preserve">a model that is too simple will underfit (high bias), while a model that is too complex will overfit (high variance). The goal is to find a balance between these two extremes </w:t>
      </w:r>
      <w:r>
        <w:rPr>
          <w:sz w:val="28"/>
          <w:szCs w:val="28"/>
        </w:rPr>
        <w:t>.</w:t>
      </w:r>
    </w:p>
    <w:p w14:paraId="6ED2510C" w14:textId="77777777" w:rsidR="00EB1CA0" w:rsidRDefault="00EB1CA0" w:rsidP="00EB1CA0">
      <w:pPr>
        <w:rPr>
          <w:sz w:val="28"/>
          <w:szCs w:val="28"/>
        </w:rPr>
      </w:pPr>
    </w:p>
    <w:p w14:paraId="57C7D182" w14:textId="32E0B736" w:rsidR="00EB1CA0" w:rsidRDefault="00EB1CA0" w:rsidP="00EB1CA0">
      <w:pPr>
        <w:rPr>
          <w:b/>
          <w:bCs/>
          <w:i/>
          <w:iCs/>
          <w:sz w:val="28"/>
          <w:szCs w:val="28"/>
        </w:rPr>
      </w:pPr>
      <w:r w:rsidRPr="00EB1CA0">
        <w:rPr>
          <w:b/>
          <w:bCs/>
          <w:i/>
          <w:iCs/>
          <w:sz w:val="28"/>
          <w:szCs w:val="28"/>
        </w:rPr>
        <w:t>Answer-5</w:t>
      </w:r>
    </w:p>
    <w:p w14:paraId="60CEACC4" w14:textId="796B4B19" w:rsidR="00EB1CA0" w:rsidRPr="00EB1CA0" w:rsidRDefault="00C71F2B" w:rsidP="00EB1CA0">
      <w:pPr>
        <w:rPr>
          <w:sz w:val="28"/>
          <w:szCs w:val="28"/>
        </w:rPr>
      </w:pPr>
      <w:r>
        <w:rPr>
          <w:sz w:val="28"/>
          <w:szCs w:val="28"/>
        </w:rPr>
        <w:t>A</w:t>
      </w:r>
      <w:r w:rsidR="00EB1CA0" w:rsidRPr="00EB1CA0">
        <w:rPr>
          <w:sz w:val="28"/>
          <w:szCs w:val="28"/>
        </w:rPr>
        <w:t>) Initializes</w:t>
      </w:r>
      <w:r>
        <w:rPr>
          <w:sz w:val="28"/>
          <w:szCs w:val="28"/>
        </w:rPr>
        <w:t xml:space="preserve"> all variables in a </w:t>
      </w:r>
      <w:r w:rsidR="00EB1CA0" w:rsidRPr="00EB1CA0">
        <w:rPr>
          <w:sz w:val="28"/>
          <w:szCs w:val="28"/>
        </w:rPr>
        <w:t>class</w:t>
      </w:r>
    </w:p>
    <w:p w14:paraId="6FF0B756" w14:textId="77777777" w:rsidR="00EB1CA0" w:rsidRPr="00EB1CA0" w:rsidRDefault="00EB1CA0" w:rsidP="00EB1CA0">
      <w:pPr>
        <w:rPr>
          <w:sz w:val="28"/>
          <w:szCs w:val="28"/>
        </w:rPr>
      </w:pPr>
    </w:p>
    <w:p w14:paraId="2A1B1603" w14:textId="77777777" w:rsidR="00EB1CA0" w:rsidRPr="00EB1CA0" w:rsidRDefault="00EB1CA0" w:rsidP="007A7F45">
      <w:pPr>
        <w:rPr>
          <w:sz w:val="28"/>
          <w:szCs w:val="28"/>
        </w:rPr>
      </w:pPr>
    </w:p>
    <w:p w14:paraId="0BB37EFA" w14:textId="77777777" w:rsidR="007A7F45" w:rsidRPr="00EB1CA0" w:rsidRDefault="007A7F45" w:rsidP="007A7F45">
      <w:pPr>
        <w:rPr>
          <w:sz w:val="28"/>
          <w:szCs w:val="28"/>
        </w:rPr>
      </w:pPr>
    </w:p>
    <w:p w14:paraId="1BBE1E92" w14:textId="77777777" w:rsidR="007A7F45" w:rsidRPr="007A7F45" w:rsidRDefault="007A7F45" w:rsidP="007A7F45">
      <w:pPr>
        <w:rPr>
          <w:b/>
          <w:bCs/>
          <w:i/>
          <w:iCs/>
          <w:sz w:val="28"/>
          <w:szCs w:val="28"/>
        </w:rPr>
      </w:pPr>
    </w:p>
    <w:p w14:paraId="7111B2FA" w14:textId="77777777" w:rsidR="007A7F45" w:rsidRPr="007A7F45" w:rsidRDefault="007A7F45" w:rsidP="007A7F45">
      <w:pPr>
        <w:rPr>
          <w:sz w:val="28"/>
          <w:szCs w:val="28"/>
        </w:rPr>
      </w:pPr>
    </w:p>
    <w:p w14:paraId="00AE87F4" w14:textId="77777777" w:rsidR="007A7F45" w:rsidRPr="007A7F45" w:rsidRDefault="007A7F45" w:rsidP="007A7F45">
      <w:pPr>
        <w:rPr>
          <w:sz w:val="28"/>
          <w:szCs w:val="28"/>
        </w:rPr>
      </w:pPr>
    </w:p>
    <w:p w14:paraId="1CC4A248" w14:textId="77777777" w:rsidR="007A7F45" w:rsidRPr="007A7F45" w:rsidRDefault="007A7F45">
      <w:pPr>
        <w:rPr>
          <w:sz w:val="28"/>
          <w:szCs w:val="28"/>
          <w:lang w:val="en-US"/>
        </w:rPr>
      </w:pPr>
    </w:p>
    <w:sectPr w:rsidR="007A7F45" w:rsidRPr="007A7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33ABD"/>
    <w:multiLevelType w:val="multilevel"/>
    <w:tmpl w:val="648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E0C9E"/>
    <w:multiLevelType w:val="multilevel"/>
    <w:tmpl w:val="96B2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640122">
    <w:abstractNumId w:val="1"/>
  </w:num>
  <w:num w:numId="2" w16cid:durableId="1106730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45"/>
    <w:rsid w:val="007A7F45"/>
    <w:rsid w:val="00C40DF7"/>
    <w:rsid w:val="00C71F2B"/>
    <w:rsid w:val="00EB1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E145"/>
  <w15:chartTrackingRefBased/>
  <w15:docId w15:val="{339D8D81-FE41-4B14-A668-9D722A31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44910">
      <w:bodyDiv w:val="1"/>
      <w:marLeft w:val="0"/>
      <w:marRight w:val="0"/>
      <w:marTop w:val="0"/>
      <w:marBottom w:val="0"/>
      <w:divBdr>
        <w:top w:val="none" w:sz="0" w:space="0" w:color="auto"/>
        <w:left w:val="none" w:sz="0" w:space="0" w:color="auto"/>
        <w:bottom w:val="none" w:sz="0" w:space="0" w:color="auto"/>
        <w:right w:val="none" w:sz="0" w:space="0" w:color="auto"/>
      </w:divBdr>
    </w:div>
    <w:div w:id="395250314">
      <w:bodyDiv w:val="1"/>
      <w:marLeft w:val="0"/>
      <w:marRight w:val="0"/>
      <w:marTop w:val="0"/>
      <w:marBottom w:val="0"/>
      <w:divBdr>
        <w:top w:val="none" w:sz="0" w:space="0" w:color="auto"/>
        <w:left w:val="none" w:sz="0" w:space="0" w:color="auto"/>
        <w:bottom w:val="none" w:sz="0" w:space="0" w:color="auto"/>
        <w:right w:val="none" w:sz="0" w:space="0" w:color="auto"/>
      </w:divBdr>
      <w:divsChild>
        <w:div w:id="1392120379">
          <w:marLeft w:val="0"/>
          <w:marRight w:val="0"/>
          <w:marTop w:val="0"/>
          <w:marBottom w:val="0"/>
          <w:divBdr>
            <w:top w:val="none" w:sz="0" w:space="0" w:color="auto"/>
            <w:left w:val="none" w:sz="0" w:space="0" w:color="auto"/>
            <w:bottom w:val="none" w:sz="0" w:space="0" w:color="auto"/>
            <w:right w:val="none" w:sz="0" w:space="0" w:color="auto"/>
          </w:divBdr>
        </w:div>
        <w:div w:id="1598324173">
          <w:marLeft w:val="0"/>
          <w:marRight w:val="0"/>
          <w:marTop w:val="0"/>
          <w:marBottom w:val="0"/>
          <w:divBdr>
            <w:top w:val="none" w:sz="0" w:space="0" w:color="auto"/>
            <w:left w:val="none" w:sz="0" w:space="0" w:color="auto"/>
            <w:bottom w:val="none" w:sz="0" w:space="0" w:color="auto"/>
            <w:right w:val="none" w:sz="0" w:space="0" w:color="auto"/>
          </w:divBdr>
        </w:div>
        <w:div w:id="1540586296">
          <w:marLeft w:val="0"/>
          <w:marRight w:val="0"/>
          <w:marTop w:val="0"/>
          <w:marBottom w:val="0"/>
          <w:divBdr>
            <w:top w:val="none" w:sz="0" w:space="0" w:color="auto"/>
            <w:left w:val="none" w:sz="0" w:space="0" w:color="auto"/>
            <w:bottom w:val="none" w:sz="0" w:space="0" w:color="auto"/>
            <w:right w:val="none" w:sz="0" w:space="0" w:color="auto"/>
          </w:divBdr>
        </w:div>
        <w:div w:id="1142111659">
          <w:marLeft w:val="0"/>
          <w:marRight w:val="0"/>
          <w:marTop w:val="0"/>
          <w:marBottom w:val="0"/>
          <w:divBdr>
            <w:top w:val="none" w:sz="0" w:space="0" w:color="auto"/>
            <w:left w:val="none" w:sz="0" w:space="0" w:color="auto"/>
            <w:bottom w:val="none" w:sz="0" w:space="0" w:color="auto"/>
            <w:right w:val="none" w:sz="0" w:space="0" w:color="auto"/>
          </w:divBdr>
        </w:div>
        <w:div w:id="1350788886">
          <w:marLeft w:val="0"/>
          <w:marRight w:val="0"/>
          <w:marTop w:val="0"/>
          <w:marBottom w:val="0"/>
          <w:divBdr>
            <w:top w:val="none" w:sz="0" w:space="0" w:color="auto"/>
            <w:left w:val="none" w:sz="0" w:space="0" w:color="auto"/>
            <w:bottom w:val="none" w:sz="0" w:space="0" w:color="auto"/>
            <w:right w:val="none" w:sz="0" w:space="0" w:color="auto"/>
          </w:divBdr>
        </w:div>
      </w:divsChild>
    </w:div>
    <w:div w:id="446390530">
      <w:bodyDiv w:val="1"/>
      <w:marLeft w:val="0"/>
      <w:marRight w:val="0"/>
      <w:marTop w:val="0"/>
      <w:marBottom w:val="0"/>
      <w:divBdr>
        <w:top w:val="none" w:sz="0" w:space="0" w:color="auto"/>
        <w:left w:val="none" w:sz="0" w:space="0" w:color="auto"/>
        <w:bottom w:val="none" w:sz="0" w:space="0" w:color="auto"/>
        <w:right w:val="none" w:sz="0" w:space="0" w:color="auto"/>
      </w:divBdr>
    </w:div>
    <w:div w:id="475925164">
      <w:bodyDiv w:val="1"/>
      <w:marLeft w:val="0"/>
      <w:marRight w:val="0"/>
      <w:marTop w:val="0"/>
      <w:marBottom w:val="0"/>
      <w:divBdr>
        <w:top w:val="none" w:sz="0" w:space="0" w:color="auto"/>
        <w:left w:val="none" w:sz="0" w:space="0" w:color="auto"/>
        <w:bottom w:val="none" w:sz="0" w:space="0" w:color="auto"/>
        <w:right w:val="none" w:sz="0" w:space="0" w:color="auto"/>
      </w:divBdr>
    </w:div>
    <w:div w:id="884491900">
      <w:bodyDiv w:val="1"/>
      <w:marLeft w:val="0"/>
      <w:marRight w:val="0"/>
      <w:marTop w:val="0"/>
      <w:marBottom w:val="0"/>
      <w:divBdr>
        <w:top w:val="none" w:sz="0" w:space="0" w:color="auto"/>
        <w:left w:val="none" w:sz="0" w:space="0" w:color="auto"/>
        <w:bottom w:val="none" w:sz="0" w:space="0" w:color="auto"/>
        <w:right w:val="none" w:sz="0" w:space="0" w:color="auto"/>
      </w:divBdr>
      <w:divsChild>
        <w:div w:id="207958801">
          <w:marLeft w:val="0"/>
          <w:marRight w:val="0"/>
          <w:marTop w:val="0"/>
          <w:marBottom w:val="0"/>
          <w:divBdr>
            <w:top w:val="none" w:sz="0" w:space="0" w:color="auto"/>
            <w:left w:val="none" w:sz="0" w:space="0" w:color="auto"/>
            <w:bottom w:val="none" w:sz="0" w:space="0" w:color="auto"/>
            <w:right w:val="none" w:sz="0" w:space="0" w:color="auto"/>
          </w:divBdr>
        </w:div>
        <w:div w:id="465006878">
          <w:marLeft w:val="0"/>
          <w:marRight w:val="0"/>
          <w:marTop w:val="0"/>
          <w:marBottom w:val="0"/>
          <w:divBdr>
            <w:top w:val="none" w:sz="0" w:space="0" w:color="auto"/>
            <w:left w:val="none" w:sz="0" w:space="0" w:color="auto"/>
            <w:bottom w:val="none" w:sz="0" w:space="0" w:color="auto"/>
            <w:right w:val="none" w:sz="0" w:space="0" w:color="auto"/>
          </w:divBdr>
        </w:div>
        <w:div w:id="594561925">
          <w:marLeft w:val="0"/>
          <w:marRight w:val="0"/>
          <w:marTop w:val="0"/>
          <w:marBottom w:val="0"/>
          <w:divBdr>
            <w:top w:val="none" w:sz="0" w:space="0" w:color="auto"/>
            <w:left w:val="none" w:sz="0" w:space="0" w:color="auto"/>
            <w:bottom w:val="none" w:sz="0" w:space="0" w:color="auto"/>
            <w:right w:val="none" w:sz="0" w:space="0" w:color="auto"/>
          </w:divBdr>
        </w:div>
        <w:div w:id="1110007027">
          <w:marLeft w:val="0"/>
          <w:marRight w:val="0"/>
          <w:marTop w:val="0"/>
          <w:marBottom w:val="0"/>
          <w:divBdr>
            <w:top w:val="none" w:sz="0" w:space="0" w:color="auto"/>
            <w:left w:val="none" w:sz="0" w:space="0" w:color="auto"/>
            <w:bottom w:val="none" w:sz="0" w:space="0" w:color="auto"/>
            <w:right w:val="none" w:sz="0" w:space="0" w:color="auto"/>
          </w:divBdr>
        </w:div>
        <w:div w:id="88232652">
          <w:marLeft w:val="0"/>
          <w:marRight w:val="0"/>
          <w:marTop w:val="0"/>
          <w:marBottom w:val="0"/>
          <w:divBdr>
            <w:top w:val="none" w:sz="0" w:space="0" w:color="auto"/>
            <w:left w:val="none" w:sz="0" w:space="0" w:color="auto"/>
            <w:bottom w:val="none" w:sz="0" w:space="0" w:color="auto"/>
            <w:right w:val="none" w:sz="0" w:space="0" w:color="auto"/>
          </w:divBdr>
        </w:div>
        <w:div w:id="2053920067">
          <w:marLeft w:val="0"/>
          <w:marRight w:val="0"/>
          <w:marTop w:val="0"/>
          <w:marBottom w:val="0"/>
          <w:divBdr>
            <w:top w:val="none" w:sz="0" w:space="0" w:color="auto"/>
            <w:left w:val="none" w:sz="0" w:space="0" w:color="auto"/>
            <w:bottom w:val="none" w:sz="0" w:space="0" w:color="auto"/>
            <w:right w:val="none" w:sz="0" w:space="0" w:color="auto"/>
          </w:divBdr>
        </w:div>
        <w:div w:id="247733862">
          <w:marLeft w:val="0"/>
          <w:marRight w:val="0"/>
          <w:marTop w:val="0"/>
          <w:marBottom w:val="0"/>
          <w:divBdr>
            <w:top w:val="none" w:sz="0" w:space="0" w:color="auto"/>
            <w:left w:val="none" w:sz="0" w:space="0" w:color="auto"/>
            <w:bottom w:val="none" w:sz="0" w:space="0" w:color="auto"/>
            <w:right w:val="none" w:sz="0" w:space="0" w:color="auto"/>
          </w:divBdr>
        </w:div>
      </w:divsChild>
    </w:div>
    <w:div w:id="1018122521">
      <w:bodyDiv w:val="1"/>
      <w:marLeft w:val="0"/>
      <w:marRight w:val="0"/>
      <w:marTop w:val="0"/>
      <w:marBottom w:val="0"/>
      <w:divBdr>
        <w:top w:val="none" w:sz="0" w:space="0" w:color="auto"/>
        <w:left w:val="none" w:sz="0" w:space="0" w:color="auto"/>
        <w:bottom w:val="none" w:sz="0" w:space="0" w:color="auto"/>
        <w:right w:val="none" w:sz="0" w:space="0" w:color="auto"/>
      </w:divBdr>
      <w:divsChild>
        <w:div w:id="430785280">
          <w:marLeft w:val="0"/>
          <w:marRight w:val="0"/>
          <w:marTop w:val="0"/>
          <w:marBottom w:val="0"/>
          <w:divBdr>
            <w:top w:val="none" w:sz="0" w:space="0" w:color="auto"/>
            <w:left w:val="none" w:sz="0" w:space="0" w:color="auto"/>
            <w:bottom w:val="none" w:sz="0" w:space="0" w:color="auto"/>
            <w:right w:val="none" w:sz="0" w:space="0" w:color="auto"/>
          </w:divBdr>
        </w:div>
        <w:div w:id="1882089448">
          <w:marLeft w:val="0"/>
          <w:marRight w:val="0"/>
          <w:marTop w:val="0"/>
          <w:marBottom w:val="0"/>
          <w:divBdr>
            <w:top w:val="none" w:sz="0" w:space="0" w:color="auto"/>
            <w:left w:val="none" w:sz="0" w:space="0" w:color="auto"/>
            <w:bottom w:val="none" w:sz="0" w:space="0" w:color="auto"/>
            <w:right w:val="none" w:sz="0" w:space="0" w:color="auto"/>
          </w:divBdr>
        </w:div>
        <w:div w:id="1304047914">
          <w:marLeft w:val="0"/>
          <w:marRight w:val="0"/>
          <w:marTop w:val="0"/>
          <w:marBottom w:val="0"/>
          <w:divBdr>
            <w:top w:val="none" w:sz="0" w:space="0" w:color="auto"/>
            <w:left w:val="none" w:sz="0" w:space="0" w:color="auto"/>
            <w:bottom w:val="none" w:sz="0" w:space="0" w:color="auto"/>
            <w:right w:val="none" w:sz="0" w:space="0" w:color="auto"/>
          </w:divBdr>
        </w:div>
        <w:div w:id="831220971">
          <w:marLeft w:val="0"/>
          <w:marRight w:val="0"/>
          <w:marTop w:val="0"/>
          <w:marBottom w:val="0"/>
          <w:divBdr>
            <w:top w:val="none" w:sz="0" w:space="0" w:color="auto"/>
            <w:left w:val="none" w:sz="0" w:space="0" w:color="auto"/>
            <w:bottom w:val="none" w:sz="0" w:space="0" w:color="auto"/>
            <w:right w:val="none" w:sz="0" w:space="0" w:color="auto"/>
          </w:divBdr>
        </w:div>
        <w:div w:id="458494000">
          <w:marLeft w:val="0"/>
          <w:marRight w:val="0"/>
          <w:marTop w:val="0"/>
          <w:marBottom w:val="0"/>
          <w:divBdr>
            <w:top w:val="none" w:sz="0" w:space="0" w:color="auto"/>
            <w:left w:val="none" w:sz="0" w:space="0" w:color="auto"/>
            <w:bottom w:val="none" w:sz="0" w:space="0" w:color="auto"/>
            <w:right w:val="none" w:sz="0" w:space="0" w:color="auto"/>
          </w:divBdr>
        </w:div>
        <w:div w:id="298924572">
          <w:marLeft w:val="0"/>
          <w:marRight w:val="0"/>
          <w:marTop w:val="0"/>
          <w:marBottom w:val="0"/>
          <w:divBdr>
            <w:top w:val="none" w:sz="0" w:space="0" w:color="auto"/>
            <w:left w:val="none" w:sz="0" w:space="0" w:color="auto"/>
            <w:bottom w:val="none" w:sz="0" w:space="0" w:color="auto"/>
            <w:right w:val="none" w:sz="0" w:space="0" w:color="auto"/>
          </w:divBdr>
        </w:div>
        <w:div w:id="1733575019">
          <w:marLeft w:val="0"/>
          <w:marRight w:val="0"/>
          <w:marTop w:val="0"/>
          <w:marBottom w:val="0"/>
          <w:divBdr>
            <w:top w:val="none" w:sz="0" w:space="0" w:color="auto"/>
            <w:left w:val="none" w:sz="0" w:space="0" w:color="auto"/>
            <w:bottom w:val="none" w:sz="0" w:space="0" w:color="auto"/>
            <w:right w:val="none" w:sz="0" w:space="0" w:color="auto"/>
          </w:divBdr>
        </w:div>
      </w:divsChild>
    </w:div>
    <w:div w:id="1069689140">
      <w:bodyDiv w:val="1"/>
      <w:marLeft w:val="0"/>
      <w:marRight w:val="0"/>
      <w:marTop w:val="0"/>
      <w:marBottom w:val="0"/>
      <w:divBdr>
        <w:top w:val="none" w:sz="0" w:space="0" w:color="auto"/>
        <w:left w:val="none" w:sz="0" w:space="0" w:color="auto"/>
        <w:bottom w:val="none" w:sz="0" w:space="0" w:color="auto"/>
        <w:right w:val="none" w:sz="0" w:space="0" w:color="auto"/>
      </w:divBdr>
    </w:div>
    <w:div w:id="1262028269">
      <w:bodyDiv w:val="1"/>
      <w:marLeft w:val="0"/>
      <w:marRight w:val="0"/>
      <w:marTop w:val="0"/>
      <w:marBottom w:val="0"/>
      <w:divBdr>
        <w:top w:val="none" w:sz="0" w:space="0" w:color="auto"/>
        <w:left w:val="none" w:sz="0" w:space="0" w:color="auto"/>
        <w:bottom w:val="none" w:sz="0" w:space="0" w:color="auto"/>
        <w:right w:val="none" w:sz="0" w:space="0" w:color="auto"/>
      </w:divBdr>
      <w:divsChild>
        <w:div w:id="1775200900">
          <w:marLeft w:val="0"/>
          <w:marRight w:val="0"/>
          <w:marTop w:val="0"/>
          <w:marBottom w:val="0"/>
          <w:divBdr>
            <w:top w:val="none" w:sz="0" w:space="0" w:color="auto"/>
            <w:left w:val="none" w:sz="0" w:space="0" w:color="auto"/>
            <w:bottom w:val="none" w:sz="0" w:space="0" w:color="auto"/>
            <w:right w:val="none" w:sz="0" w:space="0" w:color="auto"/>
          </w:divBdr>
        </w:div>
        <w:div w:id="1840190234">
          <w:marLeft w:val="0"/>
          <w:marRight w:val="0"/>
          <w:marTop w:val="0"/>
          <w:marBottom w:val="0"/>
          <w:divBdr>
            <w:top w:val="none" w:sz="0" w:space="0" w:color="auto"/>
            <w:left w:val="none" w:sz="0" w:space="0" w:color="auto"/>
            <w:bottom w:val="none" w:sz="0" w:space="0" w:color="auto"/>
            <w:right w:val="none" w:sz="0" w:space="0" w:color="auto"/>
          </w:divBdr>
        </w:div>
        <w:div w:id="1826511833">
          <w:marLeft w:val="0"/>
          <w:marRight w:val="0"/>
          <w:marTop w:val="0"/>
          <w:marBottom w:val="0"/>
          <w:divBdr>
            <w:top w:val="none" w:sz="0" w:space="0" w:color="auto"/>
            <w:left w:val="none" w:sz="0" w:space="0" w:color="auto"/>
            <w:bottom w:val="none" w:sz="0" w:space="0" w:color="auto"/>
            <w:right w:val="none" w:sz="0" w:space="0" w:color="auto"/>
          </w:divBdr>
        </w:div>
        <w:div w:id="1097483551">
          <w:marLeft w:val="0"/>
          <w:marRight w:val="0"/>
          <w:marTop w:val="0"/>
          <w:marBottom w:val="0"/>
          <w:divBdr>
            <w:top w:val="none" w:sz="0" w:space="0" w:color="auto"/>
            <w:left w:val="none" w:sz="0" w:space="0" w:color="auto"/>
            <w:bottom w:val="none" w:sz="0" w:space="0" w:color="auto"/>
            <w:right w:val="none" w:sz="0" w:space="0" w:color="auto"/>
          </w:divBdr>
        </w:div>
        <w:div w:id="1413161739">
          <w:marLeft w:val="0"/>
          <w:marRight w:val="0"/>
          <w:marTop w:val="0"/>
          <w:marBottom w:val="0"/>
          <w:divBdr>
            <w:top w:val="none" w:sz="0" w:space="0" w:color="auto"/>
            <w:left w:val="none" w:sz="0" w:space="0" w:color="auto"/>
            <w:bottom w:val="none" w:sz="0" w:space="0" w:color="auto"/>
            <w:right w:val="none" w:sz="0" w:space="0" w:color="auto"/>
          </w:divBdr>
        </w:div>
      </w:divsChild>
    </w:div>
    <w:div w:id="1681469704">
      <w:bodyDiv w:val="1"/>
      <w:marLeft w:val="0"/>
      <w:marRight w:val="0"/>
      <w:marTop w:val="0"/>
      <w:marBottom w:val="0"/>
      <w:divBdr>
        <w:top w:val="none" w:sz="0" w:space="0" w:color="auto"/>
        <w:left w:val="none" w:sz="0" w:space="0" w:color="auto"/>
        <w:bottom w:val="none" w:sz="0" w:space="0" w:color="auto"/>
        <w:right w:val="none" w:sz="0" w:space="0" w:color="auto"/>
      </w:divBdr>
    </w:div>
    <w:div w:id="18433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md.shadaan moin</dc:creator>
  <cp:keywords/>
  <dc:description/>
  <cp:lastModifiedBy>md.shadaan moin</cp:lastModifiedBy>
  <cp:revision>1</cp:revision>
  <dcterms:created xsi:type="dcterms:W3CDTF">2024-10-17T15:48:00Z</dcterms:created>
  <dcterms:modified xsi:type="dcterms:W3CDTF">2024-10-17T16:25:00Z</dcterms:modified>
</cp:coreProperties>
</file>