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5CD937" w14:textId="3B46CF95" w:rsidR="000709D1" w:rsidRDefault="000709D1" w:rsidP="00D508D8">
      <w:pPr>
        <w:rPr>
          <w:b/>
          <w:sz w:val="32"/>
          <w:szCs w:val="32"/>
        </w:rPr>
      </w:pPr>
      <w:r w:rsidRPr="000709D1">
        <w:rPr>
          <w:b/>
          <w:sz w:val="32"/>
          <w:szCs w:val="32"/>
        </w:rPr>
        <w:t>NAME:</w:t>
      </w:r>
      <w:r>
        <w:rPr>
          <w:b/>
          <w:sz w:val="32"/>
          <w:szCs w:val="32"/>
        </w:rPr>
        <w:t xml:space="preserve"> </w:t>
      </w:r>
      <w:r w:rsidRPr="000709D1">
        <w:rPr>
          <w:b/>
          <w:sz w:val="32"/>
          <w:szCs w:val="32"/>
        </w:rPr>
        <w:t>TJABAFU M.T</w:t>
      </w:r>
    </w:p>
    <w:p w14:paraId="26966CA9" w14:textId="27E3A398" w:rsidR="000709D1" w:rsidRDefault="000709D1" w:rsidP="00D508D8">
      <w:pPr>
        <w:rPr>
          <w:b/>
          <w:sz w:val="32"/>
          <w:szCs w:val="32"/>
        </w:rPr>
      </w:pPr>
      <w:r>
        <w:rPr>
          <w:b/>
          <w:sz w:val="32"/>
          <w:szCs w:val="32"/>
        </w:rPr>
        <w:t>STUDENT NUMBER: 202322637</w:t>
      </w:r>
    </w:p>
    <w:p w14:paraId="6307D01D" w14:textId="423CE001" w:rsidR="000709D1" w:rsidRPr="000709D1" w:rsidRDefault="000709D1" w:rsidP="00D508D8">
      <w:pPr>
        <w:rPr>
          <w:b/>
          <w:sz w:val="36"/>
          <w:szCs w:val="36"/>
        </w:rPr>
      </w:pPr>
      <w:r w:rsidRPr="000709D1">
        <w:rPr>
          <w:b/>
          <w:sz w:val="36"/>
          <w:szCs w:val="36"/>
        </w:rPr>
        <w:t>EE3400 LAB 01: introduction to electronic Measurements</w:t>
      </w:r>
    </w:p>
    <w:p w14:paraId="31164BA2" w14:textId="77777777" w:rsidR="000709D1" w:rsidRDefault="000709D1">
      <w:pPr>
        <w:rPr>
          <w:b/>
        </w:rPr>
      </w:pPr>
      <w:r>
        <w:rPr>
          <w:b/>
        </w:rPr>
        <w:br w:type="page"/>
      </w:r>
    </w:p>
    <w:p w14:paraId="6B5B87FA" w14:textId="1123132A" w:rsidR="00D508D8" w:rsidRPr="00A32642" w:rsidRDefault="00A32642" w:rsidP="00D508D8">
      <w:pPr>
        <w:rPr>
          <w:b/>
          <w:sz w:val="32"/>
          <w:szCs w:val="32"/>
        </w:rPr>
      </w:pPr>
      <w:r w:rsidRPr="00A32642">
        <w:rPr>
          <w:b/>
          <w:sz w:val="32"/>
          <w:szCs w:val="32"/>
        </w:rPr>
        <w:lastRenderedPageBreak/>
        <w:t>INTRODUCTION TO ELECTRONIC MEASUREMENTS</w:t>
      </w:r>
    </w:p>
    <w:p w14:paraId="09A2E477" w14:textId="77777777" w:rsidR="00A32642" w:rsidRDefault="00A32642" w:rsidP="00D508D8">
      <w:pPr>
        <w:rPr>
          <w:b/>
        </w:rPr>
      </w:pPr>
    </w:p>
    <w:p w14:paraId="0B7A89DE" w14:textId="66333877" w:rsidR="00D508D8" w:rsidRPr="00205C0F" w:rsidRDefault="00D508D8" w:rsidP="00D508D8">
      <w:pPr>
        <w:rPr>
          <w:rFonts w:ascii="Bahnschrift Light" w:hAnsi="Bahnschrift Light"/>
          <w:b/>
          <w:sz w:val="32"/>
          <w:szCs w:val="32"/>
        </w:rPr>
      </w:pPr>
      <w:r w:rsidRPr="00205C0F">
        <w:rPr>
          <w:rFonts w:ascii="Bahnschrift Light" w:hAnsi="Bahnschrift Light"/>
          <w:b/>
          <w:sz w:val="32"/>
          <w:szCs w:val="32"/>
        </w:rPr>
        <w:t>Abstract:</w:t>
      </w:r>
    </w:p>
    <w:p w14:paraId="34A8AD2F" w14:textId="3A9D3AB2" w:rsidR="00D508D8" w:rsidRPr="00205C0F" w:rsidRDefault="00A32642" w:rsidP="00D508D8">
      <w:pPr>
        <w:rPr>
          <w:rFonts w:ascii="Bahnschrift Light" w:hAnsi="Bahnschrift Light" w:cstheme="minorHAnsi"/>
          <w:b/>
          <w:sz w:val="28"/>
          <w:szCs w:val="28"/>
        </w:rPr>
      </w:pPr>
      <w:r w:rsidRPr="00205C0F">
        <w:rPr>
          <w:rFonts w:ascii="Bahnschrift Light" w:hAnsi="Bahnschrift Light" w:cstheme="minorHAnsi"/>
          <w:sz w:val="28"/>
          <w:szCs w:val="28"/>
        </w:rPr>
        <w:t>This lab taught us how to use three important tools: the function generator, oscilloscope, and multimeter. We created electrical signals and learned to measure their size and power. We discovered how AC and DC settings change what we see on the oscilloscope, especially when adding a DC shift to a wave. We also measured sound and wall electricity, confirming how these tools help us understand electrical signals</w:t>
      </w:r>
      <w:r w:rsidRPr="00205C0F">
        <w:rPr>
          <w:rFonts w:ascii="Bahnschrift Light" w:hAnsi="Bahnschrift Light" w:cstheme="minorHAnsi"/>
          <w:b/>
          <w:sz w:val="28"/>
          <w:szCs w:val="28"/>
        </w:rPr>
        <w:t>.</w:t>
      </w:r>
    </w:p>
    <w:p w14:paraId="577076EE" w14:textId="5E77F64B" w:rsidR="0055795D" w:rsidRPr="00205C0F" w:rsidRDefault="00D508D8" w:rsidP="00D508D8">
      <w:pPr>
        <w:rPr>
          <w:rFonts w:ascii="Bahnschrift Light" w:hAnsi="Bahnschrift Light" w:cstheme="minorHAnsi"/>
          <w:sz w:val="28"/>
          <w:szCs w:val="28"/>
        </w:rPr>
      </w:pPr>
      <w:r w:rsidRPr="00205C0F">
        <w:rPr>
          <w:rFonts w:ascii="Bahnschrift Light" w:hAnsi="Bahnschrift Light" w:cstheme="minorHAnsi"/>
          <w:sz w:val="28"/>
          <w:szCs w:val="28"/>
        </w:rPr>
        <w:t>This lab introduces the fundamental tools of electronic measurement: the function generator, oscilloscope, and digital multimeter. The goal is to learn how to generate electrical signals, visualize them on the oscilloscope, and make accurate voltage measurements. Key concepts include understanding waveform characteristics, RMS voltage, and the difference between AC and DC signal coupling. This practical experience forms the essential foundation for all subsequent work in electronic instrumentation.</w:t>
      </w:r>
    </w:p>
    <w:p w14:paraId="2523564A" w14:textId="69F9C579" w:rsidR="00D508D8" w:rsidRPr="00205C0F" w:rsidRDefault="00D508D8" w:rsidP="00D508D8">
      <w:pPr>
        <w:rPr>
          <w:rFonts w:ascii="Bahnschrift Light" w:hAnsi="Bahnschrift Light" w:cstheme="minorHAnsi"/>
          <w:b/>
          <w:sz w:val="32"/>
          <w:szCs w:val="32"/>
        </w:rPr>
      </w:pPr>
      <w:r w:rsidRPr="00205C0F">
        <w:rPr>
          <w:rFonts w:ascii="Bahnschrift Light" w:hAnsi="Bahnschrift Light" w:cstheme="minorHAnsi"/>
          <w:b/>
          <w:sz w:val="32"/>
          <w:szCs w:val="32"/>
        </w:rPr>
        <w:t>Lab theory:</w:t>
      </w:r>
    </w:p>
    <w:p w14:paraId="579AF9CC" w14:textId="77777777" w:rsidR="00205C0F" w:rsidRPr="00205C0F" w:rsidRDefault="00205C0F" w:rsidP="00205C0F">
      <w:pPr>
        <w:shd w:val="clear" w:color="auto" w:fill="FFFFFF"/>
        <w:spacing w:before="240" w:after="240" w:line="240" w:lineRule="auto"/>
        <w:rPr>
          <w:rFonts w:ascii="Bahnschrift Light" w:hAnsi="Bahnschrift Light" w:cs="Segoe UI"/>
          <w:color w:val="0F1115"/>
          <w:sz w:val="28"/>
          <w:szCs w:val="28"/>
          <w:shd w:val="clear" w:color="auto" w:fill="FFFFFF"/>
        </w:rPr>
      </w:pPr>
      <w:r w:rsidRPr="00205C0F">
        <w:rPr>
          <w:rFonts w:ascii="Bahnschrift Light" w:eastAsia="Times New Roman" w:hAnsi="Bahnschrift Light" w:cs="Segoe UI"/>
          <w:bCs/>
          <w:color w:val="0F1115"/>
          <w:sz w:val="28"/>
          <w:szCs w:val="28"/>
          <w:u w:val="single"/>
        </w:rPr>
        <w:t>Root-Mean-Square (RMS) Voltage</w:t>
      </w:r>
      <w:r w:rsidRPr="00205C0F">
        <w:rPr>
          <w:rFonts w:ascii="Bahnschrift Light" w:eastAsia="Times New Roman" w:hAnsi="Bahnschrift Light" w:cs="Segoe UI"/>
          <w:color w:val="0F1115"/>
          <w:sz w:val="28"/>
          <w:szCs w:val="28"/>
          <w:u w:val="single"/>
        </w:rPr>
        <w:br/>
      </w:r>
      <w:r w:rsidRPr="00205C0F">
        <w:rPr>
          <w:rFonts w:ascii="Bahnschrift Light" w:hAnsi="Bahnschrift Light" w:cs="Segoe UI"/>
          <w:color w:val="0F1115"/>
          <w:sz w:val="28"/>
          <w:szCs w:val="28"/>
          <w:shd w:val="clear" w:color="auto" w:fill="FFFFFF"/>
        </w:rPr>
        <w:t>The RMS value of a periodic voltage is the equivalent DC voltage that would deliver the same average power to a resistive load. For a pure sine wave, the relationship is</w:t>
      </w:r>
    </w:p>
    <w:p w14:paraId="6F6DF8A0" w14:textId="77777777" w:rsidR="00205C0F" w:rsidRPr="00205C0F" w:rsidRDefault="00205C0F" w:rsidP="00205C0F">
      <w:pPr>
        <w:shd w:val="clear" w:color="auto" w:fill="FFFFFF"/>
        <w:spacing w:before="240" w:after="240" w:line="240" w:lineRule="auto"/>
        <w:rPr>
          <w:rFonts w:ascii="Bahnschrift Light" w:eastAsia="Times New Roman" w:hAnsi="Bahnschrift Light" w:cs="Segoe UI"/>
          <w:color w:val="0F1115"/>
          <w:sz w:val="28"/>
          <w:szCs w:val="28"/>
        </w:rPr>
      </w:pPr>
      <m:oMathPara>
        <m:oMath>
          <m:sSub>
            <m:sSubPr>
              <m:ctrlPr>
                <w:rPr>
                  <w:rFonts w:ascii="Cambria Math" w:hAnsi="Cambria Math" w:cs="Segoe UI"/>
                  <w:i/>
                  <w:color w:val="0F1115"/>
                  <w:sz w:val="28"/>
                  <w:szCs w:val="28"/>
                  <w:shd w:val="clear" w:color="auto" w:fill="FFFFFF"/>
                </w:rPr>
              </m:ctrlPr>
            </m:sSubPr>
            <m:e>
              <m:r>
                <w:rPr>
                  <w:rFonts w:ascii="Cambria Math" w:hAnsi="Cambria Math" w:cs="Segoe UI"/>
                  <w:color w:val="0F1115"/>
                  <w:sz w:val="28"/>
                  <w:szCs w:val="28"/>
                  <w:shd w:val="clear" w:color="auto" w:fill="FFFFFF"/>
                </w:rPr>
                <m:t>V</m:t>
              </m:r>
            </m:e>
            <m:sub>
              <m:r>
                <w:rPr>
                  <w:rFonts w:ascii="Cambria Math" w:hAnsi="Cambria Math" w:cs="Segoe UI"/>
                  <w:color w:val="0F1115"/>
                  <w:sz w:val="28"/>
                  <w:szCs w:val="28"/>
                  <w:shd w:val="clear" w:color="auto" w:fill="FFFFFF"/>
                </w:rPr>
                <m:t xml:space="preserve">rms </m:t>
              </m:r>
            </m:sub>
          </m:sSub>
          <m:r>
            <w:rPr>
              <w:rFonts w:ascii="Cambria Math" w:eastAsia="Times New Roman" w:hAnsi="Cambria Math" w:cs="Segoe UI"/>
              <w:color w:val="0F1115"/>
              <w:sz w:val="28"/>
              <w:szCs w:val="28"/>
            </w:rPr>
            <m:t>=</m:t>
          </m:r>
          <m:f>
            <m:fPr>
              <m:ctrlPr>
                <w:rPr>
                  <w:rFonts w:ascii="Cambria Math" w:eastAsia="Times New Roman" w:hAnsi="Cambria Math" w:cs="Segoe UI"/>
                  <w:i/>
                  <w:color w:val="0F1115"/>
                  <w:sz w:val="28"/>
                  <w:szCs w:val="28"/>
                </w:rPr>
              </m:ctrlPr>
            </m:fPr>
            <m:num>
              <m:sSub>
                <m:sSubPr>
                  <m:ctrlPr>
                    <w:rPr>
                      <w:rFonts w:ascii="Cambria Math" w:eastAsia="Times New Roman" w:hAnsi="Cambria Math" w:cs="Segoe UI"/>
                      <w:i/>
                      <w:color w:val="0F1115"/>
                      <w:sz w:val="28"/>
                      <w:szCs w:val="28"/>
                    </w:rPr>
                  </m:ctrlPr>
                </m:sSubPr>
                <m:e>
                  <m:r>
                    <w:rPr>
                      <w:rFonts w:ascii="Cambria Math" w:eastAsia="Times New Roman" w:hAnsi="Cambria Math" w:cs="Segoe UI"/>
                      <w:color w:val="0F1115"/>
                      <w:sz w:val="28"/>
                      <w:szCs w:val="28"/>
                    </w:rPr>
                    <m:t>V</m:t>
                  </m:r>
                </m:e>
                <m:sub>
                  <m:r>
                    <w:rPr>
                      <w:rFonts w:ascii="Cambria Math" w:eastAsia="Times New Roman" w:hAnsi="Cambria Math" w:cs="Segoe UI"/>
                      <w:color w:val="0F1115"/>
                      <w:sz w:val="28"/>
                      <w:szCs w:val="28"/>
                    </w:rPr>
                    <m:t>pp</m:t>
                  </m:r>
                </m:sub>
              </m:sSub>
            </m:num>
            <m:den>
              <m:r>
                <w:rPr>
                  <w:rFonts w:ascii="Cambria Math" w:eastAsia="Times New Roman" w:hAnsi="Cambria Math" w:cs="Segoe UI"/>
                  <w:color w:val="0F1115"/>
                  <w:sz w:val="28"/>
                  <w:szCs w:val="28"/>
                </w:rPr>
                <m:t>2</m:t>
              </m:r>
              <m:rad>
                <m:radPr>
                  <m:degHide m:val="1"/>
                  <m:ctrlPr>
                    <w:rPr>
                      <w:rFonts w:ascii="Cambria Math" w:eastAsia="Times New Roman" w:hAnsi="Cambria Math" w:cs="Segoe UI"/>
                      <w:i/>
                      <w:color w:val="0F1115"/>
                      <w:sz w:val="28"/>
                      <w:szCs w:val="28"/>
                    </w:rPr>
                  </m:ctrlPr>
                </m:radPr>
                <m:deg/>
                <m:e>
                  <m:r>
                    <w:rPr>
                      <w:rFonts w:ascii="Cambria Math" w:eastAsia="Times New Roman" w:hAnsi="Cambria Math" w:cs="Segoe UI"/>
                      <w:color w:val="0F1115"/>
                      <w:sz w:val="28"/>
                      <w:szCs w:val="28"/>
                    </w:rPr>
                    <m:t>2</m:t>
                  </m:r>
                </m:e>
              </m:rad>
            </m:den>
          </m:f>
        </m:oMath>
      </m:oMathPara>
    </w:p>
    <w:p w14:paraId="68E7F314" w14:textId="77777777" w:rsidR="00205C0F" w:rsidRPr="00205C0F" w:rsidRDefault="00205C0F" w:rsidP="00205C0F">
      <w:pPr>
        <w:shd w:val="clear" w:color="auto" w:fill="FFFFFF"/>
        <w:spacing w:before="240" w:after="240" w:line="240" w:lineRule="auto"/>
        <w:rPr>
          <w:rFonts w:ascii="Bahnschrift Light" w:eastAsia="Times New Roman" w:hAnsi="Bahnschrift Light" w:cs="Segoe UI"/>
          <w:color w:val="0F1115"/>
          <w:sz w:val="28"/>
          <w:szCs w:val="28"/>
        </w:rPr>
      </w:pPr>
      <w:r w:rsidRPr="00205C0F">
        <w:rPr>
          <w:rFonts w:ascii="Bahnschrift Light" w:eastAsia="Times New Roman" w:hAnsi="Bahnschrift Light" w:cs="Segoe UI"/>
          <w:color w:val="0F1115"/>
          <w:sz w:val="28"/>
          <w:szCs w:val="28"/>
        </w:rPr>
        <w:t xml:space="preserve">Where </w:t>
      </w:r>
      <m:oMath>
        <m:sSub>
          <m:sSubPr>
            <m:ctrlPr>
              <w:rPr>
                <w:rFonts w:ascii="Cambria Math" w:eastAsia="Times New Roman" w:hAnsi="Cambria Math" w:cs="Segoe UI"/>
                <w:i/>
                <w:color w:val="0F1115"/>
                <w:sz w:val="28"/>
                <w:szCs w:val="28"/>
              </w:rPr>
            </m:ctrlPr>
          </m:sSubPr>
          <m:e>
            <m:r>
              <w:rPr>
                <w:rFonts w:ascii="Cambria Math" w:eastAsia="Times New Roman" w:hAnsi="Cambria Math" w:cs="Segoe UI"/>
                <w:color w:val="0F1115"/>
                <w:sz w:val="28"/>
                <w:szCs w:val="28"/>
              </w:rPr>
              <m:t>V</m:t>
            </m:r>
          </m:e>
          <m:sub>
            <m:r>
              <w:rPr>
                <w:rFonts w:ascii="Cambria Math" w:eastAsia="Times New Roman" w:hAnsi="Cambria Math" w:cs="Segoe UI"/>
                <w:color w:val="0F1115"/>
                <w:sz w:val="28"/>
                <w:szCs w:val="28"/>
              </w:rPr>
              <m:t>pp</m:t>
            </m:r>
          </m:sub>
        </m:sSub>
        <m:r>
          <w:rPr>
            <w:rFonts w:ascii="Cambria Math" w:eastAsia="Times New Roman" w:hAnsi="Cambria Math" w:cs="Segoe UI"/>
            <w:color w:val="0F1115"/>
            <w:sz w:val="28"/>
            <w:szCs w:val="28"/>
          </w:rPr>
          <m:t>=2</m:t>
        </m:r>
        <m:sSub>
          <m:sSubPr>
            <m:ctrlPr>
              <w:rPr>
                <w:rFonts w:ascii="Cambria Math" w:eastAsia="Times New Roman" w:hAnsi="Cambria Math" w:cs="Segoe UI"/>
                <w:i/>
                <w:color w:val="0F1115"/>
                <w:sz w:val="28"/>
                <w:szCs w:val="28"/>
              </w:rPr>
            </m:ctrlPr>
          </m:sSubPr>
          <m:e>
            <m:r>
              <w:rPr>
                <w:rFonts w:ascii="Cambria Math" w:eastAsia="Times New Roman" w:hAnsi="Cambria Math" w:cs="Segoe UI"/>
                <w:color w:val="0F1115"/>
                <w:sz w:val="28"/>
                <w:szCs w:val="28"/>
              </w:rPr>
              <m:t>V</m:t>
            </m:r>
          </m:e>
          <m:sub>
            <m:r>
              <w:rPr>
                <w:rFonts w:ascii="Cambria Math" w:eastAsia="Times New Roman" w:hAnsi="Cambria Math" w:cs="Segoe UI"/>
                <w:color w:val="0F1115"/>
                <w:sz w:val="28"/>
                <w:szCs w:val="28"/>
              </w:rPr>
              <m:t>p</m:t>
            </m:r>
          </m:sub>
        </m:sSub>
      </m:oMath>
    </w:p>
    <w:p w14:paraId="25654845" w14:textId="77777777" w:rsidR="00205C0F" w:rsidRPr="00205C0F" w:rsidRDefault="00205C0F" w:rsidP="00205C0F">
      <w:pPr>
        <w:pStyle w:val="ds-markdown-paragraph"/>
        <w:shd w:val="clear" w:color="auto" w:fill="FFFFFF"/>
        <w:spacing w:after="0" w:afterAutospacing="0"/>
        <w:rPr>
          <w:rFonts w:ascii="Bahnschrift Light" w:hAnsi="Bahnschrift Light" w:cs="Segoe UI"/>
          <w:color w:val="0F1115"/>
          <w:sz w:val="28"/>
          <w:szCs w:val="28"/>
        </w:rPr>
      </w:pPr>
      <w:r w:rsidRPr="00205C0F">
        <w:rPr>
          <w:rStyle w:val="Strong"/>
          <w:rFonts w:ascii="Bahnschrift Light" w:hAnsi="Bahnschrift Light" w:cs="Segoe UI"/>
          <w:b w:val="0"/>
          <w:color w:val="0F1115"/>
          <w:sz w:val="28"/>
          <w:szCs w:val="28"/>
          <w:u w:val="single"/>
        </w:rPr>
        <w:t>Square Wave (50% duty cycle):</w:t>
      </w:r>
      <w:r w:rsidRPr="00205C0F">
        <w:rPr>
          <w:rFonts w:ascii="Bahnschrift Light" w:hAnsi="Bahnschrift Light" w:cs="Segoe UI"/>
          <w:color w:val="0F1115"/>
          <w:sz w:val="28"/>
          <w:szCs w:val="28"/>
        </w:rPr>
        <w:t> </w:t>
      </w:r>
      <m:oMath>
        <m:sSub>
          <m:sSubPr>
            <m:ctrlPr>
              <w:rPr>
                <w:rFonts w:ascii="Cambria Math" w:hAnsi="Cambria Math" w:cs="Segoe UI"/>
                <w:i/>
                <w:color w:val="0F1115"/>
                <w:sz w:val="28"/>
                <w:szCs w:val="28"/>
                <w:shd w:val="clear" w:color="auto" w:fill="FFFFFF"/>
              </w:rPr>
            </m:ctrlPr>
          </m:sSubPr>
          <m:e>
            <m:r>
              <w:rPr>
                <w:rFonts w:ascii="Cambria Math" w:hAnsi="Cambria Math" w:cs="Segoe UI"/>
                <w:color w:val="0F1115"/>
                <w:sz w:val="28"/>
                <w:szCs w:val="28"/>
                <w:shd w:val="clear" w:color="auto" w:fill="FFFFFF"/>
              </w:rPr>
              <m:t>V</m:t>
            </m:r>
          </m:e>
          <m:sub>
            <m:r>
              <w:rPr>
                <w:rFonts w:ascii="Cambria Math" w:hAnsi="Cambria Math" w:cs="Segoe UI"/>
                <w:color w:val="0F1115"/>
                <w:sz w:val="28"/>
                <w:szCs w:val="28"/>
                <w:shd w:val="clear" w:color="auto" w:fill="FFFFFF"/>
              </w:rPr>
              <m:t xml:space="preserve">rms </m:t>
            </m:r>
          </m:sub>
        </m:sSub>
        <m:r>
          <w:rPr>
            <w:rFonts w:ascii="Cambria Math" w:hAnsi="Cambria Math" w:cs="Segoe UI"/>
            <w:color w:val="0F1115"/>
            <w:sz w:val="28"/>
            <w:szCs w:val="28"/>
            <w:shd w:val="clear" w:color="auto" w:fill="FFFFFF"/>
          </w:rPr>
          <m:t>=</m:t>
        </m:r>
        <m:f>
          <m:fPr>
            <m:ctrlPr>
              <w:rPr>
                <w:rFonts w:ascii="Cambria Math" w:hAnsi="Cambria Math" w:cs="Segoe UI"/>
                <w:i/>
                <w:color w:val="0F1115"/>
                <w:sz w:val="28"/>
                <w:szCs w:val="28"/>
              </w:rPr>
            </m:ctrlPr>
          </m:fPr>
          <m:num>
            <m:sSub>
              <m:sSubPr>
                <m:ctrlPr>
                  <w:rPr>
                    <w:rFonts w:ascii="Cambria Math" w:hAnsi="Cambria Math" w:cs="Segoe UI"/>
                    <w:i/>
                    <w:color w:val="0F1115"/>
                    <w:sz w:val="28"/>
                    <w:szCs w:val="28"/>
                  </w:rPr>
                </m:ctrlPr>
              </m:sSubPr>
              <m:e>
                <m:r>
                  <w:rPr>
                    <w:rFonts w:ascii="Cambria Math" w:hAnsi="Cambria Math" w:cs="Segoe UI"/>
                    <w:color w:val="0F1115"/>
                    <w:sz w:val="28"/>
                    <w:szCs w:val="28"/>
                  </w:rPr>
                  <m:t>V</m:t>
                </m:r>
              </m:e>
              <m:sub>
                <m:r>
                  <w:rPr>
                    <w:rFonts w:ascii="Cambria Math" w:hAnsi="Cambria Math" w:cs="Segoe UI"/>
                    <w:color w:val="0F1115"/>
                    <w:sz w:val="28"/>
                    <w:szCs w:val="28"/>
                  </w:rPr>
                  <m:t>pp</m:t>
                </m:r>
              </m:sub>
            </m:sSub>
          </m:num>
          <m:den>
            <m:r>
              <w:rPr>
                <w:rFonts w:ascii="Cambria Math" w:hAnsi="Cambria Math" w:cs="Segoe UI"/>
                <w:color w:val="0F1115"/>
                <w:sz w:val="28"/>
                <w:szCs w:val="28"/>
              </w:rPr>
              <m:t>2</m:t>
            </m:r>
          </m:den>
        </m:f>
      </m:oMath>
    </w:p>
    <w:p w14:paraId="3992382A" w14:textId="77777777" w:rsidR="00205C0F" w:rsidRPr="00205C0F" w:rsidRDefault="00205C0F" w:rsidP="00205C0F">
      <w:pPr>
        <w:shd w:val="clear" w:color="auto" w:fill="FFFFFF"/>
        <w:spacing w:before="240" w:after="240" w:line="240" w:lineRule="auto"/>
        <w:rPr>
          <w:rFonts w:ascii="Bahnschrift Light" w:eastAsia="Times New Roman" w:hAnsi="Bahnschrift Light" w:cs="Segoe UI"/>
          <w:color w:val="0F1115"/>
          <w:sz w:val="28"/>
          <w:szCs w:val="28"/>
        </w:rPr>
      </w:pPr>
      <w:r w:rsidRPr="00205C0F">
        <w:rPr>
          <w:rStyle w:val="Strong"/>
          <w:rFonts w:ascii="Bahnschrift Light" w:hAnsi="Bahnschrift Light" w:cs="Segoe UI"/>
          <w:b w:val="0"/>
          <w:color w:val="0F1115"/>
          <w:sz w:val="28"/>
          <w:szCs w:val="28"/>
          <w:u w:val="single"/>
        </w:rPr>
        <w:t>Triangle Wave:</w:t>
      </w:r>
      <w:r w:rsidRPr="00205C0F">
        <w:rPr>
          <w:rFonts w:ascii="Bahnschrift Light" w:hAnsi="Bahnschrift Light" w:cs="Segoe UI"/>
          <w:color w:val="0F1115"/>
          <w:sz w:val="28"/>
          <w:szCs w:val="28"/>
        </w:rPr>
        <w:t> </w:t>
      </w:r>
      <m:oMath>
        <m:r>
          <m:rPr>
            <m:sty m:val="p"/>
          </m:rPr>
          <w:rPr>
            <w:rFonts w:ascii="Cambria Math" w:hAnsi="Cambria Math" w:cs="Segoe UI"/>
            <w:color w:val="0F1115"/>
            <w:sz w:val="28"/>
            <w:szCs w:val="28"/>
            <w:shd w:val="clear" w:color="auto" w:fill="FFFFFF"/>
          </w:rPr>
          <w:br/>
        </m:r>
      </m:oMath>
      <m:oMathPara>
        <m:oMath>
          <m:sSub>
            <m:sSubPr>
              <m:ctrlPr>
                <w:rPr>
                  <w:rFonts w:ascii="Cambria Math" w:hAnsi="Cambria Math" w:cs="Segoe UI"/>
                  <w:i/>
                  <w:color w:val="0F1115"/>
                  <w:sz w:val="28"/>
                  <w:szCs w:val="28"/>
                  <w:shd w:val="clear" w:color="auto" w:fill="FFFFFF"/>
                </w:rPr>
              </m:ctrlPr>
            </m:sSubPr>
            <m:e>
              <m:r>
                <w:rPr>
                  <w:rFonts w:ascii="Cambria Math" w:hAnsi="Cambria Math" w:cs="Segoe UI"/>
                  <w:color w:val="0F1115"/>
                  <w:sz w:val="28"/>
                  <w:szCs w:val="28"/>
                  <w:shd w:val="clear" w:color="auto" w:fill="FFFFFF"/>
                </w:rPr>
                <m:t>V</m:t>
              </m:r>
            </m:e>
            <m:sub>
              <m:r>
                <w:rPr>
                  <w:rFonts w:ascii="Cambria Math" w:hAnsi="Cambria Math" w:cs="Segoe UI"/>
                  <w:color w:val="0F1115"/>
                  <w:sz w:val="28"/>
                  <w:szCs w:val="28"/>
                  <w:shd w:val="clear" w:color="auto" w:fill="FFFFFF"/>
                </w:rPr>
                <m:t xml:space="preserve">rms </m:t>
              </m:r>
            </m:sub>
          </m:sSub>
          <m:r>
            <w:rPr>
              <w:rFonts w:ascii="Cambria Math" w:eastAsia="Times New Roman" w:hAnsi="Cambria Math" w:cs="Segoe UI"/>
              <w:color w:val="0F1115"/>
              <w:sz w:val="28"/>
              <w:szCs w:val="28"/>
            </w:rPr>
            <m:t>=</m:t>
          </m:r>
          <m:f>
            <m:fPr>
              <m:ctrlPr>
                <w:rPr>
                  <w:rFonts w:ascii="Cambria Math" w:eastAsia="Times New Roman" w:hAnsi="Cambria Math" w:cs="Segoe UI"/>
                  <w:i/>
                  <w:color w:val="0F1115"/>
                  <w:sz w:val="28"/>
                  <w:szCs w:val="28"/>
                </w:rPr>
              </m:ctrlPr>
            </m:fPr>
            <m:num>
              <m:sSub>
                <m:sSubPr>
                  <m:ctrlPr>
                    <w:rPr>
                      <w:rFonts w:ascii="Cambria Math" w:eastAsia="Times New Roman" w:hAnsi="Cambria Math" w:cs="Segoe UI"/>
                      <w:i/>
                      <w:color w:val="0F1115"/>
                      <w:sz w:val="28"/>
                      <w:szCs w:val="28"/>
                    </w:rPr>
                  </m:ctrlPr>
                </m:sSubPr>
                <m:e>
                  <m:r>
                    <w:rPr>
                      <w:rFonts w:ascii="Cambria Math" w:eastAsia="Times New Roman" w:hAnsi="Cambria Math" w:cs="Segoe UI"/>
                      <w:color w:val="0F1115"/>
                      <w:sz w:val="28"/>
                      <w:szCs w:val="28"/>
                    </w:rPr>
                    <m:t>V</m:t>
                  </m:r>
                </m:e>
                <m:sub>
                  <m:r>
                    <w:rPr>
                      <w:rFonts w:ascii="Cambria Math" w:eastAsia="Times New Roman" w:hAnsi="Cambria Math" w:cs="Segoe UI"/>
                      <w:color w:val="0F1115"/>
                      <w:sz w:val="28"/>
                      <w:szCs w:val="28"/>
                    </w:rPr>
                    <m:t>p</m:t>
                  </m:r>
                </m:sub>
              </m:sSub>
            </m:num>
            <m:den>
              <m:rad>
                <m:radPr>
                  <m:degHide m:val="1"/>
                  <m:ctrlPr>
                    <w:rPr>
                      <w:rFonts w:ascii="Cambria Math" w:eastAsia="Times New Roman" w:hAnsi="Cambria Math" w:cs="Segoe UI"/>
                      <w:i/>
                      <w:color w:val="0F1115"/>
                      <w:sz w:val="28"/>
                      <w:szCs w:val="28"/>
                    </w:rPr>
                  </m:ctrlPr>
                </m:radPr>
                <m:deg/>
                <m:e>
                  <m:r>
                    <w:rPr>
                      <w:rFonts w:ascii="Cambria Math" w:eastAsia="Times New Roman" w:hAnsi="Cambria Math" w:cs="Segoe UI"/>
                      <w:color w:val="0F1115"/>
                      <w:sz w:val="28"/>
                      <w:szCs w:val="28"/>
                    </w:rPr>
                    <m:t>3</m:t>
                  </m:r>
                </m:e>
              </m:rad>
            </m:den>
          </m:f>
        </m:oMath>
      </m:oMathPara>
    </w:p>
    <w:p w14:paraId="39816678" w14:textId="77777777" w:rsidR="00205C0F" w:rsidRPr="00205C0F" w:rsidRDefault="00205C0F" w:rsidP="00205C0F">
      <w:pPr>
        <w:pStyle w:val="ds-markdown-paragraph"/>
        <w:shd w:val="clear" w:color="auto" w:fill="FFFFFF"/>
        <w:spacing w:after="0" w:afterAutospacing="0"/>
        <w:rPr>
          <w:rFonts w:ascii="Bahnschrift Light" w:hAnsi="Bahnschrift Light" w:cs="Segoe UI"/>
          <w:color w:val="0F1115"/>
          <w:sz w:val="28"/>
          <w:szCs w:val="28"/>
        </w:rPr>
      </w:pPr>
    </w:p>
    <w:p w14:paraId="3444E0D0" w14:textId="77777777" w:rsidR="00205C0F" w:rsidRPr="00205C0F" w:rsidRDefault="00205C0F" w:rsidP="00205C0F">
      <w:pPr>
        <w:pStyle w:val="ds-markdown-paragraph"/>
        <w:shd w:val="clear" w:color="auto" w:fill="FFFFFF"/>
        <w:spacing w:before="240" w:beforeAutospacing="0" w:after="240" w:afterAutospacing="0"/>
        <w:rPr>
          <w:rFonts w:ascii="Bahnschrift Light" w:hAnsi="Bahnschrift Light" w:cs="Segoe UI"/>
          <w:color w:val="0F1115"/>
          <w:sz w:val="28"/>
          <w:szCs w:val="28"/>
        </w:rPr>
      </w:pPr>
      <w:r w:rsidRPr="00205C0F">
        <w:rPr>
          <w:rFonts w:ascii="Bahnschrift Light" w:hAnsi="Bahnschrift Light" w:cs="Segoe UI"/>
          <w:color w:val="0F1115"/>
          <w:sz w:val="28"/>
          <w:szCs w:val="28"/>
        </w:rPr>
        <w:t>When a DC offset (</w:t>
      </w:r>
      <w:r w:rsidRPr="00205C0F">
        <w:rPr>
          <w:rStyle w:val="katex-mathml"/>
          <w:rFonts w:ascii="Bahnschrift Light" w:hAnsi="Bahnschrift Light"/>
          <w:color w:val="0F1115"/>
          <w:sz w:val="28"/>
          <w:szCs w:val="28"/>
          <w:bdr w:val="none" w:sz="0" w:space="0" w:color="auto" w:frame="1"/>
        </w:rPr>
        <w:t>VDC</w:t>
      </w:r>
      <w:r w:rsidRPr="00205C0F">
        <w:rPr>
          <w:rStyle w:val="mord"/>
          <w:rFonts w:ascii="Bahnschrift Light" w:hAnsi="Bahnschrift Light"/>
          <w:i/>
          <w:iCs/>
          <w:color w:val="0F1115"/>
          <w:sz w:val="28"/>
          <w:szCs w:val="28"/>
        </w:rPr>
        <w:t>VDC</w:t>
      </w:r>
      <w:r w:rsidRPr="00205C0F">
        <w:rPr>
          <w:rStyle w:val="vlist-s"/>
          <w:rFonts w:ascii="Arial" w:hAnsi="Arial" w:cs="Arial"/>
          <w:color w:val="0F1115"/>
          <w:sz w:val="28"/>
          <w:szCs w:val="28"/>
        </w:rPr>
        <w:t>​</w:t>
      </w:r>
      <w:r w:rsidRPr="00205C0F">
        <w:rPr>
          <w:rFonts w:ascii="Bahnschrift Light" w:hAnsi="Bahnschrift Light" w:cs="Segoe UI"/>
          <w:color w:val="0F1115"/>
          <w:sz w:val="28"/>
          <w:szCs w:val="28"/>
        </w:rPr>
        <w:t>) is added to an AC signal, the true RMS voltage is given by:</w:t>
      </w:r>
    </w:p>
    <w:p w14:paraId="51714F86" w14:textId="77777777" w:rsidR="00205C0F" w:rsidRPr="00205C0F" w:rsidRDefault="00205C0F" w:rsidP="00205C0F">
      <w:pPr>
        <w:rPr>
          <w:rFonts w:ascii="Bahnschrift Light" w:eastAsiaTheme="minorEastAsia" w:hAnsi="Bahnschrift Light"/>
          <w:color w:val="0F1115"/>
          <w:sz w:val="28"/>
          <w:szCs w:val="28"/>
          <w:shd w:val="clear" w:color="auto" w:fill="FFFFFF"/>
        </w:rPr>
      </w:pPr>
      <m:oMathPara>
        <m:oMath>
          <m:sSub>
            <m:sSubPr>
              <m:ctrlPr>
                <w:rPr>
                  <w:rFonts w:ascii="Cambria Math" w:hAnsi="Cambria Math" w:cs="Segoe UI"/>
                  <w:i/>
                  <w:color w:val="0F1115"/>
                  <w:sz w:val="28"/>
                  <w:szCs w:val="28"/>
                  <w:shd w:val="clear" w:color="auto" w:fill="FFFFFF"/>
                </w:rPr>
              </m:ctrlPr>
            </m:sSubPr>
            <m:e>
              <m:r>
                <w:rPr>
                  <w:rFonts w:ascii="Cambria Math" w:hAnsi="Cambria Math" w:cs="Segoe UI"/>
                  <w:color w:val="0F1115"/>
                  <w:sz w:val="28"/>
                  <w:szCs w:val="28"/>
                  <w:shd w:val="clear" w:color="auto" w:fill="FFFFFF"/>
                </w:rPr>
                <m:t>V</m:t>
              </m:r>
            </m:e>
            <m:sub>
              <m:r>
                <w:rPr>
                  <w:rFonts w:ascii="Cambria Math" w:hAnsi="Cambria Math" w:cs="Segoe UI"/>
                  <w:color w:val="0F1115"/>
                  <w:sz w:val="28"/>
                  <w:szCs w:val="28"/>
                  <w:shd w:val="clear" w:color="auto" w:fill="FFFFFF"/>
                </w:rPr>
                <m:t xml:space="preserve">rms </m:t>
              </m:r>
            </m:sub>
          </m:sSub>
          <m:r>
            <w:rPr>
              <w:rFonts w:ascii="Cambria Math" w:hAnsi="Cambria Math" w:cs="Segoe UI"/>
              <w:color w:val="0F1115"/>
              <w:sz w:val="28"/>
              <w:szCs w:val="28"/>
              <w:shd w:val="clear" w:color="auto" w:fill="FFFFFF"/>
            </w:rPr>
            <m:t>=</m:t>
          </m:r>
          <m:rad>
            <m:radPr>
              <m:degHide m:val="1"/>
              <m:ctrlPr>
                <w:rPr>
                  <w:rFonts w:ascii="Cambria Math" w:hAnsi="Cambria Math" w:cs="Segoe UI"/>
                  <w:i/>
                  <w:color w:val="0F1115"/>
                  <w:sz w:val="28"/>
                  <w:szCs w:val="28"/>
                  <w:shd w:val="clear" w:color="auto" w:fill="FFFFFF"/>
                </w:rPr>
              </m:ctrlPr>
            </m:radPr>
            <m:deg/>
            <m:e>
              <m:sSup>
                <m:sSupPr>
                  <m:ctrlPr>
                    <w:rPr>
                      <w:rFonts w:ascii="Cambria Math" w:hAnsi="Cambria Math" w:cs="Segoe UI"/>
                      <w:i/>
                      <w:color w:val="0F1115"/>
                      <w:sz w:val="28"/>
                      <w:szCs w:val="28"/>
                      <w:shd w:val="clear" w:color="auto" w:fill="FFFFFF"/>
                    </w:rPr>
                  </m:ctrlPr>
                </m:sSupPr>
                <m:e>
                  <m:sSub>
                    <m:sSubPr>
                      <m:ctrlPr>
                        <w:rPr>
                          <w:rFonts w:ascii="Cambria Math" w:hAnsi="Cambria Math" w:cs="Segoe UI"/>
                          <w:i/>
                          <w:color w:val="0F1115"/>
                          <w:sz w:val="28"/>
                          <w:szCs w:val="28"/>
                          <w:shd w:val="clear" w:color="auto" w:fill="FFFFFF"/>
                        </w:rPr>
                      </m:ctrlPr>
                    </m:sSubPr>
                    <m:e>
                      <m:r>
                        <w:rPr>
                          <w:rFonts w:ascii="Cambria Math" w:hAnsi="Cambria Math" w:cs="Segoe UI"/>
                          <w:color w:val="0F1115"/>
                          <w:sz w:val="28"/>
                          <w:szCs w:val="28"/>
                          <w:shd w:val="clear" w:color="auto" w:fill="FFFFFF"/>
                        </w:rPr>
                        <m:t>(V</m:t>
                      </m:r>
                    </m:e>
                    <m:sub>
                      <m:r>
                        <w:rPr>
                          <w:rFonts w:ascii="Cambria Math" w:hAnsi="Cambria Math" w:cs="Segoe UI"/>
                          <w:color w:val="0F1115"/>
                          <w:sz w:val="28"/>
                          <w:szCs w:val="28"/>
                          <w:shd w:val="clear" w:color="auto" w:fill="FFFFFF"/>
                        </w:rPr>
                        <m:t xml:space="preserve">rms(ac) </m:t>
                      </m:r>
                    </m:sub>
                  </m:sSub>
                  <m:r>
                    <w:rPr>
                      <w:rFonts w:ascii="Cambria Math" w:hAnsi="Cambria Math" w:cs="Segoe UI"/>
                      <w:color w:val="0F1115"/>
                      <w:sz w:val="28"/>
                      <w:szCs w:val="28"/>
                      <w:shd w:val="clear" w:color="auto" w:fill="FFFFFF"/>
                    </w:rPr>
                    <m:t>)</m:t>
                  </m:r>
                </m:e>
                <m:sup>
                  <m:r>
                    <w:rPr>
                      <w:rFonts w:ascii="Cambria Math" w:hAnsi="Cambria Math" w:cs="Segoe UI"/>
                      <w:color w:val="0F1115"/>
                      <w:sz w:val="28"/>
                      <w:szCs w:val="28"/>
                      <w:shd w:val="clear" w:color="auto" w:fill="FFFFFF"/>
                    </w:rPr>
                    <m:t>2</m:t>
                  </m:r>
                </m:sup>
              </m:sSup>
              <m:r>
                <w:rPr>
                  <w:rFonts w:ascii="Cambria Math" w:hAnsi="Cambria Math" w:cs="Segoe UI"/>
                  <w:color w:val="0F1115"/>
                  <w:sz w:val="28"/>
                  <w:szCs w:val="28"/>
                  <w:shd w:val="clear" w:color="auto" w:fill="FFFFFF"/>
                </w:rPr>
                <m:t>+</m:t>
              </m:r>
              <m:sSup>
                <m:sSupPr>
                  <m:ctrlPr>
                    <w:rPr>
                      <w:rFonts w:ascii="Cambria Math" w:hAnsi="Cambria Math" w:cs="Segoe UI"/>
                      <w:i/>
                      <w:color w:val="0F1115"/>
                      <w:sz w:val="28"/>
                      <w:szCs w:val="28"/>
                      <w:shd w:val="clear" w:color="auto" w:fill="FFFFFF"/>
                    </w:rPr>
                  </m:ctrlPr>
                </m:sSupPr>
                <m:e>
                  <m:sSub>
                    <m:sSubPr>
                      <m:ctrlPr>
                        <w:rPr>
                          <w:rFonts w:ascii="Cambria Math" w:hAnsi="Cambria Math" w:cs="Segoe UI"/>
                          <w:i/>
                          <w:color w:val="0F1115"/>
                          <w:sz w:val="28"/>
                          <w:szCs w:val="28"/>
                          <w:shd w:val="clear" w:color="auto" w:fill="FFFFFF"/>
                        </w:rPr>
                      </m:ctrlPr>
                    </m:sSubPr>
                    <m:e>
                      <m:r>
                        <w:rPr>
                          <w:rFonts w:ascii="Cambria Math" w:hAnsi="Cambria Math" w:cs="Segoe UI"/>
                          <w:color w:val="0F1115"/>
                          <w:sz w:val="28"/>
                          <w:szCs w:val="28"/>
                          <w:shd w:val="clear" w:color="auto" w:fill="FFFFFF"/>
                        </w:rPr>
                        <m:t>V</m:t>
                      </m:r>
                    </m:e>
                    <m:sub>
                      <m:r>
                        <w:rPr>
                          <w:rFonts w:ascii="Cambria Math" w:hAnsi="Cambria Math" w:cs="Segoe UI"/>
                          <w:color w:val="0F1115"/>
                          <w:sz w:val="28"/>
                          <w:szCs w:val="28"/>
                          <w:shd w:val="clear" w:color="auto" w:fill="FFFFFF"/>
                        </w:rPr>
                        <m:t xml:space="preserve">DC </m:t>
                      </m:r>
                    </m:sub>
                  </m:sSub>
                </m:e>
                <m:sup>
                  <m:r>
                    <w:rPr>
                      <w:rFonts w:ascii="Cambria Math" w:hAnsi="Cambria Math" w:cs="Segoe UI"/>
                      <w:color w:val="0F1115"/>
                      <w:sz w:val="28"/>
                      <w:szCs w:val="28"/>
                      <w:shd w:val="clear" w:color="auto" w:fill="FFFFFF"/>
                    </w:rPr>
                    <m:t>2</m:t>
                  </m:r>
                </m:sup>
              </m:sSup>
            </m:e>
          </m:rad>
        </m:oMath>
      </m:oMathPara>
    </w:p>
    <w:p w14:paraId="030497DB" w14:textId="77777777" w:rsidR="00205C0F" w:rsidRPr="00205C0F" w:rsidRDefault="00205C0F" w:rsidP="00205C0F">
      <w:pPr>
        <w:rPr>
          <w:rFonts w:ascii="Bahnschrift Light" w:hAnsi="Bahnschrift Light" w:cs="Segoe UI"/>
          <w:color w:val="0F1115"/>
          <w:sz w:val="28"/>
          <w:szCs w:val="28"/>
          <w:shd w:val="clear" w:color="auto" w:fill="FFFFFF"/>
        </w:rPr>
      </w:pPr>
      <w:r w:rsidRPr="00205C0F">
        <w:rPr>
          <w:rFonts w:ascii="Bahnschrift Light" w:hAnsi="Bahnschrift Light" w:cs="Segoe UI"/>
          <w:color w:val="0F1115"/>
          <w:sz w:val="28"/>
          <w:szCs w:val="28"/>
          <w:shd w:val="clear" w:color="auto" w:fill="FFFFFF"/>
        </w:rPr>
        <w:t>A multimeter in AC voltage mode will typically only measure </w:t>
      </w:r>
      <m:oMath>
        <m:sSub>
          <m:sSubPr>
            <m:ctrlPr>
              <w:rPr>
                <w:rFonts w:ascii="Cambria Math" w:hAnsi="Cambria Math" w:cs="Segoe UI"/>
                <w:i/>
                <w:color w:val="0F1115"/>
                <w:sz w:val="28"/>
                <w:szCs w:val="28"/>
                <w:shd w:val="clear" w:color="auto" w:fill="FFFFFF"/>
              </w:rPr>
            </m:ctrlPr>
          </m:sSubPr>
          <m:e>
            <m:r>
              <w:rPr>
                <w:rFonts w:ascii="Cambria Math" w:hAnsi="Cambria Math" w:cs="Segoe UI"/>
                <w:color w:val="0F1115"/>
                <w:sz w:val="28"/>
                <w:szCs w:val="28"/>
                <w:shd w:val="clear" w:color="auto" w:fill="FFFFFF"/>
              </w:rPr>
              <m:t xml:space="preserve"> V</m:t>
            </m:r>
          </m:e>
          <m:sub>
            <m:r>
              <w:rPr>
                <w:rFonts w:ascii="Cambria Math" w:hAnsi="Cambria Math" w:cs="Segoe UI"/>
                <w:color w:val="0F1115"/>
                <w:sz w:val="28"/>
                <w:szCs w:val="28"/>
                <w:shd w:val="clear" w:color="auto" w:fill="FFFFFF"/>
              </w:rPr>
              <m:t xml:space="preserve">rms(ac) </m:t>
            </m:r>
          </m:sub>
        </m:sSub>
      </m:oMath>
      <w:r w:rsidRPr="00205C0F">
        <w:rPr>
          <w:rFonts w:ascii="Bahnschrift Light" w:hAnsi="Bahnschrift Light" w:cs="Segoe UI"/>
          <w:color w:val="0F1115"/>
          <w:sz w:val="28"/>
          <w:szCs w:val="28"/>
          <w:shd w:val="clear" w:color="auto" w:fill="FFFFFF"/>
        </w:rPr>
        <w:t>, while an oscilloscope can compute the true RMS if set to DC coupling.</w:t>
      </w:r>
    </w:p>
    <w:p w14:paraId="2E199125" w14:textId="77777777" w:rsidR="00205C0F" w:rsidRPr="00205C0F" w:rsidRDefault="00205C0F" w:rsidP="00D508D8">
      <w:pPr>
        <w:rPr>
          <w:rFonts w:ascii="Bahnschrift Light" w:hAnsi="Bahnschrift Light" w:cstheme="minorHAnsi"/>
          <w:b/>
          <w:sz w:val="28"/>
          <w:szCs w:val="28"/>
        </w:rPr>
      </w:pPr>
    </w:p>
    <w:p w14:paraId="3B307A7B" w14:textId="5D92431C" w:rsidR="00D508D8" w:rsidRPr="00205C0F" w:rsidRDefault="00D508D8" w:rsidP="00D508D8">
      <w:pPr>
        <w:rPr>
          <w:rFonts w:ascii="Bahnschrift Light" w:hAnsi="Bahnschrift Light" w:cstheme="minorHAnsi"/>
          <w:sz w:val="28"/>
          <w:szCs w:val="28"/>
        </w:rPr>
      </w:pPr>
      <w:r w:rsidRPr="00205C0F">
        <w:rPr>
          <w:rFonts w:ascii="Bahnschrift Light" w:hAnsi="Bahnschrift Light" w:cstheme="minorHAnsi"/>
          <w:sz w:val="28"/>
          <w:szCs w:val="28"/>
        </w:rPr>
        <w:t>Waveforms are visual representations of how voltage changes over time. Common types include sine waves (smooth oscillations), square waves (instant transitions between high/low voltages), and triangle waves (linear ramping up and down). Voltage Measurements can be made in different ways. Peak-to-peak voltage (Vpp) represents the full amplitude range from lowest to highest point, best viewed on an oscilloscope. RMS voltage (Vrms) indicates the equivalent DC voltage that would deliver the same power, typically measured with a multimeter. Oscilloscope Input Coupling determines how the instrument processes incoming signals. DC coupling shows the complete signal including any DC offset, while AC coupling uses a capacitor to block DC components, centering the AC portion of the signal around zero volts. DC Offset refers to a constant voltage level added to an AC signal, shifting the entire waveform vertically without changing its shape. Triggering enables stable oscilloscope displays by synchronizing the horizontal sweep to a specific point on the waveform, making repetitive patterns appear stationary.</w:t>
      </w:r>
    </w:p>
    <w:p w14:paraId="4F2570B9" w14:textId="74B5F3AA" w:rsidR="00D508D8" w:rsidRPr="00205C0F" w:rsidRDefault="00D508D8" w:rsidP="00D508D8">
      <w:pPr>
        <w:rPr>
          <w:b/>
          <w:sz w:val="32"/>
          <w:szCs w:val="32"/>
        </w:rPr>
      </w:pPr>
      <w:r w:rsidRPr="00205C0F">
        <w:rPr>
          <w:b/>
          <w:sz w:val="32"/>
          <w:szCs w:val="32"/>
        </w:rPr>
        <w:t>Experimental results</w:t>
      </w:r>
      <w:r w:rsidR="00A237C8" w:rsidRPr="00205C0F">
        <w:rPr>
          <w:b/>
          <w:sz w:val="32"/>
          <w:szCs w:val="32"/>
        </w:rPr>
        <w:t>:</w:t>
      </w:r>
    </w:p>
    <w:p w14:paraId="62183C13" w14:textId="56AEEC92" w:rsidR="00A237C8" w:rsidRDefault="00A237C8" w:rsidP="00A237C8">
      <w:pPr>
        <w:pStyle w:val="NormalWeb"/>
      </w:pPr>
      <w:r>
        <w:rPr>
          <w:noProof/>
        </w:rPr>
        <w:lastRenderedPageBreak/>
        <w:drawing>
          <wp:inline distT="0" distB="0" distL="0" distR="0" wp14:anchorId="000BDC8A" wp14:editId="75EFDACF">
            <wp:extent cx="5943600" cy="7924800"/>
            <wp:effectExtent l="0" t="0" r="0" b="0"/>
            <wp:docPr id="3" name="Picture 3" descr="C:\Users\DELL\Pictures\202509__\48c07034-ca57-4362-a8eb-04140e353ce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Pictures\202509__\48c07034-ca57-4362-a8eb-04140e353ce0.jp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p>
    <w:p w14:paraId="3C59E7CB" w14:textId="49BB626E" w:rsidR="00A237C8" w:rsidRDefault="00A237C8" w:rsidP="00A237C8">
      <w:pPr>
        <w:pStyle w:val="NormalWeb"/>
      </w:pPr>
      <w:r>
        <w:rPr>
          <w:noProof/>
        </w:rPr>
        <w:lastRenderedPageBreak/>
        <w:drawing>
          <wp:inline distT="0" distB="0" distL="0" distR="0" wp14:anchorId="1BA5A28E" wp14:editId="2D770303">
            <wp:extent cx="5943600" cy="7924800"/>
            <wp:effectExtent l="0" t="0" r="0" b="0"/>
            <wp:docPr id="4" name="Picture 4" descr="C:\Users\DELL\Pictures\202509__\d9dfe0f4-0f1d-44c5-a14a-f5bf0c485c5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Pictures\202509__\d9dfe0f4-0f1d-44c5-a14a-f5bf0c485c55.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p>
    <w:p w14:paraId="0FB68857" w14:textId="417B50B2" w:rsidR="00A237C8" w:rsidRDefault="00A237C8" w:rsidP="00A237C8">
      <w:pPr>
        <w:pStyle w:val="NormalWeb"/>
      </w:pPr>
      <w:r>
        <w:rPr>
          <w:noProof/>
        </w:rPr>
        <w:lastRenderedPageBreak/>
        <mc:AlternateContent>
          <mc:Choice Requires="wps">
            <w:drawing>
              <wp:inline distT="0" distB="0" distL="0" distR="0" wp14:anchorId="6035994D" wp14:editId="775AE352">
                <wp:extent cx="304800" cy="304800"/>
                <wp:effectExtent l="0" t="0" r="0" b="0"/>
                <wp:docPr id="5" name="Rectangle 5" descr="blob:https://web.whatsapp.com/48c07034-ca57-4362-a8eb-04140e353ce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5B1C97" id="Rectangle 5" o:spid="_x0000_s1026" alt="blob:https://web.whatsapp.com/48c07034-ca57-4362-a8eb-04140e353ce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" filled="f" stroked="f">
                <o:lock v:ext="edit" aspectratio="t"/>
                <w10:anchorlock/>
              </v:rect>
            </w:pict>
          </mc:Fallback>
        </mc:AlternateContent>
      </w:r>
      <w:r>
        <w:rPr>
          <w:noProof/>
        </w:rPr>
        <w:drawing>
          <wp:inline distT="0" distB="0" distL="0" distR="0" wp14:anchorId="15F62460" wp14:editId="259FEF8C">
            <wp:extent cx="5943600" cy="7924800"/>
            <wp:effectExtent l="0" t="0" r="0" b="0"/>
            <wp:docPr id="6" name="Picture 6" descr="C:\Users\DELL\Pictures\202509__\f3c87c3d-bbc2-4d16-98ba-7dd4fae386f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ELL\Pictures\202509__\f3c87c3d-bbc2-4d16-98ba-7dd4fae386f1.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p>
    <w:p w14:paraId="02475200" w14:textId="6B02BCA8" w:rsidR="008B0628" w:rsidRPr="00205C0F" w:rsidRDefault="008B0628" w:rsidP="00D508D8">
      <w:pPr>
        <w:rPr>
          <w:b/>
          <w:sz w:val="32"/>
          <w:szCs w:val="32"/>
        </w:rPr>
      </w:pPr>
      <w:r w:rsidRPr="00205C0F">
        <w:rPr>
          <w:b/>
          <w:sz w:val="32"/>
          <w:szCs w:val="32"/>
        </w:rPr>
        <w:lastRenderedPageBreak/>
        <w:t>Calculations:</w:t>
      </w:r>
    </w:p>
    <w:p w14:paraId="53F2EAEE" w14:textId="77777777" w:rsidR="00205C0F" w:rsidRPr="00205C0F" w:rsidRDefault="00205C0F" w:rsidP="00205C0F">
      <w:pPr>
        <w:pStyle w:val="ds-markdown-paragraph"/>
        <w:shd w:val="clear" w:color="auto" w:fill="FFFFFF"/>
        <w:spacing w:before="240" w:beforeAutospacing="0" w:after="240" w:afterAutospacing="0"/>
        <w:rPr>
          <w:rFonts w:ascii="Bahnschrift Light" w:hAnsi="Bahnschrift Light" w:cs="Segoe UI"/>
          <w:color w:val="0F1115"/>
          <w:sz w:val="28"/>
          <w:szCs w:val="28"/>
        </w:rPr>
      </w:pPr>
      <w:r w:rsidRPr="00205C0F">
        <w:rPr>
          <w:rStyle w:val="Strong"/>
          <w:rFonts w:ascii="Bahnschrift Light" w:hAnsi="Bahnschrift Light" w:cs="Segoe UI"/>
          <w:b w:val="0"/>
          <w:color w:val="0F1115"/>
          <w:sz w:val="28"/>
          <w:szCs w:val="28"/>
          <w:u w:val="single"/>
        </w:rPr>
        <w:t>Mains Voltage Measurement (via Transformer)</w:t>
      </w:r>
      <w:r w:rsidRPr="00205C0F">
        <w:rPr>
          <w:rFonts w:ascii="Bahnschrift Light" w:hAnsi="Bahnschrift Light" w:cs="Segoe UI"/>
          <w:color w:val="0F1115"/>
          <w:sz w:val="28"/>
          <w:szCs w:val="28"/>
        </w:rPr>
        <w:br/>
        <w:t>The AC mains voltage (~50 Hz) was stepped down using a transformer and measured on the oscilloscope.</w:t>
      </w:r>
    </w:p>
    <w:p w14:paraId="292B80C2" w14:textId="77777777" w:rsidR="00205C0F" w:rsidRPr="00205C0F" w:rsidRDefault="00205C0F" w:rsidP="00205C0F">
      <w:pPr>
        <w:pStyle w:val="ds-markdown-paragraph"/>
        <w:numPr>
          <w:ilvl w:val="0"/>
          <w:numId w:val="2"/>
        </w:numPr>
        <w:shd w:val="clear" w:color="auto" w:fill="FFFFFF"/>
        <w:spacing w:beforeAutospacing="0" w:after="0" w:afterAutospacing="0"/>
        <w:ind w:left="0"/>
        <w:rPr>
          <w:rFonts w:ascii="Bahnschrift Light" w:hAnsi="Bahnschrift Light" w:cs="Segoe UI"/>
          <w:color w:val="0F1115"/>
          <w:sz w:val="28"/>
          <w:szCs w:val="28"/>
        </w:rPr>
      </w:pPr>
      <w:r w:rsidRPr="00205C0F">
        <w:rPr>
          <w:rFonts w:ascii="Bahnschrift Light" w:hAnsi="Bahnschrift Light" w:cs="Segoe UI"/>
          <w:color w:val="0F1115"/>
          <w:sz w:val="28"/>
          <w:szCs w:val="28"/>
        </w:rPr>
        <w:t>Measured </w:t>
      </w:r>
      <m:oMath>
        <m:sSub>
          <m:sSubPr>
            <m:ctrlPr>
              <w:rPr>
                <w:rFonts w:ascii="Cambria Math" w:hAnsi="Cambria Math" w:cs="Segoe UI"/>
                <w:i/>
                <w:color w:val="0F1115"/>
                <w:sz w:val="28"/>
                <w:szCs w:val="28"/>
              </w:rPr>
            </m:ctrlPr>
          </m:sSubPr>
          <m:e>
            <m:r>
              <w:rPr>
                <w:rFonts w:ascii="Cambria Math" w:hAnsi="Cambria Math" w:cs="Segoe UI"/>
                <w:color w:val="0F1115"/>
                <w:sz w:val="28"/>
                <w:szCs w:val="28"/>
              </w:rPr>
              <m:t>V</m:t>
            </m:r>
          </m:e>
          <m:sub>
            <m:r>
              <w:rPr>
                <w:rFonts w:ascii="Cambria Math" w:hAnsi="Cambria Math" w:cs="Segoe UI"/>
                <w:color w:val="0F1115"/>
                <w:sz w:val="28"/>
                <w:szCs w:val="28"/>
              </w:rPr>
              <m:t>pp</m:t>
            </m:r>
          </m:sub>
        </m:sSub>
        <m:r>
          <w:rPr>
            <w:rFonts w:ascii="Cambria Math" w:hAnsi="Cambria Math" w:cs="Segoe UI"/>
            <w:color w:val="0F1115"/>
            <w:sz w:val="28"/>
            <w:szCs w:val="28"/>
          </w:rPr>
          <m:t>=29.6 V</m:t>
        </m:r>
      </m:oMath>
    </w:p>
    <w:p w14:paraId="04F75338" w14:textId="77777777" w:rsidR="00205C0F" w:rsidRPr="00205C0F" w:rsidRDefault="00205C0F" w:rsidP="00205C0F">
      <w:pPr>
        <w:pStyle w:val="ds-markdown-paragraph"/>
        <w:numPr>
          <w:ilvl w:val="0"/>
          <w:numId w:val="2"/>
        </w:numPr>
        <w:shd w:val="clear" w:color="auto" w:fill="FFFFFF"/>
        <w:spacing w:beforeAutospacing="0" w:after="0" w:afterAutospacing="0"/>
        <w:ind w:left="0"/>
        <w:rPr>
          <w:rFonts w:ascii="Bahnschrift Light" w:hAnsi="Bahnschrift Light" w:cs="Segoe UI"/>
          <w:color w:val="0F1115"/>
          <w:sz w:val="28"/>
          <w:szCs w:val="28"/>
        </w:rPr>
      </w:pPr>
      <w:r w:rsidRPr="00205C0F">
        <w:rPr>
          <w:rFonts w:ascii="Bahnschrift Light" w:hAnsi="Bahnschrift Light" w:cs="Segoe UI"/>
          <w:color w:val="0F1115"/>
          <w:sz w:val="28"/>
          <w:szCs w:val="28"/>
        </w:rPr>
        <w:t>Measured Frequency, </w:t>
      </w:r>
      <w:r w:rsidRPr="00205C0F">
        <w:rPr>
          <w:rStyle w:val="katex-mathml"/>
          <w:rFonts w:ascii="Bahnschrift Light" w:hAnsi="Bahnschrift Light"/>
          <w:color w:val="0F1115"/>
          <w:sz w:val="28"/>
          <w:szCs w:val="28"/>
          <w:bdr w:val="none" w:sz="0" w:space="0" w:color="auto" w:frame="1"/>
        </w:rPr>
        <w:t>f=49.92</w:t>
      </w:r>
      <w:r w:rsidRPr="00205C0F">
        <w:rPr>
          <w:rStyle w:val="katex-mathml"/>
          <w:rFonts w:ascii="Arial" w:hAnsi="Arial" w:cs="Arial"/>
          <w:color w:val="0F1115"/>
          <w:sz w:val="28"/>
          <w:szCs w:val="28"/>
          <w:bdr w:val="none" w:sz="0" w:space="0" w:color="auto" w:frame="1"/>
        </w:rPr>
        <w:t> </w:t>
      </w:r>
      <w:r w:rsidRPr="00205C0F">
        <w:rPr>
          <w:rStyle w:val="katex-mathml"/>
          <w:rFonts w:ascii="Bahnschrift Light" w:hAnsi="Bahnschrift Light"/>
          <w:color w:val="0F1115"/>
          <w:sz w:val="28"/>
          <w:szCs w:val="28"/>
          <w:bdr w:val="none" w:sz="0" w:space="0" w:color="auto" w:frame="1"/>
        </w:rPr>
        <w:t>Hz</w:t>
      </w:r>
      <w:r w:rsidRPr="00205C0F">
        <w:rPr>
          <w:rFonts w:ascii="Bahnschrift Light" w:hAnsi="Bahnschrift Light" w:cs="Segoe UI"/>
          <w:color w:val="0F1115"/>
          <w:sz w:val="28"/>
          <w:szCs w:val="28"/>
        </w:rPr>
        <w:t xml:space="preserve"> (This is in excellent agreement with the expected 50 Hz standard).</w:t>
      </w:r>
    </w:p>
    <w:p w14:paraId="1F403C6D" w14:textId="77777777" w:rsidR="00205C0F" w:rsidRPr="00205C0F" w:rsidRDefault="00205C0F" w:rsidP="00205C0F">
      <w:pPr>
        <w:pStyle w:val="ds-markdown-paragraph"/>
        <w:shd w:val="clear" w:color="auto" w:fill="FFFFFF"/>
        <w:spacing w:before="240" w:beforeAutospacing="0" w:after="240" w:afterAutospacing="0"/>
        <w:rPr>
          <w:rFonts w:ascii="Bahnschrift Light" w:hAnsi="Bahnschrift Light" w:cs="Segoe UI"/>
          <w:color w:val="0F1115"/>
          <w:sz w:val="28"/>
          <w:szCs w:val="28"/>
        </w:rPr>
      </w:pPr>
      <w:r w:rsidRPr="00205C0F">
        <w:rPr>
          <w:rStyle w:val="Strong"/>
          <w:rFonts w:ascii="Bahnschrift Light" w:hAnsi="Bahnschrift Light" w:cs="Segoe UI"/>
          <w:b w:val="0"/>
          <w:color w:val="0F1115"/>
          <w:sz w:val="28"/>
          <w:szCs w:val="28"/>
          <w:u w:val="single"/>
        </w:rPr>
        <w:t>RMS Voltage Measurements</w:t>
      </w:r>
      <w:r w:rsidRPr="00205C0F">
        <w:rPr>
          <w:rFonts w:ascii="Bahnschrift Light" w:hAnsi="Bahnschrift Light" w:cs="Segoe UI"/>
          <w:color w:val="0F1115"/>
          <w:sz w:val="28"/>
          <w:szCs w:val="28"/>
        </w:rPr>
        <w:br/>
        <w:t>The following measurements were taken to verify theoretical relationships.</w:t>
      </w:r>
    </w:p>
    <w:p w14:paraId="7E5AD419" w14:textId="065755CC" w:rsidR="00205C0F" w:rsidRPr="00205C0F" w:rsidRDefault="00205C0F" w:rsidP="00205C0F">
      <w:pPr>
        <w:pStyle w:val="ds-markdown-paragraph"/>
        <w:shd w:val="clear" w:color="auto" w:fill="FFFFFF"/>
        <w:spacing w:before="240" w:beforeAutospacing="0" w:after="240" w:afterAutospacing="0"/>
        <w:rPr>
          <w:rStyle w:val="katex-mathml"/>
          <w:rFonts w:ascii="Bahnschrift Light" w:hAnsi="Bahnschrift Light"/>
          <w:sz w:val="28"/>
          <w:szCs w:val="28"/>
          <w:bdr w:val="none" w:sz="0" w:space="0" w:color="auto" w:frame="1"/>
        </w:rPr>
      </w:pPr>
      <w:r w:rsidRPr="00205C0F">
        <w:rPr>
          <w:rStyle w:val="Strong"/>
          <w:rFonts w:ascii="Bahnschrift Light" w:hAnsi="Bahnschrift Light" w:cs="Segoe UI"/>
          <w:b w:val="0"/>
          <w:color w:val="0F1115"/>
          <w:sz w:val="28"/>
          <w:szCs w:val="28"/>
          <w:u w:val="single"/>
        </w:rPr>
        <w:t xml:space="preserve">Sine Wave (10 </w:t>
      </w:r>
      <m:oMath>
        <m:sSub>
          <m:sSubPr>
            <m:ctrlPr>
              <w:rPr>
                <w:rFonts w:ascii="Cambria Math" w:hAnsi="Cambria Math" w:cs="Segoe UI"/>
                <w:i/>
                <w:color w:val="0F1115"/>
                <w:sz w:val="28"/>
                <w:szCs w:val="28"/>
              </w:rPr>
            </m:ctrlPr>
          </m:sSubPr>
          <m:e>
            <m:r>
              <w:rPr>
                <w:rFonts w:ascii="Cambria Math" w:hAnsi="Cambria Math" w:cs="Segoe UI"/>
                <w:color w:val="0F1115"/>
                <w:sz w:val="28"/>
                <w:szCs w:val="28"/>
              </w:rPr>
              <m:t>V</m:t>
            </m:r>
          </m:e>
          <m:sub>
            <m:r>
              <w:rPr>
                <w:rFonts w:ascii="Cambria Math" w:hAnsi="Cambria Math" w:cs="Segoe UI"/>
                <w:color w:val="0F1115"/>
                <w:sz w:val="28"/>
                <w:szCs w:val="28"/>
              </w:rPr>
              <m:t>pp</m:t>
            </m:r>
          </m:sub>
        </m:sSub>
      </m:oMath>
      <w:r w:rsidRPr="00205C0F">
        <w:rPr>
          <w:rStyle w:val="Strong"/>
          <w:rFonts w:ascii="Bahnschrift Light" w:hAnsi="Bahnschrift Light" w:cs="Segoe UI"/>
          <w:b w:val="0"/>
          <w:color w:val="0F1115"/>
          <w:sz w:val="28"/>
          <w:szCs w:val="28"/>
          <w:u w:val="single"/>
        </w:rPr>
        <w:t>, no DC offset):</w:t>
      </w:r>
      <w:r w:rsidRPr="00205C0F">
        <w:rPr>
          <w:rFonts w:ascii="Bahnschrift Light" w:hAnsi="Bahnschrift Light" w:cs="Segoe UI"/>
          <w:color w:val="0F1115"/>
          <w:sz w:val="28"/>
          <w:szCs w:val="28"/>
        </w:rPr>
        <w:br/>
        <w:t>Theoretical </w:t>
      </w:r>
      <m:oMath>
        <m:sSub>
          <m:sSubPr>
            <m:ctrlPr>
              <w:rPr>
                <w:rFonts w:ascii="Cambria Math" w:hAnsi="Cambria Math" w:cs="Segoe UI"/>
                <w:i/>
                <w:color w:val="0F1115"/>
                <w:sz w:val="28"/>
                <w:szCs w:val="28"/>
              </w:rPr>
            </m:ctrlPr>
          </m:sSubPr>
          <m:e>
            <m:r>
              <w:rPr>
                <w:rFonts w:ascii="Cambria Math" w:hAnsi="Cambria Math" w:cs="Segoe UI"/>
                <w:color w:val="0F1115"/>
                <w:sz w:val="28"/>
                <w:szCs w:val="28"/>
              </w:rPr>
              <m:t>V</m:t>
            </m:r>
          </m:e>
          <m:sub>
            <m:r>
              <w:rPr>
                <w:rFonts w:ascii="Cambria Math" w:hAnsi="Cambria Math" w:cs="Segoe UI"/>
                <w:color w:val="0F1115"/>
                <w:sz w:val="28"/>
                <w:szCs w:val="28"/>
              </w:rPr>
              <m:t>rmr</m:t>
            </m:r>
          </m:sub>
        </m:sSub>
      </m:oMath>
      <w:r w:rsidRPr="00205C0F">
        <w:rPr>
          <w:rStyle w:val="katex-mathml"/>
          <w:rFonts w:ascii="Bahnschrift Light" w:hAnsi="Bahnschrift Light"/>
          <w:color w:val="0F1115"/>
          <w:sz w:val="28"/>
          <w:szCs w:val="28"/>
          <w:bdr w:val="none" w:sz="0" w:space="0" w:color="auto" w:frame="1"/>
        </w:rPr>
        <w:t>=10</w:t>
      </w:r>
      <w:proofErr w:type="gramStart"/>
      <w:r w:rsidRPr="00205C0F">
        <w:rPr>
          <w:rStyle w:val="katex-mathml"/>
          <w:rFonts w:ascii="Bahnschrift Light" w:hAnsi="Bahnschrift Light"/>
          <w:color w:val="0F1115"/>
          <w:sz w:val="28"/>
          <w:szCs w:val="28"/>
          <w:bdr w:val="none" w:sz="0" w:space="0" w:color="auto" w:frame="1"/>
        </w:rPr>
        <w:t>/(</w:t>
      </w:r>
      <w:proofErr w:type="gramEnd"/>
      <w:r w:rsidRPr="00205C0F">
        <w:rPr>
          <w:rStyle w:val="katex-mathml"/>
          <w:rFonts w:ascii="Bahnschrift Light" w:hAnsi="Bahnschrift Light"/>
          <w:color w:val="0F1115"/>
          <w:sz w:val="28"/>
          <w:szCs w:val="28"/>
          <w:bdr w:val="none" w:sz="0" w:space="0" w:color="auto" w:frame="1"/>
        </w:rPr>
        <w:t>22)</w:t>
      </w:r>
      <w:r w:rsidRPr="00205C0F">
        <w:rPr>
          <w:rStyle w:val="katex-mathml"/>
          <w:rFonts w:ascii="Arial" w:hAnsi="Arial" w:cs="Arial"/>
          <w:color w:val="0F1115"/>
          <w:sz w:val="28"/>
          <w:szCs w:val="28"/>
          <w:bdr w:val="none" w:sz="0" w:space="0" w:color="auto" w:frame="1"/>
        </w:rPr>
        <w:t>≈</w:t>
      </w:r>
      <w:r w:rsidRPr="00205C0F">
        <w:rPr>
          <w:rStyle w:val="katex-mathml"/>
          <w:rFonts w:ascii="Bahnschrift Light" w:hAnsi="Bahnschrift Light"/>
          <w:color w:val="0F1115"/>
          <w:sz w:val="28"/>
          <w:szCs w:val="28"/>
          <w:bdr w:val="none" w:sz="0" w:space="0" w:color="auto" w:frame="1"/>
        </w:rPr>
        <w:t>3.54</w:t>
      </w:r>
      <w:r w:rsidRPr="00205C0F">
        <w:rPr>
          <w:rStyle w:val="katex-mathml"/>
          <w:rFonts w:ascii="Arial" w:hAnsi="Arial" w:cs="Arial"/>
          <w:color w:val="0F1115"/>
          <w:sz w:val="28"/>
          <w:szCs w:val="28"/>
          <w:bdr w:val="none" w:sz="0" w:space="0" w:color="auto" w:frame="1"/>
        </w:rPr>
        <w:t> </w:t>
      </w:r>
    </w:p>
    <w:p w14:paraId="7D87AD41" w14:textId="77777777" w:rsidR="00205C0F" w:rsidRPr="00205C0F" w:rsidRDefault="00205C0F" w:rsidP="00205C0F">
      <w:pPr>
        <w:pStyle w:val="ds-markdown-paragraph"/>
        <w:shd w:val="clear" w:color="auto" w:fill="FFFFFF"/>
        <w:spacing w:before="240" w:beforeAutospacing="0" w:after="240" w:afterAutospacing="0"/>
        <w:rPr>
          <w:rFonts w:ascii="Bahnschrift Light" w:hAnsi="Bahnschrift Light" w:cs="Segoe UI"/>
          <w:sz w:val="28"/>
          <w:szCs w:val="28"/>
        </w:rPr>
      </w:pPr>
      <w:r w:rsidRPr="00205C0F">
        <w:rPr>
          <w:rFonts w:ascii="Bahnschrift Light" w:hAnsi="Bahnschrift Light" w:cs="Segoe UI"/>
          <w:color w:val="0F1115"/>
          <w:sz w:val="28"/>
          <w:szCs w:val="28"/>
        </w:rPr>
        <w:t>Measured (DMM): </w:t>
      </w:r>
      <m:oMath>
        <m:sSub>
          <m:sSubPr>
            <m:ctrlPr>
              <w:rPr>
                <w:rFonts w:ascii="Cambria Math" w:hAnsi="Cambria Math" w:cs="Segoe UI"/>
                <w:i/>
                <w:color w:val="0F1115"/>
                <w:sz w:val="28"/>
                <w:szCs w:val="28"/>
              </w:rPr>
            </m:ctrlPr>
          </m:sSubPr>
          <m:e>
            <m:r>
              <w:rPr>
                <w:rFonts w:ascii="Cambria Math" w:hAnsi="Cambria Math" w:cs="Segoe UI"/>
                <w:color w:val="0F1115"/>
                <w:sz w:val="28"/>
                <w:szCs w:val="28"/>
              </w:rPr>
              <m:t>V</m:t>
            </m:r>
          </m:e>
          <m:sub>
            <m:r>
              <w:rPr>
                <w:rFonts w:ascii="Cambria Math" w:hAnsi="Cambria Math" w:cs="Segoe UI"/>
                <w:color w:val="0F1115"/>
                <w:sz w:val="28"/>
                <w:szCs w:val="28"/>
              </w:rPr>
              <m:t>rms</m:t>
            </m:r>
          </m:sub>
        </m:sSub>
      </m:oMath>
      <w:r w:rsidRPr="00205C0F">
        <w:rPr>
          <w:rStyle w:val="katex-mathml"/>
          <w:rFonts w:ascii="Bahnschrift Light" w:hAnsi="Bahnschrift Light"/>
          <w:color w:val="0F1115"/>
          <w:sz w:val="28"/>
          <w:szCs w:val="28"/>
          <w:bdr w:val="none" w:sz="0" w:space="0" w:color="auto" w:frame="1"/>
        </w:rPr>
        <w:t>=3.57</w:t>
      </w:r>
      <w:r w:rsidRPr="00205C0F">
        <w:rPr>
          <w:rStyle w:val="katex-mathml"/>
          <w:rFonts w:ascii="Arial" w:hAnsi="Arial" w:cs="Arial"/>
          <w:color w:val="0F1115"/>
          <w:sz w:val="28"/>
          <w:szCs w:val="28"/>
          <w:bdr w:val="none" w:sz="0" w:space="0" w:color="auto" w:frame="1"/>
        </w:rPr>
        <w:t> </w:t>
      </w:r>
      <w:r w:rsidRPr="00205C0F">
        <w:rPr>
          <w:rStyle w:val="katex-mathml"/>
          <w:rFonts w:ascii="Bahnschrift Light" w:hAnsi="Bahnschrift Light"/>
          <w:color w:val="0F1115"/>
          <w:sz w:val="28"/>
          <w:szCs w:val="28"/>
          <w:bdr w:val="none" w:sz="0" w:space="0" w:color="auto" w:frame="1"/>
        </w:rPr>
        <w:t>V</w:t>
      </w:r>
    </w:p>
    <w:p w14:paraId="590E7F49" w14:textId="77777777" w:rsidR="00205C0F" w:rsidRPr="00205C0F" w:rsidRDefault="00205C0F" w:rsidP="00205C0F">
      <w:pPr>
        <w:pStyle w:val="ds-markdown-paragraph"/>
        <w:shd w:val="clear" w:color="auto" w:fill="FFFFFF"/>
        <w:spacing w:before="240" w:beforeAutospacing="0" w:after="240" w:afterAutospacing="0"/>
        <w:rPr>
          <w:rStyle w:val="mord"/>
          <w:rFonts w:ascii="Bahnschrift Light" w:hAnsi="Bahnschrift Light"/>
          <w:sz w:val="28"/>
          <w:szCs w:val="28"/>
        </w:rPr>
      </w:pPr>
      <w:r w:rsidRPr="00205C0F">
        <w:rPr>
          <w:rFonts w:ascii="Bahnschrift Light" w:hAnsi="Bahnschrift Light" w:cs="Segoe UI"/>
          <w:color w:val="0F1115"/>
          <w:sz w:val="28"/>
          <w:szCs w:val="28"/>
        </w:rPr>
        <w:t>Measured (Oscilloscope): </w:t>
      </w:r>
      <m:oMath>
        <m:sSub>
          <m:sSubPr>
            <m:ctrlPr>
              <w:rPr>
                <w:rFonts w:ascii="Cambria Math" w:hAnsi="Cambria Math" w:cs="Segoe UI"/>
                <w:i/>
                <w:color w:val="0F1115"/>
                <w:sz w:val="28"/>
                <w:szCs w:val="28"/>
              </w:rPr>
            </m:ctrlPr>
          </m:sSubPr>
          <m:e>
            <m:r>
              <w:rPr>
                <w:rFonts w:ascii="Cambria Math" w:hAnsi="Cambria Math" w:cs="Segoe UI"/>
                <w:color w:val="0F1115"/>
                <w:sz w:val="28"/>
                <w:szCs w:val="28"/>
              </w:rPr>
              <m:t>V</m:t>
            </m:r>
          </m:e>
          <m:sub>
            <m:r>
              <w:rPr>
                <w:rFonts w:ascii="Cambria Math" w:hAnsi="Cambria Math" w:cs="Segoe UI"/>
                <w:color w:val="0F1115"/>
                <w:sz w:val="28"/>
                <w:szCs w:val="28"/>
              </w:rPr>
              <m:t>rms</m:t>
            </m:r>
          </m:sub>
        </m:sSub>
      </m:oMath>
      <w:r w:rsidRPr="00205C0F">
        <w:rPr>
          <w:rStyle w:val="katex-mathml"/>
          <w:rFonts w:ascii="Bahnschrift Light" w:hAnsi="Bahnschrift Light"/>
          <w:color w:val="0F1115"/>
          <w:sz w:val="28"/>
          <w:szCs w:val="28"/>
          <w:bdr w:val="none" w:sz="0" w:space="0" w:color="auto" w:frame="1"/>
        </w:rPr>
        <w:t>=3.47V</w:t>
      </w:r>
    </w:p>
    <w:p w14:paraId="1C360A49" w14:textId="77777777" w:rsidR="00205C0F" w:rsidRPr="00205C0F" w:rsidRDefault="00205C0F" w:rsidP="00205C0F">
      <w:pPr>
        <w:pStyle w:val="ds-markdown-paragraph"/>
        <w:shd w:val="clear" w:color="auto" w:fill="FFFFFF"/>
        <w:spacing w:before="240" w:beforeAutospacing="0" w:after="240" w:afterAutospacing="0"/>
        <w:rPr>
          <w:rFonts w:ascii="Bahnschrift Light" w:hAnsi="Bahnschrift Light"/>
          <w:sz w:val="28"/>
          <w:szCs w:val="28"/>
        </w:rPr>
      </w:pPr>
      <w:r w:rsidRPr="00205C0F">
        <w:rPr>
          <w:rStyle w:val="Strong"/>
          <w:rFonts w:ascii="Bahnschrift Light" w:hAnsi="Bahnschrift Light" w:cs="Segoe UI"/>
          <w:b w:val="0"/>
          <w:color w:val="0F1115"/>
          <w:sz w:val="28"/>
          <w:szCs w:val="28"/>
          <w:u w:val="single"/>
        </w:rPr>
        <w:t>Sine Wave with DC Offset (4</w:t>
      </w:r>
      <m:oMath>
        <m:sSub>
          <m:sSubPr>
            <m:ctrlPr>
              <w:rPr>
                <w:rFonts w:ascii="Cambria Math" w:hAnsi="Cambria Math" w:cs="Segoe UI"/>
                <w:i/>
                <w:color w:val="0F1115"/>
                <w:sz w:val="28"/>
                <w:szCs w:val="28"/>
              </w:rPr>
            </m:ctrlPr>
          </m:sSubPr>
          <m:e>
            <m:r>
              <w:rPr>
                <w:rFonts w:ascii="Cambria Math" w:hAnsi="Cambria Math" w:cs="Segoe UI"/>
                <w:color w:val="0F1115"/>
                <w:sz w:val="28"/>
                <w:szCs w:val="28"/>
              </w:rPr>
              <m:t>V</m:t>
            </m:r>
          </m:e>
          <m:sub>
            <m:r>
              <w:rPr>
                <w:rFonts w:ascii="Cambria Math" w:hAnsi="Cambria Math" w:cs="Segoe UI"/>
                <w:color w:val="0F1115"/>
                <w:sz w:val="28"/>
                <w:szCs w:val="28"/>
              </w:rPr>
              <m:t>pp</m:t>
            </m:r>
          </m:sub>
        </m:sSub>
      </m:oMath>
      <w:r w:rsidRPr="00205C0F">
        <w:rPr>
          <w:rStyle w:val="Strong"/>
          <w:rFonts w:ascii="Bahnschrift Light" w:hAnsi="Bahnschrift Light" w:cs="Segoe UI"/>
          <w:b w:val="0"/>
          <w:color w:val="0F1115"/>
          <w:sz w:val="28"/>
          <w:szCs w:val="28"/>
          <w:u w:val="single"/>
        </w:rPr>
        <w:t>, +1 V DC):</w:t>
      </w:r>
      <w:r w:rsidRPr="00205C0F">
        <w:rPr>
          <w:rFonts w:ascii="Bahnschrift Light" w:hAnsi="Bahnschrift Light" w:cs="Segoe UI"/>
          <w:color w:val="0F1115"/>
          <w:sz w:val="28"/>
          <w:szCs w:val="28"/>
          <w:u w:val="single"/>
        </w:rPr>
        <w:br/>
      </w:r>
      <w:r w:rsidRPr="00205C0F">
        <w:rPr>
          <w:rFonts w:ascii="Bahnschrift Light" w:hAnsi="Bahnschrift Light" w:cs="Segoe UI"/>
          <w:color w:val="0F1115"/>
          <w:sz w:val="28"/>
          <w:szCs w:val="28"/>
        </w:rPr>
        <w:t>Theoretical True RMS: </w:t>
      </w:r>
      <m:oMath>
        <m:sSub>
          <m:sSubPr>
            <m:ctrlPr>
              <w:rPr>
                <w:rFonts w:ascii="Cambria Math" w:hAnsi="Cambria Math" w:cs="Segoe UI"/>
                <w:i/>
                <w:color w:val="0F1115"/>
                <w:sz w:val="28"/>
                <w:szCs w:val="28"/>
              </w:rPr>
            </m:ctrlPr>
          </m:sSubPr>
          <m:e>
            <m:r>
              <w:rPr>
                <w:rFonts w:ascii="Cambria Math" w:hAnsi="Cambria Math" w:cs="Segoe UI"/>
                <w:color w:val="0F1115"/>
                <w:sz w:val="28"/>
                <w:szCs w:val="28"/>
              </w:rPr>
              <m:t>V</m:t>
            </m:r>
          </m:e>
          <m:sub>
            <m:r>
              <w:rPr>
                <w:rFonts w:ascii="Cambria Math" w:hAnsi="Cambria Math" w:cs="Segoe UI"/>
                <w:color w:val="0F1115"/>
                <w:sz w:val="28"/>
                <w:szCs w:val="28"/>
              </w:rPr>
              <m:t>rms(true)</m:t>
            </m:r>
          </m:sub>
        </m:sSub>
        <m:r>
          <w:rPr>
            <w:rFonts w:ascii="Cambria Math" w:hAnsi="Cambria Math" w:cs="Segoe UI"/>
            <w:color w:val="0F1115"/>
            <w:sz w:val="28"/>
            <w:szCs w:val="28"/>
          </w:rPr>
          <m:t>=</m:t>
        </m:r>
        <m:rad>
          <m:radPr>
            <m:degHide m:val="1"/>
            <m:ctrlPr>
              <w:rPr>
                <w:rFonts w:ascii="Cambria Math" w:hAnsi="Cambria Math" w:cs="Segoe UI"/>
                <w:i/>
                <w:color w:val="0F1115"/>
                <w:sz w:val="28"/>
                <w:szCs w:val="28"/>
              </w:rPr>
            </m:ctrlPr>
          </m:radPr>
          <m:deg/>
          <m:e>
            <m:r>
              <w:rPr>
                <w:rFonts w:ascii="Cambria Math" w:hAnsi="Cambria Math" w:cs="Segoe UI"/>
                <w:color w:val="0F1115"/>
                <w:sz w:val="28"/>
                <w:szCs w:val="28"/>
              </w:rPr>
              <m:t>(</m:t>
            </m:r>
            <m:sSup>
              <m:sSupPr>
                <m:ctrlPr>
                  <w:rPr>
                    <w:rFonts w:ascii="Cambria Math" w:hAnsi="Cambria Math" w:cs="Segoe UI"/>
                    <w:i/>
                    <w:color w:val="0F1115"/>
                    <w:sz w:val="28"/>
                    <w:szCs w:val="28"/>
                  </w:rPr>
                </m:ctrlPr>
              </m:sSupPr>
              <m:e>
                <m:r>
                  <w:rPr>
                    <w:rFonts w:ascii="Cambria Math" w:hAnsi="Cambria Math" w:cs="Segoe UI"/>
                    <w:color w:val="0F1115"/>
                    <w:sz w:val="28"/>
                    <w:szCs w:val="28"/>
                  </w:rPr>
                  <m:t>2</m:t>
                </m:r>
                <m:rad>
                  <m:radPr>
                    <m:degHide m:val="1"/>
                    <m:ctrlPr>
                      <w:rPr>
                        <w:rFonts w:ascii="Cambria Math" w:hAnsi="Cambria Math" w:cs="Segoe UI"/>
                        <w:i/>
                        <w:color w:val="0F1115"/>
                        <w:sz w:val="28"/>
                        <w:szCs w:val="28"/>
                      </w:rPr>
                    </m:ctrlPr>
                  </m:radPr>
                  <m:deg/>
                  <m:e>
                    <m:r>
                      <w:rPr>
                        <w:rFonts w:ascii="Cambria Math" w:hAnsi="Cambria Math" w:cs="Segoe UI"/>
                        <w:color w:val="0F1115"/>
                        <w:sz w:val="28"/>
                        <w:szCs w:val="28"/>
                      </w:rPr>
                      <m:t>2</m:t>
                    </m:r>
                  </m:e>
                </m:rad>
                <m:r>
                  <w:rPr>
                    <w:rFonts w:ascii="Cambria Math" w:hAnsi="Cambria Math" w:cs="Segoe UI"/>
                    <w:color w:val="0F1115"/>
                    <w:sz w:val="28"/>
                    <w:szCs w:val="28"/>
                  </w:rPr>
                  <m:t>)</m:t>
                </m:r>
              </m:e>
              <m:sup>
                <m:r>
                  <w:rPr>
                    <w:rFonts w:ascii="Cambria Math" w:hAnsi="Cambria Math" w:cs="Segoe UI"/>
                    <w:color w:val="0F1115"/>
                    <w:sz w:val="28"/>
                    <w:szCs w:val="28"/>
                  </w:rPr>
                  <m:t>2</m:t>
                </m:r>
              </m:sup>
            </m:sSup>
            <m:r>
              <w:rPr>
                <w:rFonts w:ascii="Cambria Math" w:hAnsi="Cambria Math" w:cs="Segoe UI"/>
                <w:color w:val="0F1115"/>
                <w:sz w:val="28"/>
                <w:szCs w:val="28"/>
              </w:rPr>
              <m:t>+</m:t>
            </m:r>
            <m:sSup>
              <m:sSupPr>
                <m:ctrlPr>
                  <w:rPr>
                    <w:rFonts w:ascii="Cambria Math" w:hAnsi="Cambria Math" w:cs="Segoe UI"/>
                    <w:i/>
                    <w:color w:val="0F1115"/>
                    <w:sz w:val="28"/>
                    <w:szCs w:val="28"/>
                  </w:rPr>
                </m:ctrlPr>
              </m:sSupPr>
              <m:e>
                <m:r>
                  <w:rPr>
                    <w:rFonts w:ascii="Cambria Math" w:hAnsi="Cambria Math" w:cs="Segoe UI"/>
                    <w:color w:val="0F1115"/>
                    <w:sz w:val="28"/>
                    <w:szCs w:val="28"/>
                  </w:rPr>
                  <m:t>1</m:t>
                </m:r>
              </m:e>
              <m:sup>
                <m:r>
                  <w:rPr>
                    <w:rFonts w:ascii="Cambria Math" w:hAnsi="Cambria Math" w:cs="Segoe UI"/>
                    <w:color w:val="0F1115"/>
                    <w:sz w:val="28"/>
                    <w:szCs w:val="28"/>
                  </w:rPr>
                  <m:t>2</m:t>
                </m:r>
              </m:sup>
            </m:sSup>
          </m:e>
        </m:rad>
        <m:r>
          <w:rPr>
            <w:rFonts w:ascii="Cambria Math" w:hAnsi="Cambria Math" w:cs="Segoe UI"/>
            <w:color w:val="0F1115"/>
            <w:sz w:val="28"/>
            <w:szCs w:val="28"/>
          </w:rPr>
          <m:t>=1.73V</m:t>
        </m:r>
      </m:oMath>
    </w:p>
    <w:p w14:paraId="6035422C" w14:textId="77777777" w:rsidR="00205C0F" w:rsidRPr="00205C0F" w:rsidRDefault="00205C0F" w:rsidP="00205C0F">
      <w:pPr>
        <w:pStyle w:val="ds-markdown-paragraph"/>
        <w:shd w:val="clear" w:color="auto" w:fill="FFFFFF"/>
        <w:spacing w:after="0" w:afterAutospacing="0"/>
        <w:rPr>
          <w:rFonts w:ascii="Bahnschrift Light" w:hAnsi="Bahnschrift Light" w:cs="Segoe UI"/>
          <w:color w:val="0F1115"/>
          <w:sz w:val="28"/>
          <w:szCs w:val="28"/>
        </w:rPr>
      </w:pPr>
      <w:r w:rsidRPr="00205C0F">
        <w:rPr>
          <w:rFonts w:ascii="Bahnschrift Light" w:hAnsi="Bahnschrift Light" w:cs="Segoe UI"/>
          <w:color w:val="0F1115"/>
          <w:sz w:val="28"/>
          <w:szCs w:val="28"/>
        </w:rPr>
        <w:t>Measured (Oscilloscope, DC coupling): </w:t>
      </w:r>
      <m:oMath>
        <m:sSub>
          <m:sSubPr>
            <m:ctrlPr>
              <w:rPr>
                <w:rFonts w:ascii="Cambria Math" w:hAnsi="Cambria Math" w:cs="Segoe UI"/>
                <w:i/>
                <w:color w:val="0F1115"/>
                <w:sz w:val="28"/>
                <w:szCs w:val="28"/>
              </w:rPr>
            </m:ctrlPr>
          </m:sSubPr>
          <m:e>
            <m:r>
              <w:rPr>
                <w:rFonts w:ascii="Cambria Math" w:hAnsi="Cambria Math" w:cs="Segoe UI"/>
                <w:color w:val="0F1115"/>
                <w:sz w:val="28"/>
                <w:szCs w:val="28"/>
              </w:rPr>
              <m:t>V</m:t>
            </m:r>
          </m:e>
          <m:sub>
            <m:r>
              <w:rPr>
                <w:rFonts w:ascii="Cambria Math" w:hAnsi="Cambria Math" w:cs="Segoe UI"/>
                <w:color w:val="0F1115"/>
                <w:sz w:val="28"/>
                <w:szCs w:val="28"/>
              </w:rPr>
              <m:t>rms</m:t>
            </m:r>
          </m:sub>
        </m:sSub>
      </m:oMath>
      <w:r w:rsidRPr="00205C0F">
        <w:rPr>
          <w:rStyle w:val="katex-mathml"/>
          <w:rFonts w:ascii="Bahnschrift Light" w:hAnsi="Bahnschrift Light"/>
          <w:color w:val="0F1115"/>
          <w:sz w:val="28"/>
          <w:szCs w:val="28"/>
          <w:bdr w:val="none" w:sz="0" w:space="0" w:color="auto" w:frame="1"/>
        </w:rPr>
        <w:t>=1.76</w:t>
      </w:r>
      <w:r w:rsidRPr="00205C0F">
        <w:rPr>
          <w:rStyle w:val="katex-mathml"/>
          <w:rFonts w:ascii="Arial" w:hAnsi="Arial" w:cs="Arial"/>
          <w:color w:val="0F1115"/>
          <w:sz w:val="28"/>
          <w:szCs w:val="28"/>
          <w:bdr w:val="none" w:sz="0" w:space="0" w:color="auto" w:frame="1"/>
        </w:rPr>
        <w:t> </w:t>
      </w:r>
      <w:r w:rsidRPr="00205C0F">
        <w:rPr>
          <w:rStyle w:val="katex-mathml"/>
          <w:rFonts w:ascii="Bahnschrift Light" w:hAnsi="Bahnschrift Light"/>
          <w:color w:val="0F1115"/>
          <w:sz w:val="28"/>
          <w:szCs w:val="28"/>
          <w:bdr w:val="none" w:sz="0" w:space="0" w:color="auto" w:frame="1"/>
        </w:rPr>
        <w:t>V</w:t>
      </w:r>
    </w:p>
    <w:p w14:paraId="76387FE7" w14:textId="77777777" w:rsidR="00205C0F" w:rsidRPr="00205C0F" w:rsidRDefault="00205C0F" w:rsidP="00205C0F">
      <w:pPr>
        <w:pStyle w:val="ds-markdown-paragraph"/>
        <w:shd w:val="clear" w:color="auto" w:fill="FFFFFF"/>
        <w:spacing w:after="0" w:afterAutospacing="0"/>
        <w:rPr>
          <w:rStyle w:val="mord"/>
          <w:rFonts w:ascii="Bahnschrift Light" w:hAnsi="Bahnschrift Light"/>
          <w:sz w:val="28"/>
          <w:szCs w:val="28"/>
        </w:rPr>
      </w:pPr>
      <w:r w:rsidRPr="00205C0F">
        <w:rPr>
          <w:rFonts w:ascii="Bahnschrift Light" w:hAnsi="Bahnschrift Light" w:cs="Segoe UI"/>
          <w:color w:val="0F1115"/>
          <w:sz w:val="28"/>
          <w:szCs w:val="28"/>
        </w:rPr>
        <w:t>Measured (DMM): </w:t>
      </w:r>
      <m:oMath>
        <m:sSub>
          <m:sSubPr>
            <m:ctrlPr>
              <w:rPr>
                <w:rFonts w:ascii="Cambria Math" w:hAnsi="Cambria Math" w:cs="Segoe UI"/>
                <w:i/>
                <w:color w:val="0F1115"/>
                <w:sz w:val="28"/>
                <w:szCs w:val="28"/>
              </w:rPr>
            </m:ctrlPr>
          </m:sSubPr>
          <m:e>
            <m:r>
              <w:rPr>
                <w:rFonts w:ascii="Cambria Math" w:hAnsi="Cambria Math" w:cs="Segoe UI"/>
                <w:color w:val="0F1115"/>
                <w:sz w:val="28"/>
                <w:szCs w:val="28"/>
              </w:rPr>
              <m:t>V</m:t>
            </m:r>
          </m:e>
          <m:sub>
            <m:r>
              <w:rPr>
                <w:rFonts w:ascii="Cambria Math" w:hAnsi="Cambria Math" w:cs="Segoe UI"/>
                <w:color w:val="0F1115"/>
                <w:sz w:val="28"/>
                <w:szCs w:val="28"/>
              </w:rPr>
              <m:t>rms</m:t>
            </m:r>
          </m:sub>
        </m:sSub>
        <m:r>
          <m:rPr>
            <m:sty m:val="p"/>
          </m:rPr>
          <w:rPr>
            <w:rStyle w:val="katex-mathml"/>
            <w:rFonts w:ascii="Cambria Math" w:hAnsi="Cambria Math"/>
            <w:color w:val="0F1115"/>
            <w:sz w:val="28"/>
            <w:szCs w:val="28"/>
            <w:bdr w:val="none" w:sz="0" w:space="0" w:color="auto" w:frame="1"/>
          </w:rPr>
          <m:t>=1.72 V</m:t>
        </m:r>
      </m:oMath>
    </w:p>
    <w:p w14:paraId="708FACAA" w14:textId="77777777" w:rsidR="00205C0F" w:rsidRPr="00205C0F" w:rsidRDefault="00205C0F" w:rsidP="00205C0F">
      <w:pPr>
        <w:pStyle w:val="ds-markdown-paragraph"/>
        <w:shd w:val="clear" w:color="auto" w:fill="FFFFFF"/>
        <w:spacing w:after="0" w:afterAutospacing="0"/>
        <w:rPr>
          <w:rFonts w:ascii="Bahnschrift Light" w:hAnsi="Bahnschrift Light"/>
          <w:i/>
          <w:sz w:val="28"/>
          <w:szCs w:val="28"/>
        </w:rPr>
      </w:pPr>
      <w:r w:rsidRPr="00205C0F">
        <w:rPr>
          <w:rStyle w:val="Emphasis"/>
          <w:rFonts w:ascii="Bahnschrift Light" w:hAnsi="Bahnschrift Light" w:cs="Segoe UI"/>
          <w:color w:val="0F1115"/>
          <w:sz w:val="28"/>
          <w:szCs w:val="28"/>
        </w:rPr>
        <w:t>When the oscilloscope coupling was switched to AC, the RMS reading dropped to ~1.41 V, confirming it was displaying only the AC component.</w:t>
      </w:r>
    </w:p>
    <w:p w14:paraId="52DFD763" w14:textId="77777777" w:rsidR="00205C0F" w:rsidRPr="00205C0F" w:rsidRDefault="00205C0F" w:rsidP="00205C0F">
      <w:pPr>
        <w:pStyle w:val="ds-markdown-paragraph"/>
        <w:shd w:val="clear" w:color="auto" w:fill="FFFFFF"/>
        <w:spacing w:before="240" w:beforeAutospacing="0" w:after="240" w:afterAutospacing="0"/>
        <w:rPr>
          <w:rFonts w:ascii="Bahnschrift Light" w:hAnsi="Bahnschrift Light" w:cs="Segoe UI"/>
          <w:color w:val="0F1115"/>
          <w:sz w:val="28"/>
          <w:szCs w:val="28"/>
        </w:rPr>
      </w:pPr>
      <w:r w:rsidRPr="00205C0F">
        <w:rPr>
          <w:rStyle w:val="Strong"/>
          <w:rFonts w:ascii="Bahnschrift Light" w:hAnsi="Bahnschrift Light" w:cs="Segoe UI"/>
          <w:b w:val="0"/>
          <w:color w:val="0F1115"/>
          <w:sz w:val="28"/>
          <w:szCs w:val="28"/>
          <w:u w:val="single"/>
        </w:rPr>
        <w:t xml:space="preserve">Square Wave (10 </w:t>
      </w:r>
      <m:oMath>
        <m:sSub>
          <m:sSubPr>
            <m:ctrlPr>
              <w:rPr>
                <w:rFonts w:ascii="Cambria Math" w:hAnsi="Cambria Math" w:cs="Segoe UI"/>
                <w:i/>
                <w:color w:val="0F1115"/>
                <w:sz w:val="28"/>
                <w:szCs w:val="28"/>
              </w:rPr>
            </m:ctrlPr>
          </m:sSubPr>
          <m:e>
            <m:r>
              <w:rPr>
                <w:rFonts w:ascii="Cambria Math" w:hAnsi="Cambria Math" w:cs="Segoe UI"/>
                <w:color w:val="0F1115"/>
                <w:sz w:val="28"/>
                <w:szCs w:val="28"/>
              </w:rPr>
              <m:t>V</m:t>
            </m:r>
          </m:e>
          <m:sub>
            <m:r>
              <w:rPr>
                <w:rFonts w:ascii="Cambria Math" w:hAnsi="Cambria Math" w:cs="Segoe UI"/>
                <w:color w:val="0F1115"/>
                <w:sz w:val="28"/>
                <w:szCs w:val="28"/>
              </w:rPr>
              <m:t>pp</m:t>
            </m:r>
          </m:sub>
        </m:sSub>
      </m:oMath>
      <w:r w:rsidRPr="00205C0F">
        <w:rPr>
          <w:rStyle w:val="Strong"/>
          <w:rFonts w:ascii="Bahnschrift Light" w:hAnsi="Bahnschrift Light" w:cs="Segoe UI"/>
          <w:b w:val="0"/>
          <w:color w:val="0F1115"/>
          <w:sz w:val="28"/>
          <w:szCs w:val="28"/>
          <w:u w:val="single"/>
        </w:rPr>
        <w:t>, 50% duty cycle):</w:t>
      </w:r>
      <w:r w:rsidRPr="00205C0F">
        <w:rPr>
          <w:rFonts w:ascii="Bahnschrift Light" w:hAnsi="Bahnschrift Light" w:cs="Segoe UI"/>
          <w:color w:val="0F1115"/>
          <w:sz w:val="28"/>
          <w:szCs w:val="28"/>
          <w:u w:val="single"/>
        </w:rPr>
        <w:br/>
      </w:r>
      <w:r w:rsidRPr="00205C0F">
        <w:rPr>
          <w:rFonts w:ascii="Bahnschrift Light" w:hAnsi="Bahnschrift Light" w:cs="Segoe UI"/>
          <w:color w:val="0F1115"/>
          <w:sz w:val="28"/>
          <w:szCs w:val="28"/>
        </w:rPr>
        <w:t>Theoretical</w:t>
      </w:r>
      <m:oMath>
        <m:r>
          <w:rPr>
            <w:rFonts w:ascii="Cambria Math" w:hAnsi="Cambria Math" w:cs="Segoe UI"/>
            <w:color w:val="0F1115"/>
            <w:sz w:val="28"/>
            <w:szCs w:val="28"/>
          </w:rPr>
          <m:t xml:space="preserve"> </m:t>
        </m:r>
        <m:sSub>
          <m:sSubPr>
            <m:ctrlPr>
              <w:rPr>
                <w:rFonts w:ascii="Cambria Math" w:hAnsi="Cambria Math" w:cs="Segoe UI"/>
                <w:i/>
                <w:color w:val="0F1115"/>
                <w:sz w:val="28"/>
                <w:szCs w:val="28"/>
              </w:rPr>
            </m:ctrlPr>
          </m:sSubPr>
          <m:e>
            <m:r>
              <w:rPr>
                <w:rFonts w:ascii="Cambria Math" w:hAnsi="Cambria Math" w:cs="Segoe UI"/>
                <w:color w:val="0F1115"/>
                <w:sz w:val="28"/>
                <w:szCs w:val="28"/>
              </w:rPr>
              <m:t>V</m:t>
            </m:r>
          </m:e>
          <m:sub>
            <m:r>
              <w:rPr>
                <w:rFonts w:ascii="Cambria Math" w:hAnsi="Cambria Math" w:cs="Segoe UI"/>
                <w:color w:val="0F1115"/>
                <w:sz w:val="28"/>
                <w:szCs w:val="28"/>
              </w:rPr>
              <m:t>rms</m:t>
            </m:r>
          </m:sub>
        </m:sSub>
      </m:oMath>
      <w:r w:rsidRPr="00205C0F">
        <w:rPr>
          <w:rStyle w:val="katex-mathml"/>
          <w:rFonts w:ascii="Bahnschrift Light" w:hAnsi="Bahnschrift Light"/>
          <w:color w:val="0F1115"/>
          <w:sz w:val="28"/>
          <w:szCs w:val="28"/>
          <w:bdr w:val="none" w:sz="0" w:space="0" w:color="auto" w:frame="1"/>
        </w:rPr>
        <w:t>=10/2=5.00</w:t>
      </w:r>
      <w:r w:rsidRPr="00205C0F">
        <w:rPr>
          <w:rStyle w:val="katex-mathml"/>
          <w:rFonts w:ascii="Arial" w:hAnsi="Arial" w:cs="Arial"/>
          <w:color w:val="0F1115"/>
          <w:sz w:val="28"/>
          <w:szCs w:val="28"/>
          <w:bdr w:val="none" w:sz="0" w:space="0" w:color="auto" w:frame="1"/>
        </w:rPr>
        <w:t> </w:t>
      </w:r>
      <w:r w:rsidRPr="00205C0F">
        <w:rPr>
          <w:rStyle w:val="katex-mathml"/>
          <w:rFonts w:ascii="Bahnschrift Light" w:hAnsi="Bahnschrift Light"/>
          <w:color w:val="0F1115"/>
          <w:sz w:val="28"/>
          <w:szCs w:val="28"/>
          <w:bdr w:val="none" w:sz="0" w:space="0" w:color="auto" w:frame="1"/>
        </w:rPr>
        <w:t>V</w:t>
      </w:r>
    </w:p>
    <w:p w14:paraId="7056E4E0" w14:textId="77777777" w:rsidR="00205C0F" w:rsidRPr="00205C0F" w:rsidRDefault="00205C0F" w:rsidP="00205C0F">
      <w:pPr>
        <w:pStyle w:val="ds-markdown-paragraph"/>
        <w:shd w:val="clear" w:color="auto" w:fill="FFFFFF"/>
        <w:spacing w:before="240" w:beforeAutospacing="0" w:after="240" w:afterAutospacing="0"/>
        <w:rPr>
          <w:rStyle w:val="Strong"/>
          <w:rFonts w:ascii="Bahnschrift Light" w:hAnsi="Bahnschrift Light"/>
          <w:b w:val="0"/>
          <w:sz w:val="28"/>
          <w:szCs w:val="28"/>
        </w:rPr>
      </w:pPr>
      <w:r w:rsidRPr="00205C0F">
        <w:rPr>
          <w:rFonts w:ascii="Bahnschrift Light" w:hAnsi="Bahnschrift Light" w:cs="Segoe UI"/>
          <w:color w:val="0F1115"/>
          <w:sz w:val="28"/>
          <w:szCs w:val="28"/>
        </w:rPr>
        <w:t>Measured (DMM): </w:t>
      </w:r>
      <m:oMath>
        <m:sSub>
          <m:sSubPr>
            <m:ctrlPr>
              <w:rPr>
                <w:rFonts w:ascii="Cambria Math" w:hAnsi="Cambria Math" w:cs="Segoe UI"/>
                <w:i/>
                <w:color w:val="0F1115"/>
                <w:sz w:val="28"/>
                <w:szCs w:val="28"/>
              </w:rPr>
            </m:ctrlPr>
          </m:sSubPr>
          <m:e>
            <m:r>
              <w:rPr>
                <w:rFonts w:ascii="Cambria Math" w:hAnsi="Cambria Math" w:cs="Segoe UI"/>
                <w:color w:val="0F1115"/>
                <w:sz w:val="28"/>
                <w:szCs w:val="28"/>
              </w:rPr>
              <m:t>V</m:t>
            </m:r>
          </m:e>
          <m:sub>
            <m:r>
              <w:rPr>
                <w:rFonts w:ascii="Cambria Math" w:hAnsi="Cambria Math" w:cs="Segoe UI"/>
                <w:color w:val="0F1115"/>
                <w:sz w:val="28"/>
                <w:szCs w:val="28"/>
              </w:rPr>
              <m:t>rms</m:t>
            </m:r>
          </m:sub>
        </m:sSub>
      </m:oMath>
      <w:r w:rsidRPr="00205C0F">
        <w:rPr>
          <w:rStyle w:val="katex-mathml"/>
          <w:rFonts w:ascii="Bahnschrift Light" w:hAnsi="Bahnschrift Light"/>
          <w:color w:val="0F1115"/>
          <w:sz w:val="28"/>
          <w:szCs w:val="28"/>
          <w:bdr w:val="none" w:sz="0" w:space="0" w:color="auto" w:frame="1"/>
        </w:rPr>
        <w:t>=5.04</w:t>
      </w:r>
      <w:r w:rsidRPr="00205C0F">
        <w:rPr>
          <w:rStyle w:val="katex-mathml"/>
          <w:rFonts w:ascii="Arial" w:hAnsi="Arial" w:cs="Arial"/>
          <w:color w:val="0F1115"/>
          <w:sz w:val="28"/>
          <w:szCs w:val="28"/>
          <w:bdr w:val="none" w:sz="0" w:space="0" w:color="auto" w:frame="1"/>
        </w:rPr>
        <w:t> </w:t>
      </w:r>
      <w:r w:rsidRPr="00205C0F">
        <w:rPr>
          <w:rStyle w:val="katex-mathml"/>
          <w:rFonts w:ascii="Bahnschrift Light" w:hAnsi="Bahnschrift Light"/>
          <w:color w:val="0F1115"/>
          <w:sz w:val="28"/>
          <w:szCs w:val="28"/>
          <w:bdr w:val="none" w:sz="0" w:space="0" w:color="auto" w:frame="1"/>
        </w:rPr>
        <w:t>V</w:t>
      </w:r>
    </w:p>
    <w:p w14:paraId="50976580" w14:textId="77777777" w:rsidR="00205C0F" w:rsidRPr="00205C0F" w:rsidRDefault="00205C0F" w:rsidP="00205C0F">
      <w:pPr>
        <w:pStyle w:val="ds-markdown-paragraph"/>
        <w:shd w:val="clear" w:color="auto" w:fill="FFFFFF"/>
        <w:spacing w:before="240" w:beforeAutospacing="0" w:after="240" w:afterAutospacing="0"/>
        <w:rPr>
          <w:rStyle w:val="mord"/>
          <w:rFonts w:ascii="Bahnschrift Light" w:hAnsi="Bahnschrift Light"/>
          <w:i/>
          <w:iCs/>
          <w:sz w:val="28"/>
          <w:szCs w:val="28"/>
        </w:rPr>
      </w:pPr>
      <w:r w:rsidRPr="00205C0F">
        <w:rPr>
          <w:rStyle w:val="Strong"/>
          <w:rFonts w:ascii="Bahnschrift Light" w:hAnsi="Bahnschrift Light" w:cs="Segoe UI"/>
          <w:b w:val="0"/>
          <w:color w:val="0F1115"/>
          <w:sz w:val="28"/>
          <w:szCs w:val="28"/>
          <w:u w:val="single"/>
        </w:rPr>
        <w:t xml:space="preserve">Triangle Wave (10 </w:t>
      </w:r>
      <m:oMath>
        <m:sSub>
          <m:sSubPr>
            <m:ctrlPr>
              <w:rPr>
                <w:rFonts w:ascii="Cambria Math" w:hAnsi="Cambria Math" w:cs="Segoe UI"/>
                <w:i/>
                <w:color w:val="0F1115"/>
                <w:sz w:val="28"/>
                <w:szCs w:val="28"/>
              </w:rPr>
            </m:ctrlPr>
          </m:sSubPr>
          <m:e>
            <m:r>
              <w:rPr>
                <w:rFonts w:ascii="Cambria Math" w:hAnsi="Cambria Math" w:cs="Segoe UI"/>
                <w:color w:val="0F1115"/>
                <w:sz w:val="28"/>
                <w:szCs w:val="28"/>
              </w:rPr>
              <m:t>V</m:t>
            </m:r>
          </m:e>
          <m:sub>
            <m:r>
              <w:rPr>
                <w:rFonts w:ascii="Cambria Math" w:hAnsi="Cambria Math" w:cs="Segoe UI"/>
                <w:color w:val="0F1115"/>
                <w:sz w:val="28"/>
                <w:szCs w:val="28"/>
              </w:rPr>
              <m:t>pp</m:t>
            </m:r>
          </m:sub>
        </m:sSub>
      </m:oMath>
      <w:r w:rsidRPr="00205C0F">
        <w:rPr>
          <w:rStyle w:val="Strong"/>
          <w:rFonts w:ascii="Bahnschrift Light" w:hAnsi="Bahnschrift Light" w:cs="Segoe UI"/>
          <w:b w:val="0"/>
          <w:color w:val="0F1115"/>
          <w:sz w:val="28"/>
          <w:szCs w:val="28"/>
          <w:u w:val="single"/>
        </w:rPr>
        <w:t>):</w:t>
      </w:r>
      <w:r w:rsidRPr="00205C0F">
        <w:rPr>
          <w:rFonts w:ascii="Bahnschrift Light" w:hAnsi="Bahnschrift Light" w:cs="Segoe UI"/>
          <w:color w:val="0F1115"/>
          <w:sz w:val="28"/>
          <w:szCs w:val="28"/>
        </w:rPr>
        <w:br/>
        <w:t>Theoretical </w:t>
      </w:r>
      <m:oMath>
        <m:sSub>
          <m:sSubPr>
            <m:ctrlPr>
              <w:rPr>
                <w:rFonts w:ascii="Cambria Math" w:hAnsi="Cambria Math" w:cs="Segoe UI"/>
                <w:i/>
                <w:color w:val="0F1115"/>
                <w:sz w:val="28"/>
                <w:szCs w:val="28"/>
              </w:rPr>
            </m:ctrlPr>
          </m:sSubPr>
          <m:e>
            <m:r>
              <w:rPr>
                <w:rFonts w:ascii="Cambria Math" w:hAnsi="Cambria Math" w:cs="Segoe UI"/>
                <w:color w:val="0F1115"/>
                <w:sz w:val="28"/>
                <w:szCs w:val="28"/>
              </w:rPr>
              <m:t>V</m:t>
            </m:r>
          </m:e>
          <m:sub>
            <m:r>
              <w:rPr>
                <w:rFonts w:ascii="Cambria Math" w:hAnsi="Cambria Math" w:cs="Segoe UI"/>
                <w:color w:val="0F1115"/>
                <w:sz w:val="28"/>
                <w:szCs w:val="28"/>
              </w:rPr>
              <m:t>rms</m:t>
            </m:r>
          </m:sub>
        </m:sSub>
        <m:r>
          <w:rPr>
            <w:rFonts w:ascii="Cambria Math" w:hAnsi="Cambria Math" w:cs="Segoe UI"/>
            <w:color w:val="0F1115"/>
            <w:sz w:val="28"/>
            <w:szCs w:val="28"/>
          </w:rPr>
          <m:t>=</m:t>
        </m:r>
        <m:r>
          <m:rPr>
            <m:sty m:val="p"/>
          </m:rPr>
          <w:rPr>
            <w:rStyle w:val="katex-mathml"/>
            <w:rFonts w:ascii="Cambria Math" w:hAnsi="Cambria Math"/>
            <w:color w:val="0F1115"/>
            <w:sz w:val="28"/>
            <w:szCs w:val="28"/>
            <w:bdr w:val="none" w:sz="0" w:space="0" w:color="auto" w:frame="1"/>
          </w:rPr>
          <m:t>≈0.2887</m:t>
        </m:r>
        <m:r>
          <m:rPr>
            <m:sty m:val="p"/>
          </m:rPr>
          <w:rPr>
            <w:rStyle w:val="katex-mathml"/>
            <w:rFonts w:ascii="Cambria Math" w:hAnsi="Cambria Math" w:cs="Cambria Math"/>
            <w:color w:val="0F1115"/>
            <w:sz w:val="28"/>
            <w:szCs w:val="28"/>
            <w:bdr w:val="none" w:sz="0" w:space="0" w:color="auto" w:frame="1"/>
          </w:rPr>
          <m:t>⋅</m:t>
        </m:r>
        <m:r>
          <m:rPr>
            <m:sty m:val="p"/>
          </m:rPr>
          <w:rPr>
            <w:rStyle w:val="katex-mathml"/>
            <w:rFonts w:ascii="Cambria Math" w:hAnsi="Cambria Math"/>
            <w:color w:val="0F1115"/>
            <w:sz w:val="28"/>
            <w:szCs w:val="28"/>
            <w:bdr w:val="none" w:sz="0" w:space="0" w:color="auto" w:frame="1"/>
          </w:rPr>
          <m:t>10≈2.887 V</m:t>
        </m:r>
      </m:oMath>
    </w:p>
    <w:p w14:paraId="5B1DD0B7" w14:textId="77777777" w:rsidR="00205C0F" w:rsidRPr="00205C0F" w:rsidRDefault="00205C0F" w:rsidP="00205C0F">
      <w:pPr>
        <w:pStyle w:val="ds-markdown-paragraph"/>
        <w:shd w:val="clear" w:color="auto" w:fill="FFFFFF"/>
        <w:spacing w:before="240" w:beforeAutospacing="0" w:after="240" w:afterAutospacing="0"/>
        <w:rPr>
          <w:rStyle w:val="katex-mathml"/>
          <w:rFonts w:ascii="Bahnschrift Light" w:hAnsi="Bahnschrift Light"/>
          <w:sz w:val="28"/>
          <w:szCs w:val="28"/>
          <w:bdr w:val="none" w:sz="0" w:space="0" w:color="auto" w:frame="1"/>
        </w:rPr>
      </w:pPr>
      <w:r w:rsidRPr="00205C0F">
        <w:rPr>
          <w:rFonts w:ascii="Bahnschrift Light" w:hAnsi="Bahnschrift Light" w:cs="Segoe UI"/>
          <w:color w:val="0F1115"/>
          <w:sz w:val="28"/>
          <w:szCs w:val="28"/>
        </w:rPr>
        <w:lastRenderedPageBreak/>
        <w:t>Measured (DMM): </w:t>
      </w:r>
      <w:r w:rsidRPr="00205C0F">
        <w:rPr>
          <w:rStyle w:val="katex-mathml"/>
          <w:rFonts w:ascii="Arial" w:hAnsi="Arial" w:cs="Arial"/>
          <w:color w:val="0F1115"/>
          <w:sz w:val="28"/>
          <w:szCs w:val="28"/>
          <w:bdr w:val="none" w:sz="0" w:space="0" w:color="auto" w:frame="1"/>
        </w:rPr>
        <w:t>≈</w:t>
      </w:r>
      <w:r w:rsidRPr="00205C0F">
        <w:rPr>
          <w:rStyle w:val="katex-mathml"/>
          <w:rFonts w:ascii="Bahnschrift Light" w:hAnsi="Bahnschrift Light"/>
          <w:color w:val="0F1115"/>
          <w:sz w:val="28"/>
          <w:szCs w:val="28"/>
          <w:bdr w:val="none" w:sz="0" w:space="0" w:color="auto" w:frame="1"/>
        </w:rPr>
        <w:t>0.2887</w:t>
      </w:r>
      <w:r w:rsidRPr="00205C0F">
        <w:rPr>
          <w:rStyle w:val="katex-mathml"/>
          <w:rFonts w:ascii="Cambria Math" w:hAnsi="Cambria Math" w:cs="Cambria Math"/>
          <w:color w:val="0F1115"/>
          <w:sz w:val="28"/>
          <w:szCs w:val="28"/>
          <w:bdr w:val="none" w:sz="0" w:space="0" w:color="auto" w:frame="1"/>
        </w:rPr>
        <w:t>⋅</w:t>
      </w:r>
      <w:r w:rsidRPr="00205C0F">
        <w:rPr>
          <w:rStyle w:val="katex-mathml"/>
          <w:rFonts w:ascii="Bahnschrift Light" w:hAnsi="Bahnschrift Light"/>
          <w:color w:val="0F1115"/>
          <w:sz w:val="28"/>
          <w:szCs w:val="28"/>
          <w:bdr w:val="none" w:sz="0" w:space="0" w:color="auto" w:frame="1"/>
        </w:rPr>
        <w:t>10</w:t>
      </w:r>
      <w:r w:rsidRPr="00205C0F">
        <w:rPr>
          <w:rStyle w:val="katex-mathml"/>
          <w:rFonts w:ascii="Arial" w:hAnsi="Arial" w:cs="Arial"/>
          <w:color w:val="0F1115"/>
          <w:sz w:val="28"/>
          <w:szCs w:val="28"/>
          <w:bdr w:val="none" w:sz="0" w:space="0" w:color="auto" w:frame="1"/>
        </w:rPr>
        <w:t>≈</w:t>
      </w:r>
      <w:r w:rsidRPr="00205C0F">
        <w:rPr>
          <w:rStyle w:val="katex-mathml"/>
          <w:rFonts w:ascii="Bahnschrift Light" w:hAnsi="Bahnschrift Light"/>
          <w:color w:val="0F1115"/>
          <w:sz w:val="28"/>
          <w:szCs w:val="28"/>
          <w:bdr w:val="none" w:sz="0" w:space="0" w:color="auto" w:frame="1"/>
        </w:rPr>
        <w:t>2.887</w:t>
      </w:r>
      <w:r w:rsidRPr="00205C0F">
        <w:rPr>
          <w:rStyle w:val="katex-mathml"/>
          <w:rFonts w:ascii="Arial" w:hAnsi="Arial" w:cs="Arial"/>
          <w:color w:val="0F1115"/>
          <w:sz w:val="28"/>
          <w:szCs w:val="28"/>
          <w:bdr w:val="none" w:sz="0" w:space="0" w:color="auto" w:frame="1"/>
        </w:rPr>
        <w:t> </w:t>
      </w:r>
      <w:r w:rsidRPr="00205C0F">
        <w:rPr>
          <w:rStyle w:val="katex-mathml"/>
          <w:rFonts w:ascii="Bahnschrift Light" w:hAnsi="Bahnschrift Light"/>
          <w:color w:val="0F1115"/>
          <w:sz w:val="28"/>
          <w:szCs w:val="28"/>
          <w:bdr w:val="none" w:sz="0" w:space="0" w:color="auto" w:frame="1"/>
        </w:rPr>
        <w:t>V</w:t>
      </w:r>
    </w:p>
    <w:p w14:paraId="21DCE7EE" w14:textId="77777777" w:rsidR="00205C0F" w:rsidRPr="00205C0F" w:rsidRDefault="00205C0F" w:rsidP="00205C0F">
      <w:pPr>
        <w:shd w:val="clear" w:color="auto" w:fill="FFFFFF"/>
        <w:spacing w:before="100" w:beforeAutospacing="1" w:after="0" w:line="240" w:lineRule="auto"/>
        <w:rPr>
          <w:rFonts w:ascii="Bahnschrift Light" w:eastAsia="Times New Roman" w:hAnsi="Bahnschrift Light" w:cs="Segoe UI"/>
          <w:sz w:val="28"/>
          <w:szCs w:val="28"/>
        </w:rPr>
      </w:pPr>
      <w:r w:rsidRPr="00205C0F">
        <w:rPr>
          <w:rFonts w:ascii="Bahnschrift Light" w:eastAsia="Times New Roman" w:hAnsi="Bahnschrift Light" w:cs="Segoe UI"/>
          <w:color w:val="0F1115"/>
          <w:sz w:val="28"/>
          <w:szCs w:val="28"/>
        </w:rPr>
        <w:t>Measured (DMM): </w:t>
      </w:r>
      <m:oMath>
        <m:sSub>
          <m:sSubPr>
            <m:ctrlPr>
              <w:rPr>
                <w:rFonts w:ascii="Cambria Math" w:eastAsia="Times New Roman" w:hAnsi="Cambria Math" w:cs="Segoe UI"/>
                <w:i/>
                <w:color w:val="0F1115"/>
                <w:sz w:val="28"/>
                <w:szCs w:val="28"/>
              </w:rPr>
            </m:ctrlPr>
          </m:sSubPr>
          <m:e>
            <m:r>
              <w:rPr>
                <w:rFonts w:ascii="Cambria Math" w:eastAsia="Times New Roman" w:hAnsi="Cambria Math" w:cs="Segoe UI"/>
                <w:color w:val="0F1115"/>
                <w:sz w:val="28"/>
                <w:szCs w:val="28"/>
              </w:rPr>
              <m:t>V</m:t>
            </m:r>
          </m:e>
          <m:sub>
            <m:r>
              <w:rPr>
                <w:rFonts w:ascii="Cambria Math" w:hAnsi="Cambria Math" w:cs="Segoe UI"/>
                <w:color w:val="0F1115"/>
                <w:sz w:val="28"/>
                <w:szCs w:val="28"/>
              </w:rPr>
              <m:t>rms</m:t>
            </m:r>
          </m:sub>
        </m:sSub>
      </m:oMath>
      <w:r w:rsidRPr="00205C0F">
        <w:rPr>
          <w:rFonts w:ascii="Bahnschrift Light" w:eastAsia="Times New Roman" w:hAnsi="Bahnschrift Light" w:cs="Times New Roman"/>
          <w:color w:val="0F1115"/>
          <w:sz w:val="28"/>
          <w:szCs w:val="28"/>
          <w:bdr w:val="none" w:sz="0" w:space="0" w:color="auto" w:frame="1"/>
        </w:rPr>
        <w:t>=3.08</w:t>
      </w:r>
      <w:r w:rsidRPr="00205C0F">
        <w:rPr>
          <w:rFonts w:ascii="Arial" w:eastAsia="Times New Roman" w:hAnsi="Arial" w:cs="Arial"/>
          <w:color w:val="0F1115"/>
          <w:sz w:val="28"/>
          <w:szCs w:val="28"/>
          <w:bdr w:val="none" w:sz="0" w:space="0" w:color="auto" w:frame="1"/>
        </w:rPr>
        <w:t> </w:t>
      </w:r>
      <w:r w:rsidRPr="00205C0F">
        <w:rPr>
          <w:rFonts w:ascii="Bahnschrift Light" w:eastAsia="Times New Roman" w:hAnsi="Bahnschrift Light" w:cs="Times New Roman"/>
          <w:color w:val="0F1115"/>
          <w:sz w:val="28"/>
          <w:szCs w:val="28"/>
          <w:bdr w:val="none" w:sz="0" w:space="0" w:color="auto" w:frame="1"/>
        </w:rPr>
        <w:t>V</w:t>
      </w:r>
    </w:p>
    <w:p w14:paraId="32BA5B12" w14:textId="45693A4B" w:rsidR="00205C0F" w:rsidRPr="00205C0F" w:rsidRDefault="00205C0F" w:rsidP="00205C0F">
      <w:pPr>
        <w:shd w:val="clear" w:color="auto" w:fill="FFFFFF"/>
        <w:spacing w:before="100" w:beforeAutospacing="1" w:after="0" w:line="240" w:lineRule="auto"/>
        <w:rPr>
          <w:rStyle w:val="Strong"/>
          <w:rFonts w:ascii="Bahnschrift Light" w:hAnsi="Bahnschrift Light"/>
          <w:b w:val="0"/>
          <w:sz w:val="28"/>
          <w:szCs w:val="28"/>
          <w:shd w:val="clear" w:color="auto" w:fill="FFFFFF"/>
        </w:rPr>
      </w:pPr>
      <w:r w:rsidRPr="00205C0F">
        <w:rPr>
          <w:rStyle w:val="Strong"/>
          <w:rFonts w:ascii="Bahnschrift Light" w:hAnsi="Bahnschrift Light" w:cs="Segoe UI"/>
          <w:b w:val="0"/>
          <w:color w:val="0F1115"/>
          <w:sz w:val="28"/>
          <w:szCs w:val="28"/>
          <w:shd w:val="clear" w:color="auto" w:fill="FFFFFF"/>
        </w:rPr>
        <w:t>% Error = |</w:t>
      </w:r>
      <w:r>
        <w:rPr>
          <w:rStyle w:val="Strong"/>
          <w:rFonts w:ascii="Bahnschrift Light" w:hAnsi="Bahnschrift Light" w:cs="Segoe UI"/>
          <w:b w:val="0"/>
          <w:color w:val="0F1115"/>
          <w:sz w:val="28"/>
          <w:szCs w:val="28"/>
          <w:shd w:val="clear" w:color="auto" w:fill="FFFFFF"/>
        </w:rPr>
        <w:t xml:space="preserve"> </w:t>
      </w:r>
      <w:r w:rsidRPr="00205C0F">
        <w:rPr>
          <w:rStyle w:val="Strong"/>
          <w:rFonts w:ascii="Bahnschrift Light" w:hAnsi="Bahnschrift Light" w:cs="Segoe UI"/>
          <w:b w:val="0"/>
          <w:color w:val="0F1115"/>
          <w:sz w:val="28"/>
          <w:szCs w:val="28"/>
          <w:shd w:val="clear" w:color="auto" w:fill="FFFFFF"/>
        </w:rPr>
        <w:t xml:space="preserve">(Theoretical Value - Measured </w:t>
      </w:r>
      <w:proofErr w:type="gramStart"/>
      <w:r w:rsidRPr="00205C0F">
        <w:rPr>
          <w:rStyle w:val="Strong"/>
          <w:rFonts w:ascii="Bahnschrift Light" w:hAnsi="Bahnschrift Light" w:cs="Segoe UI"/>
          <w:b w:val="0"/>
          <w:color w:val="0F1115"/>
          <w:sz w:val="28"/>
          <w:szCs w:val="28"/>
          <w:shd w:val="clear" w:color="auto" w:fill="FFFFFF"/>
        </w:rPr>
        <w:t>Value)|</w:t>
      </w:r>
      <w:proofErr w:type="gramEnd"/>
      <w:r w:rsidRPr="00205C0F">
        <w:rPr>
          <w:rStyle w:val="Strong"/>
          <w:rFonts w:ascii="Bahnschrift Light" w:hAnsi="Bahnschrift Light" w:cs="Segoe UI"/>
          <w:b w:val="0"/>
          <w:color w:val="0F1115"/>
          <w:sz w:val="28"/>
          <w:szCs w:val="28"/>
          <w:shd w:val="clear" w:color="auto" w:fill="FFFFFF"/>
        </w:rPr>
        <w:t>/ (Theoretical Value) × 100%</w:t>
      </w:r>
    </w:p>
    <w:p w14:paraId="32449190" w14:textId="36BFF23B" w:rsidR="00205C0F" w:rsidRPr="00205C0F" w:rsidRDefault="00205C0F" w:rsidP="00205C0F">
      <w:pPr>
        <w:numPr>
          <w:ilvl w:val="0"/>
          <w:numId w:val="3"/>
        </w:numPr>
        <w:shd w:val="clear" w:color="auto" w:fill="FFFFFF"/>
        <w:spacing w:before="100" w:beforeAutospacing="1" w:after="0" w:line="240" w:lineRule="auto"/>
        <w:ind w:left="0"/>
        <w:rPr>
          <w:rFonts w:ascii="Bahnschrift Light" w:hAnsi="Bahnschrift Light"/>
          <w:sz w:val="28"/>
          <w:szCs w:val="28"/>
        </w:rPr>
      </w:pPr>
      <w:r w:rsidRPr="00205C0F">
        <w:rPr>
          <w:rFonts w:ascii="Bahnschrift Light" w:eastAsia="Times New Roman" w:hAnsi="Bahnschrift Light" w:cs="Segoe UI"/>
          <w:color w:val="0F1115"/>
          <w:sz w:val="28"/>
          <w:szCs w:val="28"/>
        </w:rPr>
        <w:t>Percentage Error: </w:t>
      </w:r>
      <m:oMath>
        <m:f>
          <m:fPr>
            <m:ctrlPr>
              <w:rPr>
                <w:rFonts w:ascii="Cambria Math" w:eastAsia="Times New Roman" w:hAnsi="Cambria Math" w:cs="Segoe UI"/>
                <w:i/>
                <w:color w:val="0F1115"/>
                <w:sz w:val="28"/>
                <w:szCs w:val="28"/>
              </w:rPr>
            </m:ctrlPr>
          </m:fPr>
          <m:num>
            <m:r>
              <m:rPr>
                <m:sty m:val="p"/>
              </m:rPr>
              <w:rPr>
                <w:rStyle w:val="mord"/>
                <w:rFonts w:ascii="Cambria Math" w:hAnsi="Cambria Math" w:cs="Cambria Math"/>
                <w:color w:val="0F1115"/>
                <w:sz w:val="28"/>
                <w:szCs w:val="28"/>
                <w:shd w:val="clear" w:color="auto" w:fill="FFFFFF"/>
              </w:rPr>
              <m:t>∣</m:t>
            </m:r>
            <m:r>
              <m:rPr>
                <m:sty m:val="p"/>
              </m:rPr>
              <w:rPr>
                <w:rStyle w:val="mord"/>
                <w:rFonts w:ascii="Cambria Math" w:hAnsi="Cambria Math"/>
                <w:color w:val="0F1115"/>
                <w:sz w:val="28"/>
                <w:szCs w:val="28"/>
                <w:shd w:val="clear" w:color="auto" w:fill="FFFFFF"/>
              </w:rPr>
              <m:t>50.00</m:t>
            </m:r>
            <m:r>
              <m:rPr>
                <m:sty m:val="p"/>
              </m:rPr>
              <w:rPr>
                <w:rStyle w:val="mbin"/>
                <w:rFonts w:ascii="Cambria Math" w:hAnsi="Cambria Math"/>
                <w:color w:val="0F1115"/>
                <w:sz w:val="28"/>
                <w:szCs w:val="28"/>
                <w:shd w:val="clear" w:color="auto" w:fill="FFFFFF"/>
              </w:rPr>
              <m:t>-</m:t>
            </m:r>
            <m:r>
              <m:rPr>
                <m:sty m:val="p"/>
              </m:rPr>
              <w:rPr>
                <w:rStyle w:val="mord"/>
                <w:rFonts w:ascii="Cambria Math" w:hAnsi="Cambria Math"/>
                <w:color w:val="0F1115"/>
                <w:sz w:val="28"/>
                <w:szCs w:val="28"/>
                <w:shd w:val="clear" w:color="auto" w:fill="FFFFFF"/>
              </w:rPr>
              <m:t>49.92</m:t>
            </m:r>
            <m:r>
              <m:rPr>
                <m:sty m:val="p"/>
              </m:rPr>
              <w:rPr>
                <w:rStyle w:val="mord"/>
                <w:rFonts w:ascii="Cambria Math" w:hAnsi="Cambria Math" w:cs="Cambria Math"/>
                <w:color w:val="0F1115"/>
                <w:sz w:val="28"/>
                <w:szCs w:val="28"/>
                <w:shd w:val="clear" w:color="auto" w:fill="FFFFFF"/>
              </w:rPr>
              <m:t>∣</m:t>
            </m:r>
          </m:num>
          <m:den>
            <m:r>
              <w:rPr>
                <w:rFonts w:ascii="Cambria Math" w:eastAsia="Times New Roman" w:hAnsi="Cambria Math" w:cs="Segoe UI"/>
                <w:color w:val="0F1115"/>
                <w:sz w:val="28"/>
                <w:szCs w:val="28"/>
              </w:rPr>
              <m:t>50</m:t>
            </m:r>
          </m:den>
        </m:f>
        <m:r>
          <w:rPr>
            <w:rFonts w:ascii="Cambria Math" w:eastAsia="Times New Roman" w:hAnsi="Cambria Math" w:cs="Segoe UI"/>
            <w:color w:val="0F1115"/>
            <w:sz w:val="28"/>
            <w:szCs w:val="28"/>
          </w:rPr>
          <m:t>*100%=0.16%</m:t>
        </m:r>
      </m:oMath>
      <w:r w:rsidRPr="00205C0F">
        <w:rPr>
          <w:rFonts w:ascii="Bahnschrift Light" w:eastAsia="Times New Roman" w:hAnsi="Bahnschrift Light" w:cs="Times New Roman"/>
          <w:color w:val="0F1115"/>
          <w:sz w:val="28"/>
          <w:szCs w:val="28"/>
        </w:rPr>
        <w:t xml:space="preserve">  </w:t>
      </w:r>
      <w:r w:rsidRPr="00205C0F">
        <w:rPr>
          <w:rFonts w:ascii="Bahnschrift Light" w:hAnsi="Bahnschrift Light" w:cs="Segoe UI"/>
          <w:color w:val="0F1115"/>
          <w:sz w:val="28"/>
          <w:szCs w:val="28"/>
        </w:rPr>
        <w:t xml:space="preserve"> </w:t>
      </w:r>
    </w:p>
    <w:p w14:paraId="7CBC9700" w14:textId="77777777" w:rsidR="00205C0F" w:rsidRPr="00205C0F" w:rsidRDefault="00205C0F" w:rsidP="00205C0F">
      <w:pPr>
        <w:numPr>
          <w:ilvl w:val="0"/>
          <w:numId w:val="3"/>
        </w:numPr>
        <w:shd w:val="clear" w:color="auto" w:fill="FFFFFF"/>
        <w:spacing w:before="100" w:beforeAutospacing="1" w:after="0" w:line="240" w:lineRule="auto"/>
        <w:ind w:left="0"/>
        <w:rPr>
          <w:rFonts w:ascii="Bahnschrift Light" w:hAnsi="Bahnschrift Light"/>
          <w:sz w:val="28"/>
          <w:szCs w:val="28"/>
        </w:rPr>
      </w:pPr>
    </w:p>
    <w:tbl>
      <w:tblPr>
        <w:tblStyle w:val="TableGrid"/>
        <w:tblW w:w="0" w:type="auto"/>
        <w:tblInd w:w="0" w:type="dxa"/>
        <w:tblLook w:val="04A0" w:firstRow="1" w:lastRow="0" w:firstColumn="1" w:lastColumn="0" w:noHBand="0" w:noVBand="1"/>
      </w:tblPr>
      <w:tblGrid>
        <w:gridCol w:w="1858"/>
        <w:gridCol w:w="1858"/>
        <w:gridCol w:w="1858"/>
        <w:gridCol w:w="1858"/>
        <w:gridCol w:w="1858"/>
      </w:tblGrid>
      <w:tr w:rsidR="00205C0F" w:rsidRPr="00205C0F" w14:paraId="5C8BB07C" w14:textId="77777777" w:rsidTr="00205C0F">
        <w:trPr>
          <w:trHeight w:val="665"/>
        </w:trPr>
        <w:tc>
          <w:tcPr>
            <w:tcW w:w="1858" w:type="dxa"/>
            <w:tcBorders>
              <w:top w:val="single" w:sz="4" w:space="0" w:color="auto"/>
              <w:left w:val="single" w:sz="4" w:space="0" w:color="auto"/>
              <w:bottom w:val="single" w:sz="4" w:space="0" w:color="auto"/>
              <w:right w:val="single" w:sz="4" w:space="0" w:color="auto"/>
            </w:tcBorders>
            <w:hideMark/>
          </w:tcPr>
          <w:p w14:paraId="0B911ADB" w14:textId="77777777" w:rsidR="00205C0F" w:rsidRPr="00205C0F" w:rsidRDefault="00205C0F">
            <w:pPr>
              <w:rPr>
                <w:rFonts w:ascii="Bahnschrift Light" w:hAnsi="Bahnschrift Light"/>
                <w:sz w:val="28"/>
                <w:szCs w:val="28"/>
              </w:rPr>
            </w:pPr>
            <w:r w:rsidRPr="00205C0F">
              <w:rPr>
                <w:rFonts w:ascii="Bahnschrift Light" w:hAnsi="Bahnschrift Light" w:cs="Segoe UI"/>
                <w:color w:val="0F1115"/>
                <w:sz w:val="28"/>
                <w:szCs w:val="28"/>
                <w:shd w:val="clear" w:color="auto" w:fill="FFFFFF"/>
              </w:rPr>
              <w:t>Waveform &amp; Condition</w:t>
            </w:r>
          </w:p>
        </w:tc>
        <w:tc>
          <w:tcPr>
            <w:tcW w:w="1858" w:type="dxa"/>
            <w:tcBorders>
              <w:top w:val="single" w:sz="4" w:space="0" w:color="auto"/>
              <w:left w:val="single" w:sz="4" w:space="0" w:color="auto"/>
              <w:bottom w:val="single" w:sz="4" w:space="0" w:color="auto"/>
              <w:right w:val="single" w:sz="4" w:space="0" w:color="auto"/>
            </w:tcBorders>
            <w:hideMark/>
          </w:tcPr>
          <w:p w14:paraId="58BFF95B" w14:textId="77777777" w:rsidR="00205C0F" w:rsidRPr="00205C0F" w:rsidRDefault="00205C0F">
            <w:pPr>
              <w:rPr>
                <w:rFonts w:ascii="Bahnschrift Light" w:eastAsiaTheme="minorEastAsia" w:hAnsi="Bahnschrift Light"/>
                <w:sz w:val="28"/>
                <w:szCs w:val="28"/>
              </w:rPr>
            </w:pPr>
            <w:r w:rsidRPr="00205C0F">
              <w:rPr>
                <w:rFonts w:ascii="Bahnschrift Light" w:hAnsi="Bahnschrift Light" w:cs="Segoe UI"/>
                <w:color w:val="0F1115"/>
                <w:sz w:val="28"/>
                <w:szCs w:val="28"/>
                <w:shd w:val="clear" w:color="auto" w:fill="FFFFFF"/>
              </w:rPr>
              <w:t xml:space="preserve">Theoretical </w:t>
            </w:r>
            <w:proofErr w:type="spellStart"/>
            <w:r w:rsidRPr="00205C0F">
              <w:rPr>
                <w:rFonts w:ascii="Bahnschrift Light" w:hAnsi="Bahnschrift Light" w:cs="Segoe UI"/>
                <w:color w:val="0F1115"/>
                <w:sz w:val="28"/>
                <w:szCs w:val="28"/>
                <w:shd w:val="clear" w:color="auto" w:fill="FFFFFF"/>
              </w:rPr>
              <w:t>Vrms</w:t>
            </w:r>
            <w:proofErr w:type="spellEnd"/>
          </w:p>
        </w:tc>
        <w:tc>
          <w:tcPr>
            <w:tcW w:w="1858" w:type="dxa"/>
            <w:tcBorders>
              <w:top w:val="single" w:sz="4" w:space="0" w:color="auto"/>
              <w:left w:val="single" w:sz="4" w:space="0" w:color="auto"/>
              <w:bottom w:val="single" w:sz="4" w:space="0" w:color="auto"/>
              <w:right w:val="single" w:sz="4" w:space="0" w:color="auto"/>
            </w:tcBorders>
            <w:hideMark/>
          </w:tcPr>
          <w:p w14:paraId="57CE01EE" w14:textId="77777777" w:rsidR="00205C0F" w:rsidRPr="00205C0F" w:rsidRDefault="00205C0F">
            <w:pPr>
              <w:rPr>
                <w:rFonts w:ascii="Bahnschrift Light" w:hAnsi="Bahnschrift Light"/>
                <w:sz w:val="28"/>
                <w:szCs w:val="28"/>
              </w:rPr>
            </w:pPr>
            <w:r w:rsidRPr="00205C0F">
              <w:rPr>
                <w:rFonts w:ascii="Bahnschrift Light" w:hAnsi="Bahnschrift Light" w:cs="Segoe UI"/>
                <w:color w:val="0F1115"/>
                <w:sz w:val="28"/>
                <w:szCs w:val="28"/>
                <w:shd w:val="clear" w:color="auto" w:fill="FFFFFF"/>
              </w:rPr>
              <w:t xml:space="preserve">Measured </w:t>
            </w:r>
            <w:proofErr w:type="spellStart"/>
            <w:r w:rsidRPr="00205C0F">
              <w:rPr>
                <w:rFonts w:ascii="Bahnschrift Light" w:hAnsi="Bahnschrift Light" w:cs="Segoe UI"/>
                <w:color w:val="0F1115"/>
                <w:sz w:val="28"/>
                <w:szCs w:val="28"/>
                <w:shd w:val="clear" w:color="auto" w:fill="FFFFFF"/>
              </w:rPr>
              <w:t>Vrms</w:t>
            </w:r>
            <w:proofErr w:type="spellEnd"/>
          </w:p>
        </w:tc>
        <w:tc>
          <w:tcPr>
            <w:tcW w:w="1858" w:type="dxa"/>
            <w:tcBorders>
              <w:top w:val="single" w:sz="4" w:space="0" w:color="auto"/>
              <w:left w:val="single" w:sz="4" w:space="0" w:color="auto"/>
              <w:bottom w:val="single" w:sz="4" w:space="0" w:color="auto"/>
              <w:right w:val="single" w:sz="4" w:space="0" w:color="auto"/>
            </w:tcBorders>
            <w:hideMark/>
          </w:tcPr>
          <w:p w14:paraId="152CFA8E" w14:textId="77777777" w:rsidR="00205C0F" w:rsidRPr="00205C0F" w:rsidRDefault="00205C0F">
            <w:pPr>
              <w:rPr>
                <w:rFonts w:ascii="Bahnschrift Light" w:hAnsi="Bahnschrift Light"/>
                <w:sz w:val="28"/>
                <w:szCs w:val="28"/>
              </w:rPr>
            </w:pPr>
            <w:r w:rsidRPr="00205C0F">
              <w:rPr>
                <w:rFonts w:ascii="Bahnschrift Light" w:hAnsi="Bahnschrift Light" w:cs="Segoe UI"/>
                <w:color w:val="0F1115"/>
                <w:sz w:val="28"/>
                <w:szCs w:val="28"/>
                <w:shd w:val="clear" w:color="auto" w:fill="FFFFFF"/>
              </w:rPr>
              <w:t>Instrument</w:t>
            </w:r>
          </w:p>
        </w:tc>
        <w:tc>
          <w:tcPr>
            <w:tcW w:w="1858" w:type="dxa"/>
            <w:tcBorders>
              <w:top w:val="single" w:sz="4" w:space="0" w:color="auto"/>
              <w:left w:val="single" w:sz="4" w:space="0" w:color="auto"/>
              <w:bottom w:val="single" w:sz="4" w:space="0" w:color="auto"/>
              <w:right w:val="single" w:sz="4" w:space="0" w:color="auto"/>
            </w:tcBorders>
            <w:hideMark/>
          </w:tcPr>
          <w:p w14:paraId="7994CD0F" w14:textId="77777777" w:rsidR="00205C0F" w:rsidRPr="00205C0F" w:rsidRDefault="00205C0F">
            <w:pPr>
              <w:rPr>
                <w:rFonts w:ascii="Bahnschrift Light" w:hAnsi="Bahnschrift Light"/>
                <w:sz w:val="28"/>
                <w:szCs w:val="28"/>
              </w:rPr>
            </w:pPr>
            <w:r w:rsidRPr="00205C0F">
              <w:rPr>
                <w:rFonts w:ascii="Bahnschrift Light" w:hAnsi="Bahnschrift Light" w:cs="Segoe UI"/>
                <w:color w:val="0F1115"/>
                <w:sz w:val="28"/>
                <w:szCs w:val="28"/>
                <w:shd w:val="clear" w:color="auto" w:fill="FFFFFF"/>
              </w:rPr>
              <w:t>Percentage Error (%)</w:t>
            </w:r>
          </w:p>
        </w:tc>
      </w:tr>
      <w:tr w:rsidR="00205C0F" w:rsidRPr="00205C0F" w14:paraId="6DD215EF" w14:textId="77777777" w:rsidTr="00205C0F">
        <w:trPr>
          <w:trHeight w:val="264"/>
        </w:trPr>
        <w:tc>
          <w:tcPr>
            <w:tcW w:w="1858" w:type="dxa"/>
            <w:tcBorders>
              <w:top w:val="single" w:sz="4" w:space="0" w:color="auto"/>
              <w:left w:val="single" w:sz="4" w:space="0" w:color="auto"/>
              <w:bottom w:val="single" w:sz="4" w:space="0" w:color="auto"/>
              <w:right w:val="single" w:sz="4" w:space="0" w:color="auto"/>
            </w:tcBorders>
            <w:hideMark/>
          </w:tcPr>
          <w:p w14:paraId="75FE5E95" w14:textId="77777777" w:rsidR="00205C0F" w:rsidRPr="00205C0F" w:rsidRDefault="00205C0F">
            <w:pPr>
              <w:rPr>
                <w:rFonts w:ascii="Bahnschrift Light" w:hAnsi="Bahnschrift Light"/>
                <w:sz w:val="28"/>
                <w:szCs w:val="28"/>
              </w:rPr>
            </w:pPr>
            <w:r w:rsidRPr="00205C0F">
              <w:rPr>
                <w:rStyle w:val="Strong"/>
                <w:rFonts w:ascii="Bahnschrift Light" w:hAnsi="Bahnschrift Light" w:cs="Segoe UI"/>
                <w:b w:val="0"/>
                <w:color w:val="0F1115"/>
                <w:sz w:val="28"/>
                <w:szCs w:val="28"/>
                <w:shd w:val="clear" w:color="auto" w:fill="FFFFFF"/>
              </w:rPr>
              <w:t xml:space="preserve">Sine (10 </w:t>
            </w:r>
            <w:proofErr w:type="spellStart"/>
            <w:r w:rsidRPr="00205C0F">
              <w:rPr>
                <w:rStyle w:val="Strong"/>
                <w:rFonts w:ascii="Bahnschrift Light" w:hAnsi="Bahnschrift Light" w:cs="Segoe UI"/>
                <w:b w:val="0"/>
                <w:color w:val="0F1115"/>
                <w:sz w:val="28"/>
                <w:szCs w:val="28"/>
                <w:shd w:val="clear" w:color="auto" w:fill="FFFFFF"/>
              </w:rPr>
              <w:t>Vpp</w:t>
            </w:r>
            <w:proofErr w:type="spellEnd"/>
            <w:r w:rsidRPr="00205C0F">
              <w:rPr>
                <w:rStyle w:val="Strong"/>
                <w:rFonts w:ascii="Bahnschrift Light" w:hAnsi="Bahnschrift Light" w:cs="Segoe UI"/>
                <w:b w:val="0"/>
                <w:color w:val="0F1115"/>
                <w:sz w:val="28"/>
                <w:szCs w:val="28"/>
                <w:shd w:val="clear" w:color="auto" w:fill="FFFFFF"/>
              </w:rPr>
              <w:t>, no offset)</w:t>
            </w:r>
          </w:p>
        </w:tc>
        <w:tc>
          <w:tcPr>
            <w:tcW w:w="1858" w:type="dxa"/>
            <w:tcBorders>
              <w:top w:val="single" w:sz="4" w:space="0" w:color="auto"/>
              <w:left w:val="single" w:sz="4" w:space="0" w:color="auto"/>
              <w:bottom w:val="single" w:sz="4" w:space="0" w:color="auto"/>
              <w:right w:val="single" w:sz="4" w:space="0" w:color="auto"/>
            </w:tcBorders>
            <w:hideMark/>
          </w:tcPr>
          <w:p w14:paraId="3A7F7CA8" w14:textId="77777777" w:rsidR="00205C0F" w:rsidRPr="00205C0F" w:rsidRDefault="00205C0F">
            <w:pPr>
              <w:rPr>
                <w:rFonts w:ascii="Bahnschrift Light" w:hAnsi="Bahnschrift Light"/>
                <w:sz w:val="28"/>
                <w:szCs w:val="28"/>
              </w:rPr>
            </w:pPr>
            <w:r w:rsidRPr="00205C0F">
              <w:rPr>
                <w:rFonts w:ascii="Bahnschrift Light" w:hAnsi="Bahnschrift Light" w:cs="Segoe UI"/>
                <w:color w:val="0F1115"/>
                <w:sz w:val="28"/>
                <w:szCs w:val="28"/>
                <w:shd w:val="clear" w:color="auto" w:fill="FFFFFF"/>
              </w:rPr>
              <w:t>3.54 V</w:t>
            </w:r>
          </w:p>
        </w:tc>
        <w:tc>
          <w:tcPr>
            <w:tcW w:w="1858" w:type="dxa"/>
            <w:tcBorders>
              <w:top w:val="single" w:sz="4" w:space="0" w:color="auto"/>
              <w:left w:val="single" w:sz="4" w:space="0" w:color="auto"/>
              <w:bottom w:val="single" w:sz="4" w:space="0" w:color="auto"/>
              <w:right w:val="single" w:sz="4" w:space="0" w:color="auto"/>
            </w:tcBorders>
            <w:hideMark/>
          </w:tcPr>
          <w:p w14:paraId="47DDFCB1" w14:textId="77777777" w:rsidR="00205C0F" w:rsidRPr="00205C0F" w:rsidRDefault="00205C0F">
            <w:pPr>
              <w:rPr>
                <w:rFonts w:ascii="Bahnschrift Light" w:hAnsi="Bahnschrift Light"/>
                <w:sz w:val="28"/>
                <w:szCs w:val="28"/>
              </w:rPr>
            </w:pPr>
            <w:r w:rsidRPr="00205C0F">
              <w:rPr>
                <w:rFonts w:ascii="Bahnschrift Light" w:hAnsi="Bahnschrift Light" w:cs="Segoe UI"/>
                <w:color w:val="0F1115"/>
                <w:sz w:val="28"/>
                <w:szCs w:val="28"/>
                <w:shd w:val="clear" w:color="auto" w:fill="FFFFFF"/>
              </w:rPr>
              <w:t>3.57 V</w:t>
            </w:r>
          </w:p>
        </w:tc>
        <w:tc>
          <w:tcPr>
            <w:tcW w:w="1858" w:type="dxa"/>
            <w:tcBorders>
              <w:top w:val="single" w:sz="4" w:space="0" w:color="auto"/>
              <w:left w:val="single" w:sz="4" w:space="0" w:color="auto"/>
              <w:bottom w:val="single" w:sz="4" w:space="0" w:color="auto"/>
              <w:right w:val="single" w:sz="4" w:space="0" w:color="auto"/>
            </w:tcBorders>
            <w:hideMark/>
          </w:tcPr>
          <w:p w14:paraId="2A33ECF7" w14:textId="77777777" w:rsidR="00205C0F" w:rsidRPr="00205C0F" w:rsidRDefault="00205C0F">
            <w:pPr>
              <w:rPr>
                <w:rFonts w:ascii="Bahnschrift Light" w:hAnsi="Bahnschrift Light"/>
                <w:sz w:val="28"/>
                <w:szCs w:val="28"/>
              </w:rPr>
            </w:pPr>
            <w:r w:rsidRPr="00205C0F">
              <w:rPr>
                <w:rFonts w:ascii="Bahnschrift Light" w:hAnsi="Bahnschrift Light" w:cs="Segoe UI"/>
                <w:color w:val="0F1115"/>
                <w:sz w:val="28"/>
                <w:szCs w:val="28"/>
                <w:shd w:val="clear" w:color="auto" w:fill="FFFFFF"/>
              </w:rPr>
              <w:t>DMM</w:t>
            </w:r>
          </w:p>
        </w:tc>
        <w:tc>
          <w:tcPr>
            <w:tcW w:w="1858" w:type="dxa"/>
            <w:tcBorders>
              <w:top w:val="single" w:sz="4" w:space="0" w:color="auto"/>
              <w:left w:val="single" w:sz="4" w:space="0" w:color="auto"/>
              <w:bottom w:val="single" w:sz="4" w:space="0" w:color="auto"/>
              <w:right w:val="single" w:sz="4" w:space="0" w:color="auto"/>
            </w:tcBorders>
            <w:hideMark/>
          </w:tcPr>
          <w:p w14:paraId="25169154" w14:textId="77777777" w:rsidR="00205C0F" w:rsidRPr="00205C0F" w:rsidRDefault="00205C0F">
            <w:pPr>
              <w:rPr>
                <w:rFonts w:ascii="Bahnschrift Light" w:hAnsi="Bahnschrift Light"/>
                <w:sz w:val="28"/>
                <w:szCs w:val="28"/>
              </w:rPr>
            </w:pPr>
            <w:r w:rsidRPr="00205C0F">
              <w:rPr>
                <w:rFonts w:ascii="Bahnschrift Light" w:hAnsi="Bahnschrift Light" w:cs="Segoe UI"/>
                <w:color w:val="0F1115"/>
                <w:sz w:val="28"/>
                <w:szCs w:val="28"/>
                <w:shd w:val="clear" w:color="auto" w:fill="FFFFFF"/>
              </w:rPr>
              <w:t> 0.85%</w:t>
            </w:r>
          </w:p>
        </w:tc>
      </w:tr>
      <w:tr w:rsidR="00205C0F" w:rsidRPr="00205C0F" w14:paraId="4F135E36" w14:textId="77777777" w:rsidTr="00205C0F">
        <w:trPr>
          <w:trHeight w:val="249"/>
        </w:trPr>
        <w:tc>
          <w:tcPr>
            <w:tcW w:w="1858" w:type="dxa"/>
            <w:tcBorders>
              <w:top w:val="single" w:sz="4" w:space="0" w:color="auto"/>
              <w:left w:val="single" w:sz="4" w:space="0" w:color="auto"/>
              <w:bottom w:val="single" w:sz="4" w:space="0" w:color="auto"/>
              <w:right w:val="single" w:sz="4" w:space="0" w:color="auto"/>
            </w:tcBorders>
          </w:tcPr>
          <w:p w14:paraId="2FA06A89" w14:textId="77777777" w:rsidR="00205C0F" w:rsidRPr="00205C0F" w:rsidRDefault="00205C0F">
            <w:pPr>
              <w:rPr>
                <w:rFonts w:ascii="Bahnschrift Light" w:hAnsi="Bahnschrift Light"/>
                <w:sz w:val="28"/>
                <w:szCs w:val="28"/>
              </w:rPr>
            </w:pPr>
          </w:p>
        </w:tc>
        <w:tc>
          <w:tcPr>
            <w:tcW w:w="1858" w:type="dxa"/>
            <w:tcBorders>
              <w:top w:val="single" w:sz="4" w:space="0" w:color="auto"/>
              <w:left w:val="single" w:sz="4" w:space="0" w:color="auto"/>
              <w:bottom w:val="single" w:sz="4" w:space="0" w:color="auto"/>
              <w:right w:val="single" w:sz="4" w:space="0" w:color="auto"/>
            </w:tcBorders>
            <w:hideMark/>
          </w:tcPr>
          <w:p w14:paraId="3823D539" w14:textId="77777777" w:rsidR="00205C0F" w:rsidRPr="00205C0F" w:rsidRDefault="00205C0F">
            <w:pPr>
              <w:rPr>
                <w:rFonts w:ascii="Bahnschrift Light" w:hAnsi="Bahnschrift Light"/>
                <w:sz w:val="28"/>
                <w:szCs w:val="28"/>
              </w:rPr>
            </w:pPr>
            <w:r w:rsidRPr="00205C0F">
              <w:rPr>
                <w:rFonts w:ascii="Bahnschrift Light" w:hAnsi="Bahnschrift Light" w:cs="Segoe UI"/>
                <w:color w:val="0F1115"/>
                <w:sz w:val="28"/>
                <w:szCs w:val="28"/>
                <w:shd w:val="clear" w:color="auto" w:fill="FFFFFF"/>
              </w:rPr>
              <w:t>3.54 V</w:t>
            </w:r>
          </w:p>
        </w:tc>
        <w:tc>
          <w:tcPr>
            <w:tcW w:w="1858" w:type="dxa"/>
            <w:tcBorders>
              <w:top w:val="single" w:sz="4" w:space="0" w:color="auto"/>
              <w:left w:val="single" w:sz="4" w:space="0" w:color="auto"/>
              <w:bottom w:val="single" w:sz="4" w:space="0" w:color="auto"/>
              <w:right w:val="single" w:sz="4" w:space="0" w:color="auto"/>
            </w:tcBorders>
            <w:hideMark/>
          </w:tcPr>
          <w:p w14:paraId="51B7C22C" w14:textId="77777777" w:rsidR="00205C0F" w:rsidRPr="00205C0F" w:rsidRDefault="00205C0F">
            <w:pPr>
              <w:rPr>
                <w:rFonts w:ascii="Bahnschrift Light" w:hAnsi="Bahnschrift Light"/>
                <w:sz w:val="28"/>
                <w:szCs w:val="28"/>
              </w:rPr>
            </w:pPr>
            <w:r w:rsidRPr="00205C0F">
              <w:rPr>
                <w:rFonts w:ascii="Bahnschrift Light" w:hAnsi="Bahnschrift Light" w:cs="Segoe UI"/>
                <w:color w:val="0F1115"/>
                <w:sz w:val="28"/>
                <w:szCs w:val="28"/>
                <w:shd w:val="clear" w:color="auto" w:fill="FFFFFF"/>
              </w:rPr>
              <w:t>3.47 V</w:t>
            </w:r>
          </w:p>
        </w:tc>
        <w:tc>
          <w:tcPr>
            <w:tcW w:w="1858" w:type="dxa"/>
            <w:tcBorders>
              <w:top w:val="single" w:sz="4" w:space="0" w:color="auto"/>
              <w:left w:val="single" w:sz="4" w:space="0" w:color="auto"/>
              <w:bottom w:val="single" w:sz="4" w:space="0" w:color="auto"/>
              <w:right w:val="single" w:sz="4" w:space="0" w:color="auto"/>
            </w:tcBorders>
            <w:hideMark/>
          </w:tcPr>
          <w:p w14:paraId="11A1035B" w14:textId="77777777" w:rsidR="00205C0F" w:rsidRPr="00205C0F" w:rsidRDefault="00205C0F">
            <w:pPr>
              <w:rPr>
                <w:rFonts w:ascii="Bahnschrift Light" w:hAnsi="Bahnschrift Light"/>
                <w:sz w:val="28"/>
                <w:szCs w:val="28"/>
              </w:rPr>
            </w:pPr>
            <w:r w:rsidRPr="00205C0F">
              <w:rPr>
                <w:rFonts w:ascii="Bahnschrift Light" w:hAnsi="Bahnschrift Light" w:cs="Segoe UI"/>
                <w:color w:val="0F1115"/>
                <w:sz w:val="28"/>
                <w:szCs w:val="28"/>
                <w:shd w:val="clear" w:color="auto" w:fill="FFFFFF"/>
              </w:rPr>
              <w:t>Oscilloscope</w:t>
            </w:r>
          </w:p>
        </w:tc>
        <w:tc>
          <w:tcPr>
            <w:tcW w:w="1858" w:type="dxa"/>
            <w:tcBorders>
              <w:top w:val="single" w:sz="4" w:space="0" w:color="auto"/>
              <w:left w:val="single" w:sz="4" w:space="0" w:color="auto"/>
              <w:bottom w:val="single" w:sz="4" w:space="0" w:color="auto"/>
              <w:right w:val="single" w:sz="4" w:space="0" w:color="auto"/>
            </w:tcBorders>
            <w:hideMark/>
          </w:tcPr>
          <w:p w14:paraId="690A66B7" w14:textId="77777777" w:rsidR="00205C0F" w:rsidRPr="00205C0F" w:rsidRDefault="00205C0F">
            <w:pPr>
              <w:rPr>
                <w:rFonts w:ascii="Bahnschrift Light" w:hAnsi="Bahnschrift Light"/>
                <w:sz w:val="28"/>
                <w:szCs w:val="28"/>
              </w:rPr>
            </w:pPr>
            <w:r w:rsidRPr="00205C0F">
              <w:rPr>
                <w:rFonts w:ascii="Bahnschrift Light" w:hAnsi="Bahnschrift Light" w:cs="Segoe UI"/>
                <w:color w:val="0F1115"/>
                <w:sz w:val="28"/>
                <w:szCs w:val="28"/>
                <w:shd w:val="clear" w:color="auto" w:fill="FFFFFF"/>
              </w:rPr>
              <w:t>1.98%</w:t>
            </w:r>
          </w:p>
        </w:tc>
      </w:tr>
      <w:tr w:rsidR="00205C0F" w:rsidRPr="00205C0F" w14:paraId="4CA08FFB" w14:textId="77777777" w:rsidTr="00205C0F">
        <w:trPr>
          <w:trHeight w:val="264"/>
        </w:trPr>
        <w:tc>
          <w:tcPr>
            <w:tcW w:w="1858" w:type="dxa"/>
            <w:tcBorders>
              <w:top w:val="single" w:sz="4" w:space="0" w:color="auto"/>
              <w:left w:val="single" w:sz="4" w:space="0" w:color="auto"/>
              <w:bottom w:val="single" w:sz="4" w:space="0" w:color="auto"/>
              <w:right w:val="single" w:sz="4" w:space="0" w:color="auto"/>
            </w:tcBorders>
            <w:hideMark/>
          </w:tcPr>
          <w:p w14:paraId="35120E64" w14:textId="77777777" w:rsidR="00205C0F" w:rsidRPr="00205C0F" w:rsidRDefault="00205C0F">
            <w:pPr>
              <w:rPr>
                <w:rFonts w:ascii="Bahnschrift Light" w:hAnsi="Bahnschrift Light"/>
                <w:sz w:val="28"/>
                <w:szCs w:val="28"/>
              </w:rPr>
            </w:pPr>
            <w:r w:rsidRPr="00205C0F">
              <w:rPr>
                <w:rStyle w:val="Strong"/>
                <w:rFonts w:ascii="Bahnschrift Light" w:hAnsi="Bahnschrift Light" w:cs="Segoe UI"/>
                <w:b w:val="0"/>
                <w:color w:val="0F1115"/>
                <w:sz w:val="28"/>
                <w:szCs w:val="28"/>
                <w:shd w:val="clear" w:color="auto" w:fill="FFFFFF"/>
              </w:rPr>
              <w:t>Sine (4Vpp + 1V DC)</w:t>
            </w:r>
          </w:p>
        </w:tc>
        <w:tc>
          <w:tcPr>
            <w:tcW w:w="1858" w:type="dxa"/>
            <w:tcBorders>
              <w:top w:val="single" w:sz="4" w:space="0" w:color="auto"/>
              <w:left w:val="single" w:sz="4" w:space="0" w:color="auto"/>
              <w:bottom w:val="single" w:sz="4" w:space="0" w:color="auto"/>
              <w:right w:val="single" w:sz="4" w:space="0" w:color="auto"/>
            </w:tcBorders>
            <w:hideMark/>
          </w:tcPr>
          <w:p w14:paraId="10BEE4D4" w14:textId="77777777" w:rsidR="00205C0F" w:rsidRPr="00205C0F" w:rsidRDefault="00205C0F">
            <w:pPr>
              <w:rPr>
                <w:rFonts w:ascii="Bahnschrift Light" w:hAnsi="Bahnschrift Light"/>
                <w:sz w:val="28"/>
                <w:szCs w:val="28"/>
              </w:rPr>
            </w:pPr>
            <w:r w:rsidRPr="00205C0F">
              <w:rPr>
                <w:rFonts w:ascii="Bahnschrift Light" w:hAnsi="Bahnschrift Light" w:cs="Segoe UI"/>
                <w:color w:val="0F1115"/>
                <w:sz w:val="28"/>
                <w:szCs w:val="28"/>
                <w:shd w:val="clear" w:color="auto" w:fill="FFFFFF"/>
              </w:rPr>
              <w:t>1.73 V</w:t>
            </w:r>
          </w:p>
        </w:tc>
        <w:tc>
          <w:tcPr>
            <w:tcW w:w="1858" w:type="dxa"/>
            <w:tcBorders>
              <w:top w:val="single" w:sz="4" w:space="0" w:color="auto"/>
              <w:left w:val="single" w:sz="4" w:space="0" w:color="auto"/>
              <w:bottom w:val="single" w:sz="4" w:space="0" w:color="auto"/>
              <w:right w:val="single" w:sz="4" w:space="0" w:color="auto"/>
            </w:tcBorders>
          </w:tcPr>
          <w:p w14:paraId="065D4BF9" w14:textId="77777777" w:rsidR="00205C0F" w:rsidRPr="00205C0F" w:rsidRDefault="00205C0F">
            <w:pPr>
              <w:spacing w:line="375" w:lineRule="atLeast"/>
              <w:rPr>
                <w:rFonts w:ascii="Bahnschrift Light" w:hAnsi="Bahnschrift Light" w:cs="Segoe UI"/>
                <w:color w:val="0F1115"/>
                <w:sz w:val="28"/>
                <w:szCs w:val="28"/>
              </w:rPr>
            </w:pPr>
            <w:r w:rsidRPr="00205C0F">
              <w:rPr>
                <w:rFonts w:ascii="Bahnschrift Light" w:hAnsi="Bahnschrift Light" w:cs="Segoe UI"/>
                <w:color w:val="0F1115"/>
                <w:sz w:val="28"/>
                <w:szCs w:val="28"/>
              </w:rPr>
              <w:br/>
              <w:t>1.72 V</w:t>
            </w:r>
          </w:p>
          <w:p w14:paraId="4438305A" w14:textId="77777777" w:rsidR="00205C0F" w:rsidRPr="00205C0F" w:rsidRDefault="00205C0F">
            <w:pPr>
              <w:rPr>
                <w:rFonts w:ascii="Bahnschrift Light" w:hAnsi="Bahnschrift Light"/>
                <w:sz w:val="28"/>
                <w:szCs w:val="28"/>
              </w:rPr>
            </w:pPr>
          </w:p>
        </w:tc>
        <w:tc>
          <w:tcPr>
            <w:tcW w:w="1858" w:type="dxa"/>
            <w:tcBorders>
              <w:top w:val="single" w:sz="4" w:space="0" w:color="auto"/>
              <w:left w:val="single" w:sz="4" w:space="0" w:color="auto"/>
              <w:bottom w:val="single" w:sz="4" w:space="0" w:color="auto"/>
              <w:right w:val="single" w:sz="4" w:space="0" w:color="auto"/>
            </w:tcBorders>
            <w:hideMark/>
          </w:tcPr>
          <w:p w14:paraId="3AA3BC92" w14:textId="77777777" w:rsidR="00205C0F" w:rsidRPr="00205C0F" w:rsidRDefault="00205C0F">
            <w:pPr>
              <w:rPr>
                <w:rFonts w:ascii="Bahnschrift Light" w:hAnsi="Bahnschrift Light"/>
                <w:sz w:val="28"/>
                <w:szCs w:val="28"/>
              </w:rPr>
            </w:pPr>
            <w:r w:rsidRPr="00205C0F">
              <w:rPr>
                <w:rFonts w:ascii="Bahnschrift Light" w:hAnsi="Bahnschrift Light" w:cs="Segoe UI"/>
                <w:color w:val="0F1115"/>
                <w:sz w:val="28"/>
                <w:szCs w:val="28"/>
                <w:shd w:val="clear" w:color="auto" w:fill="FFFFFF"/>
              </w:rPr>
              <w:t>DMM</w:t>
            </w:r>
          </w:p>
        </w:tc>
        <w:tc>
          <w:tcPr>
            <w:tcW w:w="1858" w:type="dxa"/>
            <w:tcBorders>
              <w:top w:val="single" w:sz="4" w:space="0" w:color="auto"/>
              <w:left w:val="single" w:sz="4" w:space="0" w:color="auto"/>
              <w:bottom w:val="single" w:sz="4" w:space="0" w:color="auto"/>
              <w:right w:val="single" w:sz="4" w:space="0" w:color="auto"/>
            </w:tcBorders>
            <w:hideMark/>
          </w:tcPr>
          <w:p w14:paraId="3685F8A5" w14:textId="77777777" w:rsidR="00205C0F" w:rsidRPr="00205C0F" w:rsidRDefault="00205C0F">
            <w:pPr>
              <w:rPr>
                <w:rFonts w:ascii="Bahnschrift Light" w:hAnsi="Bahnschrift Light"/>
                <w:sz w:val="28"/>
                <w:szCs w:val="28"/>
              </w:rPr>
            </w:pPr>
            <w:r w:rsidRPr="00205C0F">
              <w:rPr>
                <w:rFonts w:ascii="Bahnschrift Light" w:hAnsi="Bahnschrift Light" w:cs="Segoe UI"/>
                <w:color w:val="0F1115"/>
                <w:sz w:val="28"/>
                <w:szCs w:val="28"/>
                <w:shd w:val="clear" w:color="auto" w:fill="FFFFFF"/>
              </w:rPr>
              <w:t>0.58%</w:t>
            </w:r>
          </w:p>
        </w:tc>
      </w:tr>
      <w:tr w:rsidR="00205C0F" w:rsidRPr="00205C0F" w14:paraId="72EBD578" w14:textId="77777777" w:rsidTr="00205C0F">
        <w:trPr>
          <w:trHeight w:val="249"/>
        </w:trPr>
        <w:tc>
          <w:tcPr>
            <w:tcW w:w="1858" w:type="dxa"/>
            <w:tcBorders>
              <w:top w:val="single" w:sz="4" w:space="0" w:color="auto"/>
              <w:left w:val="single" w:sz="4" w:space="0" w:color="auto"/>
              <w:bottom w:val="single" w:sz="4" w:space="0" w:color="auto"/>
              <w:right w:val="single" w:sz="4" w:space="0" w:color="auto"/>
            </w:tcBorders>
          </w:tcPr>
          <w:p w14:paraId="46C0794F" w14:textId="77777777" w:rsidR="00205C0F" w:rsidRPr="00205C0F" w:rsidRDefault="00205C0F">
            <w:pPr>
              <w:rPr>
                <w:rFonts w:ascii="Bahnschrift Light" w:hAnsi="Bahnschrift Light"/>
                <w:sz w:val="28"/>
                <w:szCs w:val="28"/>
              </w:rPr>
            </w:pPr>
          </w:p>
        </w:tc>
        <w:tc>
          <w:tcPr>
            <w:tcW w:w="1858" w:type="dxa"/>
            <w:tcBorders>
              <w:top w:val="single" w:sz="4" w:space="0" w:color="auto"/>
              <w:left w:val="single" w:sz="4" w:space="0" w:color="auto"/>
              <w:bottom w:val="single" w:sz="4" w:space="0" w:color="auto"/>
              <w:right w:val="single" w:sz="4" w:space="0" w:color="auto"/>
            </w:tcBorders>
            <w:hideMark/>
          </w:tcPr>
          <w:p w14:paraId="60FA9F78" w14:textId="77777777" w:rsidR="00205C0F" w:rsidRPr="00205C0F" w:rsidRDefault="00205C0F">
            <w:pPr>
              <w:rPr>
                <w:rFonts w:ascii="Bahnschrift Light" w:hAnsi="Bahnschrift Light"/>
                <w:sz w:val="28"/>
                <w:szCs w:val="28"/>
              </w:rPr>
            </w:pPr>
            <w:r w:rsidRPr="00205C0F">
              <w:rPr>
                <w:rFonts w:ascii="Bahnschrift Light" w:hAnsi="Bahnschrift Light" w:cs="Segoe UI"/>
                <w:color w:val="0F1115"/>
                <w:sz w:val="28"/>
                <w:szCs w:val="28"/>
                <w:shd w:val="clear" w:color="auto" w:fill="FFFFFF"/>
              </w:rPr>
              <w:t>1.73 V</w:t>
            </w:r>
          </w:p>
        </w:tc>
        <w:tc>
          <w:tcPr>
            <w:tcW w:w="1858" w:type="dxa"/>
            <w:tcBorders>
              <w:top w:val="single" w:sz="4" w:space="0" w:color="auto"/>
              <w:left w:val="single" w:sz="4" w:space="0" w:color="auto"/>
              <w:bottom w:val="single" w:sz="4" w:space="0" w:color="auto"/>
              <w:right w:val="single" w:sz="4" w:space="0" w:color="auto"/>
            </w:tcBorders>
            <w:hideMark/>
          </w:tcPr>
          <w:p w14:paraId="09C49B49" w14:textId="77777777" w:rsidR="00205C0F" w:rsidRPr="00205C0F" w:rsidRDefault="00205C0F">
            <w:pPr>
              <w:rPr>
                <w:rFonts w:ascii="Bahnschrift Light" w:hAnsi="Bahnschrift Light"/>
                <w:sz w:val="28"/>
                <w:szCs w:val="28"/>
              </w:rPr>
            </w:pPr>
            <w:r w:rsidRPr="00205C0F">
              <w:rPr>
                <w:rFonts w:ascii="Bahnschrift Light" w:hAnsi="Bahnschrift Light" w:cs="Segoe UI"/>
                <w:color w:val="0F1115"/>
                <w:sz w:val="28"/>
                <w:szCs w:val="28"/>
                <w:shd w:val="clear" w:color="auto" w:fill="FFFFFF"/>
              </w:rPr>
              <w:t>1.76 V</w:t>
            </w:r>
          </w:p>
        </w:tc>
        <w:tc>
          <w:tcPr>
            <w:tcW w:w="1858" w:type="dxa"/>
            <w:tcBorders>
              <w:top w:val="single" w:sz="4" w:space="0" w:color="auto"/>
              <w:left w:val="single" w:sz="4" w:space="0" w:color="auto"/>
              <w:bottom w:val="single" w:sz="4" w:space="0" w:color="auto"/>
              <w:right w:val="single" w:sz="4" w:space="0" w:color="auto"/>
            </w:tcBorders>
            <w:hideMark/>
          </w:tcPr>
          <w:p w14:paraId="5685E715" w14:textId="77777777" w:rsidR="00205C0F" w:rsidRPr="00205C0F" w:rsidRDefault="00205C0F">
            <w:pPr>
              <w:rPr>
                <w:rFonts w:ascii="Bahnschrift Light" w:hAnsi="Bahnschrift Light"/>
                <w:sz w:val="28"/>
                <w:szCs w:val="28"/>
              </w:rPr>
            </w:pPr>
            <w:r w:rsidRPr="00205C0F">
              <w:rPr>
                <w:rFonts w:ascii="Bahnschrift Light" w:hAnsi="Bahnschrift Light" w:cs="Segoe UI"/>
                <w:color w:val="0F1115"/>
                <w:sz w:val="28"/>
                <w:szCs w:val="28"/>
                <w:shd w:val="clear" w:color="auto" w:fill="FFFFFF"/>
              </w:rPr>
              <w:t>Oscilloscope</w:t>
            </w:r>
          </w:p>
        </w:tc>
        <w:tc>
          <w:tcPr>
            <w:tcW w:w="1858" w:type="dxa"/>
            <w:tcBorders>
              <w:top w:val="single" w:sz="4" w:space="0" w:color="auto"/>
              <w:left w:val="single" w:sz="4" w:space="0" w:color="auto"/>
              <w:bottom w:val="single" w:sz="4" w:space="0" w:color="auto"/>
              <w:right w:val="single" w:sz="4" w:space="0" w:color="auto"/>
            </w:tcBorders>
            <w:hideMark/>
          </w:tcPr>
          <w:p w14:paraId="69FEE6DE" w14:textId="77777777" w:rsidR="00205C0F" w:rsidRPr="00205C0F" w:rsidRDefault="00205C0F">
            <w:pPr>
              <w:rPr>
                <w:rFonts w:ascii="Bahnschrift Light" w:hAnsi="Bahnschrift Light"/>
                <w:sz w:val="28"/>
                <w:szCs w:val="28"/>
              </w:rPr>
            </w:pPr>
            <w:r w:rsidRPr="00205C0F">
              <w:rPr>
                <w:rFonts w:ascii="Bahnschrift Light" w:hAnsi="Bahnschrift Light" w:cs="Segoe UI"/>
                <w:color w:val="0F1115"/>
                <w:sz w:val="28"/>
                <w:szCs w:val="28"/>
                <w:shd w:val="clear" w:color="auto" w:fill="FFFFFF"/>
              </w:rPr>
              <w:t>1.73%</w:t>
            </w:r>
          </w:p>
        </w:tc>
      </w:tr>
      <w:tr w:rsidR="00205C0F" w:rsidRPr="00205C0F" w14:paraId="6FE4A680" w14:textId="77777777" w:rsidTr="00205C0F">
        <w:trPr>
          <w:trHeight w:val="249"/>
        </w:trPr>
        <w:tc>
          <w:tcPr>
            <w:tcW w:w="1858" w:type="dxa"/>
            <w:tcBorders>
              <w:top w:val="single" w:sz="4" w:space="0" w:color="auto"/>
              <w:left w:val="single" w:sz="4" w:space="0" w:color="auto"/>
              <w:bottom w:val="single" w:sz="4" w:space="0" w:color="auto"/>
              <w:right w:val="single" w:sz="4" w:space="0" w:color="auto"/>
            </w:tcBorders>
            <w:hideMark/>
          </w:tcPr>
          <w:p w14:paraId="5C696257" w14:textId="77777777" w:rsidR="00205C0F" w:rsidRPr="00205C0F" w:rsidRDefault="00205C0F">
            <w:pPr>
              <w:rPr>
                <w:rFonts w:ascii="Bahnschrift Light" w:hAnsi="Bahnschrift Light"/>
                <w:sz w:val="28"/>
                <w:szCs w:val="28"/>
              </w:rPr>
            </w:pPr>
            <w:r w:rsidRPr="00205C0F">
              <w:rPr>
                <w:rStyle w:val="Strong"/>
                <w:rFonts w:ascii="Bahnschrift Light" w:hAnsi="Bahnschrift Light" w:cs="Segoe UI"/>
                <w:b w:val="0"/>
                <w:color w:val="0F1115"/>
                <w:sz w:val="28"/>
                <w:szCs w:val="28"/>
                <w:shd w:val="clear" w:color="auto" w:fill="FFFFFF"/>
              </w:rPr>
              <w:t xml:space="preserve">Square (10 </w:t>
            </w:r>
            <w:proofErr w:type="spellStart"/>
            <w:r w:rsidRPr="00205C0F">
              <w:rPr>
                <w:rStyle w:val="Strong"/>
                <w:rFonts w:ascii="Bahnschrift Light" w:hAnsi="Bahnschrift Light" w:cs="Segoe UI"/>
                <w:b w:val="0"/>
                <w:color w:val="0F1115"/>
                <w:sz w:val="28"/>
                <w:szCs w:val="28"/>
                <w:shd w:val="clear" w:color="auto" w:fill="FFFFFF"/>
              </w:rPr>
              <w:t>Vpp</w:t>
            </w:r>
            <w:proofErr w:type="spellEnd"/>
            <w:r w:rsidRPr="00205C0F">
              <w:rPr>
                <w:rStyle w:val="Strong"/>
                <w:rFonts w:ascii="Bahnschrift Light" w:hAnsi="Bahnschrift Light" w:cs="Segoe UI"/>
                <w:b w:val="0"/>
                <w:color w:val="0F1115"/>
                <w:sz w:val="28"/>
                <w:szCs w:val="28"/>
                <w:shd w:val="clear" w:color="auto" w:fill="FFFFFF"/>
              </w:rPr>
              <w:t>)</w:t>
            </w:r>
          </w:p>
        </w:tc>
        <w:tc>
          <w:tcPr>
            <w:tcW w:w="1858" w:type="dxa"/>
            <w:tcBorders>
              <w:top w:val="single" w:sz="4" w:space="0" w:color="auto"/>
              <w:left w:val="single" w:sz="4" w:space="0" w:color="auto"/>
              <w:bottom w:val="single" w:sz="4" w:space="0" w:color="auto"/>
              <w:right w:val="single" w:sz="4" w:space="0" w:color="auto"/>
            </w:tcBorders>
            <w:hideMark/>
          </w:tcPr>
          <w:p w14:paraId="51EE8649" w14:textId="77777777" w:rsidR="00205C0F" w:rsidRPr="00205C0F" w:rsidRDefault="00205C0F">
            <w:pPr>
              <w:rPr>
                <w:rFonts w:ascii="Bahnschrift Light" w:hAnsi="Bahnschrift Light" w:cs="Segoe UI"/>
                <w:color w:val="0F1115"/>
                <w:sz w:val="28"/>
                <w:szCs w:val="28"/>
                <w:shd w:val="clear" w:color="auto" w:fill="FFFFFF"/>
              </w:rPr>
            </w:pPr>
            <w:r w:rsidRPr="00205C0F">
              <w:rPr>
                <w:rFonts w:ascii="Bahnschrift Light" w:hAnsi="Bahnschrift Light" w:cs="Segoe UI"/>
                <w:color w:val="0F1115"/>
                <w:sz w:val="28"/>
                <w:szCs w:val="28"/>
                <w:shd w:val="clear" w:color="auto" w:fill="FFFFFF"/>
              </w:rPr>
              <w:t>5.00 V</w:t>
            </w:r>
          </w:p>
        </w:tc>
        <w:tc>
          <w:tcPr>
            <w:tcW w:w="1858" w:type="dxa"/>
            <w:tcBorders>
              <w:top w:val="single" w:sz="4" w:space="0" w:color="auto"/>
              <w:left w:val="single" w:sz="4" w:space="0" w:color="auto"/>
              <w:bottom w:val="single" w:sz="4" w:space="0" w:color="auto"/>
              <w:right w:val="single" w:sz="4" w:space="0" w:color="auto"/>
            </w:tcBorders>
            <w:hideMark/>
          </w:tcPr>
          <w:p w14:paraId="46A280D3" w14:textId="77777777" w:rsidR="00205C0F" w:rsidRPr="00205C0F" w:rsidRDefault="00205C0F">
            <w:pPr>
              <w:rPr>
                <w:rFonts w:ascii="Bahnschrift Light" w:hAnsi="Bahnschrift Light" w:cs="Segoe UI"/>
                <w:color w:val="0F1115"/>
                <w:sz w:val="28"/>
                <w:szCs w:val="28"/>
                <w:shd w:val="clear" w:color="auto" w:fill="FFFFFF"/>
              </w:rPr>
            </w:pPr>
            <w:r w:rsidRPr="00205C0F">
              <w:rPr>
                <w:rFonts w:ascii="Bahnschrift Light" w:hAnsi="Bahnschrift Light" w:cs="Segoe UI"/>
                <w:color w:val="0F1115"/>
                <w:sz w:val="28"/>
                <w:szCs w:val="28"/>
                <w:shd w:val="clear" w:color="auto" w:fill="FFFFFF"/>
              </w:rPr>
              <w:t>5.04 V</w:t>
            </w:r>
          </w:p>
        </w:tc>
        <w:tc>
          <w:tcPr>
            <w:tcW w:w="1858" w:type="dxa"/>
            <w:tcBorders>
              <w:top w:val="single" w:sz="4" w:space="0" w:color="auto"/>
              <w:left w:val="single" w:sz="4" w:space="0" w:color="auto"/>
              <w:bottom w:val="single" w:sz="4" w:space="0" w:color="auto"/>
              <w:right w:val="single" w:sz="4" w:space="0" w:color="auto"/>
            </w:tcBorders>
          </w:tcPr>
          <w:p w14:paraId="6335047A" w14:textId="77777777" w:rsidR="00205C0F" w:rsidRPr="00205C0F" w:rsidRDefault="00205C0F">
            <w:pPr>
              <w:spacing w:line="375" w:lineRule="atLeast"/>
              <w:rPr>
                <w:rFonts w:ascii="Bahnschrift Light" w:hAnsi="Bahnschrift Light" w:cs="Segoe UI"/>
                <w:color w:val="0F1115"/>
                <w:sz w:val="28"/>
                <w:szCs w:val="28"/>
              </w:rPr>
            </w:pPr>
            <w:r w:rsidRPr="00205C0F">
              <w:rPr>
                <w:rFonts w:ascii="Bahnschrift Light" w:hAnsi="Bahnschrift Light" w:cs="Segoe UI"/>
                <w:color w:val="0F1115"/>
                <w:sz w:val="28"/>
                <w:szCs w:val="28"/>
              </w:rPr>
              <w:br/>
              <w:t>DMM</w:t>
            </w:r>
          </w:p>
          <w:p w14:paraId="03F9B6C2" w14:textId="77777777" w:rsidR="00205C0F" w:rsidRPr="00205C0F" w:rsidRDefault="00205C0F">
            <w:pPr>
              <w:rPr>
                <w:rFonts w:ascii="Bahnschrift Light" w:hAnsi="Bahnschrift Light" w:cs="Segoe UI"/>
                <w:color w:val="0F1115"/>
                <w:sz w:val="28"/>
                <w:szCs w:val="28"/>
                <w:shd w:val="clear" w:color="auto" w:fill="FFFFFF"/>
              </w:rPr>
            </w:pPr>
          </w:p>
        </w:tc>
        <w:tc>
          <w:tcPr>
            <w:tcW w:w="1858" w:type="dxa"/>
            <w:tcBorders>
              <w:top w:val="single" w:sz="4" w:space="0" w:color="auto"/>
              <w:left w:val="single" w:sz="4" w:space="0" w:color="auto"/>
              <w:bottom w:val="single" w:sz="4" w:space="0" w:color="auto"/>
              <w:right w:val="single" w:sz="4" w:space="0" w:color="auto"/>
            </w:tcBorders>
            <w:hideMark/>
          </w:tcPr>
          <w:p w14:paraId="1DE4DC50" w14:textId="77777777" w:rsidR="00205C0F" w:rsidRPr="00205C0F" w:rsidRDefault="00205C0F">
            <w:pPr>
              <w:rPr>
                <w:rFonts w:ascii="Bahnschrift Light" w:hAnsi="Bahnschrift Light"/>
                <w:sz w:val="28"/>
                <w:szCs w:val="28"/>
              </w:rPr>
            </w:pPr>
            <w:r w:rsidRPr="00205C0F">
              <w:rPr>
                <w:rFonts w:ascii="Bahnschrift Light" w:hAnsi="Bahnschrift Light" w:cs="Segoe UI"/>
                <w:color w:val="0F1115"/>
                <w:sz w:val="28"/>
                <w:szCs w:val="28"/>
                <w:shd w:val="clear" w:color="auto" w:fill="FFFFFF"/>
              </w:rPr>
              <w:t>0.80%</w:t>
            </w:r>
          </w:p>
        </w:tc>
      </w:tr>
      <w:tr w:rsidR="00205C0F" w:rsidRPr="00205C0F" w14:paraId="1C711DA3" w14:textId="77777777" w:rsidTr="00205C0F">
        <w:trPr>
          <w:trHeight w:val="249"/>
        </w:trPr>
        <w:tc>
          <w:tcPr>
            <w:tcW w:w="1858" w:type="dxa"/>
            <w:tcBorders>
              <w:top w:val="single" w:sz="4" w:space="0" w:color="auto"/>
              <w:left w:val="single" w:sz="4" w:space="0" w:color="auto"/>
              <w:bottom w:val="single" w:sz="4" w:space="0" w:color="auto"/>
              <w:right w:val="single" w:sz="4" w:space="0" w:color="auto"/>
            </w:tcBorders>
            <w:hideMark/>
          </w:tcPr>
          <w:p w14:paraId="31D47A9B" w14:textId="77777777" w:rsidR="00205C0F" w:rsidRPr="00205C0F" w:rsidRDefault="00205C0F">
            <w:pPr>
              <w:rPr>
                <w:rFonts w:ascii="Bahnschrift Light" w:hAnsi="Bahnschrift Light"/>
                <w:sz w:val="28"/>
                <w:szCs w:val="28"/>
              </w:rPr>
            </w:pPr>
            <w:r w:rsidRPr="00205C0F">
              <w:rPr>
                <w:rStyle w:val="Strong"/>
                <w:rFonts w:ascii="Bahnschrift Light" w:hAnsi="Bahnschrift Light" w:cs="Segoe UI"/>
                <w:b w:val="0"/>
                <w:color w:val="0F1115"/>
                <w:sz w:val="28"/>
                <w:szCs w:val="28"/>
                <w:shd w:val="clear" w:color="auto" w:fill="FFFFFF"/>
              </w:rPr>
              <w:t xml:space="preserve">Triangle (10 </w:t>
            </w:r>
            <w:proofErr w:type="spellStart"/>
            <w:r w:rsidRPr="00205C0F">
              <w:rPr>
                <w:rStyle w:val="Strong"/>
                <w:rFonts w:ascii="Bahnschrift Light" w:hAnsi="Bahnschrift Light" w:cs="Segoe UI"/>
                <w:b w:val="0"/>
                <w:color w:val="0F1115"/>
                <w:sz w:val="28"/>
                <w:szCs w:val="28"/>
                <w:shd w:val="clear" w:color="auto" w:fill="FFFFFF"/>
              </w:rPr>
              <w:t>Vpp</w:t>
            </w:r>
            <w:proofErr w:type="spellEnd"/>
          </w:p>
        </w:tc>
        <w:tc>
          <w:tcPr>
            <w:tcW w:w="1858" w:type="dxa"/>
            <w:tcBorders>
              <w:top w:val="single" w:sz="4" w:space="0" w:color="auto"/>
              <w:left w:val="single" w:sz="4" w:space="0" w:color="auto"/>
              <w:bottom w:val="single" w:sz="4" w:space="0" w:color="auto"/>
              <w:right w:val="single" w:sz="4" w:space="0" w:color="auto"/>
            </w:tcBorders>
            <w:hideMark/>
          </w:tcPr>
          <w:p w14:paraId="3F705AC2" w14:textId="77777777" w:rsidR="00205C0F" w:rsidRPr="00205C0F" w:rsidRDefault="00205C0F">
            <w:pPr>
              <w:rPr>
                <w:rFonts w:ascii="Bahnschrift Light" w:hAnsi="Bahnschrift Light" w:cs="Segoe UI"/>
                <w:color w:val="0F1115"/>
                <w:sz w:val="28"/>
                <w:szCs w:val="28"/>
                <w:shd w:val="clear" w:color="auto" w:fill="FFFFFF"/>
              </w:rPr>
            </w:pPr>
            <w:r w:rsidRPr="00205C0F">
              <w:rPr>
                <w:rFonts w:ascii="Bahnschrift Light" w:hAnsi="Bahnschrift Light" w:cs="Segoe UI"/>
                <w:color w:val="0F1115"/>
                <w:sz w:val="28"/>
                <w:szCs w:val="28"/>
                <w:shd w:val="clear" w:color="auto" w:fill="FFFFFF"/>
              </w:rPr>
              <w:t>2.89 V</w:t>
            </w:r>
          </w:p>
        </w:tc>
        <w:tc>
          <w:tcPr>
            <w:tcW w:w="1858" w:type="dxa"/>
            <w:tcBorders>
              <w:top w:val="single" w:sz="4" w:space="0" w:color="auto"/>
              <w:left w:val="single" w:sz="4" w:space="0" w:color="auto"/>
              <w:bottom w:val="single" w:sz="4" w:space="0" w:color="auto"/>
              <w:right w:val="single" w:sz="4" w:space="0" w:color="auto"/>
            </w:tcBorders>
            <w:hideMark/>
          </w:tcPr>
          <w:p w14:paraId="5456A522" w14:textId="77777777" w:rsidR="00205C0F" w:rsidRPr="00205C0F" w:rsidRDefault="00205C0F">
            <w:pPr>
              <w:rPr>
                <w:rFonts w:ascii="Bahnschrift Light" w:hAnsi="Bahnschrift Light" w:cs="Segoe UI"/>
                <w:color w:val="0F1115"/>
                <w:sz w:val="28"/>
                <w:szCs w:val="28"/>
                <w:shd w:val="clear" w:color="auto" w:fill="FFFFFF"/>
              </w:rPr>
            </w:pPr>
            <w:r w:rsidRPr="00205C0F">
              <w:rPr>
                <w:rFonts w:ascii="Bahnschrift Light" w:hAnsi="Bahnschrift Light" w:cs="Segoe UI"/>
                <w:color w:val="0F1115"/>
                <w:sz w:val="28"/>
                <w:szCs w:val="28"/>
                <w:shd w:val="clear" w:color="auto" w:fill="FFFFFF"/>
              </w:rPr>
              <w:t>3.08 V</w:t>
            </w:r>
          </w:p>
        </w:tc>
        <w:tc>
          <w:tcPr>
            <w:tcW w:w="1858" w:type="dxa"/>
            <w:tcBorders>
              <w:top w:val="single" w:sz="4" w:space="0" w:color="auto"/>
              <w:left w:val="single" w:sz="4" w:space="0" w:color="auto"/>
              <w:bottom w:val="single" w:sz="4" w:space="0" w:color="auto"/>
              <w:right w:val="single" w:sz="4" w:space="0" w:color="auto"/>
            </w:tcBorders>
            <w:hideMark/>
          </w:tcPr>
          <w:p w14:paraId="1B09EF55" w14:textId="77777777" w:rsidR="00205C0F" w:rsidRPr="00205C0F" w:rsidRDefault="00205C0F">
            <w:pPr>
              <w:rPr>
                <w:rFonts w:ascii="Bahnschrift Light" w:hAnsi="Bahnschrift Light" w:cs="Segoe UI"/>
                <w:color w:val="0F1115"/>
                <w:sz w:val="28"/>
                <w:szCs w:val="28"/>
                <w:shd w:val="clear" w:color="auto" w:fill="FFFFFF"/>
              </w:rPr>
            </w:pPr>
            <w:r w:rsidRPr="00205C0F">
              <w:rPr>
                <w:rFonts w:ascii="Bahnschrift Light" w:hAnsi="Bahnschrift Light" w:cs="Segoe UI"/>
                <w:color w:val="0F1115"/>
                <w:sz w:val="28"/>
                <w:szCs w:val="28"/>
                <w:shd w:val="clear" w:color="auto" w:fill="FFFFFF"/>
              </w:rPr>
              <w:t>DMM</w:t>
            </w:r>
          </w:p>
        </w:tc>
        <w:tc>
          <w:tcPr>
            <w:tcW w:w="1858" w:type="dxa"/>
            <w:tcBorders>
              <w:top w:val="single" w:sz="4" w:space="0" w:color="auto"/>
              <w:left w:val="single" w:sz="4" w:space="0" w:color="auto"/>
              <w:bottom w:val="single" w:sz="4" w:space="0" w:color="auto"/>
              <w:right w:val="single" w:sz="4" w:space="0" w:color="auto"/>
            </w:tcBorders>
            <w:hideMark/>
          </w:tcPr>
          <w:p w14:paraId="672F4B85" w14:textId="77777777" w:rsidR="00205C0F" w:rsidRPr="00205C0F" w:rsidRDefault="00205C0F">
            <w:pPr>
              <w:rPr>
                <w:rFonts w:ascii="Bahnschrift Light" w:hAnsi="Bahnschrift Light"/>
                <w:sz w:val="28"/>
                <w:szCs w:val="28"/>
              </w:rPr>
            </w:pPr>
            <w:r w:rsidRPr="00205C0F">
              <w:rPr>
                <w:rFonts w:ascii="Bahnschrift Light" w:hAnsi="Bahnschrift Light" w:cs="Segoe UI"/>
                <w:color w:val="0F1115"/>
                <w:sz w:val="28"/>
                <w:szCs w:val="28"/>
                <w:shd w:val="clear" w:color="auto" w:fill="FFFFFF"/>
              </w:rPr>
              <w:t>6.57% </w:t>
            </w:r>
          </w:p>
        </w:tc>
      </w:tr>
      <w:tr w:rsidR="00205C0F" w:rsidRPr="00205C0F" w14:paraId="1CC6697E" w14:textId="77777777" w:rsidTr="00205C0F">
        <w:trPr>
          <w:trHeight w:val="249"/>
        </w:trPr>
        <w:tc>
          <w:tcPr>
            <w:tcW w:w="1858" w:type="dxa"/>
            <w:tcBorders>
              <w:top w:val="single" w:sz="4" w:space="0" w:color="auto"/>
              <w:left w:val="single" w:sz="4" w:space="0" w:color="auto"/>
              <w:bottom w:val="single" w:sz="4" w:space="0" w:color="auto"/>
              <w:right w:val="single" w:sz="4" w:space="0" w:color="auto"/>
            </w:tcBorders>
          </w:tcPr>
          <w:p w14:paraId="3A8AB468" w14:textId="77777777" w:rsidR="00205C0F" w:rsidRPr="00205C0F" w:rsidRDefault="00205C0F">
            <w:pPr>
              <w:rPr>
                <w:rFonts w:ascii="Bahnschrift Light" w:hAnsi="Bahnschrift Light"/>
                <w:sz w:val="28"/>
                <w:szCs w:val="28"/>
              </w:rPr>
            </w:pPr>
          </w:p>
        </w:tc>
        <w:tc>
          <w:tcPr>
            <w:tcW w:w="1858" w:type="dxa"/>
            <w:tcBorders>
              <w:top w:val="single" w:sz="4" w:space="0" w:color="auto"/>
              <w:left w:val="single" w:sz="4" w:space="0" w:color="auto"/>
              <w:bottom w:val="single" w:sz="4" w:space="0" w:color="auto"/>
              <w:right w:val="single" w:sz="4" w:space="0" w:color="auto"/>
            </w:tcBorders>
          </w:tcPr>
          <w:p w14:paraId="7637CA7A" w14:textId="77777777" w:rsidR="00205C0F" w:rsidRPr="00205C0F" w:rsidRDefault="00205C0F">
            <w:pPr>
              <w:rPr>
                <w:rFonts w:ascii="Bahnschrift Light" w:hAnsi="Bahnschrift Light" w:cs="Segoe UI"/>
                <w:color w:val="0F1115"/>
                <w:sz w:val="28"/>
                <w:szCs w:val="28"/>
                <w:shd w:val="clear" w:color="auto" w:fill="FFFFFF"/>
              </w:rPr>
            </w:pPr>
          </w:p>
        </w:tc>
        <w:tc>
          <w:tcPr>
            <w:tcW w:w="1858" w:type="dxa"/>
            <w:tcBorders>
              <w:top w:val="single" w:sz="4" w:space="0" w:color="auto"/>
              <w:left w:val="single" w:sz="4" w:space="0" w:color="auto"/>
              <w:bottom w:val="single" w:sz="4" w:space="0" w:color="auto"/>
              <w:right w:val="single" w:sz="4" w:space="0" w:color="auto"/>
            </w:tcBorders>
          </w:tcPr>
          <w:p w14:paraId="555F9C36" w14:textId="77777777" w:rsidR="00205C0F" w:rsidRPr="00205C0F" w:rsidRDefault="00205C0F">
            <w:pPr>
              <w:rPr>
                <w:rFonts w:ascii="Bahnschrift Light" w:hAnsi="Bahnschrift Light" w:cs="Segoe UI"/>
                <w:color w:val="0F1115"/>
                <w:sz w:val="28"/>
                <w:szCs w:val="28"/>
                <w:shd w:val="clear" w:color="auto" w:fill="FFFFFF"/>
              </w:rPr>
            </w:pPr>
          </w:p>
        </w:tc>
        <w:tc>
          <w:tcPr>
            <w:tcW w:w="1858" w:type="dxa"/>
            <w:tcBorders>
              <w:top w:val="single" w:sz="4" w:space="0" w:color="auto"/>
              <w:left w:val="single" w:sz="4" w:space="0" w:color="auto"/>
              <w:bottom w:val="single" w:sz="4" w:space="0" w:color="auto"/>
              <w:right w:val="single" w:sz="4" w:space="0" w:color="auto"/>
            </w:tcBorders>
          </w:tcPr>
          <w:p w14:paraId="4FF8A10D" w14:textId="77777777" w:rsidR="00205C0F" w:rsidRPr="00205C0F" w:rsidRDefault="00205C0F">
            <w:pPr>
              <w:rPr>
                <w:rFonts w:ascii="Bahnschrift Light" w:hAnsi="Bahnschrift Light" w:cs="Segoe UI"/>
                <w:color w:val="0F1115"/>
                <w:sz w:val="28"/>
                <w:szCs w:val="28"/>
                <w:shd w:val="clear" w:color="auto" w:fill="FFFFFF"/>
              </w:rPr>
            </w:pPr>
          </w:p>
        </w:tc>
        <w:tc>
          <w:tcPr>
            <w:tcW w:w="1858" w:type="dxa"/>
            <w:tcBorders>
              <w:top w:val="single" w:sz="4" w:space="0" w:color="auto"/>
              <w:left w:val="single" w:sz="4" w:space="0" w:color="auto"/>
              <w:bottom w:val="single" w:sz="4" w:space="0" w:color="auto"/>
              <w:right w:val="single" w:sz="4" w:space="0" w:color="auto"/>
            </w:tcBorders>
          </w:tcPr>
          <w:p w14:paraId="10475CF9" w14:textId="77777777" w:rsidR="00205C0F" w:rsidRPr="00205C0F" w:rsidRDefault="00205C0F">
            <w:pPr>
              <w:rPr>
                <w:rFonts w:ascii="Bahnschrift Light" w:hAnsi="Bahnschrift Light"/>
                <w:sz w:val="28"/>
                <w:szCs w:val="28"/>
              </w:rPr>
            </w:pPr>
          </w:p>
        </w:tc>
      </w:tr>
      <w:tr w:rsidR="00205C0F" w:rsidRPr="00205C0F" w14:paraId="36C995BD" w14:textId="77777777" w:rsidTr="00205C0F">
        <w:trPr>
          <w:trHeight w:val="249"/>
        </w:trPr>
        <w:tc>
          <w:tcPr>
            <w:tcW w:w="1858" w:type="dxa"/>
            <w:tcBorders>
              <w:top w:val="single" w:sz="4" w:space="0" w:color="auto"/>
              <w:left w:val="single" w:sz="4" w:space="0" w:color="auto"/>
              <w:bottom w:val="single" w:sz="4" w:space="0" w:color="auto"/>
              <w:right w:val="single" w:sz="4" w:space="0" w:color="auto"/>
            </w:tcBorders>
          </w:tcPr>
          <w:p w14:paraId="02C9C09F" w14:textId="77777777" w:rsidR="00205C0F" w:rsidRPr="00205C0F" w:rsidRDefault="00205C0F">
            <w:pPr>
              <w:rPr>
                <w:rFonts w:ascii="Bahnschrift Light" w:hAnsi="Bahnschrift Light"/>
                <w:sz w:val="28"/>
                <w:szCs w:val="28"/>
              </w:rPr>
            </w:pPr>
          </w:p>
        </w:tc>
        <w:tc>
          <w:tcPr>
            <w:tcW w:w="1858" w:type="dxa"/>
            <w:tcBorders>
              <w:top w:val="single" w:sz="4" w:space="0" w:color="auto"/>
              <w:left w:val="single" w:sz="4" w:space="0" w:color="auto"/>
              <w:bottom w:val="single" w:sz="4" w:space="0" w:color="auto"/>
              <w:right w:val="single" w:sz="4" w:space="0" w:color="auto"/>
            </w:tcBorders>
          </w:tcPr>
          <w:p w14:paraId="10EF4FEF" w14:textId="77777777" w:rsidR="00205C0F" w:rsidRPr="00205C0F" w:rsidRDefault="00205C0F">
            <w:pPr>
              <w:rPr>
                <w:rFonts w:ascii="Bahnschrift Light" w:hAnsi="Bahnschrift Light" w:cs="Segoe UI"/>
                <w:color w:val="0F1115"/>
                <w:sz w:val="28"/>
                <w:szCs w:val="28"/>
                <w:shd w:val="clear" w:color="auto" w:fill="FFFFFF"/>
              </w:rPr>
            </w:pPr>
          </w:p>
        </w:tc>
        <w:tc>
          <w:tcPr>
            <w:tcW w:w="1858" w:type="dxa"/>
            <w:tcBorders>
              <w:top w:val="single" w:sz="4" w:space="0" w:color="auto"/>
              <w:left w:val="single" w:sz="4" w:space="0" w:color="auto"/>
              <w:bottom w:val="single" w:sz="4" w:space="0" w:color="auto"/>
              <w:right w:val="single" w:sz="4" w:space="0" w:color="auto"/>
            </w:tcBorders>
          </w:tcPr>
          <w:p w14:paraId="47DA31D5" w14:textId="77777777" w:rsidR="00205C0F" w:rsidRPr="00205C0F" w:rsidRDefault="00205C0F">
            <w:pPr>
              <w:rPr>
                <w:rFonts w:ascii="Bahnschrift Light" w:hAnsi="Bahnschrift Light" w:cs="Segoe UI"/>
                <w:color w:val="0F1115"/>
                <w:sz w:val="28"/>
                <w:szCs w:val="28"/>
                <w:shd w:val="clear" w:color="auto" w:fill="FFFFFF"/>
              </w:rPr>
            </w:pPr>
          </w:p>
        </w:tc>
        <w:tc>
          <w:tcPr>
            <w:tcW w:w="1858" w:type="dxa"/>
            <w:tcBorders>
              <w:top w:val="single" w:sz="4" w:space="0" w:color="auto"/>
              <w:left w:val="single" w:sz="4" w:space="0" w:color="auto"/>
              <w:bottom w:val="single" w:sz="4" w:space="0" w:color="auto"/>
              <w:right w:val="single" w:sz="4" w:space="0" w:color="auto"/>
            </w:tcBorders>
          </w:tcPr>
          <w:p w14:paraId="18B69717" w14:textId="77777777" w:rsidR="00205C0F" w:rsidRPr="00205C0F" w:rsidRDefault="00205C0F">
            <w:pPr>
              <w:rPr>
                <w:rFonts w:ascii="Bahnschrift Light" w:hAnsi="Bahnschrift Light" w:cs="Segoe UI"/>
                <w:color w:val="0F1115"/>
                <w:sz w:val="28"/>
                <w:szCs w:val="28"/>
                <w:shd w:val="clear" w:color="auto" w:fill="FFFFFF"/>
              </w:rPr>
            </w:pPr>
          </w:p>
        </w:tc>
        <w:tc>
          <w:tcPr>
            <w:tcW w:w="1858" w:type="dxa"/>
            <w:tcBorders>
              <w:top w:val="single" w:sz="4" w:space="0" w:color="auto"/>
              <w:left w:val="single" w:sz="4" w:space="0" w:color="auto"/>
              <w:bottom w:val="single" w:sz="4" w:space="0" w:color="auto"/>
              <w:right w:val="single" w:sz="4" w:space="0" w:color="auto"/>
            </w:tcBorders>
          </w:tcPr>
          <w:p w14:paraId="2FCF179C" w14:textId="77777777" w:rsidR="00205C0F" w:rsidRPr="00205C0F" w:rsidRDefault="00205C0F">
            <w:pPr>
              <w:rPr>
                <w:rFonts w:ascii="Bahnschrift Light" w:hAnsi="Bahnschrift Light"/>
                <w:sz w:val="28"/>
                <w:szCs w:val="28"/>
              </w:rPr>
            </w:pPr>
          </w:p>
        </w:tc>
      </w:tr>
    </w:tbl>
    <w:p w14:paraId="6E8233DF" w14:textId="77777777" w:rsidR="00205C0F" w:rsidRPr="00205C0F" w:rsidRDefault="00205C0F" w:rsidP="00205C0F">
      <w:pPr>
        <w:rPr>
          <w:rFonts w:ascii="Bahnschrift Light" w:hAnsi="Bahnschrift Light"/>
          <w:sz w:val="28"/>
          <w:szCs w:val="28"/>
        </w:rPr>
      </w:pPr>
    </w:p>
    <w:p w14:paraId="630C7051" w14:textId="77777777" w:rsidR="00205C0F" w:rsidRPr="00205C0F" w:rsidRDefault="00205C0F" w:rsidP="00D508D8">
      <w:pPr>
        <w:rPr>
          <w:rFonts w:ascii="Bahnschrift Light" w:hAnsi="Bahnschrift Light"/>
          <w:b/>
          <w:sz w:val="28"/>
          <w:szCs w:val="28"/>
        </w:rPr>
      </w:pPr>
    </w:p>
    <w:p w14:paraId="32D7B53A" w14:textId="77777777" w:rsidR="008B0628" w:rsidRPr="00205C0F" w:rsidRDefault="008B0628" w:rsidP="00D508D8">
      <w:pPr>
        <w:rPr>
          <w:rFonts w:ascii="Bahnschrift Light" w:hAnsi="Bahnschrift Light"/>
          <w:b/>
          <w:sz w:val="28"/>
          <w:szCs w:val="28"/>
        </w:rPr>
      </w:pPr>
    </w:p>
    <w:p w14:paraId="6DC80E70" w14:textId="77777777" w:rsidR="008B0628" w:rsidRPr="00205C0F" w:rsidRDefault="008B0628" w:rsidP="00D508D8">
      <w:pPr>
        <w:rPr>
          <w:rFonts w:ascii="Bahnschrift Light" w:hAnsi="Bahnschrift Light"/>
          <w:b/>
          <w:sz w:val="28"/>
          <w:szCs w:val="28"/>
        </w:rPr>
      </w:pPr>
    </w:p>
    <w:p w14:paraId="362B0D3C" w14:textId="77777777" w:rsidR="008B0628" w:rsidRPr="00205C0F" w:rsidRDefault="008B0628" w:rsidP="00D508D8">
      <w:pPr>
        <w:rPr>
          <w:rFonts w:ascii="Bahnschrift Light" w:hAnsi="Bahnschrift Light"/>
          <w:b/>
          <w:sz w:val="28"/>
          <w:szCs w:val="28"/>
        </w:rPr>
      </w:pPr>
    </w:p>
    <w:p w14:paraId="74BE2B7A" w14:textId="3E96E81F" w:rsidR="008B0628" w:rsidRPr="00F232B7" w:rsidRDefault="00B53E27" w:rsidP="00D508D8">
      <w:pPr>
        <w:rPr>
          <w:rFonts w:ascii="Bahnschrift Light" w:hAnsi="Bahnschrift Light"/>
          <w:b/>
          <w:sz w:val="32"/>
          <w:szCs w:val="32"/>
        </w:rPr>
      </w:pPr>
      <w:r w:rsidRPr="00F232B7">
        <w:rPr>
          <w:rFonts w:ascii="Bahnschrift Light" w:hAnsi="Bahnschrift Light"/>
          <w:b/>
          <w:sz w:val="32"/>
          <w:szCs w:val="32"/>
        </w:rPr>
        <w:t>Discussion</w:t>
      </w:r>
      <w:r w:rsidR="000709D1" w:rsidRPr="00F232B7">
        <w:rPr>
          <w:rFonts w:ascii="Bahnschrift Light" w:hAnsi="Bahnschrift Light"/>
          <w:b/>
          <w:sz w:val="32"/>
          <w:szCs w:val="32"/>
        </w:rPr>
        <w:t>:</w:t>
      </w:r>
    </w:p>
    <w:p w14:paraId="0351B161" w14:textId="6A66B55F" w:rsidR="00A237C8" w:rsidRPr="00205C0F" w:rsidRDefault="00A02252" w:rsidP="00D508D8">
      <w:pPr>
        <w:rPr>
          <w:rFonts w:ascii="Bahnschrift Light" w:hAnsi="Bahnschrift Light" w:cstheme="minorHAnsi"/>
          <w:sz w:val="28"/>
          <w:szCs w:val="28"/>
        </w:rPr>
      </w:pPr>
      <w:r w:rsidRPr="00205C0F">
        <w:rPr>
          <w:rFonts w:ascii="Bahnschrift Light" w:hAnsi="Bahnschrift Light" w:cstheme="minorHAnsi"/>
          <w:sz w:val="28"/>
          <w:szCs w:val="28"/>
        </w:rPr>
        <w:t xml:space="preserve">This lab showed that different wave shapes have different power (RMS) even when they are the same height (Vpp). </w:t>
      </w:r>
      <w:r w:rsidR="000709D1" w:rsidRPr="00205C0F">
        <w:rPr>
          <w:rFonts w:ascii="Bahnschrift Light" w:hAnsi="Bahnschrift Light" w:cstheme="minorHAnsi"/>
          <w:sz w:val="28"/>
          <w:szCs w:val="28"/>
        </w:rPr>
        <w:t>investigation</w:t>
      </w:r>
      <w:r w:rsidRPr="00205C0F">
        <w:rPr>
          <w:rFonts w:ascii="Bahnschrift Light" w:hAnsi="Bahnschrift Light" w:cstheme="minorHAnsi"/>
          <w:sz w:val="28"/>
          <w:szCs w:val="28"/>
        </w:rPr>
        <w:t xml:space="preserve"> proved that AC coupling blocks DC voltage while DC coupling shows everything. The </w:t>
      </w:r>
      <w:r w:rsidRPr="00205C0F">
        <w:rPr>
          <w:rFonts w:ascii="Bahnschrift Light" w:hAnsi="Bahnschrift Light" w:cstheme="minorHAnsi"/>
          <w:sz w:val="28"/>
          <w:szCs w:val="28"/>
        </w:rPr>
        <w:lastRenderedPageBreak/>
        <w:t>multimeter always measures total power including DC offset. All tools worked correctly for test signals and real electricity measurements. Each instrument has its own job</w:t>
      </w:r>
      <w:r w:rsidR="000709D1" w:rsidRPr="00205C0F">
        <w:rPr>
          <w:rFonts w:ascii="Bahnschrift Light" w:hAnsi="Bahnschrift Light" w:cstheme="minorHAnsi"/>
          <w:sz w:val="28"/>
          <w:szCs w:val="28"/>
        </w:rPr>
        <w:t>.</w:t>
      </w:r>
    </w:p>
    <w:p w14:paraId="0148E6CA" w14:textId="64CA8EB9" w:rsidR="008B0628" w:rsidRPr="00205C0F" w:rsidRDefault="008B0628" w:rsidP="00D508D8">
      <w:pPr>
        <w:rPr>
          <w:rFonts w:ascii="Bahnschrift Light" w:hAnsi="Bahnschrift Light" w:cstheme="minorHAnsi"/>
          <w:b/>
          <w:sz w:val="28"/>
          <w:szCs w:val="28"/>
        </w:rPr>
      </w:pPr>
    </w:p>
    <w:p w14:paraId="236E5598" w14:textId="77777777" w:rsidR="008B0628" w:rsidRPr="00F232B7" w:rsidRDefault="008B0628" w:rsidP="008B0628">
      <w:pPr>
        <w:rPr>
          <w:rFonts w:ascii="Bahnschrift Light" w:hAnsi="Bahnschrift Light" w:cstheme="minorHAnsi"/>
          <w:b/>
          <w:sz w:val="32"/>
          <w:szCs w:val="32"/>
        </w:rPr>
      </w:pPr>
      <w:r w:rsidRPr="00F232B7">
        <w:rPr>
          <w:rFonts w:ascii="Bahnschrift Light" w:hAnsi="Bahnschrift Light" w:cstheme="minorHAnsi"/>
          <w:b/>
          <w:sz w:val="32"/>
          <w:szCs w:val="32"/>
        </w:rPr>
        <w:t>Discussion Questions:</w:t>
      </w:r>
    </w:p>
    <w:p w14:paraId="5AD66F66" w14:textId="77777777" w:rsidR="008B0628" w:rsidRPr="00205C0F" w:rsidRDefault="008B0628" w:rsidP="008B0628">
      <w:pPr>
        <w:rPr>
          <w:rFonts w:ascii="Bahnschrift Light" w:hAnsi="Bahnschrift Light" w:cstheme="minorHAnsi"/>
          <w:b/>
          <w:sz w:val="28"/>
          <w:szCs w:val="28"/>
        </w:rPr>
      </w:pPr>
      <w:r w:rsidRPr="00205C0F">
        <w:rPr>
          <w:rFonts w:ascii="Bahnschrift Light" w:hAnsi="Bahnschrift Light" w:cstheme="minorHAnsi"/>
          <w:b/>
          <w:sz w:val="28"/>
          <w:szCs w:val="28"/>
        </w:rPr>
        <w:t>1,</w:t>
      </w:r>
    </w:p>
    <w:p w14:paraId="6F7C8B52" w14:textId="77777777" w:rsidR="008B0628" w:rsidRPr="00205C0F" w:rsidRDefault="008B0628" w:rsidP="008B0628">
      <w:pPr>
        <w:rPr>
          <w:rFonts w:ascii="Bahnschrift Light" w:hAnsi="Bahnschrift Light" w:cstheme="minorHAnsi"/>
          <w:sz w:val="28"/>
          <w:szCs w:val="28"/>
        </w:rPr>
      </w:pPr>
      <w:r w:rsidRPr="00205C0F">
        <w:rPr>
          <w:rFonts w:ascii="Bahnschrift Light" w:hAnsi="Bahnschrift Light" w:cstheme="minorHAnsi"/>
          <w:sz w:val="28"/>
          <w:szCs w:val="28"/>
        </w:rPr>
        <w:t>-DC Coupling: Shows complete signal (AC + DC).</w:t>
      </w:r>
    </w:p>
    <w:p w14:paraId="17F9BEE1" w14:textId="77777777" w:rsidR="008B0628" w:rsidRPr="00205C0F" w:rsidRDefault="008B0628" w:rsidP="008B0628">
      <w:pPr>
        <w:rPr>
          <w:rFonts w:ascii="Bahnschrift Light" w:hAnsi="Bahnschrift Light" w:cstheme="minorHAnsi"/>
          <w:sz w:val="28"/>
          <w:szCs w:val="28"/>
        </w:rPr>
      </w:pPr>
      <w:r w:rsidRPr="00205C0F">
        <w:rPr>
          <w:rFonts w:ascii="Bahnschrift Light" w:hAnsi="Bahnschrift Light" w:cstheme="minorHAnsi"/>
          <w:sz w:val="28"/>
          <w:szCs w:val="28"/>
        </w:rPr>
        <w:t>-AC Coupling: Blocks DC, shows only AC component.</w:t>
      </w:r>
    </w:p>
    <w:p w14:paraId="631C7B67" w14:textId="77777777" w:rsidR="008B0628" w:rsidRPr="00205C0F" w:rsidRDefault="008B0628" w:rsidP="008B0628">
      <w:pPr>
        <w:rPr>
          <w:rFonts w:ascii="Bahnschrift Light" w:hAnsi="Bahnschrift Light" w:cstheme="minorHAnsi"/>
          <w:sz w:val="28"/>
          <w:szCs w:val="28"/>
        </w:rPr>
      </w:pPr>
      <w:r w:rsidRPr="00205C0F">
        <w:rPr>
          <w:rFonts w:ascii="Bahnschrift Light" w:hAnsi="Bahnschrift Light" w:cstheme="minorHAnsi"/>
          <w:sz w:val="28"/>
          <w:szCs w:val="28"/>
        </w:rPr>
        <w:t>-GND Coupling: Displays 0V reference for ground positioning</w:t>
      </w:r>
    </w:p>
    <w:p w14:paraId="56B70B10" w14:textId="77777777" w:rsidR="008B0628" w:rsidRPr="00205C0F" w:rsidRDefault="008B0628" w:rsidP="008B0628">
      <w:pPr>
        <w:rPr>
          <w:rFonts w:ascii="Bahnschrift Light" w:hAnsi="Bahnschrift Light" w:cstheme="minorHAnsi"/>
          <w:b/>
          <w:sz w:val="28"/>
          <w:szCs w:val="28"/>
        </w:rPr>
      </w:pPr>
      <w:r w:rsidRPr="00205C0F">
        <w:rPr>
          <w:rFonts w:ascii="Bahnschrift Light" w:hAnsi="Bahnschrift Light" w:cstheme="minorHAnsi"/>
          <w:b/>
          <w:sz w:val="28"/>
          <w:szCs w:val="28"/>
        </w:rPr>
        <w:t>2,</w:t>
      </w:r>
    </w:p>
    <w:p w14:paraId="47304D30" w14:textId="77777777" w:rsidR="008B0628" w:rsidRPr="00205C0F" w:rsidRDefault="008B0628" w:rsidP="008B0628">
      <w:pPr>
        <w:rPr>
          <w:rFonts w:ascii="Bahnschrift Light" w:hAnsi="Bahnschrift Light" w:cstheme="minorHAnsi"/>
          <w:sz w:val="28"/>
          <w:szCs w:val="28"/>
        </w:rPr>
      </w:pPr>
      <w:r w:rsidRPr="00205C0F">
        <w:rPr>
          <w:rFonts w:ascii="Bahnschrift Light" w:hAnsi="Bahnschrift Light" w:cstheme="minorHAnsi"/>
          <w:sz w:val="28"/>
          <w:szCs w:val="28"/>
        </w:rPr>
        <w:t xml:space="preserve">The RMS voltage tells the equivalent DC voltage that would provide the same power. For a sine wave, our lab confirmed that for a 10Vpp sine wave, we measured </w:t>
      </w:r>
      <w:r w:rsidRPr="00205C0F">
        <w:rPr>
          <w:rFonts w:ascii="Arial" w:hAnsi="Arial" w:cs="Arial"/>
          <w:sz w:val="28"/>
          <w:szCs w:val="28"/>
        </w:rPr>
        <w:t>≈</w:t>
      </w:r>
      <w:r w:rsidRPr="00205C0F">
        <w:rPr>
          <w:rFonts w:ascii="Bahnschrift Light" w:hAnsi="Bahnschrift Light" w:cstheme="minorHAnsi"/>
          <w:sz w:val="28"/>
          <w:szCs w:val="28"/>
        </w:rPr>
        <w:t>3.54V RMS.</w:t>
      </w:r>
    </w:p>
    <w:p w14:paraId="230E0541" w14:textId="77777777" w:rsidR="008B0628" w:rsidRPr="00205C0F" w:rsidRDefault="008B0628" w:rsidP="008B0628">
      <w:pPr>
        <w:rPr>
          <w:rFonts w:ascii="Bahnschrift Light" w:hAnsi="Bahnschrift Light" w:cstheme="minorHAnsi"/>
          <w:sz w:val="28"/>
          <w:szCs w:val="28"/>
        </w:rPr>
      </w:pPr>
      <w:r w:rsidRPr="00205C0F">
        <w:rPr>
          <w:rFonts w:ascii="Bahnschrift Light" w:hAnsi="Bahnschrift Light" w:cstheme="minorHAnsi"/>
          <w:b/>
          <w:sz w:val="28"/>
          <w:szCs w:val="28"/>
        </w:rPr>
        <w:t>3</w:t>
      </w:r>
      <w:r w:rsidRPr="00205C0F">
        <w:rPr>
          <w:rFonts w:ascii="Bahnschrift Light" w:hAnsi="Bahnschrift Light" w:cstheme="minorHAnsi"/>
          <w:sz w:val="28"/>
          <w:szCs w:val="28"/>
        </w:rPr>
        <w:t>, Multimeter measures total power (wave + DC offset). Oscilloscope can measure two ways: DC mode (total power) or AC mode (wave only). The multimeter always includes the offset, while the scope's AC setting removes it, causing different readings.</w:t>
      </w:r>
    </w:p>
    <w:p w14:paraId="6BEC47C8" w14:textId="77777777" w:rsidR="008B0628" w:rsidRPr="00205C0F" w:rsidRDefault="008B0628" w:rsidP="008B0628">
      <w:pPr>
        <w:rPr>
          <w:rFonts w:ascii="Bahnschrift Light" w:hAnsi="Bahnschrift Light" w:cstheme="minorHAnsi"/>
          <w:b/>
          <w:sz w:val="28"/>
          <w:szCs w:val="28"/>
        </w:rPr>
      </w:pPr>
      <w:r w:rsidRPr="00205C0F">
        <w:rPr>
          <w:rFonts w:ascii="Bahnschrift Light" w:hAnsi="Bahnschrift Light" w:cstheme="minorHAnsi"/>
          <w:b/>
          <w:sz w:val="28"/>
          <w:szCs w:val="28"/>
        </w:rPr>
        <w:t>4</w:t>
      </w:r>
      <w:r w:rsidRPr="00205C0F">
        <w:rPr>
          <w:rFonts w:ascii="Bahnschrift Light" w:hAnsi="Bahnschrift Light" w:cstheme="minorHAnsi"/>
          <w:sz w:val="28"/>
          <w:szCs w:val="28"/>
        </w:rPr>
        <w:t>, The trigger helps freeze waves on the screen. Auto mode shows wavy lines even if they move. Normal mode only shows steady waves. Single mode captures one wave then stops. The scope can trigger on the full signal (DC) or just the wavy part (AC). Auto Level finds the trigger point automatically.</w:t>
      </w:r>
    </w:p>
    <w:p w14:paraId="49D24A04" w14:textId="77777777" w:rsidR="008B0628" w:rsidRPr="00205C0F" w:rsidRDefault="008B0628" w:rsidP="00D508D8">
      <w:pPr>
        <w:rPr>
          <w:rFonts w:ascii="Bahnschrift Light" w:hAnsi="Bahnschrift Light" w:cstheme="minorHAnsi"/>
          <w:b/>
          <w:sz w:val="28"/>
          <w:szCs w:val="28"/>
        </w:rPr>
      </w:pPr>
    </w:p>
    <w:p w14:paraId="302EC772" w14:textId="7D009793" w:rsidR="00B53E27" w:rsidRPr="00F232B7" w:rsidRDefault="00B53E27" w:rsidP="00D508D8">
      <w:pPr>
        <w:rPr>
          <w:rFonts w:ascii="Bahnschrift Light" w:hAnsi="Bahnschrift Light" w:cstheme="minorHAnsi"/>
          <w:b/>
          <w:sz w:val="32"/>
          <w:szCs w:val="32"/>
        </w:rPr>
      </w:pPr>
      <w:r w:rsidRPr="00F232B7">
        <w:rPr>
          <w:rFonts w:ascii="Bahnschrift Light" w:hAnsi="Bahnschrift Light" w:cstheme="minorHAnsi"/>
          <w:b/>
          <w:sz w:val="32"/>
          <w:szCs w:val="32"/>
        </w:rPr>
        <w:t>Conclusion</w:t>
      </w:r>
      <w:r w:rsidR="000709D1" w:rsidRPr="00F232B7">
        <w:rPr>
          <w:rFonts w:ascii="Bahnschrift Light" w:hAnsi="Bahnschrift Light" w:cstheme="minorHAnsi"/>
          <w:b/>
          <w:sz w:val="32"/>
          <w:szCs w:val="32"/>
        </w:rPr>
        <w:t>:</w:t>
      </w:r>
    </w:p>
    <w:p w14:paraId="28471CDE" w14:textId="4D045319" w:rsidR="00B53E27" w:rsidRPr="00205C0F" w:rsidRDefault="00B53E27" w:rsidP="00D508D8">
      <w:pPr>
        <w:rPr>
          <w:rFonts w:ascii="Bahnschrift Light" w:hAnsi="Bahnschrift Light" w:cstheme="minorHAnsi"/>
          <w:sz w:val="28"/>
          <w:szCs w:val="28"/>
        </w:rPr>
      </w:pPr>
      <w:r w:rsidRPr="00205C0F">
        <w:rPr>
          <w:rFonts w:ascii="Bahnschrift Light" w:hAnsi="Bahnschrift Light" w:cstheme="minorHAnsi"/>
          <w:sz w:val="28"/>
          <w:szCs w:val="28"/>
        </w:rPr>
        <w:t>This lab taught us how to use electronic instruments to create and measure different signals. We confirmed that waveforms like sine, square, and triangle waves have different power (RMS) values even when they are the sam</w:t>
      </w:r>
      <w:bookmarkStart w:id="0" w:name="_GoBack"/>
      <w:bookmarkEnd w:id="0"/>
      <w:r w:rsidRPr="00205C0F">
        <w:rPr>
          <w:rFonts w:ascii="Bahnschrift Light" w:hAnsi="Bahnschrift Light" w:cstheme="minorHAnsi"/>
          <w:sz w:val="28"/>
          <w:szCs w:val="28"/>
        </w:rPr>
        <w:t xml:space="preserve">e height (Vpp). We learned that AC coupling hides DC offset, and </w:t>
      </w:r>
      <w:r w:rsidRPr="00205C0F">
        <w:rPr>
          <w:rFonts w:ascii="Bahnschrift Light" w:hAnsi="Bahnschrift Light" w:cstheme="minorHAnsi"/>
          <w:sz w:val="28"/>
          <w:szCs w:val="28"/>
        </w:rPr>
        <w:lastRenderedPageBreak/>
        <w:t>that multimeters and oscilloscopes measure signals differently. The tools worked successfully for both generated and real-world signals</w:t>
      </w:r>
      <w:r w:rsidR="00065633" w:rsidRPr="00205C0F">
        <w:rPr>
          <w:rFonts w:ascii="Bahnschrift Light" w:hAnsi="Bahnschrift Light" w:cstheme="minorHAnsi"/>
          <w:sz w:val="28"/>
          <w:szCs w:val="28"/>
        </w:rPr>
        <w:t>.</w:t>
      </w:r>
    </w:p>
    <w:p w14:paraId="39F4BCED" w14:textId="77777777" w:rsidR="008B0628" w:rsidRPr="00205C0F" w:rsidRDefault="008B0628" w:rsidP="00D508D8">
      <w:pPr>
        <w:rPr>
          <w:rFonts w:ascii="Bahnschrift Light" w:hAnsi="Bahnschrift Light" w:cstheme="minorHAnsi"/>
          <w:sz w:val="28"/>
          <w:szCs w:val="28"/>
        </w:rPr>
      </w:pPr>
    </w:p>
    <w:p w14:paraId="2430B70B" w14:textId="77777777" w:rsidR="00A237C8" w:rsidRPr="00205C0F" w:rsidRDefault="00A237C8" w:rsidP="00D508D8">
      <w:pPr>
        <w:rPr>
          <w:rFonts w:ascii="Bahnschrift Light" w:hAnsi="Bahnschrift Light" w:cstheme="minorHAnsi"/>
          <w:b/>
          <w:sz w:val="28"/>
          <w:szCs w:val="28"/>
        </w:rPr>
      </w:pPr>
    </w:p>
    <w:p w14:paraId="003B0CDE" w14:textId="45169F94" w:rsidR="00A237C8" w:rsidRPr="00205C0F" w:rsidRDefault="00A237C8" w:rsidP="00D508D8">
      <w:pPr>
        <w:rPr>
          <w:rFonts w:ascii="Bahnschrift Light" w:hAnsi="Bahnschrift Light"/>
          <w:b/>
          <w:sz w:val="28"/>
          <w:szCs w:val="28"/>
        </w:rPr>
      </w:pPr>
      <w:r w:rsidRPr="00205C0F">
        <w:rPr>
          <w:rFonts w:ascii="Bahnschrift Light" w:hAnsi="Bahnschrift Light"/>
          <w:noProof/>
          <w:sz w:val="28"/>
          <w:szCs w:val="28"/>
        </w:rPr>
        <mc:AlternateContent>
          <mc:Choice Requires="wps">
            <w:drawing>
              <wp:inline distT="0" distB="0" distL="0" distR="0" wp14:anchorId="48735553" wp14:editId="0E7FDE9F">
                <wp:extent cx="304800" cy="304800"/>
                <wp:effectExtent l="0" t="0" r="0" b="0"/>
                <wp:docPr id="1" name="Rectangle 1" descr="blob:https://web.whatsapp.com/d9dfe0f4-0f1d-44c5-a14a-f5bf0c485c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9F66A4" id="Rectangle 1" o:spid="_x0000_s1026" alt="blob:https://web.whatsapp.com/d9dfe0f4-0f1d-44c5-a14a-f5bf0c485c5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" filled="f" stroked="f">
                <o:lock v:ext="edit" aspectratio="t"/>
                <w10:anchorlock/>
              </v:rect>
            </w:pict>
          </mc:Fallback>
        </mc:AlternateContent>
      </w:r>
      <w:r w:rsidRPr="00205C0F">
        <w:rPr>
          <w:rFonts w:ascii="Bahnschrift Light" w:hAnsi="Bahnschrift Light"/>
          <w:noProof/>
          <w:sz w:val="28"/>
          <w:szCs w:val="28"/>
        </w:rPr>
        <mc:AlternateContent>
          <mc:Choice Requires="wps">
            <w:drawing>
              <wp:inline distT="0" distB="0" distL="0" distR="0" wp14:anchorId="25858C75" wp14:editId="688EB084">
                <wp:extent cx="304800" cy="304800"/>
                <wp:effectExtent l="0" t="0" r="0" b="0"/>
                <wp:docPr id="2" name="Rectangle 2" descr="blob:https://web.whatsapp.com/d9dfe0f4-0f1d-44c5-a14a-f5bf0c485c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77444C" id="Rectangle 2" o:spid="_x0000_s1026" alt="blob:https://web.whatsapp.com/d9dfe0f4-0f1d-44c5-a14a-f5bf0c485c5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6XU2B+YCAAACBgAADgAAAAAAAAAAAAAA&#10;AAAuAgAAZHJzL2Uyb0RvYy54bWxQSwECLQAUAAYACAAAACEATKDpLNgAAAADAQAADwAAAAAAAAAA&#10;AAAAAABABQAAZHJzL2Rvd25yZXYueG1sUEsFBgAAAAAEAAQA8wAAAEUGAAAAAA==&#10;" filled="f" stroked="f">
                <o:lock v:ext="edit" aspectratio="t"/>
                <w10:anchorlock/>
              </v:rect>
            </w:pict>
          </mc:Fallback>
        </mc:AlternateContent>
      </w:r>
    </w:p>
    <w:sectPr w:rsidR="00A237C8" w:rsidRPr="00205C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160C81"/>
    <w:multiLevelType w:val="multilevel"/>
    <w:tmpl w:val="A4C6D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B11BB9"/>
    <w:multiLevelType w:val="multilevel"/>
    <w:tmpl w:val="852ED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870933"/>
    <w:multiLevelType w:val="hybridMultilevel"/>
    <w:tmpl w:val="20AA9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lvlOverride w:ilvl="0"/>
    <w:lvlOverride w:ilvl="1"/>
    <w:lvlOverride w:ilvl="2"/>
    <w:lvlOverride w:ilvl="3"/>
    <w:lvlOverride w:ilvl="4"/>
    <w:lvlOverride w:ilvl="5"/>
    <w:lvlOverride w:ilvl="6"/>
    <w:lvlOverride w:ilvl="7"/>
    <w:lvlOverride w:ilvl="8"/>
  </w:num>
  <w:num w:numId="3">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8D8"/>
    <w:rsid w:val="00065633"/>
    <w:rsid w:val="000709D1"/>
    <w:rsid w:val="00205C0F"/>
    <w:rsid w:val="00695EDC"/>
    <w:rsid w:val="006C0C20"/>
    <w:rsid w:val="008B0628"/>
    <w:rsid w:val="00A02252"/>
    <w:rsid w:val="00A237C8"/>
    <w:rsid w:val="00A32642"/>
    <w:rsid w:val="00A57569"/>
    <w:rsid w:val="00B53E27"/>
    <w:rsid w:val="00C32F92"/>
    <w:rsid w:val="00D508D8"/>
    <w:rsid w:val="00DE1379"/>
    <w:rsid w:val="00F232B7"/>
    <w:rsid w:val="00F70A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6E1C8"/>
  <w15:chartTrackingRefBased/>
  <w15:docId w15:val="{3168228E-51B4-4735-815C-4225E82FA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237C8"/>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53E27"/>
    <w:pPr>
      <w:ind w:left="720"/>
      <w:contextualSpacing/>
    </w:pPr>
  </w:style>
  <w:style w:type="paragraph" w:customStyle="1" w:styleId="ds-markdown-paragraph">
    <w:name w:val="ds-markdown-paragraph"/>
    <w:basedOn w:val="Normal"/>
    <w:rsid w:val="00205C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205C0F"/>
  </w:style>
  <w:style w:type="character" w:customStyle="1" w:styleId="mord">
    <w:name w:val="mord"/>
    <w:basedOn w:val="DefaultParagraphFont"/>
    <w:rsid w:val="00205C0F"/>
  </w:style>
  <w:style w:type="character" w:customStyle="1" w:styleId="mbin">
    <w:name w:val="mbin"/>
    <w:basedOn w:val="DefaultParagraphFont"/>
    <w:rsid w:val="00205C0F"/>
  </w:style>
  <w:style w:type="table" w:styleId="TableGrid">
    <w:name w:val="Table Grid"/>
    <w:basedOn w:val="TableNormal"/>
    <w:uiPriority w:val="39"/>
    <w:rsid w:val="00205C0F"/>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05C0F"/>
    <w:rPr>
      <w:b/>
      <w:bCs/>
    </w:rPr>
  </w:style>
  <w:style w:type="character" w:styleId="Emphasis">
    <w:name w:val="Emphasis"/>
    <w:basedOn w:val="DefaultParagraphFont"/>
    <w:uiPriority w:val="20"/>
    <w:qFormat/>
    <w:rsid w:val="00205C0F"/>
    <w:rPr>
      <w:i/>
      <w:iCs/>
    </w:rPr>
  </w:style>
  <w:style w:type="character" w:customStyle="1" w:styleId="vlist-s">
    <w:name w:val="vlist-s"/>
    <w:basedOn w:val="DefaultParagraphFont"/>
    <w:rsid w:val="00205C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3811052">
      <w:bodyDiv w:val="1"/>
      <w:marLeft w:val="0"/>
      <w:marRight w:val="0"/>
      <w:marTop w:val="0"/>
      <w:marBottom w:val="0"/>
      <w:divBdr>
        <w:top w:val="none" w:sz="0" w:space="0" w:color="auto"/>
        <w:left w:val="none" w:sz="0" w:space="0" w:color="auto"/>
        <w:bottom w:val="none" w:sz="0" w:space="0" w:color="auto"/>
        <w:right w:val="none" w:sz="0" w:space="0" w:color="auto"/>
      </w:divBdr>
    </w:div>
    <w:div w:id="167984476">
      <w:bodyDiv w:val="1"/>
      <w:marLeft w:val="0"/>
      <w:marRight w:val="0"/>
      <w:marTop w:val="0"/>
      <w:marBottom w:val="0"/>
      <w:divBdr>
        <w:top w:val="none" w:sz="0" w:space="0" w:color="auto"/>
        <w:left w:val="none" w:sz="0" w:space="0" w:color="auto"/>
        <w:bottom w:val="none" w:sz="0" w:space="0" w:color="auto"/>
        <w:right w:val="none" w:sz="0" w:space="0" w:color="auto"/>
      </w:divBdr>
    </w:div>
    <w:div w:id="411895945">
      <w:bodyDiv w:val="1"/>
      <w:marLeft w:val="0"/>
      <w:marRight w:val="0"/>
      <w:marTop w:val="0"/>
      <w:marBottom w:val="0"/>
      <w:divBdr>
        <w:top w:val="none" w:sz="0" w:space="0" w:color="auto"/>
        <w:left w:val="none" w:sz="0" w:space="0" w:color="auto"/>
        <w:bottom w:val="none" w:sz="0" w:space="0" w:color="auto"/>
        <w:right w:val="none" w:sz="0" w:space="0" w:color="auto"/>
      </w:divBdr>
    </w:div>
    <w:div w:id="1232737930">
      <w:bodyDiv w:val="1"/>
      <w:marLeft w:val="0"/>
      <w:marRight w:val="0"/>
      <w:marTop w:val="0"/>
      <w:marBottom w:val="0"/>
      <w:divBdr>
        <w:top w:val="none" w:sz="0" w:space="0" w:color="auto"/>
        <w:left w:val="none" w:sz="0" w:space="0" w:color="auto"/>
        <w:bottom w:val="none" w:sz="0" w:space="0" w:color="auto"/>
        <w:right w:val="none" w:sz="0" w:space="0" w:color="auto"/>
      </w:divBdr>
    </w:div>
    <w:div w:id="1240480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932</Words>
  <Characters>5316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Mphohle Tjabafu</dc:creator>
  <cp:keywords/>
  <dc:description/>
  <cp:lastModifiedBy>Mphohle Tjabafu</cp:lastModifiedBy>
  <cp:revision>2</cp:revision>
  <dcterms:created xsi:type="dcterms:W3CDTF">2025-12-03T11:18:00Z</dcterms:created>
  <dcterms:modified xsi:type="dcterms:W3CDTF">2025-12-03T11:18:00Z</dcterms:modified>
</cp:coreProperties>
</file>