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42CC" w:rsidRDefault="003642CC" w:rsidP="003642CC">
      <w:pPr>
        <w:spacing w:line="24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INTRODUCTION TO ELECTRONIC MEASUREMENTS</w:t>
      </w:r>
    </w:p>
    <w:p w:rsidR="007D13EF" w:rsidRPr="00B27EBF" w:rsidRDefault="004E594E" w:rsidP="00B27EBF">
      <w:pPr>
        <w:spacing w:line="240" w:lineRule="auto"/>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ABSTRACT</w:t>
      </w:r>
    </w:p>
    <w:p w:rsidR="004E594E" w:rsidRPr="00B27EBF" w:rsidRDefault="000F5B3A"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shd w:val="clear" w:color="auto" w:fill="FFFFFF"/>
        </w:rPr>
        <w:t xml:space="preserve">This experiment focused on the practical use of fundamental electronic measurement instruments, namely the function generator, oscilloscope, and digital </w:t>
      </w:r>
      <w:proofErr w:type="spellStart"/>
      <w:r w:rsidRPr="00B27EBF">
        <w:rPr>
          <w:rFonts w:ascii="Times New Roman" w:hAnsi="Times New Roman" w:cs="Times New Roman"/>
          <w:color w:val="000000" w:themeColor="text1"/>
          <w:sz w:val="24"/>
          <w:szCs w:val="24"/>
          <w:shd w:val="clear" w:color="auto" w:fill="FFFFFF"/>
        </w:rPr>
        <w:t>multimeter</w:t>
      </w:r>
      <w:proofErr w:type="spellEnd"/>
      <w:r w:rsidRPr="00B27EBF">
        <w:rPr>
          <w:rFonts w:ascii="Times New Roman" w:hAnsi="Times New Roman" w:cs="Times New Roman"/>
          <w:color w:val="000000" w:themeColor="text1"/>
          <w:sz w:val="24"/>
          <w:szCs w:val="24"/>
          <w:shd w:val="clear" w:color="auto" w:fill="FFFFFF"/>
        </w:rPr>
        <w:t xml:space="preserve">. The primary objective was to develop familiarity with their operation and to apply them in the analysis of various signal types, including sine, square, triangular, and audio waveforms. Measurements were conducted on both artificially generated signals and real-world signals, such as those obtained from a stepped-down mains voltage. The experiment also illustrated methods for measuring root-mean-square (RMS) values and comparing results across different instruments, as well as examining the influence of DC offsets on signal representation. The findings demonstrated that the oscilloscope offers detailed visualization of waveform shapes and frequency characteristics, while the </w:t>
      </w:r>
      <w:proofErr w:type="spellStart"/>
      <w:r w:rsidRPr="00B27EBF">
        <w:rPr>
          <w:rFonts w:ascii="Times New Roman" w:hAnsi="Times New Roman" w:cs="Times New Roman"/>
          <w:color w:val="000000" w:themeColor="text1"/>
          <w:sz w:val="24"/>
          <w:szCs w:val="24"/>
          <w:shd w:val="clear" w:color="auto" w:fill="FFFFFF"/>
        </w:rPr>
        <w:t>multimeter</w:t>
      </w:r>
      <w:proofErr w:type="spellEnd"/>
      <w:r w:rsidRPr="00B27EBF">
        <w:rPr>
          <w:rFonts w:ascii="Times New Roman" w:hAnsi="Times New Roman" w:cs="Times New Roman"/>
          <w:color w:val="000000" w:themeColor="text1"/>
          <w:sz w:val="24"/>
          <w:szCs w:val="24"/>
          <w:shd w:val="clear" w:color="auto" w:fill="FFFFFF"/>
        </w:rPr>
        <w:t xml:space="preserve"> provides practical RMS voltage measurements. Overall, the experiment delivered essential hands-on experience with measurement techniques that are foundational for further study in electronics.</w:t>
      </w:r>
    </w:p>
    <w:p w:rsidR="004E594E" w:rsidRPr="00B27EBF" w:rsidRDefault="00C374CF" w:rsidP="00B27EBF">
      <w:pPr>
        <w:spacing w:line="240" w:lineRule="auto"/>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INTRO</w:t>
      </w:r>
      <w:r w:rsidR="004E594E" w:rsidRPr="00B27EBF">
        <w:rPr>
          <w:rFonts w:ascii="Times New Roman" w:hAnsi="Times New Roman" w:cs="Times New Roman"/>
          <w:b/>
          <w:color w:val="000000" w:themeColor="text1"/>
          <w:sz w:val="24"/>
          <w:szCs w:val="24"/>
        </w:rPr>
        <w:t>DUCTION</w:t>
      </w:r>
    </w:p>
    <w:p w:rsidR="000F5B3A" w:rsidRPr="00B27EBF" w:rsidRDefault="000F5B3A" w:rsidP="00B27EBF">
      <w:pPr>
        <w:pStyle w:val="NormalWeb"/>
        <w:shd w:val="clear" w:color="auto" w:fill="FFFFFF"/>
        <w:spacing w:before="0" w:beforeAutospacing="0"/>
        <w:rPr>
          <w:color w:val="000000" w:themeColor="text1"/>
        </w:rPr>
      </w:pPr>
      <w:r w:rsidRPr="00B27EBF">
        <w:rPr>
          <w:color w:val="000000" w:themeColor="text1"/>
        </w:rPr>
        <w:t xml:space="preserve">Accurate measurement is a cornerstone of both the study and practical application of electronics. Instruments such as function generators, oscilloscopes, and </w:t>
      </w:r>
      <w:proofErr w:type="spellStart"/>
      <w:r w:rsidRPr="00B27EBF">
        <w:rPr>
          <w:color w:val="000000" w:themeColor="text1"/>
        </w:rPr>
        <w:t>multimeters</w:t>
      </w:r>
      <w:proofErr w:type="spellEnd"/>
      <w:r w:rsidRPr="00B27EBF">
        <w:rPr>
          <w:color w:val="000000" w:themeColor="text1"/>
        </w:rPr>
        <w:t xml:space="preserve"> are essential in laboratory settings and engineering practice. A function generator enables t</w:t>
      </w:r>
      <w:r w:rsidR="00DE7817" w:rsidRPr="00B27EBF">
        <w:rPr>
          <w:color w:val="000000" w:themeColor="text1"/>
        </w:rPr>
        <w:t xml:space="preserve">he creation of periodic signals </w:t>
      </w:r>
      <w:r w:rsidRPr="00B27EBF">
        <w:rPr>
          <w:color w:val="000000" w:themeColor="text1"/>
        </w:rPr>
        <w:t>such as sin</w:t>
      </w:r>
      <w:r w:rsidR="00DE7817" w:rsidRPr="00B27EBF">
        <w:rPr>
          <w:color w:val="000000" w:themeColor="text1"/>
        </w:rPr>
        <w:t xml:space="preserve">e, square, and triangular waves </w:t>
      </w:r>
      <w:r w:rsidRPr="00B27EBF">
        <w:rPr>
          <w:color w:val="000000" w:themeColor="text1"/>
        </w:rPr>
        <w:t xml:space="preserve">at controlled frequencies and amplitudes. The oscilloscope allows for the visualization of these signals in the time domain, offering insight into their amplitude, frequency, shape, and DC offset. The digital </w:t>
      </w:r>
      <w:proofErr w:type="spellStart"/>
      <w:r w:rsidRPr="00B27EBF">
        <w:rPr>
          <w:color w:val="000000" w:themeColor="text1"/>
        </w:rPr>
        <w:t>multimeter</w:t>
      </w:r>
      <w:proofErr w:type="spellEnd"/>
      <w:r w:rsidRPr="00B27EBF">
        <w:rPr>
          <w:color w:val="000000" w:themeColor="text1"/>
        </w:rPr>
        <w:t xml:space="preserve"> complements these instruments by providing numerical measurements of quantities such as root-mean-square (RMS) voltage.</w:t>
      </w:r>
    </w:p>
    <w:p w:rsidR="000F5B3A" w:rsidRPr="00B27EBF" w:rsidRDefault="000F5B3A" w:rsidP="00B27EBF">
      <w:pPr>
        <w:pStyle w:val="NormalWeb"/>
        <w:shd w:val="clear" w:color="auto" w:fill="FFFFFF"/>
        <w:spacing w:before="0" w:beforeAutospacing="0"/>
        <w:rPr>
          <w:color w:val="000000" w:themeColor="text1"/>
        </w:rPr>
      </w:pPr>
      <w:r w:rsidRPr="00B27EBF">
        <w:rPr>
          <w:color w:val="000000" w:themeColor="text1"/>
        </w:rPr>
        <w:t>This laboratory exercise was designed to help students become proficient with these measurement tools by generating and analyzing different waveforms, measuring RMS values, and observing the effects of DC offsets. The experiment also included real-world applications, such as measuring signals from a step-down transformer connected to the mains supply and analyzing audio signals captured by a microphone. Through these activities, students gained practical experience in setting up instruments, interpreting waveforms, and performing reliable electrical measurements. This foundational knowledge is vital for more advanced work in electronics and instrumentation.</w:t>
      </w:r>
    </w:p>
    <w:p w:rsidR="004E594E" w:rsidRPr="00B27EBF" w:rsidRDefault="004E594E" w:rsidP="00B27EBF">
      <w:pPr>
        <w:spacing w:line="240" w:lineRule="auto"/>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THEORY</w:t>
      </w:r>
    </w:p>
    <w:p w:rsidR="000F5B3A" w:rsidRPr="00B27EBF" w:rsidRDefault="00C23D45" w:rsidP="00B27EBF">
      <w:pPr>
        <w:spacing w:line="240" w:lineRule="auto"/>
        <w:rPr>
          <w:rFonts w:ascii="Times New Roman" w:hAnsi="Times New Roman" w:cs="Times New Roman"/>
          <w:color w:val="000000" w:themeColor="text1"/>
          <w:sz w:val="24"/>
          <w:szCs w:val="24"/>
          <w:shd w:val="clear" w:color="auto" w:fill="FFFFFF"/>
        </w:rPr>
      </w:pPr>
      <w:proofErr w:type="spellStart"/>
      <w:r>
        <w:rPr>
          <w:rFonts w:ascii="Times New Roman" w:hAnsi="Times New Roman" w:cs="Times New Roman"/>
          <w:color w:val="000000" w:themeColor="text1"/>
          <w:sz w:val="24"/>
          <w:szCs w:val="24"/>
          <w:shd w:val="clear" w:color="auto" w:fill="FFFFFF"/>
        </w:rPr>
        <w:t>E</w:t>
      </w:r>
      <w:r w:rsidR="000F5B3A" w:rsidRPr="00B27EBF">
        <w:rPr>
          <w:rFonts w:ascii="Times New Roman" w:hAnsi="Times New Roman" w:cs="Times New Roman"/>
          <w:color w:val="000000" w:themeColor="text1"/>
          <w:sz w:val="24"/>
          <w:szCs w:val="24"/>
          <w:shd w:val="clear" w:color="auto" w:fill="FFFFFF"/>
        </w:rPr>
        <w:t>ectronic</w:t>
      </w:r>
      <w:proofErr w:type="spellEnd"/>
      <w:r w:rsidR="000F5B3A" w:rsidRPr="00B27EBF">
        <w:rPr>
          <w:rFonts w:ascii="Times New Roman" w:hAnsi="Times New Roman" w:cs="Times New Roman"/>
          <w:color w:val="000000" w:themeColor="text1"/>
          <w:sz w:val="24"/>
          <w:szCs w:val="24"/>
          <w:shd w:val="clear" w:color="auto" w:fill="FFFFFF"/>
        </w:rPr>
        <w:t xml:space="preserve"> measurements depend on instruments that can generate, display, and quantify electrical signals. The principal instruments used in this experiment were the function gener</w:t>
      </w:r>
      <w:r w:rsidR="000F5B3A" w:rsidRPr="00B27EBF">
        <w:rPr>
          <w:rFonts w:ascii="Times New Roman" w:hAnsi="Times New Roman" w:cs="Times New Roman"/>
          <w:color w:val="000000" w:themeColor="text1"/>
          <w:sz w:val="24"/>
          <w:szCs w:val="24"/>
          <w:shd w:val="clear" w:color="auto" w:fill="FFFFFF"/>
        </w:rPr>
        <w:t xml:space="preserve">ator, oscilloscope, and </w:t>
      </w:r>
      <w:proofErr w:type="spellStart"/>
      <w:r w:rsidR="000F5B3A" w:rsidRPr="00B27EBF">
        <w:rPr>
          <w:rFonts w:ascii="Times New Roman" w:hAnsi="Times New Roman" w:cs="Times New Roman"/>
          <w:color w:val="000000" w:themeColor="text1"/>
          <w:sz w:val="24"/>
          <w:szCs w:val="24"/>
          <w:shd w:val="clear" w:color="auto" w:fill="FFFFFF"/>
        </w:rPr>
        <w:t>multimeter</w:t>
      </w:r>
      <w:proofErr w:type="spellEnd"/>
      <w:r w:rsidR="000F5B3A" w:rsidRPr="00B27EBF">
        <w:rPr>
          <w:rFonts w:ascii="Times New Roman" w:hAnsi="Times New Roman" w:cs="Times New Roman"/>
          <w:color w:val="000000" w:themeColor="text1"/>
          <w:sz w:val="24"/>
          <w:szCs w:val="24"/>
          <w:shd w:val="clear" w:color="auto" w:fill="FFFFFF"/>
        </w:rPr>
        <w:t>.</w:t>
      </w:r>
    </w:p>
    <w:p w:rsidR="004E594E" w:rsidRPr="00B27EBF" w:rsidRDefault="004E594E" w:rsidP="00B27EBF">
      <w:pPr>
        <w:spacing w:line="240" w:lineRule="auto"/>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Function Generator</w:t>
      </w:r>
    </w:p>
    <w:p w:rsidR="000F5B3A" w:rsidRPr="00B27EBF" w:rsidRDefault="000F5B3A" w:rsidP="00B27EBF">
      <w:pPr>
        <w:spacing w:line="240" w:lineRule="auto"/>
        <w:rPr>
          <w:rFonts w:ascii="Times New Roman" w:hAnsi="Times New Roman" w:cs="Times New Roman"/>
          <w:color w:val="000000" w:themeColor="text1"/>
          <w:sz w:val="24"/>
          <w:szCs w:val="24"/>
          <w:shd w:val="clear" w:color="auto" w:fill="FFFFFF"/>
        </w:rPr>
      </w:pPr>
      <w:r w:rsidRPr="00B27EBF">
        <w:rPr>
          <w:rFonts w:ascii="Times New Roman" w:hAnsi="Times New Roman" w:cs="Times New Roman"/>
          <w:color w:val="000000" w:themeColor="text1"/>
          <w:sz w:val="24"/>
          <w:szCs w:val="24"/>
          <w:shd w:val="clear" w:color="auto" w:fill="FFFFFF"/>
        </w:rPr>
        <w:t xml:space="preserve">A function generator is an electronic device capable of producing various periodic waveforms, including sine, square, and triangular waves. These signals are characterized by parameters such as frequency, amplitude, and DC offset. Function generators are valuable for testing and </w:t>
      </w:r>
      <w:r w:rsidRPr="00B27EBF">
        <w:rPr>
          <w:rFonts w:ascii="Times New Roman" w:hAnsi="Times New Roman" w:cs="Times New Roman"/>
          <w:color w:val="000000" w:themeColor="text1"/>
          <w:sz w:val="24"/>
          <w:szCs w:val="24"/>
          <w:shd w:val="clear" w:color="auto" w:fill="FFFFFF"/>
        </w:rPr>
        <w:lastRenderedPageBreak/>
        <w:t>analyzing circuits under controlled conditions. Additionally, they can introduce a DC offset to a waveform, shifting the signal above or below the zero-volt reference.</w:t>
      </w:r>
    </w:p>
    <w:p w:rsidR="004E594E" w:rsidRPr="00B27EBF" w:rsidRDefault="004E594E" w:rsidP="00B27EBF">
      <w:pPr>
        <w:spacing w:line="240" w:lineRule="auto"/>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Oscilloscope</w:t>
      </w:r>
    </w:p>
    <w:p w:rsidR="004E594E" w:rsidRPr="00B27EBF" w:rsidRDefault="000F5B3A"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shd w:val="clear" w:color="auto" w:fill="FFFFFF"/>
        </w:rPr>
        <w:t>An oscilloscope is used to visualize how a signal varies over time. It provides critical information about a signal’s amplitude, frequency, phase, and shape. The vertical axis represents voltage, while the horizontal axis represents time. Oscilloscopes offer several coupling modes:</w:t>
      </w:r>
    </w:p>
    <w:p w:rsidR="001137E0" w:rsidRPr="00B27EBF" w:rsidRDefault="001137E0" w:rsidP="00B27EBF">
      <w:pPr>
        <w:pStyle w:val="ListParagraph"/>
        <w:numPr>
          <w:ilvl w:val="0"/>
          <w:numId w:val="1"/>
        </w:numPr>
        <w:spacing w:line="240" w:lineRule="auto"/>
        <w:rPr>
          <w:rFonts w:ascii="Times New Roman" w:hAnsi="Times New Roman" w:cs="Times New Roman"/>
          <w:color w:val="000000" w:themeColor="text1"/>
          <w:sz w:val="24"/>
          <w:szCs w:val="24"/>
        </w:rPr>
      </w:pPr>
      <w:r w:rsidRPr="00B27EBF">
        <w:rPr>
          <w:rStyle w:val="Strong"/>
          <w:rFonts w:ascii="Times New Roman" w:hAnsi="Times New Roman" w:cs="Times New Roman"/>
          <w:color w:val="000000" w:themeColor="text1"/>
          <w:sz w:val="24"/>
          <w:szCs w:val="24"/>
        </w:rPr>
        <w:t>DC coupling</w:t>
      </w:r>
      <w:r w:rsidRPr="00B27EBF">
        <w:rPr>
          <w:rFonts w:ascii="Times New Roman" w:hAnsi="Times New Roman" w:cs="Times New Roman"/>
          <w:color w:val="000000" w:themeColor="text1"/>
          <w:sz w:val="24"/>
          <w:szCs w:val="24"/>
        </w:rPr>
        <w:t xml:space="preserve"> shows both AC and DC components of a signal.</w:t>
      </w:r>
    </w:p>
    <w:p w:rsidR="001137E0" w:rsidRPr="00B27EBF" w:rsidRDefault="001137E0" w:rsidP="00B27EBF">
      <w:pPr>
        <w:pStyle w:val="ListParagraph"/>
        <w:numPr>
          <w:ilvl w:val="0"/>
          <w:numId w:val="1"/>
        </w:numPr>
        <w:spacing w:line="240" w:lineRule="auto"/>
        <w:rPr>
          <w:rFonts w:ascii="Times New Roman" w:hAnsi="Times New Roman" w:cs="Times New Roman"/>
          <w:color w:val="000000" w:themeColor="text1"/>
          <w:sz w:val="24"/>
          <w:szCs w:val="24"/>
        </w:rPr>
      </w:pPr>
      <w:r w:rsidRPr="00B27EBF">
        <w:rPr>
          <w:rStyle w:val="Strong"/>
          <w:rFonts w:ascii="Times New Roman" w:hAnsi="Times New Roman" w:cs="Times New Roman"/>
          <w:color w:val="000000" w:themeColor="text1"/>
          <w:sz w:val="24"/>
          <w:szCs w:val="24"/>
        </w:rPr>
        <w:t>AC coupling</w:t>
      </w:r>
      <w:r w:rsidRPr="00B27EBF">
        <w:rPr>
          <w:rFonts w:ascii="Times New Roman" w:hAnsi="Times New Roman" w:cs="Times New Roman"/>
          <w:color w:val="000000" w:themeColor="text1"/>
          <w:sz w:val="24"/>
          <w:szCs w:val="24"/>
        </w:rPr>
        <w:t xml:space="preserve"> blocks the DC component and shows only the alternating part of the signal.</w:t>
      </w:r>
    </w:p>
    <w:p w:rsidR="001137E0" w:rsidRPr="00B27EBF" w:rsidRDefault="001137E0" w:rsidP="00B27EBF">
      <w:pPr>
        <w:pStyle w:val="ListParagraph"/>
        <w:numPr>
          <w:ilvl w:val="0"/>
          <w:numId w:val="1"/>
        </w:numPr>
        <w:spacing w:line="240" w:lineRule="auto"/>
        <w:rPr>
          <w:rFonts w:ascii="Times New Roman" w:hAnsi="Times New Roman" w:cs="Times New Roman"/>
          <w:color w:val="000000" w:themeColor="text1"/>
          <w:sz w:val="24"/>
          <w:szCs w:val="24"/>
        </w:rPr>
      </w:pPr>
      <w:r w:rsidRPr="00B27EBF">
        <w:rPr>
          <w:rStyle w:val="Strong"/>
          <w:rFonts w:ascii="Times New Roman" w:hAnsi="Times New Roman" w:cs="Times New Roman"/>
          <w:color w:val="000000" w:themeColor="text1"/>
          <w:sz w:val="24"/>
          <w:szCs w:val="24"/>
        </w:rPr>
        <w:t>GND coupling</w:t>
      </w:r>
      <w:r w:rsidRPr="00B27EBF">
        <w:rPr>
          <w:rFonts w:ascii="Times New Roman" w:hAnsi="Times New Roman" w:cs="Times New Roman"/>
          <w:color w:val="000000" w:themeColor="text1"/>
          <w:sz w:val="24"/>
          <w:szCs w:val="24"/>
        </w:rPr>
        <w:t xml:space="preserve"> sets the input to ground reference for baseline comparison.</w:t>
      </w:r>
    </w:p>
    <w:p w:rsidR="001137E0" w:rsidRPr="00B27EBF" w:rsidRDefault="001137E0"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Oscilloscopes also allow measurements such as peak-to-peak voltage, frequency, and phase relationships between signals.</w:t>
      </w:r>
    </w:p>
    <w:p w:rsidR="001137E0" w:rsidRPr="00B27EBF" w:rsidRDefault="001137E0" w:rsidP="00B27EBF">
      <w:pPr>
        <w:spacing w:line="240" w:lineRule="auto"/>
        <w:rPr>
          <w:rFonts w:ascii="Times New Roman" w:hAnsi="Times New Roman" w:cs="Times New Roman"/>
          <w:b/>
          <w:color w:val="000000" w:themeColor="text1"/>
          <w:sz w:val="24"/>
          <w:szCs w:val="24"/>
        </w:rPr>
      </w:pPr>
      <w:proofErr w:type="spellStart"/>
      <w:r w:rsidRPr="00B27EBF">
        <w:rPr>
          <w:rFonts w:ascii="Times New Roman" w:hAnsi="Times New Roman" w:cs="Times New Roman"/>
          <w:b/>
          <w:color w:val="000000" w:themeColor="text1"/>
          <w:sz w:val="24"/>
          <w:szCs w:val="24"/>
        </w:rPr>
        <w:t>Multimeter</w:t>
      </w:r>
      <w:proofErr w:type="spellEnd"/>
    </w:p>
    <w:p w:rsidR="000F5B3A" w:rsidRPr="00B27EBF" w:rsidRDefault="000F5B3A" w:rsidP="00B27EBF">
      <w:pPr>
        <w:spacing w:line="240" w:lineRule="auto"/>
        <w:rPr>
          <w:rFonts w:ascii="Times New Roman" w:hAnsi="Times New Roman" w:cs="Times New Roman"/>
          <w:color w:val="000000" w:themeColor="text1"/>
          <w:sz w:val="24"/>
          <w:szCs w:val="24"/>
          <w:shd w:val="clear" w:color="auto" w:fill="FFFFFF"/>
        </w:rPr>
      </w:pPr>
      <w:r w:rsidRPr="00B27EBF">
        <w:rPr>
          <w:rFonts w:ascii="Times New Roman" w:hAnsi="Times New Roman" w:cs="Times New Roman"/>
          <w:color w:val="000000" w:themeColor="text1"/>
          <w:sz w:val="24"/>
          <w:szCs w:val="24"/>
          <w:shd w:val="clear" w:color="auto" w:fill="FFFFFF"/>
        </w:rPr>
        <w:t xml:space="preserve">A </w:t>
      </w:r>
      <w:proofErr w:type="spellStart"/>
      <w:r w:rsidRPr="00B27EBF">
        <w:rPr>
          <w:rFonts w:ascii="Times New Roman" w:hAnsi="Times New Roman" w:cs="Times New Roman"/>
          <w:color w:val="000000" w:themeColor="text1"/>
          <w:sz w:val="24"/>
          <w:szCs w:val="24"/>
          <w:shd w:val="clear" w:color="auto" w:fill="FFFFFF"/>
        </w:rPr>
        <w:t>multimeter</w:t>
      </w:r>
      <w:proofErr w:type="spellEnd"/>
      <w:r w:rsidRPr="00B27EBF">
        <w:rPr>
          <w:rFonts w:ascii="Times New Roman" w:hAnsi="Times New Roman" w:cs="Times New Roman"/>
          <w:color w:val="000000" w:themeColor="text1"/>
          <w:sz w:val="24"/>
          <w:szCs w:val="24"/>
          <w:shd w:val="clear" w:color="auto" w:fill="FFFFFF"/>
        </w:rPr>
        <w:t xml:space="preserve"> </w:t>
      </w:r>
      <w:r w:rsidRPr="00B27EBF">
        <w:rPr>
          <w:rFonts w:ascii="Times New Roman" w:hAnsi="Times New Roman" w:cs="Times New Roman"/>
          <w:color w:val="000000" w:themeColor="text1"/>
          <w:sz w:val="24"/>
          <w:szCs w:val="24"/>
          <w:shd w:val="clear" w:color="auto" w:fill="FFFFFF"/>
        </w:rPr>
        <w:t xml:space="preserve">is a versatile instrument used to measure electrical quantities such as voltage, current, and resistance. In this experiment, the </w:t>
      </w:r>
      <w:proofErr w:type="spellStart"/>
      <w:r w:rsidRPr="00B27EBF">
        <w:rPr>
          <w:rFonts w:ascii="Times New Roman" w:hAnsi="Times New Roman" w:cs="Times New Roman"/>
          <w:color w:val="000000" w:themeColor="text1"/>
          <w:sz w:val="24"/>
          <w:szCs w:val="24"/>
          <w:shd w:val="clear" w:color="auto" w:fill="FFFFFF"/>
        </w:rPr>
        <w:t>multimeter</w:t>
      </w:r>
      <w:proofErr w:type="spellEnd"/>
      <w:r w:rsidRPr="00B27EBF">
        <w:rPr>
          <w:rFonts w:ascii="Times New Roman" w:hAnsi="Times New Roman" w:cs="Times New Roman"/>
          <w:color w:val="000000" w:themeColor="text1"/>
          <w:sz w:val="24"/>
          <w:szCs w:val="24"/>
          <w:shd w:val="clear" w:color="auto" w:fill="FFFFFF"/>
        </w:rPr>
        <w:t xml:space="preserve"> was primarily used to determine RMS voltage values. While the oscilloscope provides detailed information about waveform shape, the </w:t>
      </w:r>
      <w:proofErr w:type="spellStart"/>
      <w:r w:rsidRPr="00B27EBF">
        <w:rPr>
          <w:rFonts w:ascii="Times New Roman" w:hAnsi="Times New Roman" w:cs="Times New Roman"/>
          <w:color w:val="000000" w:themeColor="text1"/>
          <w:sz w:val="24"/>
          <w:szCs w:val="24"/>
          <w:shd w:val="clear" w:color="auto" w:fill="FFFFFF"/>
        </w:rPr>
        <w:t>multimeter</w:t>
      </w:r>
      <w:proofErr w:type="spellEnd"/>
      <w:r w:rsidRPr="00B27EBF">
        <w:rPr>
          <w:rFonts w:ascii="Times New Roman" w:hAnsi="Times New Roman" w:cs="Times New Roman"/>
          <w:color w:val="000000" w:themeColor="text1"/>
          <w:sz w:val="24"/>
          <w:szCs w:val="24"/>
          <w:shd w:val="clear" w:color="auto" w:fill="FFFFFF"/>
        </w:rPr>
        <w:t xml:space="preserve"> offers numerical values that are straightforward to record, though less descriptive of the waveform itself.</w:t>
      </w:r>
    </w:p>
    <w:p w:rsidR="004E594E" w:rsidRPr="00B27EBF" w:rsidRDefault="001137E0" w:rsidP="00B27EBF">
      <w:pPr>
        <w:spacing w:line="240" w:lineRule="auto"/>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Root-Mean-Square (RMS) Voltage</w:t>
      </w:r>
    </w:p>
    <w:p w:rsidR="00E8640E" w:rsidRPr="00B27EBF" w:rsidRDefault="001137E0"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For alternating signals, the RMS value represents the effective voltage, which corresponds to the DC voltage that would deliver the same power to a resistor.</w:t>
      </w:r>
    </w:p>
    <w:p w:rsidR="00E8640E" w:rsidRPr="00B27EBF" w:rsidRDefault="00E8640E"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 xml:space="preserve">In general, for any periodic signal </w:t>
      </w:r>
      <w:r w:rsidRPr="00B27EBF">
        <w:rPr>
          <w:rStyle w:val="katex-mathml"/>
          <w:rFonts w:ascii="Times New Roman" w:hAnsi="Times New Roman" w:cs="Times New Roman"/>
          <w:color w:val="000000" w:themeColor="text1"/>
          <w:sz w:val="24"/>
          <w:szCs w:val="24"/>
        </w:rPr>
        <w:t>v(t)</w:t>
      </w:r>
      <w:r w:rsidRPr="00B27EBF">
        <w:rPr>
          <w:rStyle w:val="katex-mathml"/>
          <w:rFonts w:ascii="Times New Roman" w:hAnsi="Times New Roman" w:cs="Times New Roman"/>
          <w:color w:val="000000" w:themeColor="text1"/>
          <w:sz w:val="24"/>
          <w:szCs w:val="24"/>
        </w:rPr>
        <w:t xml:space="preserve"> </w:t>
      </w:r>
      <w:r w:rsidRPr="00B27EBF">
        <w:rPr>
          <w:rFonts w:ascii="Times New Roman" w:hAnsi="Times New Roman" w:cs="Times New Roman"/>
          <w:color w:val="000000" w:themeColor="text1"/>
          <w:sz w:val="24"/>
          <w:szCs w:val="24"/>
        </w:rPr>
        <w:t xml:space="preserve">with period </w:t>
      </w:r>
      <w:r w:rsidRPr="00B27EBF">
        <w:rPr>
          <w:rStyle w:val="katex-mathml"/>
          <w:rFonts w:ascii="Times New Roman" w:hAnsi="Times New Roman" w:cs="Times New Roman"/>
          <w:color w:val="000000" w:themeColor="text1"/>
          <w:sz w:val="24"/>
          <w:szCs w:val="24"/>
        </w:rPr>
        <w:t>T</w:t>
      </w:r>
      <w:r w:rsidRPr="00B27EBF">
        <w:rPr>
          <w:rFonts w:ascii="Times New Roman" w:hAnsi="Times New Roman" w:cs="Times New Roman"/>
          <w:color w:val="000000" w:themeColor="text1"/>
          <w:sz w:val="24"/>
          <w:szCs w:val="24"/>
        </w:rPr>
        <w:t>:</w:t>
      </w:r>
    </w:p>
    <w:p w:rsidR="00E8640E" w:rsidRPr="00B27EBF" w:rsidRDefault="00E8640E" w:rsidP="00B27EBF">
      <w:pPr>
        <w:spacing w:line="240" w:lineRule="auto"/>
        <w:rPr>
          <w:rFonts w:ascii="Times New Roman" w:eastAsiaTheme="minorEastAsia" w:hAnsi="Times New Roman" w:cs="Times New Roman"/>
          <w:color w:val="000000" w:themeColor="text1"/>
          <w:sz w:val="24"/>
          <w:szCs w:val="24"/>
        </w:rPr>
      </w:pPr>
      <m:oMathPara>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rms</m:t>
              </m:r>
            </m:sub>
          </m:sSub>
          <m:r>
            <w:rPr>
              <w:rFonts w:ascii="Cambria Math" w:hAnsi="Cambria Math" w:cs="Times New Roman"/>
              <w:color w:val="000000" w:themeColor="text1"/>
              <w:sz w:val="24"/>
              <w:szCs w:val="24"/>
            </w:rPr>
            <m:t>=</m:t>
          </m:r>
          <m:rad>
            <m:radPr>
              <m:degHide m:val="1"/>
              <m:ctrlPr>
                <w:rPr>
                  <w:rFonts w:ascii="Cambria Math" w:hAnsi="Cambria Math" w:cs="Times New Roman"/>
                  <w:i/>
                  <w:color w:val="000000" w:themeColor="text1"/>
                  <w:sz w:val="24"/>
                  <w:szCs w:val="24"/>
                </w:rPr>
              </m:ctrlPr>
            </m:radPr>
            <m:deg/>
            <m:e>
              <m:f>
                <m:fPr>
                  <m:ctrlPr>
                    <w:rPr>
                      <w:rFonts w:ascii="Cambria Math" w:hAnsi="Cambria Math" w:cs="Times New Roman"/>
                      <w:i/>
                      <w:color w:val="000000" w:themeColor="text1"/>
                      <w:sz w:val="24"/>
                      <w:szCs w:val="24"/>
                    </w:rPr>
                  </m:ctrlPr>
                </m:fPr>
                <m:num>
                  <m:r>
                    <w:rPr>
                      <w:rFonts w:ascii="Cambria Math" w:hAnsi="Cambria Math" w:cs="Times New Roman"/>
                      <w:color w:val="000000" w:themeColor="text1"/>
                      <w:sz w:val="24"/>
                      <w:szCs w:val="24"/>
                    </w:rPr>
                    <m:t>1</m:t>
                  </m:r>
                </m:num>
                <m:den>
                  <m:r>
                    <w:rPr>
                      <w:rFonts w:ascii="Cambria Math" w:hAnsi="Cambria Math" w:cs="Times New Roman"/>
                      <w:color w:val="000000" w:themeColor="text1"/>
                      <w:sz w:val="24"/>
                      <w:szCs w:val="24"/>
                    </w:rPr>
                    <m:t>T</m:t>
                  </m:r>
                </m:den>
              </m:f>
              <m:nary>
                <m:naryPr>
                  <m:limLoc m:val="subSup"/>
                  <m:ctrlPr>
                    <w:rPr>
                      <w:rFonts w:ascii="Cambria Math" w:hAnsi="Cambria Math" w:cs="Times New Roman"/>
                      <w:i/>
                      <w:color w:val="000000" w:themeColor="text1"/>
                      <w:sz w:val="24"/>
                      <w:szCs w:val="24"/>
                    </w:rPr>
                  </m:ctrlPr>
                </m:naryPr>
                <m:sub>
                  <m:r>
                    <w:rPr>
                      <w:rFonts w:ascii="Cambria Math" w:hAnsi="Cambria Math" w:cs="Times New Roman"/>
                      <w:color w:val="000000" w:themeColor="text1"/>
                      <w:sz w:val="24"/>
                      <w:szCs w:val="24"/>
                    </w:rPr>
                    <m:t>0</m:t>
                  </m:r>
                </m:sub>
                <m:sup>
                  <m:r>
                    <w:rPr>
                      <w:rFonts w:ascii="Cambria Math" w:hAnsi="Cambria Math" w:cs="Times New Roman"/>
                      <w:color w:val="000000" w:themeColor="text1"/>
                      <w:sz w:val="24"/>
                      <w:szCs w:val="24"/>
                    </w:rPr>
                    <m:t>T</m:t>
                  </m:r>
                </m:sup>
                <m:e>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v(t)</m:t>
                      </m:r>
                    </m:e>
                    <m:sup>
                      <m:r>
                        <w:rPr>
                          <w:rFonts w:ascii="Cambria Math" w:hAnsi="Cambria Math" w:cs="Times New Roman"/>
                          <w:color w:val="000000" w:themeColor="text1"/>
                          <w:sz w:val="24"/>
                          <w:szCs w:val="24"/>
                        </w:rPr>
                        <m:t>2</m:t>
                      </m:r>
                    </m:sup>
                  </m:sSup>
                  <m:r>
                    <w:rPr>
                      <w:rFonts w:ascii="Cambria Math" w:hAnsi="Cambria Math" w:cs="Times New Roman"/>
                      <w:color w:val="000000" w:themeColor="text1"/>
                      <w:sz w:val="24"/>
                      <w:szCs w:val="24"/>
                    </w:rPr>
                    <m:t>dt</m:t>
                  </m:r>
                </m:e>
              </m:nary>
            </m:e>
          </m:rad>
        </m:oMath>
      </m:oMathPara>
    </w:p>
    <w:p w:rsidR="001137E0" w:rsidRPr="00B27EBF" w:rsidRDefault="001137E0"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 xml:space="preserve"> For a sinusoidal signal, the RMS value is related to the peak voltage </w:t>
      </w:r>
      <w:proofErr w:type="spellStart"/>
      <w:r w:rsidRPr="00B27EBF">
        <w:rPr>
          <w:rStyle w:val="mord"/>
          <w:rFonts w:ascii="Times New Roman" w:hAnsi="Times New Roman" w:cs="Times New Roman"/>
          <w:color w:val="000000" w:themeColor="text1"/>
          <w:sz w:val="24"/>
          <w:szCs w:val="24"/>
        </w:rPr>
        <w:t>Vp</w:t>
      </w:r>
      <w:proofErr w:type="spellEnd"/>
      <w:r w:rsidRPr="00B27EBF">
        <w:rPr>
          <w:rStyle w:val="vlist-s"/>
          <w:rFonts w:ascii="Times New Roman" w:hAnsi="Times New Roman" w:cs="Times New Roman"/>
          <w:color w:val="000000" w:themeColor="text1"/>
          <w:sz w:val="24"/>
          <w:szCs w:val="24"/>
        </w:rPr>
        <w:t>​</w:t>
      </w:r>
      <w:r w:rsidRPr="00B27EBF">
        <w:rPr>
          <w:rFonts w:ascii="Times New Roman" w:hAnsi="Times New Roman" w:cs="Times New Roman"/>
          <w:color w:val="000000" w:themeColor="text1"/>
          <w:sz w:val="24"/>
          <w:szCs w:val="24"/>
        </w:rPr>
        <w:t xml:space="preserve"> by:</w:t>
      </w:r>
    </w:p>
    <w:p w:rsidR="001137E0" w:rsidRPr="00B27EBF" w:rsidRDefault="001137E0" w:rsidP="00B27EBF">
      <w:pPr>
        <w:spacing w:line="240" w:lineRule="auto"/>
        <w:rPr>
          <w:rFonts w:ascii="Times New Roman" w:eastAsiaTheme="minorEastAsia" w:hAnsi="Times New Roman" w:cs="Times New Roman"/>
          <w:color w:val="000000" w:themeColor="text1"/>
          <w:sz w:val="24"/>
          <w:szCs w:val="24"/>
        </w:rPr>
      </w:pPr>
      <m:oMathPara>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rms</m:t>
              </m:r>
            </m:sub>
          </m:sSub>
          <m:r>
            <w:rPr>
              <w:rFonts w:ascii="Cambria Math" w:hAnsi="Cambria Math" w:cs="Times New Roman"/>
              <w:color w:val="000000" w:themeColor="text1"/>
              <w:sz w:val="24"/>
              <w:szCs w:val="24"/>
            </w:rPr>
            <m:t>=</m:t>
          </m:r>
          <m:f>
            <m:fPr>
              <m:ctrlPr>
                <w:rPr>
                  <w:rFonts w:ascii="Cambria Math" w:hAnsi="Cambria Math" w:cs="Times New Roman"/>
                  <w:i/>
                  <w:color w:val="000000" w:themeColor="text1"/>
                  <w:sz w:val="24"/>
                  <w:szCs w:val="24"/>
                </w:rPr>
              </m:ctrlPr>
            </m:fPr>
            <m:num>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p</m:t>
                  </m:r>
                </m:sub>
              </m:sSub>
            </m:num>
            <m:den>
              <m:rad>
                <m:radPr>
                  <m:degHide m:val="1"/>
                  <m:ctrlPr>
                    <w:rPr>
                      <w:rFonts w:ascii="Cambria Math" w:hAnsi="Cambria Math" w:cs="Times New Roman"/>
                      <w:i/>
                      <w:color w:val="000000" w:themeColor="text1"/>
                      <w:sz w:val="24"/>
                      <w:szCs w:val="24"/>
                    </w:rPr>
                  </m:ctrlPr>
                </m:radPr>
                <m:deg/>
                <m:e>
                  <m:r>
                    <w:rPr>
                      <w:rFonts w:ascii="Cambria Math" w:hAnsi="Cambria Math" w:cs="Times New Roman"/>
                      <w:color w:val="000000" w:themeColor="text1"/>
                      <w:sz w:val="24"/>
                      <w:szCs w:val="24"/>
                    </w:rPr>
                    <m:t>2</m:t>
                  </m:r>
                </m:e>
              </m:rad>
            </m:den>
          </m:f>
          <m:r>
            <w:rPr>
              <w:rFonts w:ascii="Cambria Math" w:hAnsi="Cambria Math" w:cs="Times New Roman"/>
              <w:color w:val="000000" w:themeColor="text1"/>
              <w:sz w:val="24"/>
              <w:szCs w:val="24"/>
            </w:rPr>
            <m:t>=0.707</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V</m:t>
              </m:r>
            </m:e>
            <m:sub>
              <m:r>
                <w:rPr>
                  <w:rFonts w:ascii="Cambria Math" w:hAnsi="Cambria Math" w:cs="Times New Roman"/>
                  <w:color w:val="000000" w:themeColor="text1"/>
                  <w:sz w:val="24"/>
                  <w:szCs w:val="24"/>
                </w:rPr>
                <m:t>p</m:t>
              </m:r>
            </m:sub>
          </m:sSub>
        </m:oMath>
      </m:oMathPara>
    </w:p>
    <w:p w:rsidR="001137E0" w:rsidRPr="00B27EBF" w:rsidRDefault="001137E0"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This relationship is fundamental in AC analysis because most measurement devices and power ratings are expressed in RMS values.</w:t>
      </w:r>
    </w:p>
    <w:p w:rsidR="001137E0" w:rsidRPr="00B27EBF" w:rsidRDefault="001137E0" w:rsidP="00B27EBF">
      <w:pPr>
        <w:spacing w:line="240" w:lineRule="auto"/>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DC Offset</w:t>
      </w:r>
    </w:p>
    <w:p w:rsidR="000F5B3A" w:rsidRPr="00B27EBF" w:rsidRDefault="000F5B3A" w:rsidP="00B27EBF">
      <w:pPr>
        <w:pStyle w:val="NormalWeb"/>
        <w:rPr>
          <w:color w:val="000000" w:themeColor="text1"/>
          <w:shd w:val="clear" w:color="auto" w:fill="FFFFFF"/>
        </w:rPr>
      </w:pPr>
      <w:r w:rsidRPr="00B27EBF">
        <w:rPr>
          <w:color w:val="000000" w:themeColor="text1"/>
          <w:shd w:val="clear" w:color="auto" w:fill="FFFFFF"/>
        </w:rPr>
        <w:t xml:space="preserve">A DC offset occurs when an AC waveform, such as a sine wave, is shifted away from the zero reference voltage. For example, a sine </w:t>
      </w:r>
      <w:proofErr w:type="gramStart"/>
      <w:r w:rsidRPr="00B27EBF">
        <w:rPr>
          <w:color w:val="000000" w:themeColor="text1"/>
          <w:shd w:val="clear" w:color="auto" w:fill="FFFFFF"/>
        </w:rPr>
        <w:t>wave</w:t>
      </w:r>
      <w:proofErr w:type="gramEnd"/>
      <w:r w:rsidRPr="00B27EBF">
        <w:rPr>
          <w:color w:val="000000" w:themeColor="text1"/>
          <w:shd w:val="clear" w:color="auto" w:fill="FFFFFF"/>
        </w:rPr>
        <w:t xml:space="preserve"> with a 2 V peak and a +1 V offset will oscillate between –1 V and +3 V, rather than between –2 V and +2 V. This shift can influence RMS calculations and should be considered when interpreting measurement results.</w:t>
      </w:r>
    </w:p>
    <w:p w:rsidR="001137E0" w:rsidRPr="00B27EBF" w:rsidRDefault="001137E0" w:rsidP="00B27EBF">
      <w:pPr>
        <w:pStyle w:val="NormalWeb"/>
        <w:rPr>
          <w:color w:val="000000" w:themeColor="text1"/>
        </w:rPr>
      </w:pPr>
      <w:proofErr w:type="spellStart"/>
      <w:r w:rsidRPr="00B27EBF">
        <w:rPr>
          <w:color w:val="000000" w:themeColor="text1"/>
        </w:rPr>
        <w:t>In</w:t>
      </w:r>
      <w:proofErr w:type="spellEnd"/>
      <w:r w:rsidRPr="00B27EBF">
        <w:rPr>
          <w:color w:val="000000" w:themeColor="text1"/>
        </w:rPr>
        <w:t xml:space="preserve"> summary, the theory behind this experiment lies in understanding how instruments generate, measure, and interpret signals</w:t>
      </w:r>
      <w:r w:rsidR="00E8640E" w:rsidRPr="00B27EBF">
        <w:rPr>
          <w:color w:val="000000" w:themeColor="text1"/>
        </w:rPr>
        <w:t>.</w:t>
      </w:r>
    </w:p>
    <w:p w:rsidR="001137E0" w:rsidRPr="00B27EBF" w:rsidRDefault="001137E0" w:rsidP="00B27EBF">
      <w:pPr>
        <w:pStyle w:val="NormalWeb"/>
        <w:rPr>
          <w:b/>
          <w:color w:val="000000" w:themeColor="text1"/>
        </w:rPr>
      </w:pPr>
      <w:r w:rsidRPr="00B27EBF">
        <w:rPr>
          <w:b/>
          <w:color w:val="000000" w:themeColor="text1"/>
        </w:rPr>
        <w:lastRenderedPageBreak/>
        <w:t>EXRERIMENTAL RESULTS</w:t>
      </w:r>
    </w:p>
    <w:p w:rsidR="001137E0" w:rsidRPr="00B27EBF" w:rsidRDefault="0031505C"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74E8B7DE" wp14:editId="1EE2BD28">
                <wp:simplePos x="0" y="0"/>
                <wp:positionH relativeFrom="column">
                  <wp:posOffset>137160</wp:posOffset>
                </wp:positionH>
                <wp:positionV relativeFrom="paragraph">
                  <wp:posOffset>238760</wp:posOffset>
                </wp:positionV>
                <wp:extent cx="299720" cy="264160"/>
                <wp:effectExtent l="0" t="0" r="24130" b="21590"/>
                <wp:wrapNone/>
                <wp:docPr id="6" name="Text Box 6"/>
                <wp:cNvGraphicFramePr/>
                <a:graphic xmlns:a="http://schemas.openxmlformats.org/drawingml/2006/main">
                  <a:graphicData uri="http://schemas.microsoft.com/office/word/2010/wordprocessingShape">
                    <wps:wsp>
                      <wps:cNvSpPr txBox="1"/>
                      <wps:spPr>
                        <a:xfrm>
                          <a:off x="0" y="0"/>
                          <a:ext cx="299720" cy="264160"/>
                        </a:xfrm>
                        <a:prstGeom prst="rect">
                          <a:avLst/>
                        </a:prstGeom>
                        <a:solidFill>
                          <a:schemeClr val="lt1"/>
                        </a:solidFill>
                        <a:ln w="6350">
                          <a:solidFill>
                            <a:prstClr val="black"/>
                          </a:solidFill>
                        </a:ln>
                      </wps:spPr>
                      <wps:txbx>
                        <w:txbxContent>
                          <w:p w:rsidR="0031505C" w:rsidRDefault="0031505C">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E8B7DE" id="_x0000_t202" coordsize="21600,21600" o:spt="202" path="m,l,21600r21600,l21600,xe">
                <v:stroke joinstyle="miter"/>
                <v:path gradientshapeok="t" o:connecttype="rect"/>
              </v:shapetype>
              <v:shape id="Text Box 6" o:spid="_x0000_s1026" type="#_x0000_t202" style="position:absolute;margin-left:10.8pt;margin-top:18.8pt;width:23.6pt;height:2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" fillcolor="white [3201]" strokeweight=".5pt">
                <v:textbox>
                  <w:txbxContent>
                    <w:p w:rsidR="0031505C" w:rsidRDefault="0031505C">
                      <w:r>
                        <w:t>3...</w:t>
                      </w:r>
                    </w:p>
                  </w:txbxContent>
                </v:textbox>
              </v:shape>
            </w:pict>
          </mc:Fallback>
        </mc:AlternateContent>
      </w:r>
      <w:r w:rsidR="004A49AF" w:rsidRPr="00B27EBF">
        <w:rPr>
          <w:rFonts w:ascii="Times New Roman" w:hAnsi="Times New Roman" w:cs="Times New Roman"/>
          <w:noProof/>
          <w:color w:val="000000" w:themeColor="text1"/>
          <w:sz w:val="24"/>
          <w:szCs w:val="24"/>
        </w:rPr>
        <w:drawing>
          <wp:inline distT="0" distB="0" distL="0" distR="0" wp14:anchorId="7B7F6498" wp14:editId="61431CD8">
            <wp:extent cx="3978910" cy="38417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9-27 at 15.16.59_8d5ea6c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84865" cy="3847500"/>
                    </a:xfrm>
                    <a:prstGeom prst="rect">
                      <a:avLst/>
                    </a:prstGeom>
                  </pic:spPr>
                </pic:pic>
              </a:graphicData>
            </a:graphic>
          </wp:inline>
        </w:drawing>
      </w:r>
    </w:p>
    <w:p w:rsidR="00803066" w:rsidRPr="00B27EBF" w:rsidRDefault="00803066"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3.</w:t>
      </w:r>
    </w:p>
    <w:p w:rsidR="00803066" w:rsidRPr="00B27EBF" w:rsidRDefault="001A3C2E" w:rsidP="00B27EBF">
      <w:pPr>
        <w:spacing w:line="240" w:lineRule="auto"/>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Vmax</w:t>
      </w:r>
      <w:proofErr w:type="spellEnd"/>
      <w:r w:rsidRPr="00B27EBF">
        <w:rPr>
          <w:rFonts w:ascii="Times New Roman" w:hAnsi="Times New Roman" w:cs="Times New Roman"/>
          <w:color w:val="000000" w:themeColor="text1"/>
          <w:sz w:val="24"/>
          <w:szCs w:val="24"/>
        </w:rPr>
        <w:t xml:space="preserve"> = </w:t>
      </w:r>
      <w:proofErr w:type="spellStart"/>
      <w:r w:rsidRPr="00B27EBF">
        <w:rPr>
          <w:rFonts w:ascii="Times New Roman" w:hAnsi="Times New Roman" w:cs="Times New Roman"/>
          <w:color w:val="000000" w:themeColor="text1"/>
          <w:sz w:val="24"/>
          <w:szCs w:val="24"/>
        </w:rPr>
        <w:t>Vpk</w:t>
      </w:r>
      <w:proofErr w:type="spellEnd"/>
      <w:r w:rsidRPr="00B27EBF">
        <w:rPr>
          <w:rFonts w:ascii="Times New Roman" w:hAnsi="Times New Roman" w:cs="Times New Roman"/>
          <w:color w:val="000000" w:themeColor="text1"/>
          <w:sz w:val="24"/>
          <w:szCs w:val="24"/>
        </w:rPr>
        <w:t xml:space="preserve"> = 2.60V</w:t>
      </w:r>
    </w:p>
    <w:p w:rsidR="001A3C2E" w:rsidRPr="00B27EBF" w:rsidRDefault="001A3C2E" w:rsidP="00B27EBF">
      <w:pPr>
        <w:spacing w:line="240" w:lineRule="auto"/>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Vpp</w:t>
      </w:r>
      <w:proofErr w:type="spellEnd"/>
      <w:r w:rsidRPr="00B27EBF">
        <w:rPr>
          <w:rFonts w:ascii="Times New Roman" w:hAnsi="Times New Roman" w:cs="Times New Roman"/>
          <w:color w:val="000000" w:themeColor="text1"/>
          <w:sz w:val="24"/>
          <w:szCs w:val="24"/>
        </w:rPr>
        <w:t xml:space="preserve"> = 5.12V</w:t>
      </w:r>
    </w:p>
    <w:p w:rsidR="001A3C2E" w:rsidRPr="00B27EBF" w:rsidRDefault="001A3C2E" w:rsidP="00B27EBF">
      <w:pPr>
        <w:spacing w:line="240" w:lineRule="auto"/>
        <w:rPr>
          <w:rFonts w:ascii="Times New Roman" w:hAnsi="Times New Roman" w:cs="Times New Roman"/>
          <w:i/>
          <w:color w:val="000000" w:themeColor="text1"/>
          <w:sz w:val="24"/>
          <w:szCs w:val="24"/>
        </w:rPr>
      </w:pPr>
      <w:r w:rsidRPr="00B27EBF">
        <w:rPr>
          <w:rFonts w:ascii="Times New Roman" w:hAnsi="Times New Roman" w:cs="Times New Roman"/>
          <w:i/>
          <w:color w:val="000000" w:themeColor="text1"/>
          <w:sz w:val="24"/>
          <w:szCs w:val="24"/>
        </w:rPr>
        <w:t>f = 3KHz</w:t>
      </w:r>
    </w:p>
    <w:p w:rsidR="00803066" w:rsidRPr="00B27EBF" w:rsidRDefault="00803066"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4.</w:t>
      </w:r>
    </w:p>
    <w:tbl>
      <w:tblPr>
        <w:tblStyle w:val="TableGrid"/>
        <w:tblW w:w="0" w:type="auto"/>
        <w:tblLook w:val="04A0" w:firstRow="1" w:lastRow="0" w:firstColumn="1" w:lastColumn="0" w:noHBand="0" w:noVBand="1"/>
      </w:tblPr>
      <w:tblGrid>
        <w:gridCol w:w="3159"/>
        <w:gridCol w:w="2894"/>
        <w:gridCol w:w="3297"/>
      </w:tblGrid>
      <w:tr w:rsidR="00B27EBF" w:rsidRPr="00B27EBF" w:rsidTr="00803066">
        <w:tc>
          <w:tcPr>
            <w:tcW w:w="3159" w:type="dxa"/>
          </w:tcPr>
          <w:p w:rsidR="00803066" w:rsidRPr="00B27EBF" w:rsidRDefault="00803066" w:rsidP="00B27EBF">
            <w:pPr>
              <w:rPr>
                <w:rFonts w:ascii="Times New Roman" w:hAnsi="Times New Roman" w:cs="Times New Roman"/>
                <w:color w:val="000000" w:themeColor="text1"/>
                <w:sz w:val="24"/>
                <w:szCs w:val="24"/>
              </w:rPr>
            </w:pPr>
          </w:p>
        </w:tc>
        <w:tc>
          <w:tcPr>
            <w:tcW w:w="2894" w:type="dxa"/>
          </w:tcPr>
          <w:p w:rsidR="00803066" w:rsidRPr="00B27EBF" w:rsidRDefault="00803066"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Square wave</w:t>
            </w:r>
          </w:p>
        </w:tc>
        <w:tc>
          <w:tcPr>
            <w:tcW w:w="3297" w:type="dxa"/>
          </w:tcPr>
          <w:p w:rsidR="00803066" w:rsidRPr="00B27EBF" w:rsidRDefault="00803066"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Triangular wave</w:t>
            </w:r>
          </w:p>
        </w:tc>
      </w:tr>
      <w:tr w:rsidR="00B27EBF" w:rsidRPr="00B27EBF" w:rsidTr="00803066">
        <w:tc>
          <w:tcPr>
            <w:tcW w:w="3159" w:type="dxa"/>
          </w:tcPr>
          <w:p w:rsidR="00803066" w:rsidRPr="00B27EBF" w:rsidRDefault="00803066"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Vmax</w:t>
            </w:r>
            <w:proofErr w:type="spellEnd"/>
            <w:r w:rsidRPr="00B27EBF">
              <w:rPr>
                <w:rFonts w:ascii="Times New Roman" w:hAnsi="Times New Roman" w:cs="Times New Roman"/>
                <w:color w:val="000000" w:themeColor="text1"/>
                <w:sz w:val="24"/>
                <w:szCs w:val="24"/>
              </w:rPr>
              <w:t xml:space="preserve"> = </w:t>
            </w:r>
            <w:proofErr w:type="spellStart"/>
            <w:r w:rsidRPr="00B27EBF">
              <w:rPr>
                <w:rFonts w:ascii="Times New Roman" w:hAnsi="Times New Roman" w:cs="Times New Roman"/>
                <w:color w:val="000000" w:themeColor="text1"/>
                <w:sz w:val="24"/>
                <w:szCs w:val="24"/>
              </w:rPr>
              <w:t>Vpk</w:t>
            </w:r>
            <w:proofErr w:type="spellEnd"/>
            <w:r w:rsidRPr="00B27EBF">
              <w:rPr>
                <w:rFonts w:ascii="Times New Roman" w:hAnsi="Times New Roman" w:cs="Times New Roman"/>
                <w:color w:val="000000" w:themeColor="text1"/>
                <w:sz w:val="24"/>
                <w:szCs w:val="24"/>
              </w:rPr>
              <w:t xml:space="preserve"> </w:t>
            </w:r>
          </w:p>
        </w:tc>
        <w:tc>
          <w:tcPr>
            <w:tcW w:w="2894" w:type="dxa"/>
          </w:tcPr>
          <w:p w:rsidR="00803066" w:rsidRPr="00B27EBF" w:rsidRDefault="00803066"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2.64V</w:t>
            </w:r>
          </w:p>
        </w:tc>
        <w:tc>
          <w:tcPr>
            <w:tcW w:w="3297" w:type="dxa"/>
          </w:tcPr>
          <w:p w:rsidR="00803066" w:rsidRPr="00B27EBF" w:rsidRDefault="00803066"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2.60V</w:t>
            </w:r>
          </w:p>
        </w:tc>
      </w:tr>
      <w:tr w:rsidR="00B27EBF" w:rsidRPr="00B27EBF" w:rsidTr="00803066">
        <w:tc>
          <w:tcPr>
            <w:tcW w:w="3159" w:type="dxa"/>
          </w:tcPr>
          <w:p w:rsidR="00803066" w:rsidRPr="00B27EBF" w:rsidRDefault="00803066"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Vpp</w:t>
            </w:r>
            <w:proofErr w:type="spellEnd"/>
            <w:r w:rsidRPr="00B27EBF">
              <w:rPr>
                <w:rFonts w:ascii="Times New Roman" w:hAnsi="Times New Roman" w:cs="Times New Roman"/>
                <w:color w:val="000000" w:themeColor="text1"/>
                <w:sz w:val="24"/>
                <w:szCs w:val="24"/>
              </w:rPr>
              <w:t xml:space="preserve"> </w:t>
            </w:r>
          </w:p>
        </w:tc>
        <w:tc>
          <w:tcPr>
            <w:tcW w:w="2894" w:type="dxa"/>
          </w:tcPr>
          <w:p w:rsidR="00803066" w:rsidRPr="00B27EBF" w:rsidRDefault="00803066"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5.20V</w:t>
            </w:r>
          </w:p>
        </w:tc>
        <w:tc>
          <w:tcPr>
            <w:tcW w:w="3297" w:type="dxa"/>
          </w:tcPr>
          <w:p w:rsidR="00803066" w:rsidRPr="00B27EBF" w:rsidRDefault="00803066"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5.04V</w:t>
            </w:r>
          </w:p>
        </w:tc>
      </w:tr>
      <w:tr w:rsidR="00B27EBF" w:rsidRPr="00B27EBF" w:rsidTr="00803066">
        <w:tc>
          <w:tcPr>
            <w:tcW w:w="3159" w:type="dxa"/>
          </w:tcPr>
          <w:p w:rsidR="00803066" w:rsidRPr="00B27EBF" w:rsidRDefault="00803066" w:rsidP="00B27EBF">
            <w:pPr>
              <w:rPr>
                <w:rFonts w:ascii="Times New Roman" w:hAnsi="Times New Roman" w:cs="Times New Roman"/>
                <w:color w:val="000000" w:themeColor="text1"/>
                <w:sz w:val="24"/>
                <w:szCs w:val="24"/>
              </w:rPr>
            </w:pPr>
            <w:r w:rsidRPr="00B27EBF">
              <w:rPr>
                <w:rFonts w:ascii="Times New Roman" w:hAnsi="Times New Roman" w:cs="Times New Roman"/>
                <w:i/>
                <w:color w:val="000000" w:themeColor="text1"/>
                <w:sz w:val="24"/>
                <w:szCs w:val="24"/>
              </w:rPr>
              <w:t>f</w:t>
            </w:r>
            <w:r w:rsidRPr="00B27EBF">
              <w:rPr>
                <w:rFonts w:ascii="Times New Roman" w:hAnsi="Times New Roman" w:cs="Times New Roman"/>
                <w:color w:val="000000" w:themeColor="text1"/>
                <w:sz w:val="24"/>
                <w:szCs w:val="24"/>
              </w:rPr>
              <w:t xml:space="preserve"> </w:t>
            </w:r>
          </w:p>
        </w:tc>
        <w:tc>
          <w:tcPr>
            <w:tcW w:w="2894" w:type="dxa"/>
          </w:tcPr>
          <w:p w:rsidR="00803066" w:rsidRPr="00B27EBF" w:rsidRDefault="00803066" w:rsidP="00B27EBF">
            <w:pPr>
              <w:rPr>
                <w:rFonts w:ascii="Times New Roman" w:hAnsi="Times New Roman" w:cs="Times New Roman"/>
                <w:i/>
                <w:color w:val="000000" w:themeColor="text1"/>
                <w:sz w:val="24"/>
                <w:szCs w:val="24"/>
              </w:rPr>
            </w:pPr>
            <w:r w:rsidRPr="00B27EBF">
              <w:rPr>
                <w:rFonts w:ascii="Times New Roman" w:hAnsi="Times New Roman" w:cs="Times New Roman"/>
                <w:color w:val="000000" w:themeColor="text1"/>
                <w:sz w:val="24"/>
                <w:szCs w:val="24"/>
              </w:rPr>
              <w:t>3KHz</w:t>
            </w:r>
          </w:p>
        </w:tc>
        <w:tc>
          <w:tcPr>
            <w:tcW w:w="3297" w:type="dxa"/>
          </w:tcPr>
          <w:p w:rsidR="00803066" w:rsidRPr="00B27EBF" w:rsidRDefault="00803066"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3KHz</w:t>
            </w:r>
          </w:p>
        </w:tc>
      </w:tr>
    </w:tbl>
    <w:p w:rsidR="004A49AF" w:rsidRPr="00B27EBF" w:rsidRDefault="00803066"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(a)</w:t>
      </w:r>
    </w:p>
    <w:p w:rsidR="00803066" w:rsidRPr="00B27EBF" w:rsidRDefault="00803066"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Maximum signal amplitude = 20Vpp</w:t>
      </w:r>
    </w:p>
    <w:p w:rsidR="00803066" w:rsidRPr="00B27EBF" w:rsidRDefault="00803066"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Minimum signal amplitude = 2.0mVpp</w:t>
      </w:r>
    </w:p>
    <w:p w:rsidR="00803066" w:rsidRPr="00B27EBF" w:rsidRDefault="00803066"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(b)</w:t>
      </w:r>
    </w:p>
    <w:p w:rsidR="00803066" w:rsidRPr="00B27EBF" w:rsidRDefault="00803066"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Minimum signal frequencies =1μHz</w:t>
      </w:r>
    </w:p>
    <w:p w:rsidR="00803066" w:rsidRPr="00B27EBF" w:rsidRDefault="00803066"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 xml:space="preserve">Maximum </w:t>
      </w:r>
      <w:r w:rsidRPr="00B27EBF">
        <w:rPr>
          <w:rFonts w:ascii="Times New Roman" w:hAnsi="Times New Roman" w:cs="Times New Roman"/>
          <w:color w:val="000000" w:themeColor="text1"/>
          <w:sz w:val="24"/>
          <w:szCs w:val="24"/>
        </w:rPr>
        <w:t>signal frequencies =100MHz</w:t>
      </w:r>
    </w:p>
    <w:p w:rsidR="00803066" w:rsidRPr="00B27EBF" w:rsidRDefault="00803066" w:rsidP="00B27EBF">
      <w:pPr>
        <w:spacing w:line="240" w:lineRule="auto"/>
        <w:rPr>
          <w:rFonts w:ascii="Times New Roman" w:hAnsi="Times New Roman" w:cs="Times New Roman"/>
          <w:color w:val="000000" w:themeColor="text1"/>
          <w:sz w:val="24"/>
          <w:szCs w:val="24"/>
        </w:rPr>
      </w:pPr>
    </w:p>
    <w:p w:rsidR="004A49AF" w:rsidRPr="00B27EBF" w:rsidRDefault="004A49AF"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noProof/>
          <w:color w:val="000000" w:themeColor="text1"/>
          <w:sz w:val="24"/>
          <w:szCs w:val="24"/>
        </w:rPr>
        <w:drawing>
          <wp:inline distT="0" distB="0" distL="0" distR="0" wp14:anchorId="66B66D99" wp14:editId="7F976C55">
            <wp:extent cx="5387340" cy="489204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09-27 at 15.17.00_46c23aa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87340" cy="4892040"/>
                    </a:xfrm>
                    <a:prstGeom prst="rect">
                      <a:avLst/>
                    </a:prstGeom>
                  </pic:spPr>
                </pic:pic>
              </a:graphicData>
            </a:graphic>
          </wp:inline>
        </w:drawing>
      </w:r>
    </w:p>
    <w:p w:rsidR="004A49AF" w:rsidRPr="00B27EBF" w:rsidRDefault="006C67E0"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5.</w:t>
      </w:r>
    </w:p>
    <w:p w:rsidR="006C67E0" w:rsidRPr="00B27EBF" w:rsidRDefault="006C67E0"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(b)</w:t>
      </w:r>
    </w:p>
    <w:p w:rsidR="006C67E0" w:rsidRPr="00B27EBF" w:rsidRDefault="00031467"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 xml:space="preserve">Amplitude = </w:t>
      </w:r>
      <w:proofErr w:type="spellStart"/>
      <w:r w:rsidRPr="00B27EBF">
        <w:rPr>
          <w:rFonts w:ascii="Times New Roman" w:hAnsi="Times New Roman" w:cs="Times New Roman"/>
          <w:color w:val="000000" w:themeColor="text1"/>
          <w:sz w:val="24"/>
          <w:szCs w:val="24"/>
        </w:rPr>
        <w:t>Vpp</w:t>
      </w:r>
      <w:proofErr w:type="spellEnd"/>
      <w:r w:rsidRPr="00B27EBF">
        <w:rPr>
          <w:rFonts w:ascii="Times New Roman" w:hAnsi="Times New Roman" w:cs="Times New Roman"/>
          <w:color w:val="000000" w:themeColor="text1"/>
          <w:sz w:val="24"/>
          <w:szCs w:val="24"/>
        </w:rPr>
        <w:t xml:space="preserve"> = 29.4</w:t>
      </w:r>
      <w:r w:rsidR="006C67E0" w:rsidRPr="00B27EBF">
        <w:rPr>
          <w:rFonts w:ascii="Times New Roman" w:hAnsi="Times New Roman" w:cs="Times New Roman"/>
          <w:color w:val="000000" w:themeColor="text1"/>
          <w:sz w:val="24"/>
          <w:szCs w:val="24"/>
        </w:rPr>
        <w:t>V</w:t>
      </w:r>
    </w:p>
    <w:p w:rsidR="006C67E0" w:rsidRPr="00B27EBF" w:rsidRDefault="006C67E0"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Frequency = 50.148Hz</w:t>
      </w:r>
    </w:p>
    <w:p w:rsidR="006C67E0" w:rsidRPr="00B27EBF" w:rsidRDefault="006C67E0"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8.</w:t>
      </w:r>
    </w:p>
    <w:tbl>
      <w:tblPr>
        <w:tblStyle w:val="TableGrid"/>
        <w:tblW w:w="0" w:type="auto"/>
        <w:tblLook w:val="04A0" w:firstRow="1" w:lastRow="0" w:firstColumn="1" w:lastColumn="0" w:noHBand="0" w:noVBand="1"/>
      </w:tblPr>
      <w:tblGrid>
        <w:gridCol w:w="3116"/>
        <w:gridCol w:w="3117"/>
        <w:gridCol w:w="3117"/>
      </w:tblGrid>
      <w:tr w:rsidR="00B27EBF" w:rsidRPr="00B27EBF" w:rsidTr="007F4F13">
        <w:tc>
          <w:tcPr>
            <w:tcW w:w="3116" w:type="dxa"/>
          </w:tcPr>
          <w:p w:rsidR="007F4F13" w:rsidRPr="00B27EBF" w:rsidRDefault="007F4F13" w:rsidP="00B27EBF">
            <w:pPr>
              <w:rPr>
                <w:rFonts w:ascii="Times New Roman" w:hAnsi="Times New Roman" w:cs="Times New Roman"/>
                <w:color w:val="000000" w:themeColor="text1"/>
                <w:sz w:val="24"/>
                <w:szCs w:val="24"/>
              </w:rPr>
            </w:pPr>
          </w:p>
        </w:tc>
        <w:tc>
          <w:tcPr>
            <w:tcW w:w="3117" w:type="dxa"/>
          </w:tcPr>
          <w:p w:rsidR="007F4F13" w:rsidRPr="00B27EBF" w:rsidRDefault="007F4F13" w:rsidP="00B27EBF">
            <w:pPr>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Before we change amplitude to 5Vpp</w:t>
            </w:r>
          </w:p>
        </w:tc>
        <w:tc>
          <w:tcPr>
            <w:tcW w:w="3117" w:type="dxa"/>
          </w:tcPr>
          <w:p w:rsidR="007F4F13" w:rsidRPr="00B27EBF" w:rsidRDefault="007F4F13" w:rsidP="00B27EBF">
            <w:pPr>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After</w:t>
            </w:r>
            <w:r w:rsidRPr="00B27EBF">
              <w:rPr>
                <w:rFonts w:ascii="Times New Roman" w:hAnsi="Times New Roman" w:cs="Times New Roman"/>
                <w:b/>
                <w:color w:val="000000" w:themeColor="text1"/>
                <w:sz w:val="24"/>
                <w:szCs w:val="24"/>
              </w:rPr>
              <w:t xml:space="preserve"> we change amplitude to 5Vpp</w:t>
            </w:r>
          </w:p>
        </w:tc>
      </w:tr>
      <w:tr w:rsidR="00B27EBF" w:rsidRPr="00B27EBF" w:rsidTr="007F4F13">
        <w:tc>
          <w:tcPr>
            <w:tcW w:w="3116" w:type="dxa"/>
          </w:tcPr>
          <w:p w:rsidR="007F4F13" w:rsidRPr="00B27EBF" w:rsidRDefault="007F4F13"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Vmax</w:t>
            </w:r>
            <w:proofErr w:type="spellEnd"/>
            <w:r w:rsidRPr="00B27EBF">
              <w:rPr>
                <w:rFonts w:ascii="Times New Roman" w:hAnsi="Times New Roman" w:cs="Times New Roman"/>
                <w:color w:val="000000" w:themeColor="text1"/>
                <w:sz w:val="24"/>
                <w:szCs w:val="24"/>
              </w:rPr>
              <w:t xml:space="preserve"> =</w:t>
            </w:r>
            <w:proofErr w:type="spellStart"/>
            <w:r w:rsidRPr="00B27EBF">
              <w:rPr>
                <w:rFonts w:ascii="Times New Roman" w:hAnsi="Times New Roman" w:cs="Times New Roman"/>
                <w:color w:val="000000" w:themeColor="text1"/>
                <w:sz w:val="24"/>
                <w:szCs w:val="24"/>
              </w:rPr>
              <w:t>Vpk</w:t>
            </w:r>
            <w:proofErr w:type="spellEnd"/>
            <w:r w:rsidRPr="00B27EBF">
              <w:rPr>
                <w:rFonts w:ascii="Times New Roman" w:hAnsi="Times New Roman" w:cs="Times New Roman"/>
                <w:color w:val="000000" w:themeColor="text1"/>
                <w:sz w:val="24"/>
                <w:szCs w:val="24"/>
              </w:rPr>
              <w:t xml:space="preserve"> </w:t>
            </w:r>
          </w:p>
        </w:tc>
        <w:tc>
          <w:tcPr>
            <w:tcW w:w="3117" w:type="dxa"/>
          </w:tcPr>
          <w:p w:rsidR="007F4F13" w:rsidRPr="00B27EBF" w:rsidRDefault="00031467"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5.12V</w:t>
            </w:r>
          </w:p>
        </w:tc>
        <w:tc>
          <w:tcPr>
            <w:tcW w:w="3117" w:type="dxa"/>
          </w:tcPr>
          <w:p w:rsidR="007F4F13" w:rsidRPr="00B27EBF" w:rsidRDefault="00031467"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2.56V</w:t>
            </w:r>
          </w:p>
        </w:tc>
      </w:tr>
      <w:tr w:rsidR="00B27EBF" w:rsidRPr="00B27EBF" w:rsidTr="007F4F13">
        <w:tc>
          <w:tcPr>
            <w:tcW w:w="3116" w:type="dxa"/>
          </w:tcPr>
          <w:p w:rsidR="007F4F13" w:rsidRPr="00B27EBF" w:rsidRDefault="007F4F13"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w:t>
            </w:r>
            <w:r w:rsidR="00031467" w:rsidRPr="00B27EBF">
              <w:rPr>
                <w:rFonts w:ascii="Times New Roman" w:hAnsi="Times New Roman" w:cs="Times New Roman"/>
                <w:color w:val="000000" w:themeColor="text1"/>
                <w:sz w:val="24"/>
                <w:szCs w:val="24"/>
              </w:rPr>
              <w:t>pp</w:t>
            </w:r>
            <w:proofErr w:type="spellEnd"/>
          </w:p>
        </w:tc>
        <w:tc>
          <w:tcPr>
            <w:tcW w:w="3117" w:type="dxa"/>
          </w:tcPr>
          <w:p w:rsidR="007F4F13" w:rsidRPr="00B27EBF" w:rsidRDefault="00031467"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10.2V</w:t>
            </w:r>
          </w:p>
        </w:tc>
        <w:tc>
          <w:tcPr>
            <w:tcW w:w="3117" w:type="dxa"/>
          </w:tcPr>
          <w:p w:rsidR="007F4F13" w:rsidRPr="00B27EBF" w:rsidRDefault="00031467"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5.12V</w:t>
            </w:r>
          </w:p>
        </w:tc>
      </w:tr>
      <w:tr w:rsidR="00B27EBF" w:rsidRPr="00B27EBF" w:rsidTr="007F4F13">
        <w:tc>
          <w:tcPr>
            <w:tcW w:w="3116" w:type="dxa"/>
          </w:tcPr>
          <w:p w:rsidR="007F4F13" w:rsidRPr="00B27EBF" w:rsidRDefault="00031467" w:rsidP="00B27EBF">
            <w:pPr>
              <w:rPr>
                <w:rFonts w:ascii="Times New Roman" w:hAnsi="Times New Roman" w:cs="Times New Roman"/>
                <w:i/>
                <w:color w:val="000000" w:themeColor="text1"/>
                <w:sz w:val="24"/>
                <w:szCs w:val="24"/>
              </w:rPr>
            </w:pPr>
            <w:r w:rsidRPr="00B27EBF">
              <w:rPr>
                <w:rFonts w:ascii="Times New Roman" w:hAnsi="Times New Roman" w:cs="Times New Roman"/>
                <w:i/>
                <w:color w:val="000000" w:themeColor="text1"/>
                <w:sz w:val="24"/>
                <w:szCs w:val="24"/>
              </w:rPr>
              <w:t>f</w:t>
            </w:r>
          </w:p>
        </w:tc>
        <w:tc>
          <w:tcPr>
            <w:tcW w:w="3117" w:type="dxa"/>
          </w:tcPr>
          <w:p w:rsidR="007F4F13" w:rsidRPr="00B27EBF" w:rsidRDefault="00031467"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3KHz</w:t>
            </w:r>
          </w:p>
        </w:tc>
        <w:tc>
          <w:tcPr>
            <w:tcW w:w="3117" w:type="dxa"/>
          </w:tcPr>
          <w:p w:rsidR="007F4F13" w:rsidRPr="00B27EBF" w:rsidRDefault="00031467"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3KHz</w:t>
            </w:r>
          </w:p>
        </w:tc>
      </w:tr>
      <w:tr w:rsidR="00031467" w:rsidRPr="00B27EBF" w:rsidTr="007F4F13">
        <w:tc>
          <w:tcPr>
            <w:tcW w:w="3116" w:type="dxa"/>
          </w:tcPr>
          <w:p w:rsidR="00031467" w:rsidRPr="00B27EBF" w:rsidRDefault="00031467"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 xml:space="preserve">Oscilloscope </w:t>
            </w:r>
            <w:proofErr w:type="spellStart"/>
            <w:r w:rsidRPr="00B27EBF">
              <w:rPr>
                <w:rFonts w:ascii="Times New Roman" w:hAnsi="Times New Roman" w:cs="Times New Roman"/>
                <w:color w:val="000000" w:themeColor="text1"/>
                <w:sz w:val="24"/>
                <w:szCs w:val="24"/>
              </w:rPr>
              <w:t>Vrms</w:t>
            </w:r>
            <w:proofErr w:type="spellEnd"/>
          </w:p>
        </w:tc>
        <w:tc>
          <w:tcPr>
            <w:tcW w:w="3117" w:type="dxa"/>
          </w:tcPr>
          <w:p w:rsidR="00031467" w:rsidRPr="00B27EBF" w:rsidRDefault="00031467"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3.62V</w:t>
            </w:r>
          </w:p>
        </w:tc>
        <w:tc>
          <w:tcPr>
            <w:tcW w:w="3117" w:type="dxa"/>
          </w:tcPr>
          <w:p w:rsidR="00031467" w:rsidRPr="00B27EBF" w:rsidRDefault="00031467"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1.83V</w:t>
            </w:r>
          </w:p>
        </w:tc>
      </w:tr>
      <w:tr w:rsidR="00031467" w:rsidRPr="00B27EBF" w:rsidTr="007F4F13">
        <w:tc>
          <w:tcPr>
            <w:tcW w:w="3116" w:type="dxa"/>
          </w:tcPr>
          <w:p w:rsidR="00031467" w:rsidRPr="00B27EBF" w:rsidRDefault="00031467"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Multimeter</w:t>
            </w:r>
            <w:proofErr w:type="spellEnd"/>
            <w:r w:rsidRPr="00B27EBF">
              <w:rPr>
                <w:rFonts w:ascii="Times New Roman" w:hAnsi="Times New Roman" w:cs="Times New Roman"/>
                <w:color w:val="000000" w:themeColor="text1"/>
                <w:sz w:val="24"/>
                <w:szCs w:val="24"/>
              </w:rPr>
              <w:t xml:space="preserve"> </w:t>
            </w:r>
            <w:proofErr w:type="spellStart"/>
            <w:r w:rsidRPr="00B27EBF">
              <w:rPr>
                <w:rFonts w:ascii="Times New Roman" w:hAnsi="Times New Roman" w:cs="Times New Roman"/>
                <w:color w:val="000000" w:themeColor="text1"/>
                <w:sz w:val="24"/>
                <w:szCs w:val="24"/>
              </w:rPr>
              <w:t>Vrms</w:t>
            </w:r>
            <w:proofErr w:type="spellEnd"/>
          </w:p>
        </w:tc>
        <w:tc>
          <w:tcPr>
            <w:tcW w:w="3117" w:type="dxa"/>
          </w:tcPr>
          <w:p w:rsidR="00031467" w:rsidRPr="00B27EBF" w:rsidRDefault="00031467"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3.488V</w:t>
            </w:r>
          </w:p>
        </w:tc>
        <w:tc>
          <w:tcPr>
            <w:tcW w:w="3117" w:type="dxa"/>
          </w:tcPr>
          <w:p w:rsidR="00031467" w:rsidRPr="00B27EBF" w:rsidRDefault="00031467"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1.741V</w:t>
            </w:r>
          </w:p>
        </w:tc>
      </w:tr>
    </w:tbl>
    <w:p w:rsidR="007F4F13" w:rsidRPr="00B27EBF" w:rsidRDefault="007F4F13" w:rsidP="00B27EBF">
      <w:pPr>
        <w:spacing w:line="240" w:lineRule="auto"/>
        <w:rPr>
          <w:rFonts w:ascii="Times New Roman" w:hAnsi="Times New Roman" w:cs="Times New Roman"/>
          <w:color w:val="000000" w:themeColor="text1"/>
          <w:sz w:val="24"/>
          <w:szCs w:val="24"/>
        </w:rPr>
      </w:pPr>
    </w:p>
    <w:p w:rsidR="004A49AF" w:rsidRPr="00B27EBF" w:rsidRDefault="000E2979"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noProof/>
          <w:color w:val="000000" w:themeColor="text1"/>
          <w:sz w:val="24"/>
          <w:szCs w:val="24"/>
        </w:rPr>
        <w:lastRenderedPageBreak/>
        <mc:AlternateContent>
          <mc:Choice Requires="wps">
            <w:drawing>
              <wp:anchor distT="0" distB="0" distL="114300" distR="114300" simplePos="0" relativeHeight="251660288" behindDoc="0" locked="0" layoutInCell="1" allowOverlap="1" wp14:anchorId="6F23EC57" wp14:editId="502EC25C">
                <wp:simplePos x="0" y="0"/>
                <wp:positionH relativeFrom="column">
                  <wp:posOffset>84667</wp:posOffset>
                </wp:positionH>
                <wp:positionV relativeFrom="paragraph">
                  <wp:posOffset>59267</wp:posOffset>
                </wp:positionV>
                <wp:extent cx="397933" cy="330200"/>
                <wp:effectExtent l="0" t="0" r="21590" b="12700"/>
                <wp:wrapNone/>
                <wp:docPr id="7" name="Text Box 7"/>
                <wp:cNvGraphicFramePr/>
                <a:graphic xmlns:a="http://schemas.openxmlformats.org/drawingml/2006/main">
                  <a:graphicData uri="http://schemas.microsoft.com/office/word/2010/wordprocessingShape">
                    <wps:wsp>
                      <wps:cNvSpPr txBox="1"/>
                      <wps:spPr>
                        <a:xfrm>
                          <a:off x="0" y="0"/>
                          <a:ext cx="397933" cy="330200"/>
                        </a:xfrm>
                        <a:prstGeom prst="rect">
                          <a:avLst/>
                        </a:prstGeom>
                        <a:solidFill>
                          <a:schemeClr val="lt1"/>
                        </a:solidFill>
                        <a:ln w="6350">
                          <a:solidFill>
                            <a:prstClr val="black"/>
                          </a:solidFill>
                        </a:ln>
                      </wps:spPr>
                      <wps:txbx>
                        <w:txbxContent>
                          <w:p w:rsidR="000E2979" w:rsidRDefault="000E2979">
                            <w: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23EC57" id="Text Box 7" o:spid="_x0000_s1027" type="#_x0000_t202" style="position:absolute;margin-left:6.65pt;margin-top:4.65pt;width:31.35pt;height:2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" fillcolor="white [3201]" strokeweight=".5pt">
                <v:textbox>
                  <w:txbxContent>
                    <w:p w:rsidR="000E2979" w:rsidRDefault="000E2979">
                      <w:r>
                        <w:t>9.</w:t>
                      </w:r>
                    </w:p>
                  </w:txbxContent>
                </v:textbox>
              </v:shape>
            </w:pict>
          </mc:Fallback>
        </mc:AlternateContent>
      </w:r>
      <w:r w:rsidR="004A49AF" w:rsidRPr="00B27EBF">
        <w:rPr>
          <w:rFonts w:ascii="Times New Roman" w:hAnsi="Times New Roman" w:cs="Times New Roman"/>
          <w:noProof/>
          <w:color w:val="000000" w:themeColor="text1"/>
          <w:sz w:val="24"/>
          <w:szCs w:val="24"/>
        </w:rPr>
        <w:drawing>
          <wp:inline distT="0" distB="0" distL="0" distR="0" wp14:anchorId="2CE32DE5" wp14:editId="2264884E">
            <wp:extent cx="5299364"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09-27 at 15.17.00_3fcdc1a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00440" cy="4572928"/>
                    </a:xfrm>
                    <a:prstGeom prst="rect">
                      <a:avLst/>
                    </a:prstGeom>
                  </pic:spPr>
                </pic:pic>
              </a:graphicData>
            </a:graphic>
          </wp:inline>
        </w:drawing>
      </w:r>
    </w:p>
    <w:p w:rsidR="004A49AF" w:rsidRPr="00B27EBF" w:rsidRDefault="0057789E"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9.</w:t>
      </w:r>
    </w:p>
    <w:tbl>
      <w:tblPr>
        <w:tblStyle w:val="TableGrid"/>
        <w:tblW w:w="0" w:type="auto"/>
        <w:tblLook w:val="04A0" w:firstRow="1" w:lastRow="0" w:firstColumn="1" w:lastColumn="0" w:noHBand="0" w:noVBand="1"/>
      </w:tblPr>
      <w:tblGrid>
        <w:gridCol w:w="4675"/>
        <w:gridCol w:w="4675"/>
      </w:tblGrid>
      <w:tr w:rsidR="00B27EBF" w:rsidRPr="00B27EBF" w:rsidTr="004142A3">
        <w:tc>
          <w:tcPr>
            <w:tcW w:w="4675" w:type="dxa"/>
          </w:tcPr>
          <w:p w:rsidR="004142A3" w:rsidRPr="00B27EBF" w:rsidRDefault="004142A3" w:rsidP="00B27EBF">
            <w:pPr>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Input</w:t>
            </w:r>
          </w:p>
        </w:tc>
        <w:tc>
          <w:tcPr>
            <w:tcW w:w="4675" w:type="dxa"/>
          </w:tcPr>
          <w:p w:rsidR="004142A3" w:rsidRPr="00B27EBF" w:rsidRDefault="004142A3" w:rsidP="00B27EBF">
            <w:pPr>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Output</w:t>
            </w:r>
          </w:p>
        </w:tc>
      </w:tr>
      <w:tr w:rsidR="00B27EBF" w:rsidRPr="00B27EBF" w:rsidTr="004142A3">
        <w:tc>
          <w:tcPr>
            <w:tcW w:w="4675" w:type="dxa"/>
          </w:tcPr>
          <w:p w:rsidR="004142A3" w:rsidRPr="00B27EBF" w:rsidRDefault="004142A3"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F = 1KHz</w:t>
            </w:r>
          </w:p>
        </w:tc>
        <w:tc>
          <w:tcPr>
            <w:tcW w:w="4675" w:type="dxa"/>
          </w:tcPr>
          <w:p w:rsidR="004142A3" w:rsidRPr="00B27EBF" w:rsidRDefault="004142A3"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Vmax</w:t>
            </w:r>
            <w:proofErr w:type="spellEnd"/>
            <w:r w:rsidRPr="00B27EBF">
              <w:rPr>
                <w:rFonts w:ascii="Times New Roman" w:hAnsi="Times New Roman" w:cs="Times New Roman"/>
                <w:color w:val="000000" w:themeColor="text1"/>
                <w:sz w:val="24"/>
                <w:szCs w:val="24"/>
              </w:rPr>
              <w:t xml:space="preserve"> = 3.12V</w:t>
            </w:r>
          </w:p>
        </w:tc>
      </w:tr>
      <w:tr w:rsidR="00B27EBF" w:rsidRPr="00B27EBF" w:rsidTr="004142A3">
        <w:tc>
          <w:tcPr>
            <w:tcW w:w="4675" w:type="dxa"/>
          </w:tcPr>
          <w:p w:rsidR="004142A3" w:rsidRPr="00B27EBF" w:rsidRDefault="004142A3"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Amplitude = 4Vpp</w:t>
            </w:r>
          </w:p>
        </w:tc>
        <w:tc>
          <w:tcPr>
            <w:tcW w:w="4675" w:type="dxa"/>
          </w:tcPr>
          <w:p w:rsidR="004142A3" w:rsidRPr="00B27EBF" w:rsidRDefault="004142A3"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Vpp</w:t>
            </w:r>
            <w:proofErr w:type="spellEnd"/>
            <w:r w:rsidRPr="00B27EBF">
              <w:rPr>
                <w:rFonts w:ascii="Times New Roman" w:hAnsi="Times New Roman" w:cs="Times New Roman"/>
                <w:color w:val="000000" w:themeColor="text1"/>
                <w:sz w:val="24"/>
                <w:szCs w:val="24"/>
              </w:rPr>
              <w:t xml:space="preserve"> = 4.16V</w:t>
            </w:r>
          </w:p>
        </w:tc>
      </w:tr>
      <w:tr w:rsidR="00B27EBF" w:rsidRPr="00B27EBF" w:rsidTr="004142A3">
        <w:tc>
          <w:tcPr>
            <w:tcW w:w="4675" w:type="dxa"/>
          </w:tcPr>
          <w:p w:rsidR="004142A3" w:rsidRPr="00B27EBF" w:rsidRDefault="004142A3"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Offset = 1 V</w:t>
            </w:r>
            <w:r w:rsidRPr="00B27EBF">
              <w:rPr>
                <w:rFonts w:ascii="Times New Roman" w:hAnsi="Times New Roman" w:cs="Times New Roman"/>
                <w:color w:val="000000" w:themeColor="text1"/>
                <w:sz w:val="24"/>
                <w:szCs w:val="24"/>
                <w:vertAlign w:val="subscript"/>
              </w:rPr>
              <w:t>DC</w:t>
            </w:r>
          </w:p>
        </w:tc>
        <w:tc>
          <w:tcPr>
            <w:tcW w:w="4675" w:type="dxa"/>
          </w:tcPr>
          <w:p w:rsidR="004142A3" w:rsidRPr="00B27EBF" w:rsidRDefault="004142A3"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 xml:space="preserve">Oscilloscope </w:t>
            </w:r>
            <w:proofErr w:type="spellStart"/>
            <w:r w:rsidRPr="00B27EBF">
              <w:rPr>
                <w:rFonts w:ascii="Times New Roman" w:hAnsi="Times New Roman" w:cs="Times New Roman"/>
                <w:color w:val="000000" w:themeColor="text1"/>
                <w:sz w:val="24"/>
                <w:szCs w:val="24"/>
              </w:rPr>
              <w:t>Vrms</w:t>
            </w:r>
            <w:proofErr w:type="spellEnd"/>
            <w:r w:rsidRPr="00B27EBF">
              <w:rPr>
                <w:rFonts w:ascii="Times New Roman" w:hAnsi="Times New Roman" w:cs="Times New Roman"/>
                <w:color w:val="000000" w:themeColor="text1"/>
                <w:sz w:val="24"/>
                <w:szCs w:val="24"/>
              </w:rPr>
              <w:t xml:space="preserve"> = 1.75V</w:t>
            </w:r>
          </w:p>
        </w:tc>
      </w:tr>
      <w:tr w:rsidR="00B27EBF" w:rsidRPr="00B27EBF" w:rsidTr="004142A3">
        <w:tc>
          <w:tcPr>
            <w:tcW w:w="4675" w:type="dxa"/>
          </w:tcPr>
          <w:p w:rsidR="004142A3" w:rsidRPr="00B27EBF" w:rsidRDefault="004142A3" w:rsidP="00B27EBF">
            <w:pPr>
              <w:rPr>
                <w:rFonts w:ascii="Times New Roman" w:hAnsi="Times New Roman" w:cs="Times New Roman"/>
                <w:color w:val="000000" w:themeColor="text1"/>
                <w:sz w:val="24"/>
                <w:szCs w:val="24"/>
              </w:rPr>
            </w:pPr>
          </w:p>
        </w:tc>
        <w:tc>
          <w:tcPr>
            <w:tcW w:w="4675" w:type="dxa"/>
          </w:tcPr>
          <w:p w:rsidR="004142A3" w:rsidRPr="00B27EBF" w:rsidRDefault="004142A3"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Multimeter</w:t>
            </w:r>
            <w:proofErr w:type="spellEnd"/>
            <w:r w:rsidRPr="00B27EBF">
              <w:rPr>
                <w:rFonts w:ascii="Times New Roman" w:hAnsi="Times New Roman" w:cs="Times New Roman"/>
                <w:color w:val="000000" w:themeColor="text1"/>
                <w:sz w:val="24"/>
                <w:szCs w:val="24"/>
              </w:rPr>
              <w:t xml:space="preserve"> </w:t>
            </w:r>
            <w:proofErr w:type="spellStart"/>
            <w:r w:rsidRPr="00B27EBF">
              <w:rPr>
                <w:rFonts w:ascii="Times New Roman" w:hAnsi="Times New Roman" w:cs="Times New Roman"/>
                <w:color w:val="000000" w:themeColor="text1"/>
                <w:sz w:val="24"/>
                <w:szCs w:val="24"/>
              </w:rPr>
              <w:t>Vrms</w:t>
            </w:r>
            <w:proofErr w:type="spellEnd"/>
            <w:r w:rsidRPr="00B27EBF">
              <w:rPr>
                <w:rFonts w:ascii="Times New Roman" w:hAnsi="Times New Roman" w:cs="Times New Roman"/>
                <w:color w:val="000000" w:themeColor="text1"/>
                <w:sz w:val="24"/>
                <w:szCs w:val="24"/>
              </w:rPr>
              <w:t xml:space="preserve"> = 0.884V</w:t>
            </w:r>
          </w:p>
        </w:tc>
      </w:tr>
    </w:tbl>
    <w:p w:rsidR="0057789E" w:rsidRPr="00B27EBF" w:rsidRDefault="0057789E" w:rsidP="00B27EBF">
      <w:pPr>
        <w:spacing w:line="240" w:lineRule="auto"/>
        <w:rPr>
          <w:rFonts w:ascii="Times New Roman" w:hAnsi="Times New Roman" w:cs="Times New Roman"/>
          <w:color w:val="000000" w:themeColor="text1"/>
          <w:sz w:val="24"/>
          <w:szCs w:val="24"/>
        </w:rPr>
      </w:pPr>
    </w:p>
    <w:p w:rsidR="004142A3" w:rsidRPr="00B27EBF" w:rsidRDefault="004142A3" w:rsidP="00B27EBF">
      <w:pPr>
        <w:spacing w:line="240" w:lineRule="auto"/>
        <w:rPr>
          <w:rFonts w:ascii="Times New Roman" w:hAnsi="Times New Roman" w:cs="Times New Roman"/>
          <w:color w:val="000000" w:themeColor="text1"/>
          <w:sz w:val="24"/>
          <w:szCs w:val="24"/>
          <w:u w:val="single"/>
        </w:rPr>
      </w:pPr>
      <w:r w:rsidRPr="00B27EBF">
        <w:rPr>
          <w:rFonts w:ascii="Times New Roman" w:hAnsi="Times New Roman" w:cs="Times New Roman"/>
          <w:color w:val="000000" w:themeColor="text1"/>
          <w:sz w:val="24"/>
          <w:szCs w:val="24"/>
          <w:u w:val="single"/>
        </w:rPr>
        <w:t xml:space="preserve">10 </w:t>
      </w:r>
      <w:proofErr w:type="spellStart"/>
      <w:r w:rsidRPr="00B27EBF">
        <w:rPr>
          <w:rFonts w:ascii="Times New Roman" w:hAnsi="Times New Roman" w:cs="Times New Roman"/>
          <w:color w:val="000000" w:themeColor="text1"/>
          <w:sz w:val="24"/>
          <w:szCs w:val="24"/>
          <w:u w:val="single"/>
        </w:rPr>
        <w:t>Vpp</w:t>
      </w:r>
      <w:proofErr w:type="spellEnd"/>
      <w:r w:rsidRPr="00B27EBF">
        <w:rPr>
          <w:rFonts w:ascii="Times New Roman" w:hAnsi="Times New Roman" w:cs="Times New Roman"/>
          <w:color w:val="000000" w:themeColor="text1"/>
          <w:sz w:val="24"/>
          <w:szCs w:val="24"/>
          <w:u w:val="single"/>
        </w:rPr>
        <w:t xml:space="preserve"> sine wave</w:t>
      </w:r>
    </w:p>
    <w:tbl>
      <w:tblPr>
        <w:tblStyle w:val="TableGrid"/>
        <w:tblW w:w="0" w:type="auto"/>
        <w:tblLook w:val="04A0" w:firstRow="1" w:lastRow="0" w:firstColumn="1" w:lastColumn="0" w:noHBand="0" w:noVBand="1"/>
      </w:tblPr>
      <w:tblGrid>
        <w:gridCol w:w="3116"/>
        <w:gridCol w:w="3117"/>
        <w:gridCol w:w="3117"/>
      </w:tblGrid>
      <w:tr w:rsidR="00B27EBF" w:rsidRPr="00B27EBF" w:rsidTr="00D30171">
        <w:tc>
          <w:tcPr>
            <w:tcW w:w="3116" w:type="dxa"/>
            <w:tcBorders>
              <w:bottom w:val="single" w:sz="4" w:space="0" w:color="auto"/>
            </w:tcBorders>
          </w:tcPr>
          <w:p w:rsidR="004142A3" w:rsidRPr="00B27EBF" w:rsidRDefault="00D30171" w:rsidP="00B27EBF">
            <w:pPr>
              <w:rPr>
                <w:rFonts w:ascii="Times New Roman" w:hAnsi="Times New Roman" w:cs="Times New Roman"/>
                <w:color w:val="000000" w:themeColor="text1"/>
                <w:sz w:val="24"/>
                <w:szCs w:val="24"/>
              </w:rPr>
            </w:pPr>
            <w:r w:rsidRPr="00B27EBF">
              <w:rPr>
                <w:rFonts w:ascii="Times New Roman" w:hAnsi="Times New Roman" w:cs="Times New Roman"/>
                <w:i/>
                <w:color w:val="000000" w:themeColor="text1"/>
                <w:sz w:val="24"/>
                <w:szCs w:val="24"/>
              </w:rPr>
              <w:t>f</w:t>
            </w:r>
            <w:r w:rsidRPr="00B27EBF">
              <w:rPr>
                <w:rFonts w:ascii="Times New Roman" w:hAnsi="Times New Roman" w:cs="Times New Roman"/>
                <w:color w:val="000000" w:themeColor="text1"/>
                <w:sz w:val="24"/>
                <w:szCs w:val="24"/>
              </w:rPr>
              <w:t xml:space="preserve"> = 1KHz</w:t>
            </w:r>
          </w:p>
        </w:tc>
        <w:tc>
          <w:tcPr>
            <w:tcW w:w="3117" w:type="dxa"/>
          </w:tcPr>
          <w:p w:rsidR="004142A3" w:rsidRPr="00B27EBF" w:rsidRDefault="00D30171" w:rsidP="00B27EBF">
            <w:pPr>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5VDC offset</w:t>
            </w:r>
          </w:p>
        </w:tc>
        <w:tc>
          <w:tcPr>
            <w:tcW w:w="3117" w:type="dxa"/>
          </w:tcPr>
          <w:p w:rsidR="004142A3" w:rsidRPr="00B27EBF" w:rsidRDefault="00D30171" w:rsidP="00B27EBF">
            <w:pPr>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Without offset</w:t>
            </w:r>
          </w:p>
        </w:tc>
      </w:tr>
      <w:tr w:rsidR="00B27EBF" w:rsidRPr="00B27EBF" w:rsidTr="00D30171">
        <w:tc>
          <w:tcPr>
            <w:tcW w:w="3116" w:type="dxa"/>
            <w:tcBorders>
              <w:top w:val="single" w:sz="4" w:space="0" w:color="auto"/>
              <w:bottom w:val="nil"/>
            </w:tcBorders>
          </w:tcPr>
          <w:p w:rsidR="004142A3" w:rsidRPr="00B27EBF" w:rsidRDefault="00D30171" w:rsidP="00B27EBF">
            <w:pPr>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Oscilloscope</w:t>
            </w:r>
          </w:p>
        </w:tc>
        <w:tc>
          <w:tcPr>
            <w:tcW w:w="3117" w:type="dxa"/>
          </w:tcPr>
          <w:p w:rsidR="004142A3" w:rsidRPr="00B27EBF" w:rsidRDefault="00D30171"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Vmax</w:t>
            </w:r>
            <w:proofErr w:type="spellEnd"/>
            <w:r w:rsidRPr="00B27EBF">
              <w:rPr>
                <w:rFonts w:ascii="Times New Roman" w:hAnsi="Times New Roman" w:cs="Times New Roman"/>
                <w:color w:val="000000" w:themeColor="text1"/>
                <w:sz w:val="24"/>
                <w:szCs w:val="24"/>
              </w:rPr>
              <w:t xml:space="preserve"> = 10.2V</w:t>
            </w:r>
          </w:p>
        </w:tc>
        <w:tc>
          <w:tcPr>
            <w:tcW w:w="3117" w:type="dxa"/>
          </w:tcPr>
          <w:p w:rsidR="004142A3" w:rsidRPr="00B27EBF" w:rsidRDefault="00D30171"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Vmax</w:t>
            </w:r>
            <w:proofErr w:type="spellEnd"/>
            <w:r w:rsidRPr="00B27EBF">
              <w:rPr>
                <w:rFonts w:ascii="Times New Roman" w:hAnsi="Times New Roman" w:cs="Times New Roman"/>
                <w:color w:val="000000" w:themeColor="text1"/>
                <w:sz w:val="24"/>
                <w:szCs w:val="24"/>
              </w:rPr>
              <w:t xml:space="preserve"> = 5.04V</w:t>
            </w:r>
          </w:p>
        </w:tc>
      </w:tr>
      <w:tr w:rsidR="00B27EBF" w:rsidRPr="00B27EBF" w:rsidTr="004142A3">
        <w:tc>
          <w:tcPr>
            <w:tcW w:w="3116" w:type="dxa"/>
            <w:tcBorders>
              <w:top w:val="nil"/>
              <w:bottom w:val="nil"/>
            </w:tcBorders>
          </w:tcPr>
          <w:p w:rsidR="004142A3" w:rsidRPr="00B27EBF" w:rsidRDefault="004142A3" w:rsidP="00B27EBF">
            <w:pPr>
              <w:rPr>
                <w:rFonts w:ascii="Times New Roman" w:hAnsi="Times New Roman" w:cs="Times New Roman"/>
                <w:color w:val="000000" w:themeColor="text1"/>
                <w:sz w:val="24"/>
                <w:szCs w:val="24"/>
              </w:rPr>
            </w:pPr>
          </w:p>
        </w:tc>
        <w:tc>
          <w:tcPr>
            <w:tcW w:w="3117" w:type="dxa"/>
          </w:tcPr>
          <w:p w:rsidR="004142A3" w:rsidRPr="00B27EBF" w:rsidRDefault="00D30171"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Vpp</w:t>
            </w:r>
            <w:proofErr w:type="spellEnd"/>
            <w:r w:rsidRPr="00B27EBF">
              <w:rPr>
                <w:rFonts w:ascii="Times New Roman" w:hAnsi="Times New Roman" w:cs="Times New Roman"/>
                <w:color w:val="000000" w:themeColor="text1"/>
                <w:sz w:val="24"/>
                <w:szCs w:val="24"/>
              </w:rPr>
              <w:t xml:space="preserve"> = 10.2V</w:t>
            </w:r>
          </w:p>
        </w:tc>
        <w:tc>
          <w:tcPr>
            <w:tcW w:w="3117" w:type="dxa"/>
          </w:tcPr>
          <w:p w:rsidR="004142A3" w:rsidRPr="00B27EBF" w:rsidRDefault="00D30171"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Vpp</w:t>
            </w:r>
            <w:proofErr w:type="spellEnd"/>
            <w:r w:rsidRPr="00B27EBF">
              <w:rPr>
                <w:rFonts w:ascii="Times New Roman" w:hAnsi="Times New Roman" w:cs="Times New Roman"/>
                <w:color w:val="000000" w:themeColor="text1"/>
                <w:sz w:val="24"/>
                <w:szCs w:val="24"/>
              </w:rPr>
              <w:t xml:space="preserve"> = 10.2V</w:t>
            </w:r>
          </w:p>
        </w:tc>
      </w:tr>
      <w:tr w:rsidR="00B27EBF" w:rsidRPr="00B27EBF" w:rsidTr="004142A3">
        <w:tc>
          <w:tcPr>
            <w:tcW w:w="3116" w:type="dxa"/>
            <w:tcBorders>
              <w:top w:val="nil"/>
            </w:tcBorders>
          </w:tcPr>
          <w:p w:rsidR="004142A3" w:rsidRPr="00B27EBF" w:rsidRDefault="004142A3" w:rsidP="00B27EBF">
            <w:pPr>
              <w:rPr>
                <w:rFonts w:ascii="Times New Roman" w:hAnsi="Times New Roman" w:cs="Times New Roman"/>
                <w:color w:val="000000" w:themeColor="text1"/>
                <w:sz w:val="24"/>
                <w:szCs w:val="24"/>
              </w:rPr>
            </w:pPr>
          </w:p>
        </w:tc>
        <w:tc>
          <w:tcPr>
            <w:tcW w:w="3117" w:type="dxa"/>
          </w:tcPr>
          <w:p w:rsidR="004142A3" w:rsidRPr="00B27EBF" w:rsidRDefault="00D30171"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Vrms</w:t>
            </w:r>
            <w:proofErr w:type="spellEnd"/>
            <w:r w:rsidRPr="00B27EBF">
              <w:rPr>
                <w:rFonts w:ascii="Times New Roman" w:hAnsi="Times New Roman" w:cs="Times New Roman"/>
                <w:color w:val="000000" w:themeColor="text1"/>
                <w:sz w:val="24"/>
                <w:szCs w:val="24"/>
              </w:rPr>
              <w:t xml:space="preserve"> = 6.2V</w:t>
            </w:r>
          </w:p>
        </w:tc>
        <w:tc>
          <w:tcPr>
            <w:tcW w:w="3117" w:type="dxa"/>
          </w:tcPr>
          <w:p w:rsidR="004142A3" w:rsidRPr="00B27EBF" w:rsidRDefault="00D30171"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Vrms</w:t>
            </w:r>
            <w:proofErr w:type="spellEnd"/>
            <w:r w:rsidRPr="00B27EBF">
              <w:rPr>
                <w:rFonts w:ascii="Times New Roman" w:hAnsi="Times New Roman" w:cs="Times New Roman"/>
                <w:color w:val="000000" w:themeColor="text1"/>
                <w:sz w:val="24"/>
                <w:szCs w:val="24"/>
              </w:rPr>
              <w:t xml:space="preserve"> = 3.35V</w:t>
            </w:r>
          </w:p>
        </w:tc>
      </w:tr>
      <w:tr w:rsidR="00B27EBF" w:rsidRPr="00B27EBF" w:rsidTr="004142A3">
        <w:tc>
          <w:tcPr>
            <w:tcW w:w="3116" w:type="dxa"/>
          </w:tcPr>
          <w:p w:rsidR="004142A3" w:rsidRPr="00B27EBF" w:rsidRDefault="00D30171" w:rsidP="00B27EBF">
            <w:pPr>
              <w:rPr>
                <w:rFonts w:ascii="Times New Roman" w:hAnsi="Times New Roman" w:cs="Times New Roman"/>
                <w:b/>
                <w:color w:val="000000" w:themeColor="text1"/>
                <w:sz w:val="24"/>
                <w:szCs w:val="24"/>
              </w:rPr>
            </w:pPr>
            <w:proofErr w:type="spellStart"/>
            <w:r w:rsidRPr="00B27EBF">
              <w:rPr>
                <w:rFonts w:ascii="Times New Roman" w:hAnsi="Times New Roman" w:cs="Times New Roman"/>
                <w:b/>
                <w:color w:val="000000" w:themeColor="text1"/>
                <w:sz w:val="24"/>
                <w:szCs w:val="24"/>
              </w:rPr>
              <w:t>Multimeter</w:t>
            </w:r>
            <w:proofErr w:type="spellEnd"/>
          </w:p>
        </w:tc>
        <w:tc>
          <w:tcPr>
            <w:tcW w:w="3117" w:type="dxa"/>
          </w:tcPr>
          <w:p w:rsidR="004142A3" w:rsidRPr="00B27EBF" w:rsidRDefault="00D30171"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Vrms</w:t>
            </w:r>
            <w:proofErr w:type="spellEnd"/>
            <w:r w:rsidRPr="00B27EBF">
              <w:rPr>
                <w:rFonts w:ascii="Times New Roman" w:hAnsi="Times New Roman" w:cs="Times New Roman"/>
                <w:color w:val="000000" w:themeColor="text1"/>
                <w:sz w:val="24"/>
                <w:szCs w:val="24"/>
              </w:rPr>
              <w:t xml:space="preserve"> = 3.504</w:t>
            </w:r>
          </w:p>
        </w:tc>
        <w:tc>
          <w:tcPr>
            <w:tcW w:w="3117" w:type="dxa"/>
          </w:tcPr>
          <w:p w:rsidR="004142A3" w:rsidRPr="00B27EBF" w:rsidRDefault="00D30171"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Vrms</w:t>
            </w:r>
            <w:proofErr w:type="spellEnd"/>
            <w:r w:rsidRPr="00B27EBF">
              <w:rPr>
                <w:rFonts w:ascii="Times New Roman" w:hAnsi="Times New Roman" w:cs="Times New Roman"/>
                <w:color w:val="000000" w:themeColor="text1"/>
                <w:sz w:val="24"/>
                <w:szCs w:val="24"/>
              </w:rPr>
              <w:t xml:space="preserve"> = 3.504V</w:t>
            </w:r>
          </w:p>
        </w:tc>
      </w:tr>
    </w:tbl>
    <w:p w:rsidR="004142A3" w:rsidRPr="00B27EBF" w:rsidRDefault="004142A3" w:rsidP="00B27EBF">
      <w:pPr>
        <w:spacing w:line="240" w:lineRule="auto"/>
        <w:rPr>
          <w:rFonts w:ascii="Times New Roman" w:hAnsi="Times New Roman" w:cs="Times New Roman"/>
          <w:color w:val="000000" w:themeColor="text1"/>
          <w:sz w:val="24"/>
          <w:szCs w:val="24"/>
        </w:rPr>
      </w:pPr>
    </w:p>
    <w:p w:rsidR="004A49AF" w:rsidRPr="00B27EBF" w:rsidRDefault="007935A3"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noProof/>
          <w:color w:val="000000" w:themeColor="text1"/>
          <w:sz w:val="24"/>
          <w:szCs w:val="24"/>
        </w:rPr>
        <w:lastRenderedPageBreak/>
        <w:drawing>
          <wp:inline distT="0" distB="0" distL="0" distR="0" wp14:anchorId="05CDD136" wp14:editId="43DFB2EC">
            <wp:extent cx="5943600" cy="41846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09-27 at 15.17.00_f4ed70ec.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184650"/>
                    </a:xfrm>
                    <a:prstGeom prst="rect">
                      <a:avLst/>
                    </a:prstGeom>
                  </pic:spPr>
                </pic:pic>
              </a:graphicData>
            </a:graphic>
          </wp:inline>
        </w:drawing>
      </w:r>
    </w:p>
    <w:p w:rsidR="009B186F" w:rsidRPr="00B27EBF" w:rsidRDefault="00D30171"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10 and 11.</w:t>
      </w:r>
    </w:p>
    <w:p w:rsidR="009B186F" w:rsidRPr="00B27EBF" w:rsidRDefault="00A86DB0" w:rsidP="00B27EBF">
      <w:pPr>
        <w:pStyle w:val="ListParagraph"/>
        <w:numPr>
          <w:ilvl w:val="0"/>
          <w:numId w:val="10"/>
        </w:numPr>
        <w:spacing w:line="240" w:lineRule="auto"/>
        <w:rPr>
          <w:rStyle w:val="fontstyle01"/>
          <w:rFonts w:ascii="Times New Roman" w:hAnsi="Times New Roman" w:cs="Times New Roman"/>
          <w:color w:val="000000" w:themeColor="text1"/>
        </w:rPr>
      </w:pPr>
      <w:r w:rsidRPr="00B27EBF">
        <w:rPr>
          <w:rStyle w:val="fontstyle01"/>
          <w:rFonts w:ascii="Times New Roman" w:hAnsi="Times New Roman" w:cs="Times New Roman"/>
          <w:color w:val="000000" w:themeColor="text1"/>
        </w:rPr>
        <w:t xml:space="preserve">10 </w:t>
      </w:r>
      <w:proofErr w:type="spellStart"/>
      <w:r w:rsidRPr="00B27EBF">
        <w:rPr>
          <w:rStyle w:val="fontstyle01"/>
          <w:rFonts w:ascii="Times New Roman" w:hAnsi="Times New Roman" w:cs="Times New Roman"/>
          <w:color w:val="000000" w:themeColor="text1"/>
        </w:rPr>
        <w:t>Vpp</w:t>
      </w:r>
      <w:proofErr w:type="spellEnd"/>
      <w:r w:rsidRPr="00B27EBF">
        <w:rPr>
          <w:rStyle w:val="fontstyle01"/>
          <w:rFonts w:ascii="Times New Roman" w:hAnsi="Times New Roman" w:cs="Times New Roman"/>
          <w:color w:val="000000" w:themeColor="text1"/>
        </w:rPr>
        <w:t>,</w:t>
      </w:r>
      <w:r w:rsidRPr="00B27EBF">
        <w:rPr>
          <w:rStyle w:val="fontstyle01"/>
          <w:rFonts w:ascii="Times New Roman" w:hAnsi="Times New Roman" w:cs="Times New Roman"/>
          <w:color w:val="000000" w:themeColor="text1"/>
        </w:rPr>
        <w:t xml:space="preserve"> no DC offset</w:t>
      </w:r>
    </w:p>
    <w:tbl>
      <w:tblPr>
        <w:tblStyle w:val="TableGrid"/>
        <w:tblW w:w="0" w:type="auto"/>
        <w:tblLook w:val="04A0" w:firstRow="1" w:lastRow="0" w:firstColumn="1" w:lastColumn="0" w:noHBand="0" w:noVBand="1"/>
      </w:tblPr>
      <w:tblGrid>
        <w:gridCol w:w="3159"/>
        <w:gridCol w:w="2894"/>
        <w:gridCol w:w="3297"/>
      </w:tblGrid>
      <w:tr w:rsidR="00B27EBF" w:rsidRPr="00B27EBF" w:rsidTr="00C52A58">
        <w:tc>
          <w:tcPr>
            <w:tcW w:w="3159" w:type="dxa"/>
          </w:tcPr>
          <w:p w:rsidR="00A86DB0" w:rsidRPr="00B27EBF" w:rsidRDefault="00A86DB0" w:rsidP="00B27EBF">
            <w:pPr>
              <w:rPr>
                <w:rFonts w:ascii="Times New Roman" w:hAnsi="Times New Roman" w:cs="Times New Roman"/>
                <w:color w:val="000000" w:themeColor="text1"/>
                <w:sz w:val="24"/>
                <w:szCs w:val="24"/>
              </w:rPr>
            </w:pPr>
          </w:p>
        </w:tc>
        <w:tc>
          <w:tcPr>
            <w:tcW w:w="2894" w:type="dxa"/>
          </w:tcPr>
          <w:p w:rsidR="00A86DB0" w:rsidRPr="00B27EBF" w:rsidRDefault="00A86DB0" w:rsidP="00B27EBF">
            <w:pPr>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Square wave</w:t>
            </w:r>
            <w:r w:rsidRPr="00B27EBF">
              <w:rPr>
                <w:rFonts w:ascii="Times New Roman" w:hAnsi="Times New Roman" w:cs="Times New Roman"/>
                <w:b/>
                <w:color w:val="000000" w:themeColor="text1"/>
                <w:sz w:val="24"/>
                <w:szCs w:val="24"/>
              </w:rPr>
              <w:t xml:space="preserve"> (10)</w:t>
            </w:r>
          </w:p>
        </w:tc>
        <w:tc>
          <w:tcPr>
            <w:tcW w:w="3297" w:type="dxa"/>
          </w:tcPr>
          <w:p w:rsidR="00A86DB0" w:rsidRPr="00B27EBF" w:rsidRDefault="00A86DB0" w:rsidP="00B27EBF">
            <w:pPr>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Triangular wave</w:t>
            </w:r>
            <w:r w:rsidRPr="00B27EBF">
              <w:rPr>
                <w:rFonts w:ascii="Times New Roman" w:hAnsi="Times New Roman" w:cs="Times New Roman"/>
                <w:b/>
                <w:color w:val="000000" w:themeColor="text1"/>
                <w:sz w:val="24"/>
                <w:szCs w:val="24"/>
              </w:rPr>
              <w:t xml:space="preserve"> (11)</w:t>
            </w:r>
          </w:p>
        </w:tc>
      </w:tr>
      <w:tr w:rsidR="00B27EBF" w:rsidRPr="00B27EBF" w:rsidTr="00C52A58">
        <w:tc>
          <w:tcPr>
            <w:tcW w:w="3159" w:type="dxa"/>
          </w:tcPr>
          <w:p w:rsidR="00A86DB0" w:rsidRPr="00B27EBF" w:rsidRDefault="00A86DB0"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Vmax</w:t>
            </w:r>
            <w:proofErr w:type="spellEnd"/>
            <w:r w:rsidRPr="00B27EBF">
              <w:rPr>
                <w:rFonts w:ascii="Times New Roman" w:hAnsi="Times New Roman" w:cs="Times New Roman"/>
                <w:color w:val="000000" w:themeColor="text1"/>
                <w:sz w:val="24"/>
                <w:szCs w:val="24"/>
              </w:rPr>
              <w:t xml:space="preserve"> </w:t>
            </w:r>
          </w:p>
        </w:tc>
        <w:tc>
          <w:tcPr>
            <w:tcW w:w="2894" w:type="dxa"/>
          </w:tcPr>
          <w:p w:rsidR="00A86DB0" w:rsidRPr="00B27EBF" w:rsidRDefault="00A86DB0"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5.20</w:t>
            </w:r>
            <w:r w:rsidRPr="00B27EBF">
              <w:rPr>
                <w:rFonts w:ascii="Times New Roman" w:hAnsi="Times New Roman" w:cs="Times New Roman"/>
                <w:color w:val="000000" w:themeColor="text1"/>
                <w:sz w:val="24"/>
                <w:szCs w:val="24"/>
              </w:rPr>
              <w:t>V</w:t>
            </w:r>
          </w:p>
        </w:tc>
        <w:tc>
          <w:tcPr>
            <w:tcW w:w="3297" w:type="dxa"/>
          </w:tcPr>
          <w:p w:rsidR="00A86DB0" w:rsidRPr="00B27EBF" w:rsidRDefault="00A86DB0"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5.04</w:t>
            </w:r>
            <w:r w:rsidRPr="00B27EBF">
              <w:rPr>
                <w:rFonts w:ascii="Times New Roman" w:hAnsi="Times New Roman" w:cs="Times New Roman"/>
                <w:color w:val="000000" w:themeColor="text1"/>
                <w:sz w:val="24"/>
                <w:szCs w:val="24"/>
              </w:rPr>
              <w:t>V</w:t>
            </w:r>
          </w:p>
        </w:tc>
      </w:tr>
      <w:tr w:rsidR="00B27EBF" w:rsidRPr="00B27EBF" w:rsidTr="00C52A58">
        <w:tc>
          <w:tcPr>
            <w:tcW w:w="3159" w:type="dxa"/>
          </w:tcPr>
          <w:p w:rsidR="00A86DB0" w:rsidRPr="00B27EBF" w:rsidRDefault="00A86DB0"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Vpp</w:t>
            </w:r>
            <w:proofErr w:type="spellEnd"/>
            <w:r w:rsidRPr="00B27EBF">
              <w:rPr>
                <w:rFonts w:ascii="Times New Roman" w:hAnsi="Times New Roman" w:cs="Times New Roman"/>
                <w:color w:val="000000" w:themeColor="text1"/>
                <w:sz w:val="24"/>
                <w:szCs w:val="24"/>
              </w:rPr>
              <w:t xml:space="preserve"> </w:t>
            </w:r>
          </w:p>
        </w:tc>
        <w:tc>
          <w:tcPr>
            <w:tcW w:w="2894" w:type="dxa"/>
          </w:tcPr>
          <w:p w:rsidR="00A86DB0" w:rsidRPr="00B27EBF" w:rsidRDefault="00A86DB0"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10.2</w:t>
            </w:r>
            <w:r w:rsidRPr="00B27EBF">
              <w:rPr>
                <w:rFonts w:ascii="Times New Roman" w:hAnsi="Times New Roman" w:cs="Times New Roman"/>
                <w:color w:val="000000" w:themeColor="text1"/>
                <w:sz w:val="24"/>
                <w:szCs w:val="24"/>
              </w:rPr>
              <w:t>V</w:t>
            </w:r>
          </w:p>
        </w:tc>
        <w:tc>
          <w:tcPr>
            <w:tcW w:w="3297" w:type="dxa"/>
          </w:tcPr>
          <w:p w:rsidR="00A86DB0" w:rsidRPr="00B27EBF" w:rsidRDefault="00A86DB0"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10.1</w:t>
            </w:r>
            <w:r w:rsidRPr="00B27EBF">
              <w:rPr>
                <w:rFonts w:ascii="Times New Roman" w:hAnsi="Times New Roman" w:cs="Times New Roman"/>
                <w:color w:val="000000" w:themeColor="text1"/>
                <w:sz w:val="24"/>
                <w:szCs w:val="24"/>
              </w:rPr>
              <w:t>V</w:t>
            </w:r>
          </w:p>
        </w:tc>
      </w:tr>
      <w:tr w:rsidR="00B27EBF" w:rsidRPr="00B27EBF" w:rsidTr="00C52A58">
        <w:tc>
          <w:tcPr>
            <w:tcW w:w="3159" w:type="dxa"/>
          </w:tcPr>
          <w:p w:rsidR="00A86DB0" w:rsidRPr="00B27EBF" w:rsidRDefault="00A86DB0"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 xml:space="preserve">Oscilloscope </w:t>
            </w:r>
            <w:proofErr w:type="spellStart"/>
            <w:r w:rsidRPr="00B27EBF">
              <w:rPr>
                <w:rFonts w:ascii="Times New Roman" w:hAnsi="Times New Roman" w:cs="Times New Roman"/>
                <w:color w:val="000000" w:themeColor="text1"/>
                <w:sz w:val="24"/>
                <w:szCs w:val="24"/>
              </w:rPr>
              <w:t>Vrms</w:t>
            </w:r>
            <w:proofErr w:type="spellEnd"/>
          </w:p>
        </w:tc>
        <w:tc>
          <w:tcPr>
            <w:tcW w:w="2894" w:type="dxa"/>
          </w:tcPr>
          <w:p w:rsidR="00A86DB0" w:rsidRPr="00B27EBF" w:rsidRDefault="00A86DB0" w:rsidP="00B27EBF">
            <w:pPr>
              <w:rPr>
                <w:rFonts w:ascii="Times New Roman" w:hAnsi="Times New Roman" w:cs="Times New Roman"/>
                <w:i/>
                <w:color w:val="000000" w:themeColor="text1"/>
                <w:sz w:val="24"/>
                <w:szCs w:val="24"/>
              </w:rPr>
            </w:pPr>
            <w:r w:rsidRPr="00B27EBF">
              <w:rPr>
                <w:rFonts w:ascii="Times New Roman" w:hAnsi="Times New Roman" w:cs="Times New Roman"/>
                <w:color w:val="000000" w:themeColor="text1"/>
                <w:sz w:val="24"/>
                <w:szCs w:val="24"/>
              </w:rPr>
              <w:t>5.05V</w:t>
            </w:r>
          </w:p>
        </w:tc>
        <w:tc>
          <w:tcPr>
            <w:tcW w:w="3297" w:type="dxa"/>
          </w:tcPr>
          <w:p w:rsidR="00A86DB0" w:rsidRPr="00B27EBF" w:rsidRDefault="00A86DB0"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2.93V</w:t>
            </w:r>
          </w:p>
        </w:tc>
      </w:tr>
      <w:tr w:rsidR="00A86DB0" w:rsidRPr="00B27EBF" w:rsidTr="00C52A58">
        <w:tc>
          <w:tcPr>
            <w:tcW w:w="3159" w:type="dxa"/>
          </w:tcPr>
          <w:p w:rsidR="00A86DB0" w:rsidRPr="00B27EBF" w:rsidRDefault="00A86DB0" w:rsidP="00B27EBF">
            <w:pPr>
              <w:rPr>
                <w:rFonts w:ascii="Times New Roman" w:hAnsi="Times New Roman" w:cs="Times New Roman"/>
                <w:color w:val="000000" w:themeColor="text1"/>
                <w:sz w:val="24"/>
                <w:szCs w:val="24"/>
              </w:rPr>
            </w:pPr>
            <w:proofErr w:type="spellStart"/>
            <w:r w:rsidRPr="00B27EBF">
              <w:rPr>
                <w:rFonts w:ascii="Times New Roman" w:hAnsi="Times New Roman" w:cs="Times New Roman"/>
                <w:color w:val="000000" w:themeColor="text1"/>
                <w:sz w:val="24"/>
                <w:szCs w:val="24"/>
              </w:rPr>
              <w:t>Multimeter</w:t>
            </w:r>
            <w:proofErr w:type="spellEnd"/>
            <w:r w:rsidRPr="00B27EBF">
              <w:rPr>
                <w:rFonts w:ascii="Times New Roman" w:hAnsi="Times New Roman" w:cs="Times New Roman"/>
                <w:color w:val="000000" w:themeColor="text1"/>
                <w:sz w:val="24"/>
                <w:szCs w:val="24"/>
              </w:rPr>
              <w:t xml:space="preserve"> </w:t>
            </w:r>
            <w:proofErr w:type="spellStart"/>
            <w:r w:rsidRPr="00B27EBF">
              <w:rPr>
                <w:rFonts w:ascii="Times New Roman" w:hAnsi="Times New Roman" w:cs="Times New Roman"/>
                <w:color w:val="000000" w:themeColor="text1"/>
                <w:sz w:val="24"/>
                <w:szCs w:val="24"/>
              </w:rPr>
              <w:t>Vrms</w:t>
            </w:r>
            <w:proofErr w:type="spellEnd"/>
          </w:p>
        </w:tc>
        <w:tc>
          <w:tcPr>
            <w:tcW w:w="2894" w:type="dxa"/>
          </w:tcPr>
          <w:p w:rsidR="00A86DB0" w:rsidRPr="00B27EBF" w:rsidRDefault="00A86DB0"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4.964V</w:t>
            </w:r>
          </w:p>
        </w:tc>
        <w:tc>
          <w:tcPr>
            <w:tcW w:w="3297" w:type="dxa"/>
          </w:tcPr>
          <w:p w:rsidR="00A86DB0" w:rsidRPr="00B27EBF" w:rsidRDefault="00A86DB0" w:rsidP="00B27EBF">
            <w:pPr>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rPr>
              <w:t>2.861V</w:t>
            </w:r>
          </w:p>
        </w:tc>
      </w:tr>
    </w:tbl>
    <w:p w:rsidR="009B186F" w:rsidRPr="00B27EBF" w:rsidRDefault="009B186F" w:rsidP="00B27EBF">
      <w:pPr>
        <w:spacing w:line="240" w:lineRule="auto"/>
        <w:rPr>
          <w:rFonts w:ascii="Times New Roman" w:hAnsi="Times New Roman" w:cs="Times New Roman"/>
          <w:color w:val="000000" w:themeColor="text1"/>
          <w:sz w:val="24"/>
          <w:szCs w:val="24"/>
        </w:rPr>
      </w:pPr>
    </w:p>
    <w:p w:rsidR="004A49AF" w:rsidRPr="00B27EBF" w:rsidRDefault="00172F4A" w:rsidP="00B27EBF">
      <w:pPr>
        <w:spacing w:line="240" w:lineRule="auto"/>
        <w:rPr>
          <w:rFonts w:ascii="Times New Roman" w:hAnsi="Times New Roman" w:cs="Times New Roman"/>
          <w:b/>
          <w:color w:val="000000" w:themeColor="text1"/>
          <w:sz w:val="24"/>
          <w:szCs w:val="24"/>
        </w:rPr>
      </w:pPr>
      <w:r w:rsidRPr="00B27EBF">
        <w:rPr>
          <w:rFonts w:ascii="Times New Roman" w:hAnsi="Times New Roman" w:cs="Times New Roman"/>
          <w:b/>
          <w:color w:val="000000" w:themeColor="text1"/>
          <w:sz w:val="24"/>
          <w:szCs w:val="24"/>
        </w:rPr>
        <w:t>DISCUSSION</w:t>
      </w:r>
    </w:p>
    <w:p w:rsidR="00172F4A" w:rsidRPr="00B27EBF" w:rsidRDefault="00DE7817" w:rsidP="00B27EBF">
      <w:pPr>
        <w:spacing w:line="240" w:lineRule="auto"/>
        <w:rPr>
          <w:rFonts w:ascii="Times New Roman" w:hAnsi="Times New Roman" w:cs="Times New Roman"/>
          <w:color w:val="000000" w:themeColor="text1"/>
          <w:sz w:val="24"/>
          <w:szCs w:val="24"/>
        </w:rPr>
      </w:pPr>
      <w:r w:rsidRPr="00B27EBF">
        <w:rPr>
          <w:rFonts w:ascii="Times New Roman" w:hAnsi="Times New Roman" w:cs="Times New Roman"/>
          <w:color w:val="000000" w:themeColor="text1"/>
          <w:sz w:val="24"/>
          <w:szCs w:val="24"/>
          <w:shd w:val="clear" w:color="auto" w:fill="FFFFFF"/>
        </w:rPr>
        <w:t xml:space="preserve">In this laboratory exercise, we developed practical skills in using the oscilloscope, function generator, and </w:t>
      </w:r>
      <w:proofErr w:type="spellStart"/>
      <w:r w:rsidRPr="00B27EBF">
        <w:rPr>
          <w:rFonts w:ascii="Times New Roman" w:hAnsi="Times New Roman" w:cs="Times New Roman"/>
          <w:color w:val="000000" w:themeColor="text1"/>
          <w:sz w:val="24"/>
          <w:szCs w:val="24"/>
          <w:shd w:val="clear" w:color="auto" w:fill="FFFFFF"/>
        </w:rPr>
        <w:t>multimeter</w:t>
      </w:r>
      <w:proofErr w:type="spellEnd"/>
      <w:r w:rsidRPr="00B27EBF">
        <w:rPr>
          <w:rFonts w:ascii="Times New Roman" w:hAnsi="Times New Roman" w:cs="Times New Roman"/>
          <w:color w:val="000000" w:themeColor="text1"/>
          <w:sz w:val="24"/>
          <w:szCs w:val="24"/>
          <w:shd w:val="clear" w:color="auto" w:fill="FFFFFF"/>
        </w:rPr>
        <w:t xml:space="preserve"> to measure and analyze a variety of electrical signals. Each instrument demonstrated distinct advantages and limitations in the context of signal measurement.</w:t>
      </w:r>
    </w:p>
    <w:p w:rsidR="00172F4A" w:rsidRPr="00172F4A" w:rsidRDefault="00172F4A" w:rsidP="00B27EBF">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172F4A">
        <w:rPr>
          <w:rFonts w:ascii="Times New Roman" w:eastAsia="Times New Roman" w:hAnsi="Times New Roman" w:cs="Times New Roman"/>
          <w:color w:val="000000" w:themeColor="text1"/>
          <w:sz w:val="24"/>
          <w:szCs w:val="24"/>
        </w:rPr>
        <w:t xml:space="preserve">On the oscilloscope, </w:t>
      </w:r>
      <w:r w:rsidRPr="00B27EBF">
        <w:rPr>
          <w:rFonts w:ascii="Times New Roman" w:eastAsia="Times New Roman" w:hAnsi="Times New Roman" w:cs="Times New Roman"/>
          <w:bCs/>
          <w:color w:val="000000" w:themeColor="text1"/>
          <w:sz w:val="24"/>
          <w:szCs w:val="24"/>
        </w:rPr>
        <w:t>DC coupling</w:t>
      </w:r>
      <w:r w:rsidRPr="00172F4A">
        <w:rPr>
          <w:rFonts w:ascii="Times New Roman" w:eastAsia="Times New Roman" w:hAnsi="Times New Roman" w:cs="Times New Roman"/>
          <w:color w:val="000000" w:themeColor="text1"/>
          <w:sz w:val="24"/>
          <w:szCs w:val="24"/>
        </w:rPr>
        <w:t xml:space="preserve"> shows the full signal, including both AC and DC parts. </w:t>
      </w:r>
      <w:r w:rsidRPr="00B27EBF">
        <w:rPr>
          <w:rFonts w:ascii="Times New Roman" w:eastAsia="Times New Roman" w:hAnsi="Times New Roman" w:cs="Times New Roman"/>
          <w:bCs/>
          <w:color w:val="000000" w:themeColor="text1"/>
          <w:sz w:val="24"/>
          <w:szCs w:val="24"/>
        </w:rPr>
        <w:t>AC coupling</w:t>
      </w:r>
      <w:r w:rsidRPr="00172F4A">
        <w:rPr>
          <w:rFonts w:ascii="Times New Roman" w:eastAsia="Times New Roman" w:hAnsi="Times New Roman" w:cs="Times New Roman"/>
          <w:color w:val="000000" w:themeColor="text1"/>
          <w:sz w:val="24"/>
          <w:szCs w:val="24"/>
        </w:rPr>
        <w:t xml:space="preserve"> blocks the DC part and only shows the alternating part of the signal, which is useful when the DC offset is not important. </w:t>
      </w:r>
      <w:r w:rsidRPr="00B27EBF">
        <w:rPr>
          <w:rFonts w:ascii="Times New Roman" w:eastAsia="Times New Roman" w:hAnsi="Times New Roman" w:cs="Times New Roman"/>
          <w:bCs/>
          <w:color w:val="000000" w:themeColor="text1"/>
          <w:sz w:val="24"/>
          <w:szCs w:val="24"/>
        </w:rPr>
        <w:t>GND coupling</w:t>
      </w:r>
      <w:r w:rsidRPr="00172F4A">
        <w:rPr>
          <w:rFonts w:ascii="Times New Roman" w:eastAsia="Times New Roman" w:hAnsi="Times New Roman" w:cs="Times New Roman"/>
          <w:color w:val="000000" w:themeColor="text1"/>
          <w:sz w:val="24"/>
          <w:szCs w:val="24"/>
        </w:rPr>
        <w:t xml:space="preserve"> connects the input to ground so that the screen shows a flat zero line. This helps to set a reference level for the signal.</w:t>
      </w:r>
    </w:p>
    <w:p w:rsidR="00172F4A" w:rsidRPr="00B27EBF" w:rsidRDefault="00172F4A" w:rsidP="00B27EBF">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172F4A">
        <w:rPr>
          <w:rFonts w:ascii="Times New Roman" w:eastAsia="Times New Roman" w:hAnsi="Times New Roman" w:cs="Times New Roman"/>
          <w:color w:val="000000" w:themeColor="text1"/>
          <w:sz w:val="24"/>
          <w:szCs w:val="24"/>
        </w:rPr>
        <w:lastRenderedPageBreak/>
        <w:t>The RMS (Root Mean Square) value of a</w:t>
      </w:r>
      <w:r w:rsidRPr="00B27EBF">
        <w:rPr>
          <w:rFonts w:ascii="Times New Roman" w:eastAsia="Times New Roman" w:hAnsi="Times New Roman" w:cs="Times New Roman"/>
          <w:color w:val="000000" w:themeColor="text1"/>
          <w:sz w:val="24"/>
          <w:szCs w:val="24"/>
        </w:rPr>
        <w:t xml:space="preserve"> signal is the effective</w:t>
      </w:r>
      <w:r w:rsidRPr="00172F4A">
        <w:rPr>
          <w:rFonts w:ascii="Times New Roman" w:eastAsia="Times New Roman" w:hAnsi="Times New Roman" w:cs="Times New Roman"/>
          <w:color w:val="000000" w:themeColor="text1"/>
          <w:sz w:val="24"/>
          <w:szCs w:val="24"/>
        </w:rPr>
        <w:t xml:space="preserve"> voltage that gives the same heating effect in a </w:t>
      </w:r>
      <w:r w:rsidRPr="00B27EBF">
        <w:rPr>
          <w:rFonts w:ascii="Times New Roman" w:eastAsia="Times New Roman" w:hAnsi="Times New Roman" w:cs="Times New Roman"/>
          <w:color w:val="000000" w:themeColor="text1"/>
          <w:sz w:val="24"/>
          <w:szCs w:val="24"/>
        </w:rPr>
        <w:t>resistor as a DC voltage would.</w:t>
      </w:r>
    </w:p>
    <w:p w:rsidR="0031505C" w:rsidRPr="00B27EBF" w:rsidRDefault="00E97AEB" w:rsidP="00B27EBF">
      <w:pPr>
        <w:spacing w:before="100" w:beforeAutospacing="1" w:after="100" w:afterAutospacing="1" w:line="240" w:lineRule="auto"/>
        <w:ind w:left="720"/>
        <w:rPr>
          <w:rFonts w:ascii="Times New Roman" w:eastAsia="Times New Roman" w:hAnsi="Times New Roman" w:cs="Times New Roman"/>
          <w:color w:val="000000" w:themeColor="text1"/>
          <w:sz w:val="24"/>
          <w:szCs w:val="24"/>
        </w:rPr>
      </w:pPr>
      <w:r w:rsidRPr="00B27EBF">
        <w:rPr>
          <w:rFonts w:ascii="Times New Roman" w:eastAsia="Times New Roman" w:hAnsi="Times New Roman" w:cs="Times New Roman"/>
          <w:noProof/>
          <w:color w:val="000000" w:themeColor="text1"/>
          <w:sz w:val="24"/>
          <w:szCs w:val="24"/>
        </w:rPr>
        <w:drawing>
          <wp:inline distT="0" distB="0" distL="0" distR="0" wp14:anchorId="77DFEB50" wp14:editId="64534543">
            <wp:extent cx="3987800" cy="4333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09-27 at 19.45.40_cf2dd6fa.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00159" cy="4347056"/>
                    </a:xfrm>
                    <a:prstGeom prst="rect">
                      <a:avLst/>
                    </a:prstGeom>
                  </pic:spPr>
                </pic:pic>
              </a:graphicData>
            </a:graphic>
          </wp:inline>
        </w:drawing>
      </w:r>
    </w:p>
    <w:p w:rsidR="00172F4A" w:rsidRPr="00B27EBF" w:rsidRDefault="00172F4A" w:rsidP="00B27EBF">
      <w:pPr>
        <w:spacing w:before="100" w:beforeAutospacing="1" w:after="100" w:afterAutospacing="1" w:line="240" w:lineRule="auto"/>
        <w:ind w:left="720"/>
        <w:rPr>
          <w:rFonts w:ascii="Times New Roman" w:eastAsia="Times New Roman" w:hAnsi="Times New Roman" w:cs="Times New Roman"/>
          <w:color w:val="000000" w:themeColor="text1"/>
          <w:sz w:val="24"/>
          <w:szCs w:val="24"/>
        </w:rPr>
      </w:pPr>
    </w:p>
    <w:p w:rsidR="00172F4A" w:rsidRPr="00B27EBF" w:rsidRDefault="00172F4A" w:rsidP="00B27EBF">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172F4A">
        <w:rPr>
          <w:rFonts w:ascii="Times New Roman" w:eastAsia="Times New Roman" w:hAnsi="Times New Roman" w:cs="Times New Roman"/>
          <w:color w:val="000000" w:themeColor="text1"/>
          <w:sz w:val="24"/>
          <w:szCs w:val="24"/>
        </w:rPr>
        <w:t xml:space="preserve">When a signal has a DC offset, the oscilloscope and </w:t>
      </w:r>
      <w:proofErr w:type="spellStart"/>
      <w:r w:rsidRPr="00172F4A">
        <w:rPr>
          <w:rFonts w:ascii="Times New Roman" w:eastAsia="Times New Roman" w:hAnsi="Times New Roman" w:cs="Times New Roman"/>
          <w:color w:val="000000" w:themeColor="text1"/>
          <w:sz w:val="24"/>
          <w:szCs w:val="24"/>
        </w:rPr>
        <w:t>multimeter</w:t>
      </w:r>
      <w:proofErr w:type="spellEnd"/>
      <w:r w:rsidRPr="00172F4A">
        <w:rPr>
          <w:rFonts w:ascii="Times New Roman" w:eastAsia="Times New Roman" w:hAnsi="Times New Roman" w:cs="Times New Roman"/>
          <w:color w:val="000000" w:themeColor="text1"/>
          <w:sz w:val="24"/>
          <w:szCs w:val="24"/>
        </w:rPr>
        <w:t xml:space="preserve"> may give different RMS values. This is because the oscilloscope can be set to </w:t>
      </w:r>
      <w:r w:rsidRPr="00B27EBF">
        <w:rPr>
          <w:rFonts w:ascii="Times New Roman" w:eastAsia="Times New Roman" w:hAnsi="Times New Roman" w:cs="Times New Roman"/>
          <w:bCs/>
          <w:color w:val="000000" w:themeColor="text1"/>
          <w:sz w:val="24"/>
          <w:szCs w:val="24"/>
        </w:rPr>
        <w:t>AC coupling</w:t>
      </w:r>
      <w:r w:rsidRPr="00172F4A">
        <w:rPr>
          <w:rFonts w:ascii="Times New Roman" w:eastAsia="Times New Roman" w:hAnsi="Times New Roman" w:cs="Times New Roman"/>
          <w:color w:val="000000" w:themeColor="text1"/>
          <w:sz w:val="24"/>
          <w:szCs w:val="24"/>
        </w:rPr>
        <w:t xml:space="preserve">, which removes the DC part and only measures the AC component. The </w:t>
      </w:r>
      <w:proofErr w:type="spellStart"/>
      <w:r w:rsidRPr="00172F4A">
        <w:rPr>
          <w:rFonts w:ascii="Times New Roman" w:eastAsia="Times New Roman" w:hAnsi="Times New Roman" w:cs="Times New Roman"/>
          <w:color w:val="000000" w:themeColor="text1"/>
          <w:sz w:val="24"/>
          <w:szCs w:val="24"/>
        </w:rPr>
        <w:t>multimeter</w:t>
      </w:r>
      <w:proofErr w:type="spellEnd"/>
      <w:r w:rsidRPr="00172F4A">
        <w:rPr>
          <w:rFonts w:ascii="Times New Roman" w:eastAsia="Times New Roman" w:hAnsi="Times New Roman" w:cs="Times New Roman"/>
          <w:color w:val="000000" w:themeColor="text1"/>
          <w:sz w:val="24"/>
          <w:szCs w:val="24"/>
        </w:rPr>
        <w:t>, however, measures the total effective voltage, including both AC and DC. This is why their readings are different.</w:t>
      </w:r>
    </w:p>
    <w:p w:rsidR="00172F4A" w:rsidRPr="00B27EBF" w:rsidRDefault="00172F4A" w:rsidP="00B27EBF">
      <w:pPr>
        <w:pStyle w:val="ListParagraph"/>
        <w:spacing w:line="240" w:lineRule="auto"/>
        <w:rPr>
          <w:rFonts w:ascii="Times New Roman" w:eastAsia="Times New Roman" w:hAnsi="Times New Roman" w:cs="Times New Roman"/>
          <w:b/>
          <w:bCs/>
          <w:color w:val="000000" w:themeColor="text1"/>
          <w:sz w:val="24"/>
          <w:szCs w:val="24"/>
        </w:rPr>
      </w:pPr>
    </w:p>
    <w:p w:rsidR="00172F4A" w:rsidRPr="00B27EBF" w:rsidRDefault="00172F4A" w:rsidP="00B27EBF">
      <w:pPr>
        <w:numPr>
          <w:ilvl w:val="0"/>
          <w:numId w:val="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27EBF">
        <w:rPr>
          <w:rFonts w:ascii="Times New Roman" w:eastAsia="Times New Roman" w:hAnsi="Times New Roman" w:cs="Times New Roman"/>
          <w:b/>
          <w:bCs/>
          <w:color w:val="000000" w:themeColor="text1"/>
          <w:sz w:val="24"/>
          <w:szCs w:val="24"/>
        </w:rPr>
        <w:t>Oscilloscope trigger modes</w:t>
      </w:r>
    </w:p>
    <w:p w:rsidR="00C374CF" w:rsidRPr="00B27EBF" w:rsidRDefault="00C374CF" w:rsidP="00B27EBF">
      <w:pPr>
        <w:pStyle w:val="ListParagraph"/>
        <w:spacing w:line="240" w:lineRule="auto"/>
        <w:rPr>
          <w:rFonts w:ascii="Times New Roman" w:eastAsia="Times New Roman" w:hAnsi="Times New Roman" w:cs="Times New Roman"/>
          <w:color w:val="000000" w:themeColor="text1"/>
          <w:sz w:val="24"/>
          <w:szCs w:val="24"/>
        </w:rPr>
      </w:pPr>
    </w:p>
    <w:p w:rsidR="00C374CF" w:rsidRPr="00B27EBF" w:rsidRDefault="00C374CF" w:rsidP="00B27EBF">
      <w:pPr>
        <w:pStyle w:val="ListParagraph"/>
        <w:numPr>
          <w:ilvl w:val="0"/>
          <w:numId w:val="8"/>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27EBF">
        <w:rPr>
          <w:rFonts w:ascii="Times New Roman" w:eastAsia="Times New Roman" w:hAnsi="Times New Roman" w:cs="Times New Roman"/>
          <w:b/>
          <w:bCs/>
          <w:color w:val="000000" w:themeColor="text1"/>
          <w:sz w:val="24"/>
          <w:szCs w:val="24"/>
        </w:rPr>
        <w:t>A</w:t>
      </w:r>
      <w:r w:rsidRPr="00B27EBF">
        <w:rPr>
          <w:rFonts w:ascii="Times New Roman" w:eastAsia="Times New Roman" w:hAnsi="Times New Roman" w:cs="Times New Roman"/>
          <w:b/>
          <w:bCs/>
          <w:color w:val="000000" w:themeColor="text1"/>
          <w:sz w:val="24"/>
          <w:szCs w:val="24"/>
        </w:rPr>
        <w:t>uto level</w:t>
      </w:r>
      <w:r w:rsidRPr="00172F4A">
        <w:rPr>
          <w:rFonts w:ascii="Times New Roman" w:eastAsia="Times New Roman" w:hAnsi="Times New Roman" w:cs="Times New Roman"/>
          <w:color w:val="000000" w:themeColor="text1"/>
          <w:sz w:val="24"/>
          <w:szCs w:val="24"/>
        </w:rPr>
        <w:t xml:space="preserve"> automatically adjusts the trigger level for stable display.</w:t>
      </w:r>
    </w:p>
    <w:p w:rsidR="00C374CF" w:rsidRPr="00B27EBF" w:rsidRDefault="00C374CF" w:rsidP="00B27EBF">
      <w:pPr>
        <w:pStyle w:val="ListParagraph"/>
        <w:numPr>
          <w:ilvl w:val="0"/>
          <w:numId w:val="8"/>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27EBF">
        <w:rPr>
          <w:rFonts w:ascii="Times New Roman" w:eastAsia="Times New Roman" w:hAnsi="Times New Roman" w:cs="Times New Roman"/>
          <w:b/>
          <w:bCs/>
          <w:color w:val="000000" w:themeColor="text1"/>
          <w:sz w:val="24"/>
          <w:szCs w:val="24"/>
        </w:rPr>
        <w:t xml:space="preserve">Auto </w:t>
      </w:r>
      <w:r w:rsidRPr="00B27EBF">
        <w:rPr>
          <w:rFonts w:ascii="Times New Roman" w:eastAsia="Times New Roman" w:hAnsi="Times New Roman" w:cs="Times New Roman"/>
          <w:b/>
          <w:bCs/>
          <w:color w:val="000000" w:themeColor="text1"/>
          <w:sz w:val="24"/>
          <w:szCs w:val="24"/>
        </w:rPr>
        <w:t>mode</w:t>
      </w:r>
      <w:r w:rsidRPr="00172F4A">
        <w:rPr>
          <w:rFonts w:ascii="Times New Roman" w:eastAsia="Times New Roman" w:hAnsi="Times New Roman" w:cs="Times New Roman"/>
          <w:color w:val="000000" w:themeColor="text1"/>
          <w:sz w:val="24"/>
          <w:szCs w:val="24"/>
        </w:rPr>
        <w:t xml:space="preserve"> keeps the screen updating even if there is no trigger event, so you can still see the signal</w:t>
      </w:r>
      <w:r w:rsidRPr="00B27EBF">
        <w:rPr>
          <w:rFonts w:ascii="Times New Roman" w:eastAsia="Times New Roman" w:hAnsi="Times New Roman" w:cs="Times New Roman"/>
          <w:color w:val="000000" w:themeColor="text1"/>
          <w:sz w:val="24"/>
          <w:szCs w:val="24"/>
        </w:rPr>
        <w:t>.</w:t>
      </w:r>
    </w:p>
    <w:p w:rsidR="00C374CF" w:rsidRPr="00B27EBF" w:rsidRDefault="00C374CF" w:rsidP="00B27EBF">
      <w:pPr>
        <w:pStyle w:val="ListParagraph"/>
        <w:numPr>
          <w:ilvl w:val="0"/>
          <w:numId w:val="8"/>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27EBF">
        <w:rPr>
          <w:rFonts w:ascii="Times New Roman" w:eastAsia="Times New Roman" w:hAnsi="Times New Roman" w:cs="Times New Roman"/>
          <w:b/>
          <w:bCs/>
          <w:color w:val="000000" w:themeColor="text1"/>
          <w:sz w:val="24"/>
          <w:szCs w:val="24"/>
        </w:rPr>
        <w:t>N</w:t>
      </w:r>
      <w:r w:rsidRPr="00B27EBF">
        <w:rPr>
          <w:rFonts w:ascii="Times New Roman" w:eastAsia="Times New Roman" w:hAnsi="Times New Roman" w:cs="Times New Roman"/>
          <w:b/>
          <w:bCs/>
          <w:color w:val="000000" w:themeColor="text1"/>
          <w:sz w:val="24"/>
          <w:szCs w:val="24"/>
        </w:rPr>
        <w:t>ormal mode</w:t>
      </w:r>
      <w:r w:rsidRPr="00172F4A">
        <w:rPr>
          <w:rFonts w:ascii="Times New Roman" w:eastAsia="Times New Roman" w:hAnsi="Times New Roman" w:cs="Times New Roman"/>
          <w:color w:val="000000" w:themeColor="text1"/>
          <w:sz w:val="24"/>
          <w:szCs w:val="24"/>
        </w:rPr>
        <w:t xml:space="preserve"> only updates the screen when the trigger condition is met, which gives a stable picture of repeating signals.</w:t>
      </w:r>
    </w:p>
    <w:p w:rsidR="00C374CF" w:rsidRPr="00172F4A" w:rsidRDefault="00C374CF" w:rsidP="00B27EBF">
      <w:pPr>
        <w:numPr>
          <w:ilvl w:val="0"/>
          <w:numId w:val="8"/>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27EBF">
        <w:rPr>
          <w:rFonts w:ascii="Times New Roman" w:eastAsia="Times New Roman" w:hAnsi="Times New Roman" w:cs="Times New Roman"/>
          <w:b/>
          <w:bCs/>
          <w:color w:val="000000" w:themeColor="text1"/>
          <w:sz w:val="24"/>
          <w:szCs w:val="24"/>
        </w:rPr>
        <w:lastRenderedPageBreak/>
        <w:t xml:space="preserve">Single </w:t>
      </w:r>
      <w:r w:rsidRPr="00B27EBF">
        <w:rPr>
          <w:rFonts w:ascii="Times New Roman" w:eastAsia="Times New Roman" w:hAnsi="Times New Roman" w:cs="Times New Roman"/>
          <w:b/>
          <w:bCs/>
          <w:color w:val="000000" w:themeColor="text1"/>
          <w:sz w:val="24"/>
          <w:szCs w:val="24"/>
        </w:rPr>
        <w:t>mode</w:t>
      </w:r>
      <w:r w:rsidRPr="00172F4A">
        <w:rPr>
          <w:rFonts w:ascii="Times New Roman" w:eastAsia="Times New Roman" w:hAnsi="Times New Roman" w:cs="Times New Roman"/>
          <w:color w:val="000000" w:themeColor="text1"/>
          <w:sz w:val="24"/>
          <w:szCs w:val="24"/>
        </w:rPr>
        <w:t xml:space="preserve"> captures one event (a single pulse) and then freezes the display, useful for non-repeating or transient signals.</w:t>
      </w:r>
    </w:p>
    <w:p w:rsidR="00C374CF" w:rsidRPr="00B27EBF" w:rsidRDefault="00C374CF" w:rsidP="00B27EBF">
      <w:pPr>
        <w:pStyle w:val="ListParagraph"/>
        <w:numPr>
          <w:ilvl w:val="0"/>
          <w:numId w:val="8"/>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27EBF">
        <w:rPr>
          <w:rFonts w:ascii="Times New Roman" w:eastAsia="Times New Roman" w:hAnsi="Times New Roman" w:cs="Times New Roman"/>
          <w:b/>
          <w:bCs/>
          <w:color w:val="000000" w:themeColor="text1"/>
          <w:sz w:val="24"/>
          <w:szCs w:val="24"/>
        </w:rPr>
        <w:t xml:space="preserve">AC </w:t>
      </w:r>
      <w:r w:rsidRPr="00B27EBF">
        <w:rPr>
          <w:rFonts w:ascii="Times New Roman" w:eastAsia="Times New Roman" w:hAnsi="Times New Roman" w:cs="Times New Roman"/>
          <w:b/>
          <w:bCs/>
          <w:color w:val="000000" w:themeColor="text1"/>
          <w:sz w:val="24"/>
          <w:szCs w:val="24"/>
        </w:rPr>
        <w:t>trigger coupling</w:t>
      </w:r>
      <w:r w:rsidRPr="00172F4A">
        <w:rPr>
          <w:rFonts w:ascii="Times New Roman" w:eastAsia="Times New Roman" w:hAnsi="Times New Roman" w:cs="Times New Roman"/>
          <w:color w:val="000000" w:themeColor="text1"/>
          <w:sz w:val="24"/>
          <w:szCs w:val="24"/>
        </w:rPr>
        <w:t xml:space="preserve"> blocks DC components and triggers only on the AC part.</w:t>
      </w:r>
    </w:p>
    <w:p w:rsidR="00C374CF" w:rsidRPr="00B27EBF" w:rsidRDefault="00C374CF" w:rsidP="00B27EBF">
      <w:pPr>
        <w:pStyle w:val="ListParagraph"/>
        <w:numPr>
          <w:ilvl w:val="0"/>
          <w:numId w:val="8"/>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27EBF">
        <w:rPr>
          <w:rFonts w:ascii="Times New Roman" w:eastAsia="Times New Roman" w:hAnsi="Times New Roman" w:cs="Times New Roman"/>
          <w:b/>
          <w:bCs/>
          <w:color w:val="000000" w:themeColor="text1"/>
          <w:sz w:val="24"/>
          <w:szCs w:val="24"/>
        </w:rPr>
        <w:t xml:space="preserve">DC </w:t>
      </w:r>
      <w:r w:rsidRPr="00B27EBF">
        <w:rPr>
          <w:rFonts w:ascii="Times New Roman" w:eastAsia="Times New Roman" w:hAnsi="Times New Roman" w:cs="Times New Roman"/>
          <w:b/>
          <w:bCs/>
          <w:color w:val="000000" w:themeColor="text1"/>
          <w:sz w:val="24"/>
          <w:szCs w:val="24"/>
        </w:rPr>
        <w:t>trigger coupling</w:t>
      </w:r>
      <w:r w:rsidRPr="00172F4A">
        <w:rPr>
          <w:rFonts w:ascii="Times New Roman" w:eastAsia="Times New Roman" w:hAnsi="Times New Roman" w:cs="Times New Roman"/>
          <w:color w:val="000000" w:themeColor="text1"/>
          <w:sz w:val="24"/>
          <w:szCs w:val="24"/>
        </w:rPr>
        <w:t xml:space="preserve"> uses the full signal (AC + DC) for triggering.</w:t>
      </w:r>
    </w:p>
    <w:p w:rsidR="00172F4A" w:rsidRPr="00B27EBF" w:rsidRDefault="00172F4A" w:rsidP="00B27EBF">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27EBF">
        <w:rPr>
          <w:rFonts w:ascii="Times New Roman" w:eastAsia="Times New Roman" w:hAnsi="Times New Roman" w:cs="Times New Roman"/>
          <w:b/>
          <w:bCs/>
          <w:color w:val="000000" w:themeColor="text1"/>
          <w:sz w:val="24"/>
          <w:szCs w:val="24"/>
        </w:rPr>
        <w:t>Settings to capture short pulses</w:t>
      </w:r>
      <w:r w:rsidRPr="00172F4A">
        <w:rPr>
          <w:rFonts w:ascii="Times New Roman" w:eastAsia="Times New Roman" w:hAnsi="Times New Roman" w:cs="Times New Roman"/>
          <w:color w:val="000000" w:themeColor="text1"/>
          <w:sz w:val="24"/>
          <w:szCs w:val="24"/>
        </w:rPr>
        <w:br/>
        <w:t xml:space="preserve">To capture two short pulses of 100 ns width, 1 V amplitude, and separated by 10 </w:t>
      </w:r>
      <w:proofErr w:type="spellStart"/>
      <w:r w:rsidRPr="00172F4A">
        <w:rPr>
          <w:rFonts w:ascii="Times New Roman" w:eastAsia="Times New Roman" w:hAnsi="Times New Roman" w:cs="Times New Roman"/>
          <w:color w:val="000000" w:themeColor="text1"/>
          <w:sz w:val="24"/>
          <w:szCs w:val="24"/>
        </w:rPr>
        <w:t>ms</w:t>
      </w:r>
      <w:proofErr w:type="spellEnd"/>
      <w:r w:rsidRPr="00172F4A">
        <w:rPr>
          <w:rFonts w:ascii="Times New Roman" w:eastAsia="Times New Roman" w:hAnsi="Times New Roman" w:cs="Times New Roman"/>
          <w:color w:val="000000" w:themeColor="text1"/>
          <w:sz w:val="24"/>
          <w:szCs w:val="24"/>
        </w:rPr>
        <w:t>, the oscilloscope settings should be:</w:t>
      </w:r>
    </w:p>
    <w:p w:rsidR="00172F4A" w:rsidRPr="00B27EBF" w:rsidRDefault="00172F4A" w:rsidP="00B27EBF">
      <w:pPr>
        <w:pStyle w:val="ListParagraph"/>
        <w:numPr>
          <w:ilvl w:val="0"/>
          <w:numId w:val="7"/>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27EBF">
        <w:rPr>
          <w:rFonts w:ascii="Times New Roman" w:eastAsia="Times New Roman" w:hAnsi="Times New Roman" w:cs="Times New Roman"/>
          <w:b/>
          <w:bCs/>
          <w:color w:val="000000" w:themeColor="text1"/>
          <w:sz w:val="24"/>
          <w:szCs w:val="24"/>
        </w:rPr>
        <w:t>T</w:t>
      </w:r>
      <w:r w:rsidRPr="00B27EBF">
        <w:rPr>
          <w:rFonts w:ascii="Times New Roman" w:eastAsia="Times New Roman" w:hAnsi="Times New Roman" w:cs="Times New Roman"/>
          <w:b/>
          <w:bCs/>
          <w:color w:val="000000" w:themeColor="text1"/>
          <w:sz w:val="24"/>
          <w:szCs w:val="24"/>
        </w:rPr>
        <w:t>rigger mode:</w:t>
      </w:r>
      <w:r w:rsidRPr="00172F4A">
        <w:rPr>
          <w:rFonts w:ascii="Times New Roman" w:eastAsia="Times New Roman" w:hAnsi="Times New Roman" w:cs="Times New Roman"/>
          <w:color w:val="000000" w:themeColor="text1"/>
          <w:sz w:val="24"/>
          <w:szCs w:val="24"/>
        </w:rPr>
        <w:t xml:space="preserve"> Single (to capture the pulse once and hold it).</w:t>
      </w:r>
    </w:p>
    <w:p w:rsidR="00172F4A" w:rsidRPr="00B27EBF" w:rsidRDefault="00172F4A" w:rsidP="00B27EBF">
      <w:pPr>
        <w:pStyle w:val="ListParagraph"/>
        <w:numPr>
          <w:ilvl w:val="0"/>
          <w:numId w:val="7"/>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27EBF">
        <w:rPr>
          <w:rFonts w:ascii="Times New Roman" w:eastAsia="Times New Roman" w:hAnsi="Times New Roman" w:cs="Times New Roman"/>
          <w:b/>
          <w:bCs/>
          <w:color w:val="000000" w:themeColor="text1"/>
          <w:sz w:val="24"/>
          <w:szCs w:val="24"/>
        </w:rPr>
        <w:t>V</w:t>
      </w:r>
      <w:r w:rsidRPr="00B27EBF">
        <w:rPr>
          <w:rFonts w:ascii="Times New Roman" w:eastAsia="Times New Roman" w:hAnsi="Times New Roman" w:cs="Times New Roman"/>
          <w:b/>
          <w:bCs/>
          <w:color w:val="000000" w:themeColor="text1"/>
          <w:sz w:val="24"/>
          <w:szCs w:val="24"/>
        </w:rPr>
        <w:t>/div:</w:t>
      </w:r>
      <w:r w:rsidRPr="00172F4A">
        <w:rPr>
          <w:rFonts w:ascii="Times New Roman" w:eastAsia="Times New Roman" w:hAnsi="Times New Roman" w:cs="Times New Roman"/>
          <w:color w:val="000000" w:themeColor="text1"/>
          <w:sz w:val="24"/>
          <w:szCs w:val="24"/>
        </w:rPr>
        <w:t xml:space="preserve"> About 0.5 V/div (so the 1 V pulse can be clearly seen on the screen).</w:t>
      </w:r>
    </w:p>
    <w:p w:rsidR="00172F4A" w:rsidRPr="00B27EBF" w:rsidRDefault="00172F4A" w:rsidP="00B27EBF">
      <w:pPr>
        <w:pStyle w:val="ListParagraph"/>
        <w:numPr>
          <w:ilvl w:val="0"/>
          <w:numId w:val="7"/>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B27EBF">
        <w:rPr>
          <w:rFonts w:ascii="Times New Roman" w:eastAsia="Times New Roman" w:hAnsi="Times New Roman" w:cs="Times New Roman"/>
          <w:b/>
          <w:bCs/>
          <w:color w:val="000000" w:themeColor="text1"/>
          <w:sz w:val="24"/>
          <w:szCs w:val="24"/>
        </w:rPr>
        <w:t>Time</w:t>
      </w:r>
      <w:r w:rsidRPr="00B27EBF">
        <w:rPr>
          <w:rFonts w:ascii="Times New Roman" w:eastAsia="Times New Roman" w:hAnsi="Times New Roman" w:cs="Times New Roman"/>
          <w:b/>
          <w:bCs/>
          <w:color w:val="000000" w:themeColor="text1"/>
          <w:sz w:val="24"/>
          <w:szCs w:val="24"/>
        </w:rPr>
        <w:t>/div:</w:t>
      </w:r>
      <w:r w:rsidRPr="00172F4A">
        <w:rPr>
          <w:rFonts w:ascii="Times New Roman" w:eastAsia="Times New Roman" w:hAnsi="Times New Roman" w:cs="Times New Roman"/>
          <w:color w:val="000000" w:themeColor="text1"/>
          <w:sz w:val="24"/>
          <w:szCs w:val="24"/>
        </w:rPr>
        <w:t xml:space="preserve"> Around 5 </w:t>
      </w:r>
      <w:proofErr w:type="spellStart"/>
      <w:r w:rsidRPr="00172F4A">
        <w:rPr>
          <w:rFonts w:ascii="Times New Roman" w:eastAsia="Times New Roman" w:hAnsi="Times New Roman" w:cs="Times New Roman"/>
          <w:color w:val="000000" w:themeColor="text1"/>
          <w:sz w:val="24"/>
          <w:szCs w:val="24"/>
        </w:rPr>
        <w:t>ms</w:t>
      </w:r>
      <w:proofErr w:type="spellEnd"/>
      <w:r w:rsidRPr="00172F4A">
        <w:rPr>
          <w:rFonts w:ascii="Times New Roman" w:eastAsia="Times New Roman" w:hAnsi="Times New Roman" w:cs="Times New Roman"/>
          <w:color w:val="000000" w:themeColor="text1"/>
          <w:sz w:val="24"/>
          <w:szCs w:val="24"/>
        </w:rPr>
        <w:t xml:space="preserve">/div to see both pulses that are 10 </w:t>
      </w:r>
      <w:proofErr w:type="spellStart"/>
      <w:r w:rsidRPr="00172F4A">
        <w:rPr>
          <w:rFonts w:ascii="Times New Roman" w:eastAsia="Times New Roman" w:hAnsi="Times New Roman" w:cs="Times New Roman"/>
          <w:color w:val="000000" w:themeColor="text1"/>
          <w:sz w:val="24"/>
          <w:szCs w:val="24"/>
        </w:rPr>
        <w:t>ms</w:t>
      </w:r>
      <w:proofErr w:type="spellEnd"/>
      <w:r w:rsidRPr="00172F4A">
        <w:rPr>
          <w:rFonts w:ascii="Times New Roman" w:eastAsia="Times New Roman" w:hAnsi="Times New Roman" w:cs="Times New Roman"/>
          <w:color w:val="000000" w:themeColor="text1"/>
          <w:sz w:val="24"/>
          <w:szCs w:val="24"/>
        </w:rPr>
        <w:t xml:space="preserve"> apart. For the 100 ns pulse width, a faster time/div (like 50 ns/div) is needed to zoom in on the shape of the pulse.</w:t>
      </w:r>
    </w:p>
    <w:p w:rsidR="00C374CF" w:rsidRPr="00B27EBF" w:rsidRDefault="00C374CF" w:rsidP="00B27EBF">
      <w:pPr>
        <w:spacing w:before="100" w:beforeAutospacing="1" w:after="100" w:afterAutospacing="1" w:line="240" w:lineRule="auto"/>
        <w:rPr>
          <w:rFonts w:ascii="Times New Roman" w:eastAsia="Times New Roman" w:hAnsi="Times New Roman" w:cs="Times New Roman"/>
          <w:b/>
          <w:color w:val="000000" w:themeColor="text1"/>
          <w:sz w:val="24"/>
          <w:szCs w:val="24"/>
        </w:rPr>
      </w:pPr>
      <w:r w:rsidRPr="00B27EBF">
        <w:rPr>
          <w:rFonts w:ascii="Times New Roman" w:eastAsia="Times New Roman" w:hAnsi="Times New Roman" w:cs="Times New Roman"/>
          <w:b/>
          <w:color w:val="000000" w:themeColor="text1"/>
          <w:sz w:val="24"/>
          <w:szCs w:val="24"/>
        </w:rPr>
        <w:t>CONCLUSION</w:t>
      </w:r>
    </w:p>
    <w:p w:rsidR="000F5B3A" w:rsidRPr="00B27EBF" w:rsidRDefault="000F5B3A" w:rsidP="00B27EBF">
      <w:pPr>
        <w:pStyle w:val="NormalWeb"/>
        <w:shd w:val="clear" w:color="auto" w:fill="FFFFFF"/>
        <w:spacing w:before="0" w:beforeAutospacing="0"/>
        <w:rPr>
          <w:color w:val="000000" w:themeColor="text1"/>
        </w:rPr>
      </w:pPr>
      <w:r w:rsidRPr="00B27EBF">
        <w:rPr>
          <w:color w:val="000000" w:themeColor="text1"/>
        </w:rPr>
        <w:t xml:space="preserve">Through this experiment, we gained experience in generating, observing, and measuring various electrical signals using the function generator, oscilloscope, and digital </w:t>
      </w:r>
      <w:proofErr w:type="spellStart"/>
      <w:r w:rsidRPr="00B27EBF">
        <w:rPr>
          <w:color w:val="000000" w:themeColor="text1"/>
        </w:rPr>
        <w:t>multimeter</w:t>
      </w:r>
      <w:proofErr w:type="spellEnd"/>
      <w:r w:rsidRPr="00B27EBF">
        <w:rPr>
          <w:color w:val="000000" w:themeColor="text1"/>
        </w:rPr>
        <w:t xml:space="preserve">. We successfully produced sine, square, and triangular waveforms, and utilized the oscilloscope to examine their shapes, amplitudes, frequencies, and offsets. Additionally, we compared RMS voltage measurements obtained from the oscilloscope and </w:t>
      </w:r>
      <w:proofErr w:type="spellStart"/>
      <w:r w:rsidRPr="00B27EBF">
        <w:rPr>
          <w:color w:val="000000" w:themeColor="text1"/>
        </w:rPr>
        <w:t>multimeter</w:t>
      </w:r>
      <w:proofErr w:type="spellEnd"/>
      <w:r w:rsidRPr="00B27EBF">
        <w:rPr>
          <w:color w:val="000000" w:themeColor="text1"/>
        </w:rPr>
        <w:t>, clarifying the reasons for any discrepancies when a DC offset was present.</w:t>
      </w:r>
    </w:p>
    <w:p w:rsidR="000F5B3A" w:rsidRPr="00B27EBF" w:rsidRDefault="000F5B3A" w:rsidP="00B27EBF">
      <w:pPr>
        <w:pStyle w:val="NormalWeb"/>
        <w:shd w:val="clear" w:color="auto" w:fill="FFFFFF"/>
        <w:spacing w:before="0" w:beforeAutospacing="0"/>
        <w:rPr>
          <w:color w:val="000000" w:themeColor="text1"/>
        </w:rPr>
      </w:pPr>
      <w:r w:rsidRPr="00B27EBF">
        <w:rPr>
          <w:color w:val="000000" w:themeColor="text1"/>
        </w:rPr>
        <w:t xml:space="preserve">The oscilloscope proved to be an effective tool for real-time visualization of signals, while the </w:t>
      </w:r>
      <w:proofErr w:type="spellStart"/>
      <w:r w:rsidRPr="00B27EBF">
        <w:rPr>
          <w:color w:val="000000" w:themeColor="text1"/>
        </w:rPr>
        <w:t>multimeter</w:t>
      </w:r>
      <w:proofErr w:type="spellEnd"/>
      <w:r w:rsidRPr="00B27EBF">
        <w:rPr>
          <w:color w:val="000000" w:themeColor="text1"/>
        </w:rPr>
        <w:t xml:space="preserve"> provided precise numerical RMS values. By working with both artificial signals from the function generator and real signals such as mains voltage, we developed practical skills in handling real-world electrical measurements.</w:t>
      </w:r>
    </w:p>
    <w:p w:rsidR="000F5B3A" w:rsidRPr="00B27EBF" w:rsidRDefault="000F5B3A" w:rsidP="00B27EBF">
      <w:pPr>
        <w:pStyle w:val="NormalWeb"/>
        <w:shd w:val="clear" w:color="auto" w:fill="FFFFFF"/>
        <w:spacing w:before="0" w:beforeAutospacing="0"/>
        <w:rPr>
          <w:color w:val="000000" w:themeColor="text1"/>
        </w:rPr>
      </w:pPr>
      <w:r w:rsidRPr="00B27EBF">
        <w:rPr>
          <w:color w:val="000000" w:themeColor="text1"/>
        </w:rPr>
        <w:t>Overall, this laboratory exercise enhanced our understanding of proper instrument usage, the significance of RMS values, and the impact of DC offset and coupling modes. These foundational skills are essential for more advanced studies in electronic measurements and instrumentation.</w:t>
      </w:r>
    </w:p>
    <w:p w:rsidR="007935A3" w:rsidRDefault="007935A3" w:rsidP="00C374CF">
      <w:pPr>
        <w:spacing w:before="100" w:beforeAutospacing="1" w:after="100" w:afterAutospacing="1" w:line="240" w:lineRule="auto"/>
        <w:rPr>
          <w:rFonts w:ascii="Times New Roman" w:eastAsia="Times New Roman" w:hAnsi="Times New Roman" w:cs="Times New Roman"/>
          <w:sz w:val="24"/>
          <w:szCs w:val="24"/>
        </w:rPr>
      </w:pPr>
    </w:p>
    <w:p w:rsidR="007935A3" w:rsidRPr="007935A3" w:rsidRDefault="007935A3" w:rsidP="00C374CF">
      <w:pPr>
        <w:spacing w:before="100" w:beforeAutospacing="1" w:after="100" w:afterAutospacing="1" w:line="240" w:lineRule="auto"/>
        <w:rPr>
          <w:rFonts w:ascii="Times New Roman" w:eastAsia="Times New Roman" w:hAnsi="Times New Roman" w:cs="Times New Roman"/>
          <w:sz w:val="24"/>
          <w:szCs w:val="24"/>
        </w:rPr>
      </w:pPr>
      <w:r w:rsidRPr="007935A3">
        <w:rPr>
          <w:rFonts w:ascii="Times New Roman" w:eastAsia="Times New Roman" w:hAnsi="Times New Roman" w:cs="Times New Roman"/>
          <w:sz w:val="24"/>
          <w:szCs w:val="24"/>
        </w:rPr>
        <w:t>References:</w:t>
      </w:r>
    </w:p>
    <w:p w:rsidR="007935A3" w:rsidRPr="007935A3" w:rsidRDefault="001D04C1" w:rsidP="007935A3">
      <w:pPr>
        <w:pStyle w:val="ListParagraph"/>
        <w:numPr>
          <w:ilvl w:val="0"/>
          <w:numId w:val="9"/>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A. </w:t>
      </w:r>
      <w:bookmarkStart w:id="0" w:name="_GoBack"/>
      <w:bookmarkEnd w:id="0"/>
      <w:r w:rsidR="007935A3" w:rsidRPr="007935A3">
        <w:rPr>
          <w:rFonts w:ascii="Times New Roman" w:hAnsi="Times New Roman" w:cs="Times New Roman"/>
          <w:sz w:val="24"/>
          <w:szCs w:val="24"/>
        </w:rPr>
        <w:t xml:space="preserve">Author, </w:t>
      </w:r>
      <w:r w:rsidR="007935A3" w:rsidRPr="007935A3">
        <w:rPr>
          <w:rStyle w:val="Emphasis"/>
          <w:rFonts w:ascii="Times New Roman" w:hAnsi="Times New Roman" w:cs="Times New Roman"/>
          <w:sz w:val="24"/>
          <w:szCs w:val="24"/>
        </w:rPr>
        <w:t>EMI 1 – Introduction to Electronic Measurements</w:t>
      </w:r>
      <w:r w:rsidR="007935A3" w:rsidRPr="007935A3">
        <w:rPr>
          <w:rFonts w:ascii="Times New Roman" w:hAnsi="Times New Roman" w:cs="Times New Roman"/>
          <w:sz w:val="24"/>
          <w:szCs w:val="24"/>
        </w:rPr>
        <w:t>, Lab Manual, Department of Electrical Engineering, [Your University], 2025.</w:t>
      </w:r>
    </w:p>
    <w:p w:rsidR="007935A3" w:rsidRPr="007935A3" w:rsidRDefault="007935A3" w:rsidP="007935A3">
      <w:pPr>
        <w:pStyle w:val="ListParagraph"/>
        <w:numPr>
          <w:ilvl w:val="0"/>
          <w:numId w:val="9"/>
        </w:numPr>
        <w:spacing w:before="100" w:beforeAutospacing="1" w:after="100" w:afterAutospacing="1" w:line="240" w:lineRule="auto"/>
        <w:rPr>
          <w:rFonts w:ascii="Times New Roman" w:hAnsi="Times New Roman" w:cs="Times New Roman"/>
          <w:sz w:val="24"/>
          <w:szCs w:val="24"/>
        </w:rPr>
      </w:pPr>
      <w:r w:rsidRPr="007935A3">
        <w:rPr>
          <w:rFonts w:ascii="Times New Roman" w:hAnsi="Times New Roman" w:cs="Times New Roman"/>
          <w:sz w:val="24"/>
          <w:szCs w:val="24"/>
        </w:rPr>
        <w:t xml:space="preserve">D. A. Bell, </w:t>
      </w:r>
      <w:r w:rsidRPr="007935A3">
        <w:rPr>
          <w:rStyle w:val="Emphasis"/>
          <w:rFonts w:ascii="Times New Roman" w:hAnsi="Times New Roman" w:cs="Times New Roman"/>
          <w:sz w:val="24"/>
          <w:szCs w:val="24"/>
        </w:rPr>
        <w:t>Electronic Instrumentation and Measurements</w:t>
      </w:r>
      <w:r w:rsidRPr="007935A3">
        <w:rPr>
          <w:rFonts w:ascii="Times New Roman" w:hAnsi="Times New Roman" w:cs="Times New Roman"/>
          <w:sz w:val="24"/>
          <w:szCs w:val="24"/>
        </w:rPr>
        <w:t>, 2nd ed., New Delhi: PHI Learning, 2010.</w:t>
      </w:r>
    </w:p>
    <w:p w:rsidR="00172F4A" w:rsidRPr="00C374CF" w:rsidRDefault="00172F4A">
      <w:pPr>
        <w:rPr>
          <w:rFonts w:ascii="Times New Roman" w:hAnsi="Times New Roman" w:cs="Times New Roman"/>
          <w:sz w:val="24"/>
          <w:szCs w:val="24"/>
        </w:rPr>
      </w:pPr>
    </w:p>
    <w:sectPr w:rsidR="00172F4A" w:rsidRPr="00C374CF">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4C17" w:rsidRDefault="00A34C17" w:rsidP="004E594E">
      <w:pPr>
        <w:spacing w:after="0" w:line="240" w:lineRule="auto"/>
      </w:pPr>
      <w:r>
        <w:separator/>
      </w:r>
    </w:p>
  </w:endnote>
  <w:endnote w:type="continuationSeparator" w:id="0">
    <w:p w:rsidR="00A34C17" w:rsidRDefault="00A34C17" w:rsidP="004E5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4C17" w:rsidRDefault="00A34C17" w:rsidP="004E594E">
      <w:pPr>
        <w:spacing w:after="0" w:line="240" w:lineRule="auto"/>
      </w:pPr>
      <w:r>
        <w:separator/>
      </w:r>
    </w:p>
  </w:footnote>
  <w:footnote w:type="continuationSeparator" w:id="0">
    <w:p w:rsidR="00A34C17" w:rsidRDefault="00A34C17" w:rsidP="004E59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594E" w:rsidRDefault="004E594E">
    <w:pPr>
      <w:pStyle w:val="Header"/>
    </w:pPr>
    <w:r>
      <w:t>27/09/2025</w:t>
    </w:r>
    <w:r>
      <w:ptab w:relativeTo="margin" w:alignment="center" w:leader="none"/>
    </w:r>
    <w:r>
      <w:t>202321287</w:t>
    </w:r>
    <w:r>
      <w:ptab w:relativeTo="margin" w:alignment="right" w:leader="none"/>
    </w:r>
    <w:proofErr w:type="spellStart"/>
    <w:r>
      <w:t>Hlapisi</w:t>
    </w:r>
    <w:proofErr w:type="spellEnd"/>
    <w:r>
      <w:t xml:space="preserve"> </w:t>
    </w:r>
    <w:proofErr w:type="spellStart"/>
    <w:r>
      <w:t>Mzwandile</w:t>
    </w:r>
    <w:proofErr w:type="spellEnd"/>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537CE"/>
    <w:multiLevelType w:val="hybridMultilevel"/>
    <w:tmpl w:val="4980298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4AB1A07"/>
    <w:multiLevelType w:val="hybridMultilevel"/>
    <w:tmpl w:val="FB08EED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CC039C1"/>
    <w:multiLevelType w:val="hybridMultilevel"/>
    <w:tmpl w:val="CA0E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BE5A25"/>
    <w:multiLevelType w:val="multilevel"/>
    <w:tmpl w:val="BCEC5C1C"/>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D27FB1"/>
    <w:multiLevelType w:val="hybridMultilevel"/>
    <w:tmpl w:val="F73C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B70CBC"/>
    <w:multiLevelType w:val="multilevel"/>
    <w:tmpl w:val="56D8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C42978"/>
    <w:multiLevelType w:val="multilevel"/>
    <w:tmpl w:val="103ACF2E"/>
    <w:lvl w:ilvl="0">
      <w:start w:val="5"/>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773379"/>
    <w:multiLevelType w:val="multilevel"/>
    <w:tmpl w:val="C76AE3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5A064D"/>
    <w:multiLevelType w:val="hybridMultilevel"/>
    <w:tmpl w:val="D76026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152E48"/>
    <w:multiLevelType w:val="multilevel"/>
    <w:tmpl w:val="5E3A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7"/>
  </w:num>
  <w:num w:numId="4">
    <w:abstractNumId w:val="9"/>
  </w:num>
  <w:num w:numId="5">
    <w:abstractNumId w:val="6"/>
  </w:num>
  <w:num w:numId="6">
    <w:abstractNumId w:val="5"/>
  </w:num>
  <w:num w:numId="7">
    <w:abstractNumId w:val="1"/>
  </w:num>
  <w:num w:numId="8">
    <w:abstractNumId w:val="0"/>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94E"/>
    <w:rsid w:val="00031467"/>
    <w:rsid w:val="000E2979"/>
    <w:rsid w:val="000F5B3A"/>
    <w:rsid w:val="001137E0"/>
    <w:rsid w:val="00172F4A"/>
    <w:rsid w:val="001A3C2E"/>
    <w:rsid w:val="001D04C1"/>
    <w:rsid w:val="002038B1"/>
    <w:rsid w:val="00221691"/>
    <w:rsid w:val="002F15AA"/>
    <w:rsid w:val="0031505C"/>
    <w:rsid w:val="003642CC"/>
    <w:rsid w:val="004142A3"/>
    <w:rsid w:val="004A49AF"/>
    <w:rsid w:val="004D7009"/>
    <w:rsid w:val="004E594E"/>
    <w:rsid w:val="0057789E"/>
    <w:rsid w:val="005D10DC"/>
    <w:rsid w:val="00696982"/>
    <w:rsid w:val="006C67E0"/>
    <w:rsid w:val="007935A3"/>
    <w:rsid w:val="007D13EF"/>
    <w:rsid w:val="007F4F13"/>
    <w:rsid w:val="00803066"/>
    <w:rsid w:val="0091389B"/>
    <w:rsid w:val="009B186F"/>
    <w:rsid w:val="00A34C17"/>
    <w:rsid w:val="00A86DB0"/>
    <w:rsid w:val="00B27EBF"/>
    <w:rsid w:val="00C23D45"/>
    <w:rsid w:val="00C374CF"/>
    <w:rsid w:val="00D30171"/>
    <w:rsid w:val="00D70500"/>
    <w:rsid w:val="00D746F7"/>
    <w:rsid w:val="00DE7817"/>
    <w:rsid w:val="00E8640E"/>
    <w:rsid w:val="00E97AEB"/>
    <w:rsid w:val="00ED3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9D535"/>
  <w15:chartTrackingRefBased/>
  <w15:docId w15:val="{B1AFB211-C549-47BD-9900-283983DD7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59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594E"/>
  </w:style>
  <w:style w:type="paragraph" w:styleId="Footer">
    <w:name w:val="footer"/>
    <w:basedOn w:val="Normal"/>
    <w:link w:val="FooterChar"/>
    <w:uiPriority w:val="99"/>
    <w:unhideWhenUsed/>
    <w:rsid w:val="004E59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94E"/>
  </w:style>
  <w:style w:type="paragraph" w:styleId="NormalWeb">
    <w:name w:val="Normal (Web)"/>
    <w:basedOn w:val="Normal"/>
    <w:uiPriority w:val="99"/>
    <w:unhideWhenUsed/>
    <w:rsid w:val="004E59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E594E"/>
    <w:rPr>
      <w:b/>
      <w:bCs/>
    </w:rPr>
  </w:style>
  <w:style w:type="paragraph" w:styleId="ListParagraph">
    <w:name w:val="List Paragraph"/>
    <w:basedOn w:val="Normal"/>
    <w:uiPriority w:val="34"/>
    <w:qFormat/>
    <w:rsid w:val="001137E0"/>
    <w:pPr>
      <w:ind w:left="720"/>
      <w:contextualSpacing/>
    </w:pPr>
  </w:style>
  <w:style w:type="character" w:customStyle="1" w:styleId="katex-mathml">
    <w:name w:val="katex-mathml"/>
    <w:basedOn w:val="DefaultParagraphFont"/>
    <w:rsid w:val="001137E0"/>
  </w:style>
  <w:style w:type="character" w:customStyle="1" w:styleId="mord">
    <w:name w:val="mord"/>
    <w:basedOn w:val="DefaultParagraphFont"/>
    <w:rsid w:val="001137E0"/>
  </w:style>
  <w:style w:type="character" w:customStyle="1" w:styleId="vlist-s">
    <w:name w:val="vlist-s"/>
    <w:basedOn w:val="DefaultParagraphFont"/>
    <w:rsid w:val="001137E0"/>
  </w:style>
  <w:style w:type="character" w:styleId="PlaceholderText">
    <w:name w:val="Placeholder Text"/>
    <w:basedOn w:val="DefaultParagraphFont"/>
    <w:uiPriority w:val="99"/>
    <w:semiHidden/>
    <w:rsid w:val="001137E0"/>
    <w:rPr>
      <w:color w:val="808080"/>
    </w:rPr>
  </w:style>
  <w:style w:type="character" w:customStyle="1" w:styleId="mrel">
    <w:name w:val="mrel"/>
    <w:basedOn w:val="DefaultParagraphFont"/>
    <w:rsid w:val="00172F4A"/>
  </w:style>
  <w:style w:type="character" w:styleId="Emphasis">
    <w:name w:val="Emphasis"/>
    <w:basedOn w:val="DefaultParagraphFont"/>
    <w:uiPriority w:val="20"/>
    <w:qFormat/>
    <w:rsid w:val="007935A3"/>
    <w:rPr>
      <w:i/>
      <w:iCs/>
    </w:rPr>
  </w:style>
  <w:style w:type="table" w:styleId="TableGrid">
    <w:name w:val="Table Grid"/>
    <w:basedOn w:val="TableNormal"/>
    <w:uiPriority w:val="39"/>
    <w:rsid w:val="008030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86DB0"/>
    <w:rPr>
      <w:rFonts w:ascii="Calibri" w:hAnsi="Calibri" w:cs="Calibri" w:hint="default"/>
      <w:b w:val="0"/>
      <w:bCs w:val="0"/>
      <w:i w:val="0"/>
      <w:iCs w:val="0"/>
      <w:color w:val="000000"/>
      <w:sz w:val="24"/>
      <w:szCs w:val="24"/>
    </w:rPr>
  </w:style>
  <w:style w:type="character" w:customStyle="1" w:styleId="mopen">
    <w:name w:val="mopen"/>
    <w:basedOn w:val="DefaultParagraphFont"/>
    <w:rsid w:val="00E8640E"/>
  </w:style>
  <w:style w:type="character" w:customStyle="1" w:styleId="mclose">
    <w:name w:val="mclose"/>
    <w:basedOn w:val="DefaultParagraphFont"/>
    <w:rsid w:val="00E8640E"/>
  </w:style>
  <w:style w:type="character" w:customStyle="1" w:styleId="mop">
    <w:name w:val="mop"/>
    <w:basedOn w:val="DefaultParagraphFont"/>
    <w:rsid w:val="002038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176022">
      <w:bodyDiv w:val="1"/>
      <w:marLeft w:val="0"/>
      <w:marRight w:val="0"/>
      <w:marTop w:val="0"/>
      <w:marBottom w:val="0"/>
      <w:divBdr>
        <w:top w:val="none" w:sz="0" w:space="0" w:color="auto"/>
        <w:left w:val="none" w:sz="0" w:space="0" w:color="auto"/>
        <w:bottom w:val="none" w:sz="0" w:space="0" w:color="auto"/>
        <w:right w:val="none" w:sz="0" w:space="0" w:color="auto"/>
      </w:divBdr>
    </w:div>
    <w:div w:id="613055601">
      <w:bodyDiv w:val="1"/>
      <w:marLeft w:val="0"/>
      <w:marRight w:val="0"/>
      <w:marTop w:val="0"/>
      <w:marBottom w:val="0"/>
      <w:divBdr>
        <w:top w:val="none" w:sz="0" w:space="0" w:color="auto"/>
        <w:left w:val="none" w:sz="0" w:space="0" w:color="auto"/>
        <w:bottom w:val="none" w:sz="0" w:space="0" w:color="auto"/>
        <w:right w:val="none" w:sz="0" w:space="0" w:color="auto"/>
      </w:divBdr>
    </w:div>
    <w:div w:id="952052522">
      <w:bodyDiv w:val="1"/>
      <w:marLeft w:val="0"/>
      <w:marRight w:val="0"/>
      <w:marTop w:val="0"/>
      <w:marBottom w:val="0"/>
      <w:divBdr>
        <w:top w:val="none" w:sz="0" w:space="0" w:color="auto"/>
        <w:left w:val="none" w:sz="0" w:space="0" w:color="auto"/>
        <w:bottom w:val="none" w:sz="0" w:space="0" w:color="auto"/>
        <w:right w:val="none" w:sz="0" w:space="0" w:color="auto"/>
      </w:divBdr>
    </w:div>
    <w:div w:id="1175262497">
      <w:bodyDiv w:val="1"/>
      <w:marLeft w:val="0"/>
      <w:marRight w:val="0"/>
      <w:marTop w:val="0"/>
      <w:marBottom w:val="0"/>
      <w:divBdr>
        <w:top w:val="none" w:sz="0" w:space="0" w:color="auto"/>
        <w:left w:val="none" w:sz="0" w:space="0" w:color="auto"/>
        <w:bottom w:val="none" w:sz="0" w:space="0" w:color="auto"/>
        <w:right w:val="none" w:sz="0" w:space="0" w:color="auto"/>
      </w:divBdr>
    </w:div>
    <w:div w:id="1318536218">
      <w:bodyDiv w:val="1"/>
      <w:marLeft w:val="0"/>
      <w:marRight w:val="0"/>
      <w:marTop w:val="0"/>
      <w:marBottom w:val="0"/>
      <w:divBdr>
        <w:top w:val="none" w:sz="0" w:space="0" w:color="auto"/>
        <w:left w:val="none" w:sz="0" w:space="0" w:color="auto"/>
        <w:bottom w:val="none" w:sz="0" w:space="0" w:color="auto"/>
        <w:right w:val="none" w:sz="0" w:space="0" w:color="auto"/>
      </w:divBdr>
    </w:div>
    <w:div w:id="1355956065">
      <w:bodyDiv w:val="1"/>
      <w:marLeft w:val="0"/>
      <w:marRight w:val="0"/>
      <w:marTop w:val="0"/>
      <w:marBottom w:val="0"/>
      <w:divBdr>
        <w:top w:val="none" w:sz="0" w:space="0" w:color="auto"/>
        <w:left w:val="none" w:sz="0" w:space="0" w:color="auto"/>
        <w:bottom w:val="none" w:sz="0" w:space="0" w:color="auto"/>
        <w:right w:val="none" w:sz="0" w:space="0" w:color="auto"/>
      </w:divBdr>
    </w:div>
    <w:div w:id="1679503909">
      <w:bodyDiv w:val="1"/>
      <w:marLeft w:val="0"/>
      <w:marRight w:val="0"/>
      <w:marTop w:val="0"/>
      <w:marBottom w:val="0"/>
      <w:divBdr>
        <w:top w:val="none" w:sz="0" w:space="0" w:color="auto"/>
        <w:left w:val="none" w:sz="0" w:space="0" w:color="auto"/>
        <w:bottom w:val="none" w:sz="0" w:space="0" w:color="auto"/>
        <w:right w:val="none" w:sz="0" w:space="0" w:color="auto"/>
      </w:divBdr>
    </w:div>
    <w:div w:id="2060393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1471</Words>
  <Characters>8388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braintechholdings@gmail.com</dc:creator>
  <cp:keywords/>
  <dc:description/>
  <cp:lastModifiedBy>braintechholdings@gmail.com</cp:lastModifiedBy>
  <cp:revision>21</cp:revision>
  <dcterms:created xsi:type="dcterms:W3CDTF">2025-09-27T18:27:00Z</dcterms:created>
  <dcterms:modified xsi:type="dcterms:W3CDTF">2025-09-27T18:39:00Z</dcterms:modified>
</cp:coreProperties>
</file>