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3E5782F" w14:paraId="1FE71299" wp14:textId="3762F0E1">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40"/>
          <w:szCs w:val="40"/>
          <w:lang w:val="en-US"/>
        </w:rPr>
      </w:pPr>
      <w:r w:rsidRPr="13E5782F" w:rsidR="6959754E">
        <w:rPr>
          <w:rFonts w:ascii="Calibri" w:hAnsi="Calibri" w:eastAsia="Calibri" w:cs="Calibri"/>
          <w:b w:val="0"/>
          <w:bCs w:val="0"/>
          <w:i w:val="0"/>
          <w:iCs w:val="0"/>
          <w:caps w:val="0"/>
          <w:smallCaps w:val="0"/>
          <w:strike w:val="0"/>
          <w:dstrike w:val="0"/>
          <w:noProof w:val="0"/>
          <w:color w:val="000000" w:themeColor="text1" w:themeTint="FF" w:themeShade="FF"/>
          <w:sz w:val="40"/>
          <w:szCs w:val="40"/>
          <w:u w:val="single"/>
          <w:lang w:val="en-US"/>
        </w:rPr>
        <w:t>CSC3003S CS2ADMIN MLKKOK002 HPRMIC002 TFYILY001 Progress Report Stage 3</w:t>
      </w:r>
    </w:p>
    <w:p xmlns:wp14="http://schemas.microsoft.com/office/word/2010/wordml" w:rsidP="6959754E" w14:paraId="689C6088" wp14:textId="0A960A61">
      <w:pPr>
        <w:spacing w:after="160" w:line="259" w:lineRule="auto"/>
        <w:ind w:lef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6959754E" w:rsidR="6959754E">
        <w:rPr>
          <w:rFonts w:ascii="Calibri" w:hAnsi="Calibri" w:eastAsia="Calibri" w:cs="Calibri"/>
          <w:b w:val="0"/>
          <w:bCs w:val="0"/>
          <w:i w:val="0"/>
          <w:iCs w:val="0"/>
          <w:caps w:val="0"/>
          <w:smallCaps w:val="0"/>
          <w:strike w:val="0"/>
          <w:dstrike w:val="0"/>
          <w:noProof w:val="0"/>
          <w:color w:val="000000" w:themeColor="text1" w:themeTint="FF" w:themeShade="FF"/>
          <w:sz w:val="24"/>
          <w:szCs w:val="24"/>
          <w:u w:val="single"/>
          <w:lang w:val="en-US"/>
        </w:rPr>
        <w:t>Date of Report:</w:t>
      </w:r>
      <w:r w:rsidRPr="6959754E" w:rsidR="6959754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18</w:t>
      </w:r>
      <w:r w:rsidRPr="6959754E" w:rsidR="6959754E">
        <w:rPr>
          <w:rFonts w:ascii="Calibri" w:hAnsi="Calibri" w:eastAsia="Calibri" w:cs="Calibri"/>
          <w:b w:val="0"/>
          <w:bCs w:val="0"/>
          <w:i w:val="0"/>
          <w:iCs w:val="0"/>
          <w:caps w:val="0"/>
          <w:smallCaps w:val="0"/>
          <w:noProof w:val="0"/>
          <w:color w:val="000000" w:themeColor="text1" w:themeTint="FF" w:themeShade="FF"/>
          <w:sz w:val="24"/>
          <w:szCs w:val="24"/>
          <w:vertAlign w:val="superscript"/>
          <w:lang w:val="en-US"/>
        </w:rPr>
        <w:t>th</w:t>
      </w:r>
      <w:r w:rsidRPr="6959754E" w:rsidR="6959754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August 2022</w:t>
      </w:r>
    </w:p>
    <w:p xmlns:wp14="http://schemas.microsoft.com/office/word/2010/wordml" w:rsidP="6959754E" w14:paraId="06CF3418" wp14:textId="33033C40">
      <w:pPr>
        <w:spacing w:after="160" w:line="259" w:lineRule="auto"/>
        <w:ind w:lef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6959754E" w:rsidR="6959754E">
        <w:rPr>
          <w:rFonts w:ascii="Calibri" w:hAnsi="Calibri" w:eastAsia="Calibri" w:cs="Calibri"/>
          <w:b w:val="0"/>
          <w:bCs w:val="0"/>
          <w:i w:val="0"/>
          <w:iCs w:val="0"/>
          <w:caps w:val="0"/>
          <w:smallCaps w:val="0"/>
          <w:strike w:val="0"/>
          <w:dstrike w:val="0"/>
          <w:noProof w:val="0"/>
          <w:color w:val="000000" w:themeColor="text1" w:themeTint="FF" w:themeShade="FF"/>
          <w:sz w:val="24"/>
          <w:szCs w:val="24"/>
          <w:u w:val="single"/>
          <w:lang w:val="en-US"/>
        </w:rPr>
        <w:t>Time Period:</w:t>
      </w:r>
      <w:r w:rsidRPr="6959754E" w:rsidR="6959754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15</w:t>
      </w:r>
      <w:r w:rsidRPr="6959754E" w:rsidR="6959754E">
        <w:rPr>
          <w:rFonts w:ascii="Calibri" w:hAnsi="Calibri" w:eastAsia="Calibri" w:cs="Calibri"/>
          <w:b w:val="0"/>
          <w:bCs w:val="0"/>
          <w:i w:val="0"/>
          <w:iCs w:val="0"/>
          <w:caps w:val="0"/>
          <w:smallCaps w:val="0"/>
          <w:noProof w:val="0"/>
          <w:color w:val="000000" w:themeColor="text1" w:themeTint="FF" w:themeShade="FF"/>
          <w:sz w:val="24"/>
          <w:szCs w:val="24"/>
          <w:vertAlign w:val="superscript"/>
          <w:lang w:val="en-US"/>
        </w:rPr>
        <w:t>th</w:t>
      </w:r>
      <w:r w:rsidRPr="6959754E" w:rsidR="6959754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 19</w:t>
      </w:r>
      <w:r w:rsidRPr="6959754E" w:rsidR="6959754E">
        <w:rPr>
          <w:rFonts w:ascii="Calibri" w:hAnsi="Calibri" w:eastAsia="Calibri" w:cs="Calibri"/>
          <w:b w:val="0"/>
          <w:bCs w:val="0"/>
          <w:i w:val="0"/>
          <w:iCs w:val="0"/>
          <w:caps w:val="0"/>
          <w:smallCaps w:val="0"/>
          <w:noProof w:val="0"/>
          <w:color w:val="000000" w:themeColor="text1" w:themeTint="FF" w:themeShade="FF"/>
          <w:sz w:val="24"/>
          <w:szCs w:val="24"/>
          <w:vertAlign w:val="superscript"/>
          <w:lang w:val="en-US"/>
        </w:rPr>
        <w:t>th</w:t>
      </w:r>
      <w:r w:rsidRPr="6959754E" w:rsidR="6959754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August 2022</w:t>
      </w:r>
    </w:p>
    <w:p xmlns:wp14="http://schemas.microsoft.com/office/word/2010/wordml" w:rsidP="6959754E" w14:paraId="1331EB13" wp14:textId="38C16DB8">
      <w:pPr>
        <w:spacing w:after="160" w:line="259" w:lineRule="auto"/>
        <w:ind w:lef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6959754E" w:rsidR="6959754E">
        <w:rPr>
          <w:rFonts w:ascii="Calibri" w:hAnsi="Calibri" w:eastAsia="Calibri" w:cs="Calibri"/>
          <w:b w:val="0"/>
          <w:bCs w:val="0"/>
          <w:i w:val="0"/>
          <w:iCs w:val="0"/>
          <w:caps w:val="0"/>
          <w:smallCaps w:val="0"/>
          <w:strike w:val="0"/>
          <w:dstrike w:val="0"/>
          <w:noProof w:val="0"/>
          <w:color w:val="000000" w:themeColor="text1" w:themeTint="FF" w:themeShade="FF"/>
          <w:sz w:val="24"/>
          <w:szCs w:val="24"/>
          <w:u w:val="single"/>
          <w:lang w:val="en-US"/>
        </w:rPr>
        <w:t>Project Name:</w:t>
      </w:r>
      <w:r w:rsidRPr="6959754E" w:rsidR="6959754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CS2ADMIN – Sonia Berman</w:t>
      </w:r>
    </w:p>
    <w:p xmlns:wp14="http://schemas.microsoft.com/office/word/2010/wordml" w:rsidP="6959754E" w14:paraId="065738EA" wp14:textId="0C6C0B69">
      <w:pPr>
        <w:spacing w:after="160" w:line="259" w:lineRule="auto"/>
        <w:ind w:lef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6959754E" w:rsidR="6959754E">
        <w:rPr>
          <w:rFonts w:ascii="Calibri" w:hAnsi="Calibri" w:eastAsia="Calibri" w:cs="Calibri"/>
          <w:b w:val="0"/>
          <w:bCs w:val="0"/>
          <w:i w:val="0"/>
          <w:iCs w:val="0"/>
          <w:caps w:val="0"/>
          <w:smallCaps w:val="0"/>
          <w:strike w:val="0"/>
          <w:dstrike w:val="0"/>
          <w:noProof w:val="0"/>
          <w:color w:val="000000" w:themeColor="text1" w:themeTint="FF" w:themeShade="FF"/>
          <w:sz w:val="24"/>
          <w:szCs w:val="24"/>
          <w:u w:val="single"/>
          <w:lang w:val="en-US"/>
        </w:rPr>
        <w:t>Team Members:</w:t>
      </w:r>
      <w:r w:rsidRPr="6959754E" w:rsidR="6959754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Moffat Moloko (MLKKOK002)</w:t>
      </w:r>
    </w:p>
    <w:p xmlns:wp14="http://schemas.microsoft.com/office/word/2010/wordml" w:rsidP="6959754E" w14:paraId="47148E45" wp14:textId="3208F24F">
      <w:pPr>
        <w:spacing w:after="160" w:line="259" w:lineRule="auto"/>
        <w:ind w:lef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6959754E" w:rsidR="6959754E">
        <w:rPr>
          <w:rFonts w:ascii="Calibri" w:hAnsi="Calibri" w:eastAsia="Calibri" w:cs="Calibri"/>
          <w:b w:val="0"/>
          <w:bCs w:val="0"/>
          <w:i w:val="0"/>
          <w:iCs w:val="0"/>
          <w:caps w:val="0"/>
          <w:smallCaps w:val="0"/>
          <w:noProof w:val="0"/>
          <w:color w:val="000000" w:themeColor="text1" w:themeTint="FF" w:themeShade="FF"/>
          <w:sz w:val="24"/>
          <w:szCs w:val="24"/>
          <w:lang w:val="en-US"/>
        </w:rPr>
        <w:t>Michael Hooper (HPRMIC002)</w:t>
      </w:r>
    </w:p>
    <w:p xmlns:wp14="http://schemas.microsoft.com/office/word/2010/wordml" w:rsidP="6959754E" w14:paraId="2CF3FE6F" wp14:textId="595FB375">
      <w:pPr>
        <w:spacing w:after="160" w:line="259" w:lineRule="auto"/>
        <w:ind w:lef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6959754E" w:rsidR="6959754E">
        <w:rPr>
          <w:rFonts w:ascii="Calibri" w:hAnsi="Calibri" w:eastAsia="Calibri" w:cs="Calibri"/>
          <w:b w:val="0"/>
          <w:bCs w:val="0"/>
          <w:i w:val="0"/>
          <w:iCs w:val="0"/>
          <w:caps w:val="0"/>
          <w:smallCaps w:val="0"/>
          <w:noProof w:val="0"/>
          <w:color w:val="000000" w:themeColor="text1" w:themeTint="FF" w:themeShade="FF"/>
          <w:sz w:val="24"/>
          <w:szCs w:val="24"/>
          <w:lang w:val="en-US"/>
        </w:rPr>
        <w:t>Ilyaas Toefy (TFYILY001)</w:t>
      </w:r>
    </w:p>
    <w:p xmlns:wp14="http://schemas.microsoft.com/office/word/2010/wordml" w:rsidP="6959754E" w14:paraId="3FFA61C5" wp14:textId="261C54A6">
      <w:pPr>
        <w:spacing w:after="160" w:line="259" w:lineRule="auto"/>
        <w:ind w:lef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6959754E" w:rsidR="6959754E">
        <w:rPr>
          <w:rFonts w:ascii="Calibri" w:hAnsi="Calibri" w:eastAsia="Calibri" w:cs="Calibri"/>
          <w:b w:val="0"/>
          <w:bCs w:val="0"/>
          <w:i w:val="0"/>
          <w:iCs w:val="0"/>
          <w:caps w:val="0"/>
          <w:smallCaps w:val="0"/>
          <w:strike w:val="0"/>
          <w:dstrike w:val="0"/>
          <w:noProof w:val="0"/>
          <w:color w:val="000000" w:themeColor="text1" w:themeTint="FF" w:themeShade="FF"/>
          <w:sz w:val="24"/>
          <w:szCs w:val="24"/>
          <w:u w:val="single"/>
          <w:lang w:val="en-US"/>
        </w:rPr>
        <w:t>1.1) Task Activities during the Report Period</w:t>
      </w:r>
    </w:p>
    <w:p xmlns:wp14="http://schemas.microsoft.com/office/word/2010/wordml" w:rsidP="6959754E" w14:paraId="739D4F63" wp14:textId="09481C02">
      <w:pPr>
        <w:pStyle w:val="Normal"/>
        <w:spacing w:after="160" w:line="259" w:lineRule="auto"/>
        <w:ind w:left="0"/>
        <w:jc w:val="left"/>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Pr="6959754E" w:rsidR="6959754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This week’s activity was to create the first prototype for the CSC2ADMIN project. The team decided on a vertical, evolutionary prototype as it was thought that the automation of convener tasks is the most important part of the project and so ensured it is implemented properly at the beginning of the project.</w:t>
      </w:r>
    </w:p>
    <w:p xmlns:wp14="http://schemas.microsoft.com/office/word/2010/wordml" w:rsidP="6959754E" w14:paraId="45E25580" wp14:textId="09481C02">
      <w:pPr>
        <w:pStyle w:val="Normal"/>
        <w:spacing w:after="160" w:line="259" w:lineRule="auto"/>
        <w:ind w:left="0"/>
        <w:jc w:val="left"/>
        <w:rPr>
          <w:sz w:val="24"/>
          <w:szCs w:val="24"/>
        </w:rPr>
      </w:pPr>
      <w:r w:rsidR="13E5782F">
        <w:drawing>
          <wp:inline xmlns:wp14="http://schemas.microsoft.com/office/word/2010/wordprocessingDrawing" wp14:editId="65F82576" wp14:anchorId="6B0D9BCB">
            <wp:extent cx="4124325" cy="3093244"/>
            <wp:effectExtent l="0" t="515541" r="0" b="515541"/>
            <wp:docPr id="944613937" name="" title=""/>
            <wp:cNvGraphicFramePr>
              <a:graphicFrameLocks noChangeAspect="1"/>
            </wp:cNvGraphicFramePr>
            <a:graphic>
              <a:graphicData uri="http://schemas.openxmlformats.org/drawingml/2006/picture">
                <pic:pic>
                  <pic:nvPicPr>
                    <pic:cNvPr id="0" name=""/>
                    <pic:cNvPicPr/>
                  </pic:nvPicPr>
                  <pic:blipFill>
                    <a:blip r:embed="Rbd3923c6f3ce4d1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16200000" flipH="0" flipV="0">
                      <a:off x="0" y="0"/>
                      <a:ext cx="4124325" cy="3093244"/>
                    </a:xfrm>
                    <a:prstGeom prst="rect">
                      <a:avLst/>
                    </a:prstGeom>
                  </pic:spPr>
                </pic:pic>
              </a:graphicData>
            </a:graphic>
          </wp:inline>
        </w:drawing>
      </w:r>
    </w:p>
    <w:p xmlns:wp14="http://schemas.microsoft.com/office/word/2010/wordml" w:rsidP="6959754E" w14:paraId="60EB883C" wp14:textId="3AF30518">
      <w:pPr>
        <w:pStyle w:val="Normal"/>
        <w:spacing w:after="160" w:line="259" w:lineRule="auto"/>
        <w:ind w:left="0"/>
        <w:jc w:val="left"/>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Pr="6959754E" w:rsidR="6959754E">
        <w:rPr>
          <w:sz w:val="24"/>
          <w:szCs w:val="24"/>
        </w:rPr>
        <w:t xml:space="preserve">Above are the notes from the meeting this week where the project was designed. The coding was split up between the members in order to be </w:t>
      </w:r>
      <w:r w:rsidRPr="6959754E" w:rsidR="6959754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successful in creating a baseline prototype where students can submit and view their queries and where course conveners can see queries and delete them. </w:t>
      </w:r>
    </w:p>
    <w:p xmlns:wp14="http://schemas.microsoft.com/office/word/2010/wordml" w:rsidP="015C2E4B" w14:paraId="1946E033" wp14:textId="4C706549">
      <w:pPr>
        <w:pStyle w:val="Normal"/>
        <w:spacing w:after="160" w:line="259" w:lineRule="auto"/>
        <w:ind w:left="0"/>
        <w:jc w:val="left"/>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Pr="015C2E4B" w:rsidR="015C2E4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We tested the prototype by making new student profiles, making sure that they could add and edit queries, as well as uploading files to the query, and also making sure that the convener could see the queries and delete them.</w:t>
      </w:r>
    </w:p>
    <w:p w:rsidR="015C2E4B" w:rsidP="015C2E4B" w:rsidRDefault="015C2E4B" w14:paraId="6D687E12" w14:textId="4BC0C918">
      <w:pPr>
        <w:pStyle w:val="Normal"/>
        <w:spacing w:after="160" w:line="259" w:lineRule="auto"/>
        <w:ind w:left="0"/>
        <w:jc w:val="left"/>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Pr="015C2E4B" w:rsidR="015C2E4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Furthermore, we have tested the functionality of our application to the expected functionality. The testing at this stage of the development was to test if the application is functional relating to the activity we decided to focus on, which is creation of user requests, the convener being able to view and edit requests, and for both the student and convener to </w:t>
      </w:r>
      <w:r w:rsidRPr="015C2E4B" w:rsidR="015C2E4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delete</w:t>
      </w:r>
      <w:r w:rsidRPr="015C2E4B" w:rsidR="015C2E4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a request made by the student. </w:t>
      </w:r>
    </w:p>
    <w:p xmlns:wp14="http://schemas.microsoft.com/office/word/2010/wordml" w:rsidP="6959754E" w14:paraId="1B0961CB" wp14:textId="0A4396B6">
      <w:pPr>
        <w:spacing w:after="160" w:line="259" w:lineRule="auto"/>
        <w:ind w:lef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6959754E" w:rsidR="6959754E">
        <w:rPr>
          <w:rFonts w:ascii="Calibri" w:hAnsi="Calibri" w:eastAsia="Calibri" w:cs="Calibri"/>
          <w:b w:val="0"/>
          <w:bCs w:val="0"/>
          <w:i w:val="0"/>
          <w:iCs w:val="0"/>
          <w:caps w:val="0"/>
          <w:smallCaps w:val="0"/>
          <w:strike w:val="0"/>
          <w:dstrike w:val="0"/>
          <w:noProof w:val="0"/>
          <w:color w:val="000000" w:themeColor="text1" w:themeTint="FF" w:themeShade="FF"/>
          <w:sz w:val="24"/>
          <w:szCs w:val="24"/>
          <w:u w:val="single"/>
          <w:lang w:val="en-US"/>
        </w:rPr>
        <w:t>1.2) Planned activities for the next Report Period</w:t>
      </w:r>
    </w:p>
    <w:p xmlns:wp14="http://schemas.microsoft.com/office/word/2010/wordml" w:rsidP="6959754E" w14:paraId="33454782" wp14:textId="42C2B897">
      <w:pPr>
        <w:spacing w:after="160" w:line="259" w:lineRule="auto"/>
        <w:ind w:lef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6959754E" w:rsidR="6959754E">
        <w:rPr>
          <w:rFonts w:ascii="Calibri" w:hAnsi="Calibri" w:eastAsia="Calibri" w:cs="Calibri"/>
          <w:b w:val="0"/>
          <w:bCs w:val="0"/>
          <w:i w:val="0"/>
          <w:iCs w:val="0"/>
          <w:caps w:val="0"/>
          <w:smallCaps w:val="0"/>
          <w:noProof w:val="0"/>
          <w:color w:val="000000" w:themeColor="text1" w:themeTint="FF" w:themeShade="FF"/>
          <w:sz w:val="24"/>
          <w:szCs w:val="24"/>
          <w:lang w:val="en-US"/>
        </w:rPr>
        <w:t>The next report period will take place from 22</w:t>
      </w:r>
      <w:r w:rsidRPr="6959754E" w:rsidR="6959754E">
        <w:rPr>
          <w:rFonts w:ascii="Calibri" w:hAnsi="Calibri" w:eastAsia="Calibri" w:cs="Calibri"/>
          <w:b w:val="0"/>
          <w:bCs w:val="0"/>
          <w:i w:val="0"/>
          <w:iCs w:val="0"/>
          <w:caps w:val="0"/>
          <w:smallCaps w:val="0"/>
          <w:noProof w:val="0"/>
          <w:color w:val="000000" w:themeColor="text1" w:themeTint="FF" w:themeShade="FF"/>
          <w:sz w:val="24"/>
          <w:szCs w:val="24"/>
          <w:vertAlign w:val="superscript"/>
          <w:lang w:val="en-US"/>
        </w:rPr>
        <w:t>nd</w:t>
      </w:r>
      <w:r w:rsidRPr="6959754E" w:rsidR="6959754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 26</w:t>
      </w:r>
      <w:r w:rsidRPr="6959754E" w:rsidR="6959754E">
        <w:rPr>
          <w:rFonts w:ascii="Calibri" w:hAnsi="Calibri" w:eastAsia="Calibri" w:cs="Calibri"/>
          <w:b w:val="0"/>
          <w:bCs w:val="0"/>
          <w:i w:val="0"/>
          <w:iCs w:val="0"/>
          <w:caps w:val="0"/>
          <w:smallCaps w:val="0"/>
          <w:noProof w:val="0"/>
          <w:color w:val="000000" w:themeColor="text1" w:themeTint="FF" w:themeShade="FF"/>
          <w:sz w:val="24"/>
          <w:szCs w:val="24"/>
          <w:vertAlign w:val="superscript"/>
          <w:lang w:val="en-US"/>
        </w:rPr>
        <w:t>th</w:t>
      </w:r>
      <w:r w:rsidRPr="6959754E" w:rsidR="6959754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August. The planned activities are:</w:t>
      </w:r>
    </w:p>
    <w:p xmlns:wp14="http://schemas.microsoft.com/office/word/2010/wordml" w:rsidP="6959754E" w14:paraId="03C73F01" wp14:textId="436FB93E">
      <w:pPr>
        <w:spacing w:after="160" w:line="259" w:lineRule="auto"/>
        <w:ind w:lef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6959754E" w:rsidR="6959754E">
        <w:rPr>
          <w:rFonts w:ascii="Calibri" w:hAnsi="Calibri" w:eastAsia="Calibri" w:cs="Calibri"/>
          <w:b w:val="0"/>
          <w:bCs w:val="0"/>
          <w:i w:val="0"/>
          <w:iCs w:val="0"/>
          <w:caps w:val="0"/>
          <w:smallCaps w:val="0"/>
          <w:noProof w:val="0"/>
          <w:color w:val="000000" w:themeColor="text1" w:themeTint="FF" w:themeShade="FF"/>
          <w:sz w:val="24"/>
          <w:szCs w:val="24"/>
          <w:lang w:val="en-US"/>
        </w:rPr>
        <w:t>To continue designing the layout of the project so that it is easy to use and includes all the necessary use cases.</w:t>
      </w:r>
    </w:p>
    <w:p xmlns:wp14="http://schemas.microsoft.com/office/word/2010/wordml" w:rsidP="6959754E" w14:paraId="4EA453CD" wp14:textId="180C0442">
      <w:pPr>
        <w:spacing w:after="160" w:line="259" w:lineRule="auto"/>
        <w:ind w:lef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6959754E" w:rsidR="6959754E">
        <w:rPr>
          <w:rFonts w:ascii="Calibri" w:hAnsi="Calibri" w:eastAsia="Calibri" w:cs="Calibri"/>
          <w:b w:val="0"/>
          <w:bCs w:val="0"/>
          <w:i w:val="0"/>
          <w:iCs w:val="0"/>
          <w:caps w:val="0"/>
          <w:smallCaps w:val="0"/>
          <w:noProof w:val="0"/>
          <w:color w:val="000000" w:themeColor="text1" w:themeTint="FF" w:themeShade="FF"/>
          <w:sz w:val="24"/>
          <w:szCs w:val="24"/>
          <w:lang w:val="en-US"/>
        </w:rPr>
        <w:t>Add the ability for the convener to see which students are struggling with their marks and/or haven’t handed an assessment in in order to further fulfill the automation of convener tasks.</w:t>
      </w:r>
    </w:p>
    <w:p xmlns:wp14="http://schemas.microsoft.com/office/word/2010/wordml" w:rsidP="6959754E" w14:paraId="01A247B7" wp14:textId="085DA592">
      <w:pPr>
        <w:spacing w:after="160" w:line="259" w:lineRule="auto"/>
        <w:ind w:lef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6959754E" w:rsidR="6959754E">
        <w:rPr>
          <w:rFonts w:ascii="Calibri" w:hAnsi="Calibri" w:eastAsia="Calibri" w:cs="Calibri"/>
          <w:b w:val="0"/>
          <w:bCs w:val="0"/>
          <w:i w:val="0"/>
          <w:iCs w:val="0"/>
          <w:caps w:val="0"/>
          <w:smallCaps w:val="0"/>
          <w:strike w:val="0"/>
          <w:dstrike w:val="0"/>
          <w:noProof w:val="0"/>
          <w:color w:val="000000" w:themeColor="text1" w:themeTint="FF" w:themeShade="FF"/>
          <w:sz w:val="24"/>
          <w:szCs w:val="24"/>
          <w:u w:val="single"/>
          <w:lang w:val="en-US"/>
        </w:rPr>
        <w:t>1.3) Problems</w:t>
      </w:r>
    </w:p>
    <w:p xmlns:wp14="http://schemas.microsoft.com/office/word/2010/wordml" w:rsidP="6959754E" w14:paraId="3933FE7B" wp14:textId="7994CEFF">
      <w:pPr>
        <w:pStyle w:val="Normal"/>
        <w:spacing w:after="160" w:line="259" w:lineRule="auto"/>
        <w:ind w:left="0"/>
        <w:jc w:val="left"/>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Pr="6959754E" w:rsidR="6959754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There were no problems as we were able to fulfill our planned activities from the last report period. We are on schedule for the next report period.</w:t>
      </w:r>
    </w:p>
    <w:p xmlns:wp14="http://schemas.microsoft.com/office/word/2010/wordml" w:rsidP="6959754E" w14:paraId="62EAB27D" wp14:textId="0B612F6C">
      <w:pPr>
        <w:spacing w:after="160" w:line="259" w:lineRule="auto"/>
        <w:ind w:lef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6959754E" w:rsidR="6959754E">
        <w:rPr>
          <w:rFonts w:ascii="Calibri" w:hAnsi="Calibri" w:eastAsia="Calibri" w:cs="Calibri"/>
          <w:b w:val="0"/>
          <w:bCs w:val="0"/>
          <w:i w:val="0"/>
          <w:iCs w:val="0"/>
          <w:caps w:val="0"/>
          <w:smallCaps w:val="0"/>
          <w:strike w:val="0"/>
          <w:dstrike w:val="0"/>
          <w:noProof w:val="0"/>
          <w:color w:val="000000" w:themeColor="text1" w:themeTint="FF" w:themeShade="FF"/>
          <w:sz w:val="24"/>
          <w:szCs w:val="24"/>
          <w:u w:val="single"/>
          <w:lang w:val="en-US"/>
        </w:rPr>
        <w:t>1.4) Revised Schedule and Goals</w:t>
      </w:r>
    </w:p>
    <w:p xmlns:wp14="http://schemas.microsoft.com/office/word/2010/wordml" w:rsidP="6959754E" w14:paraId="2C078E63" wp14:textId="7470E0A0">
      <w:pPr>
        <w:pStyle w:val="Normal"/>
        <w:rPr>
          <w:sz w:val="24"/>
          <w:szCs w:val="24"/>
        </w:rPr>
      </w:pPr>
      <w:r w:rsidRPr="6959754E" w:rsidR="6959754E">
        <w:rPr>
          <w:sz w:val="24"/>
          <w:szCs w:val="24"/>
        </w:rPr>
        <w:t>We are still on schedule for the project and do not need to revise our goals as no major problems were found.</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FEDDDF4"/>
    <w:rsid w:val="015C2E4B"/>
    <w:rsid w:val="05EE6A39"/>
    <w:rsid w:val="0B171103"/>
    <w:rsid w:val="13E5782F"/>
    <w:rsid w:val="141E69DE"/>
    <w:rsid w:val="1603426D"/>
    <w:rsid w:val="176A1D2E"/>
    <w:rsid w:val="178EA145"/>
    <w:rsid w:val="1AC005B9"/>
    <w:rsid w:val="1AC005B9"/>
    <w:rsid w:val="212F2A97"/>
    <w:rsid w:val="235574BB"/>
    <w:rsid w:val="2B7E69C2"/>
    <w:rsid w:val="2FC1D17C"/>
    <w:rsid w:val="3220059D"/>
    <w:rsid w:val="3370534A"/>
    <w:rsid w:val="3ACFFDC2"/>
    <w:rsid w:val="3FD403CF"/>
    <w:rsid w:val="4083FEC3"/>
    <w:rsid w:val="4223BFA0"/>
    <w:rsid w:val="4223BFA0"/>
    <w:rsid w:val="43D9E74E"/>
    <w:rsid w:val="44741E7C"/>
    <w:rsid w:val="4575B7AF"/>
    <w:rsid w:val="4A4928D2"/>
    <w:rsid w:val="4D1C1E83"/>
    <w:rsid w:val="56D24362"/>
    <w:rsid w:val="5B39E732"/>
    <w:rsid w:val="5B39E732"/>
    <w:rsid w:val="5BE8B336"/>
    <w:rsid w:val="5C941AA3"/>
    <w:rsid w:val="5D848397"/>
    <w:rsid w:val="5D848397"/>
    <w:rsid w:val="61930AE1"/>
    <w:rsid w:val="61EBC1C5"/>
    <w:rsid w:val="62F97663"/>
    <w:rsid w:val="62F97663"/>
    <w:rsid w:val="633D3E62"/>
    <w:rsid w:val="633D3E62"/>
    <w:rsid w:val="6959754E"/>
    <w:rsid w:val="6A89B5C5"/>
    <w:rsid w:val="6A89B5C5"/>
    <w:rsid w:val="6F0C7935"/>
    <w:rsid w:val="6F98F6C9"/>
    <w:rsid w:val="6FEDDDF4"/>
    <w:rsid w:val="71785D53"/>
    <w:rsid w:val="750548EC"/>
    <w:rsid w:val="750548EC"/>
    <w:rsid w:val="79B7F49E"/>
    <w:rsid w:val="7B36AC26"/>
    <w:rsid w:val="7F26CBDF"/>
    <w:rsid w:val="7F26C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DDDF4"/>
  <w15:chartTrackingRefBased/>
  <w15:docId w15:val="{BA220A35-560B-418E-872F-C0582051ED1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3.png" Id="Rbd3923c6f3ce4d1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2022-08-18T08:49:06.1446182Z</dcterms:created>
  <dcterms:modified xsi:type="dcterms:W3CDTF">2022-08-18T11:21:57.6415303Z</dcterms:modified>
  <dc:creator>Michael Hooper</dc:creator>
  <lastModifiedBy>Michael Hooper</lastModifiedBy>
</coreProperties>
</file>