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3240" w14:textId="752319BF" w:rsidR="00323EF8" w:rsidRPr="00323EF8" w:rsidRDefault="00323EF8" w:rsidP="00A10101">
      <w:pPr>
        <w:jc w:val="center"/>
        <w:rPr>
          <w:b/>
          <w:bCs/>
          <w:sz w:val="28"/>
          <w:szCs w:val="28"/>
        </w:rPr>
      </w:pPr>
      <w:r w:rsidRPr="00323EF8">
        <w:rPr>
          <w:b/>
          <w:bCs/>
          <w:sz w:val="28"/>
          <w:szCs w:val="28"/>
        </w:rPr>
        <w:t>Healthcare Data Analysis</w:t>
      </w:r>
    </w:p>
    <w:p w14:paraId="390206FA" w14:textId="77777777" w:rsidR="00323EF8" w:rsidRDefault="00323EF8">
      <w:r>
        <w:t>Key Findings:</w:t>
      </w:r>
    </w:p>
    <w:p w14:paraId="4AB6AF18" w14:textId="0A48291A" w:rsidR="00323EF8" w:rsidRDefault="00323EF8">
      <w:r>
        <w:t xml:space="preserve">Gilead Medical Center Volunteer Project </w:t>
      </w:r>
    </w:p>
    <w:p w14:paraId="7B64E836" w14:textId="1A4FB630" w:rsidR="00323EF8" w:rsidRDefault="00323EF8" w:rsidP="00323EF8">
      <w:pPr>
        <w:pStyle w:val="ListParagraph"/>
        <w:numPr>
          <w:ilvl w:val="0"/>
          <w:numId w:val="1"/>
        </w:numPr>
      </w:pPr>
      <w:r>
        <w:t xml:space="preserve">Peak Volume: Sundays </w:t>
      </w:r>
      <w:r w:rsidR="00B52588">
        <w:t>a</w:t>
      </w:r>
      <w:r>
        <w:t xml:space="preserve">veraged 42 patients vs 32 daily average. </w:t>
      </w:r>
    </w:p>
    <w:p w14:paraId="0ECDE378" w14:textId="1659DE12" w:rsidR="00323EF8" w:rsidRDefault="00323EF8" w:rsidP="00323EF8">
      <w:pPr>
        <w:pStyle w:val="ListParagraph"/>
        <w:numPr>
          <w:ilvl w:val="0"/>
          <w:numId w:val="1"/>
        </w:numPr>
      </w:pPr>
      <w:r>
        <w:t xml:space="preserve">Top Diagnoses: Malaria </w:t>
      </w:r>
      <w:r w:rsidR="00AF63F7">
        <w:t xml:space="preserve">38%, Hypertension 22%, antenatal 15%. </w:t>
      </w:r>
    </w:p>
    <w:p w14:paraId="426F4DE8" w14:textId="05FB0587" w:rsidR="00AF63F7" w:rsidRDefault="00AF63F7" w:rsidP="00323EF8">
      <w:pPr>
        <w:pStyle w:val="ListParagraph"/>
        <w:numPr>
          <w:ilvl w:val="0"/>
          <w:numId w:val="1"/>
        </w:numPr>
      </w:pPr>
      <w:r>
        <w:t>Busiest Hours: 9-11</w:t>
      </w:r>
      <w:r w:rsidR="00B52588">
        <w:t xml:space="preserve"> </w:t>
      </w:r>
      <w:r>
        <w:t xml:space="preserve">am accounted for 68% of daily visits. </w:t>
      </w:r>
    </w:p>
    <w:p w14:paraId="62651BA9" w14:textId="6C4D5175" w:rsidR="00AF63F7" w:rsidRDefault="00AF63F7" w:rsidP="00AF63F7">
      <w:pPr>
        <w:pStyle w:val="ListParagraph"/>
        <w:numPr>
          <w:ilvl w:val="0"/>
          <w:numId w:val="1"/>
        </w:numPr>
      </w:pPr>
      <w:r>
        <w:t xml:space="preserve">Recommendation: Stagger staff breaks outside 9-11 am window. </w:t>
      </w:r>
    </w:p>
    <w:p w14:paraId="094A3A01" w14:textId="4DAC13F9" w:rsidR="00AF63F7" w:rsidRDefault="00AF63F7" w:rsidP="00AF63F7">
      <w:r>
        <w:t xml:space="preserve">Data: Anonymized, aggregated clinic logs Jan 2026. </w:t>
      </w:r>
    </w:p>
    <w:p w14:paraId="3861FFEA" w14:textId="0CCFC627" w:rsidR="00AF63F7" w:rsidRDefault="00AF63F7" w:rsidP="00AF63F7">
      <w:r>
        <w:t xml:space="preserve">No PHI used. </w:t>
      </w:r>
    </w:p>
    <w:p w14:paraId="60027E8B" w14:textId="6AB11411" w:rsidR="00AF63F7" w:rsidRDefault="00AF63F7" w:rsidP="00AF63F7">
      <w:r>
        <w:t>Author: Moyinoluwa Agud</w:t>
      </w:r>
      <w:r w:rsidR="00540B06">
        <w:t>a</w:t>
      </w:r>
    </w:p>
    <w:p w14:paraId="5F7CB156" w14:textId="77777777" w:rsidR="00AF63F7" w:rsidRDefault="00AF63F7" w:rsidP="00AF63F7"/>
    <w:sectPr w:rsidR="00AF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F5D95"/>
    <w:multiLevelType w:val="hybridMultilevel"/>
    <w:tmpl w:val="CFD4A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8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F8"/>
    <w:rsid w:val="0020425E"/>
    <w:rsid w:val="00323EF8"/>
    <w:rsid w:val="004B6B70"/>
    <w:rsid w:val="00540B06"/>
    <w:rsid w:val="00A10101"/>
    <w:rsid w:val="00AF63F7"/>
    <w:rsid w:val="00B52588"/>
    <w:rsid w:val="00C34AC9"/>
    <w:rsid w:val="00F1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89BA"/>
  <w15:chartTrackingRefBased/>
  <w15:docId w15:val="{A6CC7D05-F49F-45E4-8D8E-5B2D2204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Olisakwe Chinelo</dc:creator>
  <cp:keywords/>
  <dc:description/>
  <cp:lastModifiedBy>Olisakwe Chinelo</cp:lastModifiedBy>
  <cp:revision>31</cp:revision>
  <dcterms:created xsi:type="dcterms:W3CDTF">2026-05-04T10:16:00Z</dcterms:created>
  <dcterms:modified xsi:type="dcterms:W3CDTF">2026-05-04T13:45:00Z</dcterms:modified>
</cp:coreProperties>
</file>