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BANGER.SU / «Бани Герасимов»</w:t>
      </w:r>
    </w:p>
    <w:p>
      <w:pPr>
        <w:jc w:val="center"/>
      </w:pPr>
      <w:r>
        <w:rPr>
          <w:b/>
          <w:sz w:val="48"/>
        </w:rPr>
        <w:t>ТЕХНИЧЕСКОЕ ЗАДАНИЕ ДЛЯ HARNESS</w:t>
      </w:r>
    </w:p>
    <w:p>
      <w:pPr>
        <w:jc w:val="center"/>
      </w:pPr>
      <w:r>
        <w:rPr>
          <w:sz w:val="26"/>
        </w:rPr>
        <w:t>Раунд v4 — визуал, тема день/ночь, технический аудит, скорость, SEO и готовность к рекламе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3F3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left"/>
            </w:pPr>
            <w:r>
              <w:rPr>
                <w:b/>
              </w:rPr>
              <w:t xml:space="preserve">Главная цель: </w:t>
            </w:r>
            <w:r>
              <w:t>привести текущий сайт в технически устойчивое, быстрое, читаемое и SEO-корректное состояние перед рекламным запуском, не ломая уже работающие страницы и не меняя подтверждённые данные проекта.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Рабочий проект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BANGER.SU / «Бани Герасимов»</w:t>
            </w:r>
          </w:p>
        </w:tc>
      </w:tr>
      <w:tr>
        <w:tc>
          <w:tcPr>
            <w:tcW w:type="dxa" w:w="5100"/>
            <w:shd w:fill="EDEDE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Рабочая папка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C:\Users\maxto\Desktop\НОВЫЙ САЙТ\banger-site\NEW SITE BANI</w:t>
            </w:r>
          </w:p>
        </w:tc>
      </w:tr>
      <w:tr>
        <w:tc>
          <w:tcPr>
            <w:tcW w:type="dxa" w:w="5100"/>
            <w:shd w:fill="EDEDE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Контекст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Сначала прочитать HARNESS_HANDOFF_BANGER.md и проверить фактическое состояние репозитория.</w:t>
            </w:r>
          </w:p>
        </w:tc>
      </w:tr>
      <w:tr>
        <w:tc>
          <w:tcPr>
            <w:tcW w:type="dxa" w:w="5100"/>
            <w:shd w:fill="EDEDE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Исходная бизнес-задача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Подготовка сайта к продвижению: предпроектный анализ, техническая скорость, базовая SEO-оптимизация и готовность к Яндекс Директу.</w:t>
            </w:r>
          </w:p>
        </w:tc>
      </w:tr>
      <w:tr>
        <w:tc>
          <w:tcPr>
            <w:tcW w:type="dxa" w:w="5100"/>
            <w:shd w:fill="EDEDE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Ограничение Git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Push НЕ выполнять без отдельного подтверждения владельца.</w:t>
            </w:r>
          </w:p>
        </w:tc>
      </w:tr>
    </w:tbl>
    <w:p>
      <w:pPr>
        <w:jc w:val="center"/>
      </w:pPr>
      <w:r>
        <w:rPr>
          <w:i/>
          <w:sz w:val="18"/>
        </w:rPr>
        <w:t>Дата ТЗ: 02.10.2026</w:t>
      </w:r>
    </w:p>
    <w:p>
      <w:r>
        <w:br w:type="page"/>
      </w:r>
    </w:p>
    <w:p>
      <w:pPr>
        <w:pStyle w:val="Heading1"/>
      </w:pPr>
      <w:r>
        <w:t>1. Основание и рамки этого раунда</w:t>
      </w:r>
    </w:p>
    <w:p>
      <w:pPr>
        <w:spacing w:after="120"/>
      </w:pPr>
      <w:r>
        <w:t>В качестве внешнего референса использован счёт Logo-monstr № 1-0924-126 от 24.09.2026. В нём перечислены четыре направления: предпроектный анализ перед Яндекс Директом, создание/настройка Директа, оптимизация скорости сайта и разовая базовая SEO-оптимизация. Это ТЗ забирает в Harness прежде всего те работы, которые можно объективно выполнить и проверить в кодовой базе сайта без доступа к чужим рекламным кабинетам.</w:t>
      </w:r>
    </w:p>
    <w:p>
      <w:pPr>
        <w:pStyle w:val="ListBullet"/>
        <w:spacing w:after="60"/>
      </w:pPr>
      <w:r>
        <w:t>Провести технический и визуальный аудит текущего интерфейса, а не ограничиваться проверкой названий компонентов.</w:t>
      </w:r>
    </w:p>
    <w:p>
      <w:pPr>
        <w:pStyle w:val="ListBullet"/>
        <w:spacing w:after="60"/>
      </w:pPr>
      <w:r>
        <w:t>Исправить проблемы визуала Header и режима день/ночь, которые были выявлены владельцем на живой версии.</w:t>
      </w:r>
    </w:p>
    <w:p>
      <w:pPr>
        <w:pStyle w:val="ListBullet"/>
        <w:spacing w:after="60"/>
      </w:pPr>
      <w:r>
        <w:t>Выполнить измеримую оптимизацию производительности и Core Web Vitals на уровне фронтенда.</w:t>
      </w:r>
    </w:p>
    <w:p>
      <w:pPr>
        <w:pStyle w:val="ListBullet"/>
        <w:spacing w:after="60"/>
      </w:pPr>
      <w:r>
        <w:t>Выполнить базовую техническую SEO-оптимизацию: метаданные, заголовки, canonical, sitemap/robots, индексация, дубли и 404/редиректы.</w:t>
      </w:r>
    </w:p>
    <w:p>
      <w:pPr>
        <w:pStyle w:val="ListBullet"/>
        <w:spacing w:after="60"/>
      </w:pPr>
      <w:r>
        <w:t>Подготовить сайт к запуску рекламы: проверить посадочные страницы, CTA, телефоны/контакты, UTM-совместимость и точки аналитики.</w:t>
      </w:r>
    </w:p>
    <w:p>
      <w:pPr>
        <w:pStyle w:val="ListBullet"/>
        <w:spacing w:after="60"/>
      </w:pPr>
      <w:r>
        <w:t>Не создавать и не запускать рекламные кампании Яндекс Директа без явного доступа/разрешения; вместо этого подготовить карту того, что требуется в кабинете.</w:t>
      </w:r>
    </w:p>
    <w:p>
      <w:pPr>
        <w:pStyle w:val="Heading1"/>
      </w:pPr>
      <w:r>
        <w:t>2. Порядок работы — сначала измерить, потом менять</w:t>
      </w:r>
    </w:p>
    <w:p>
      <w:pPr>
        <w:pStyle w:val="ListNumber"/>
        <w:spacing w:after="80"/>
      </w:pPr>
      <w:r>
        <w:t>Прочитать HARNESS_HANDOFF_BANGER.md и актуальное ТЗ v4.</w:t>
      </w:r>
    </w:p>
    <w:p>
      <w:pPr>
        <w:pStyle w:val="ListNumber"/>
        <w:spacing w:after="80"/>
      </w:pPr>
      <w:r>
        <w:t>Выполнить git status и зафиксировать текущий HEAD. Не затрагивать несвязанные локальные файлы.</w:t>
      </w:r>
    </w:p>
    <w:p>
      <w:pPr>
        <w:pStyle w:val="ListNumber"/>
        <w:spacing w:after="80"/>
      </w:pPr>
      <w:r>
        <w:t>Запустить текущий production build и убедиться, что исходная версия собирается.</w:t>
      </w:r>
    </w:p>
    <w:p>
      <w:pPr>
        <w:pStyle w:val="ListNumber"/>
        <w:spacing w:after="80"/>
      </w:pPr>
      <w:r>
        <w:t>Снять baseline до изменений: Lighthouse/PageSpeed-подобные показатели для главной, каталога и одной карточки модели на mobile и desktop; зафиксировать LCP, CLS, INP/TBT (что доступно), вес JS/CSS и самые тяжёлые изображения.</w:t>
      </w:r>
    </w:p>
    <w:p>
      <w:pPr>
        <w:pStyle w:val="ListNumber"/>
        <w:spacing w:after="80"/>
      </w:pPr>
      <w:r>
        <w:t>Провести визуальный аудит Header + темы день/ночь на desktop и mobile.</w:t>
      </w:r>
    </w:p>
    <w:p>
      <w:pPr>
        <w:pStyle w:val="ListNumber"/>
        <w:spacing w:after="80"/>
      </w:pPr>
      <w:r>
        <w:t>Внести изменения небольшими логическими блоками; после каждого крупного блока повторно собирать проект.</w:t>
      </w:r>
    </w:p>
    <w:p>
      <w:pPr>
        <w:pStyle w:val="ListNumber"/>
        <w:spacing w:after="80"/>
      </w:pPr>
      <w:r>
        <w:t>После всех изменений провести финальный build, аудит 390/393/430 px, технический SEO-check и сравнение speed «до/после».</w:t>
      </w:r>
    </w:p>
    <w:p>
      <w:pPr>
        <w:pStyle w:val="ListNumber"/>
        <w:spacing w:after="80"/>
      </w:pPr>
      <w:r>
        <w:t>Сделать локальный commit. Push не выполнять. Вернуть подробный отчёт по форме из раздела 11.</w:t>
      </w:r>
    </w:p>
    <w:p>
      <w:pPr>
        <w:pStyle w:val="Heading1"/>
      </w:pPr>
      <w:r>
        <w:t>3. Визуал: Header и режим день/ночь — обязательные правки</w:t>
      </w:r>
    </w:p>
    <w:p>
      <w:pPr>
        <w:pStyle w:val="Heading2"/>
      </w:pPr>
      <w:r>
        <w:t>3.1. Header / верхняя шапка</w:t>
      </w:r>
    </w:p>
    <w:p>
      <w:r>
        <w:t>Сейчас Header функционален, но визуально выглядит как набор пунктов без достаточно цельной композиции. Нужно переработать его как полноценную навигацию, сохранив сдержанный премиальный стиль и не превращая каждый пункт в отдельную крупную кнопку.</w:t>
      </w:r>
    </w:p>
    <w:p>
      <w:pPr>
        <w:pStyle w:val="ListBullet"/>
        <w:spacing w:after="60"/>
      </w:pPr>
      <w:r>
        <w:t>Актуальное меню desktop: «Каталог» / «Комплектация» / «Доставка и установка» / «Полезное» / «О компании».</w:t>
      </w:r>
    </w:p>
    <w:p>
      <w:pPr>
        <w:pStyle w:val="ListBullet"/>
        <w:spacing w:after="60"/>
      </w:pPr>
      <w:r>
        <w:t>«Каталог» должен иметь аккуратный dropdown для категорий «Мобильные бани» и «Мобильные дома», если это соответствует текущей структуре маршрутов.</w:t>
      </w:r>
    </w:p>
    <w:p>
      <w:pPr>
        <w:pStyle w:val="ListBullet"/>
        <w:spacing w:after="60"/>
      </w:pPr>
      <w:r>
        <w:t>Шапка должна визуально читаться уже на первом экране, а не только после прокрутки: достаточный контраст с hero-фоном, деликатная подложка/blur/граница или другой уместный приём.</w:t>
      </w:r>
    </w:p>
    <w:p>
      <w:pPr>
        <w:pStyle w:val="ListBullet"/>
        <w:spacing w:after="60"/>
      </w:pPr>
      <w:r>
        <w:t>Сбалансировать горизонтальные отступы, межпунктовые расстояния, высоту Header и положение логотипа/контактов/переключателя темы.</w:t>
      </w:r>
    </w:p>
    <w:p>
      <w:pPr>
        <w:pStyle w:val="ListBullet"/>
        <w:spacing w:after="60"/>
      </w:pPr>
      <w:r>
        <w:t>Добавить ясные hover/focus/active-состояния. Они должны быть заметными, но не «кричащими».</w:t>
      </w:r>
    </w:p>
    <w:p>
      <w:pPr>
        <w:pStyle w:val="ListBullet"/>
        <w:spacing w:after="60"/>
      </w:pPr>
      <w:r>
        <w:t>На mobile меню должно быть компактным, без horizontal overflow; интерактивные зоны не должны быть слишком мелкими.</w:t>
      </w:r>
    </w:p>
    <w:p>
      <w:pPr>
        <w:pStyle w:val="ListBullet"/>
        <w:spacing w:after="60"/>
      </w:pPr>
      <w:r>
        <w:t>Не возвращать WhatsApp. Актуальные каналы: MAX, Telegram, телефон.</w:t>
      </w:r>
    </w:p>
    <w:p>
      <w:pPr>
        <w:pStyle w:val="ListBullet"/>
        <w:spacing w:after="60"/>
      </w:pPr>
      <w:r>
        <w:t>Проверить, что изменение Header не ломает sticky/fixed-поведение и якоря/переходы.</w:t>
      </w:r>
    </w:p>
    <w:p>
      <w:pPr>
        <w:pStyle w:val="Heading2"/>
      </w:pPr>
      <w:r>
        <w:t>3.2. Светлая / тёмная тема</w:t>
      </w:r>
    </w:p>
    <w:p>
      <w:r>
        <w:t>Текущий переключатель день/ночь нужно воспринимать не как смену одного background-color, а как отдельную полноценную цветовую систему. Основная проблема владельца: на части блоков текст и элементы сливаются с фоном, особенно на главной странице.</w:t>
      </w:r>
    </w:p>
    <w:p>
      <w:pPr>
        <w:pStyle w:val="ListBullet"/>
        <w:spacing w:after="60"/>
      </w:pPr>
      <w:r>
        <w:t>Проверить контраст текста, ссылок, подписей, CTA, карточек, badges, border/divider и иконок отдельно в обеих темах.</w:t>
      </w:r>
    </w:p>
    <w:p>
      <w:pPr>
        <w:pStyle w:val="ListBullet"/>
        <w:spacing w:after="60"/>
      </w:pPr>
      <w:r>
        <w:t>Для текста поверх фотографий/hero использовать управляемую подложку, overlay, text-shadow или тонкий контур только там, где это реально нужно для читаемости.</w:t>
      </w:r>
    </w:p>
    <w:p>
      <w:pPr>
        <w:pStyle w:val="ListBullet"/>
        <w:spacing w:after="60"/>
      </w:pPr>
      <w:r>
        <w:t>Не использовать одинаковый полупрозрачный цвет для текста в обеих темах, если это снижает контраст.</w:t>
      </w:r>
    </w:p>
    <w:p>
      <w:pPr>
        <w:pStyle w:val="ListBullet"/>
        <w:spacing w:after="60"/>
      </w:pPr>
      <w:r>
        <w:t>Переключатель темы должен иметь понятное текущее состояние, keyboard focus и aria-label.</w:t>
      </w:r>
    </w:p>
    <w:p>
      <w:pPr>
        <w:pStyle w:val="ListBullet"/>
        <w:spacing w:after="60"/>
      </w:pPr>
      <w:r>
        <w:t>Уважать системную тему при первом входе, если это уже заложено; после ручного выбора сохранять выбор пользователя без мерцания темы при загрузке.</w:t>
      </w:r>
    </w:p>
    <w:p>
      <w:pPr>
        <w:pStyle w:val="ListBullet"/>
        <w:spacing w:after="60"/>
      </w:pPr>
      <w:r>
        <w:t>Проверить light/dark для Header, Hero, карточек каталога, форм/CTA, Footer, юридических страниц и карточек моделей.</w:t>
      </w:r>
    </w:p>
    <w:p>
      <w:pPr>
        <w:pStyle w:val="ListBullet"/>
        <w:spacing w:after="60"/>
      </w:pPr>
      <w:r>
        <w:t>Целевой ориентир по контрасту: WCAG AA для обычного текста (не снижать читаемость ради «красивой прозрачности»).</w:t>
      </w:r>
    </w:p>
    <w:p>
      <w:pPr>
        <w:pStyle w:val="Heading1"/>
      </w:pPr>
      <w:r>
        <w:t>4. Оптимизация скорости и Core Web Vitals</w:t>
      </w:r>
    </w:p>
    <w:p>
      <w:r>
        <w:t>Внешнее коммерческое предложение отдельно оценивает блок оптимизации скорости; его состав: аудит скорости, mobile/desktop, Core Web Vitals, изображения, кеширование, CSS/JS, лишние скрипты и отчёт «до/после». В Harness этот блок нужно выполнить технически и измеримо, без косметических «оптимизаций» без результата.</w:t>
      </w:r>
    </w:p>
    <w:p>
      <w:pPr>
        <w:pStyle w:val="Heading2"/>
      </w:pPr>
      <w:r>
        <w:t>4.1. Обязательный аудит</w:t>
      </w:r>
    </w:p>
    <w:p>
      <w:pPr>
        <w:pStyle w:val="ListBullet"/>
        <w:spacing w:after="60"/>
      </w:pPr>
      <w:r>
        <w:t>Главная страница.</w:t>
      </w:r>
    </w:p>
    <w:p>
      <w:pPr>
        <w:pStyle w:val="ListBullet"/>
        <w:spacing w:after="60"/>
      </w:pPr>
      <w:r>
        <w:t>Каталог/листинг моделей.</w:t>
      </w:r>
    </w:p>
    <w:p>
      <w:pPr>
        <w:pStyle w:val="ListBullet"/>
        <w:spacing w:after="60"/>
      </w:pPr>
      <w:r>
        <w:t>Одна типичная карточка бани с галереей/lightbox.</w:t>
      </w:r>
    </w:p>
    <w:p>
      <w:pPr>
        <w:pStyle w:val="ListBullet"/>
        <w:spacing w:after="60"/>
      </w:pPr>
      <w:r>
        <w:t>Одна текстовая/юридическая страница как контрольный лёгкий маршрут.</w:t>
      </w:r>
    </w:p>
    <w:p>
      <w:pPr>
        <w:pStyle w:val="Heading2"/>
      </w:pPr>
      <w:r>
        <w:t>4.2. Что оптимизировать</w:t>
      </w:r>
    </w:p>
    <w:p>
      <w:pPr>
        <w:pStyle w:val="ListBullet"/>
        <w:spacing w:after="60"/>
      </w:pPr>
      <w:r>
        <w:t>Изображения: реальные размеры, responsive srcset/sizes, lazy loading вне первого экрана, современный формат там, где не ухудшается качество, предотвращение layout shift.</w:t>
      </w:r>
    </w:p>
    <w:p>
      <w:pPr>
        <w:pStyle w:val="ListBullet"/>
        <w:spacing w:after="60"/>
      </w:pPr>
      <w:r>
        <w:t>Hero/LCP-изображение: не лениво грузить LCP-кандидат; правильно расставить priority/preload только там, где это оправдано.</w:t>
      </w:r>
    </w:p>
    <w:p>
      <w:pPr>
        <w:pStyle w:val="ListBullet"/>
        <w:spacing w:after="60"/>
      </w:pPr>
      <w:r>
        <w:t>Шрифты: исключить лишние начертания/семейства, использовать корректную загрузку и font-display, избегать FOIT.</w:t>
      </w:r>
    </w:p>
    <w:p>
      <w:pPr>
        <w:pStyle w:val="ListBullet"/>
        <w:spacing w:after="60"/>
      </w:pPr>
      <w:r>
        <w:t>JavaScript: убрать/отложить тяжёлые клиентские зависимости и ненужные client components; не подключать библиотеку ради одной простой функции.</w:t>
      </w:r>
    </w:p>
    <w:p>
      <w:pPr>
        <w:pStyle w:val="ListBullet"/>
        <w:spacing w:after="60"/>
      </w:pPr>
      <w:r>
        <w:t>CSS: удалить явно неиспользуемые глобальные стили, исключить дубли и тяжёлые эффекты, которые дают постоянную GPU-нагрузку.</w:t>
      </w:r>
    </w:p>
    <w:p>
      <w:pPr>
        <w:pStyle w:val="ListBullet"/>
        <w:spacing w:after="60"/>
      </w:pPr>
      <w:r>
        <w:t>Сторонние скрипты и аналитика: грузить безопасно и отложенно, если это не ломает измерение конверсий.</w:t>
      </w:r>
    </w:p>
    <w:p>
      <w:pPr>
        <w:pStyle w:val="ListBullet"/>
        <w:spacing w:after="60"/>
      </w:pPr>
      <w:r>
        <w:t>Кеширование/статические ассеты: проверить заголовки/механику, доступную в текущем хостинге и Next.js-конфигурации; не ломать deploy.</w:t>
      </w:r>
    </w:p>
    <w:p>
      <w:pPr>
        <w:pStyle w:val="ListBullet"/>
        <w:spacing w:after="60"/>
      </w:pPr>
      <w:r>
        <w:t>Lightbox и галереи: изображения не должны грузиться все в полном размере на первом экране.</w:t>
      </w:r>
    </w:p>
    <w:p>
      <w:pPr>
        <w:pStyle w:val="ListBullet"/>
        <w:spacing w:after="60"/>
      </w:pPr>
      <w:r>
        <w:t>Проверить CLS из-за изображений, шрифтов, sticky Header и динамических блоков.</w:t>
      </w:r>
    </w:p>
    <w:p>
      <w:pPr>
        <w:pStyle w:val="Heading2"/>
      </w:pPr>
      <w:r>
        <w:t>4.3. Критерии приёмки скорости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D3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3400"/>
            <w:shd w:fill="D9EAD3"/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3400"/>
            <w:shd w:fill="D9EAD3"/>
          </w:tcPr>
          <w:p>
            <w:r>
              <w:rPr>
                <w:b/>
              </w:rPr>
              <w:t>Если цель не достигнута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LCP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стремиться ≤ 2,5 с на mobile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показать фактическое значение, главную причину и что ещё требуется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CLS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≤ 0,10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указать конкретные элементы, вызывающие сдвиг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INP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стремиться ≤ 200 мс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если лабораторно недоступен — дать доступный proxy и объяснить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Lighthouse Performance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ориентир ≥ 90 на ключевых страницах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не «накручивать» оценку ценой UX; приложить до/после</w:t>
            </w:r>
          </w:p>
        </w:tc>
      </w:tr>
      <w:tr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Horizontal overflow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 на 390 / 393 / 430 px</w:t>
            </w:r>
          </w:p>
        </w:tc>
        <w:tc>
          <w:tcPr>
            <w:tcW w:type="dxa" w:w="340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обязательный blocker к завершению</w:t>
            </w:r>
          </w:p>
        </w:tc>
      </w:tr>
    </w:tbl>
    <w:p>
      <w:pPr>
        <w:pStyle w:val="Heading1"/>
      </w:pPr>
      <w:r>
        <w:t>5. Разовая базовая SEO-оптимизация</w:t>
      </w:r>
    </w:p>
    <w:p>
      <w:r>
        <w:t>Выполнить весь технический слой SEO, который можно корректно сделать в коде без выдумывания маркетинговых фактов и без доступа к внешним кабинетам.</w:t>
      </w:r>
    </w:p>
    <w:p>
      <w:pPr>
        <w:pStyle w:val="ListBullet"/>
        <w:spacing w:after="60"/>
      </w:pPr>
      <w:r>
        <w:t>Проверить уникальные title и meta description для ключевых типов страниц; не генерировать бессмысленные одинаковые шаблоны.</w:t>
      </w:r>
    </w:p>
    <w:p>
      <w:pPr>
        <w:pStyle w:val="ListBullet"/>
        <w:spacing w:after="60"/>
      </w:pPr>
      <w:r>
        <w:t>Проверить ровно один логичный H1 на страницу и корректную иерархию H2/H3.</w:t>
      </w:r>
    </w:p>
    <w:p>
      <w:pPr>
        <w:pStyle w:val="ListBullet"/>
        <w:spacing w:after="60"/>
      </w:pPr>
      <w:r>
        <w:t>Проверить canonical для индексируемых страниц.</w:t>
      </w:r>
    </w:p>
    <w:p>
      <w:pPr>
        <w:pStyle w:val="ListBullet"/>
        <w:spacing w:after="60"/>
      </w:pPr>
      <w:r>
        <w:t>Проверить sitemap.xml: только реальные canonical URL, без мусорных/технических маршрутов.</w:t>
      </w:r>
    </w:p>
    <w:p>
      <w:pPr>
        <w:pStyle w:val="ListBullet"/>
        <w:spacing w:after="60"/>
      </w:pPr>
      <w:r>
        <w:t>Проверить robots.txt и отсутствие случайной блокировки важных страниц.</w:t>
      </w:r>
    </w:p>
    <w:p>
      <w:pPr>
        <w:pStyle w:val="ListBullet"/>
        <w:spacing w:after="60"/>
      </w:pPr>
      <w:r>
        <w:t>Проверить 404, битые внутренние ссылки, некорректные href="#", циклические/лишние редиректы.</w:t>
      </w:r>
    </w:p>
    <w:p>
      <w:pPr>
        <w:pStyle w:val="ListBullet"/>
        <w:spacing w:after="60"/>
      </w:pPr>
      <w:r>
        <w:t>Проверить дубли страниц/метаданных, которые создаются вариациями URL.</w:t>
      </w:r>
    </w:p>
    <w:p>
      <w:pPr>
        <w:pStyle w:val="ListBullet"/>
        <w:spacing w:after="60"/>
      </w:pPr>
      <w:r>
        <w:t>Добавить/проверить Open Graph и базовые social metadata там, где это уместно.</w:t>
      </w:r>
    </w:p>
    <w:p>
      <w:pPr>
        <w:pStyle w:val="ListBullet"/>
        <w:spacing w:after="60"/>
      </w:pPr>
      <w:r>
        <w:t>Проверить alt-тексты у смысловых изображений; декоративные изображения не засорять SEO фальшивыми ключами.</w:t>
      </w:r>
    </w:p>
    <w:p>
      <w:pPr>
        <w:pStyle w:val="ListBullet"/>
        <w:spacing w:after="60"/>
      </w:pPr>
      <w:r>
        <w:t>Проверить schema.org/JSON-LD только если можно заполнить достоверными данными. Не придумывать рейтинги, отзывы, цены, адреса, наличие и т.п.</w:t>
      </w:r>
    </w:p>
    <w:p>
      <w:pPr>
        <w:pStyle w:val="ListBullet"/>
        <w:spacing w:after="60"/>
      </w:pPr>
      <w:r>
        <w:t>Для карточек моделей использовать только подтверждённые характеристики из текущих данных проекта; отсутствующее оставить отсутствующим.</w:t>
      </w:r>
    </w:p>
    <w:p>
      <w:pPr>
        <w:pStyle w:val="Heading1"/>
      </w:pPr>
      <w:r>
        <w:t>6. Подготовка сайта к Яндекс Директу — без запуска рекламного кабинета</w:t>
      </w:r>
    </w:p>
    <w:p>
      <w:r>
        <w:t>Из коммерческого предложения берём предпроектную часть, которую можно проверить на сайте. Само создание рекламных кампаний, ключевых фраз, минус-слов, ставок и автотаргетинга НЕ выполнять без отдельного задания и доступа к Яндекс Директу.</w:t>
      </w:r>
    </w:p>
    <w:p>
      <w:pPr>
        <w:pStyle w:val="ListBullet"/>
        <w:spacing w:after="60"/>
      </w:pPr>
      <w:r>
        <w:t>Проверить, что основные рекламные посадочные страницы открываются напрямую и имеют понятный H1, ценностное предложение и CTA.</w:t>
      </w:r>
    </w:p>
    <w:p>
      <w:pPr>
        <w:pStyle w:val="ListBullet"/>
        <w:spacing w:after="60"/>
      </w:pPr>
      <w:r>
        <w:t>Проверить кликабельность телефона, MAX и Telegram на desktop/mobile.</w:t>
      </w:r>
    </w:p>
    <w:p>
      <w:pPr>
        <w:pStyle w:val="ListBullet"/>
        <w:spacing w:after="60"/>
      </w:pPr>
      <w:r>
        <w:t>Проверить все формы/CTA: не должно быть «мёртвых» кнопок. Если онлайн-отправка пока отсутствует, честно показывать fallback и доступные каналы.</w:t>
      </w:r>
    </w:p>
    <w:p>
      <w:pPr>
        <w:pStyle w:val="ListBullet"/>
        <w:spacing w:after="60"/>
      </w:pPr>
      <w:r>
        <w:t>Проверить, что UTM-параметры не ломают страницу и не создают индексируемые дубли.</w:t>
      </w:r>
    </w:p>
    <w:p>
      <w:pPr>
        <w:pStyle w:val="ListBullet"/>
        <w:spacing w:after="60"/>
      </w:pPr>
      <w:r>
        <w:t>Подготовить список рекомендуемых событий аналитики: просмотр карточки, клик по телефону, MAX, Telegram, открытие галереи/планировки, CTA/форма.</w:t>
      </w:r>
    </w:p>
    <w:p>
      <w:pPr>
        <w:pStyle w:val="ListBullet"/>
        <w:spacing w:after="60"/>
      </w:pPr>
      <w:r>
        <w:t>Если Яндекс Метрика уже подключена — проверить код и возможность завести цели; не менять счётчик/ID без подтверждения владельца.</w:t>
      </w:r>
    </w:p>
    <w:p>
      <w:pPr>
        <w:pStyle w:val="ListBullet"/>
        <w:spacing w:after="60"/>
      </w:pPr>
      <w:r>
        <w:t>Составить таблицу «страница → рекламное намерение → основной CTA → событие/цель», но без выдумывания рекламных обещаний и цен.</w:t>
      </w:r>
    </w:p>
    <w:p>
      <w:pPr>
        <w:pStyle w:val="Heading1"/>
      </w:pPr>
      <w:r>
        <w:t>7. Mobile и кросс-браузерная проверка</w:t>
      </w:r>
    </w:p>
    <w:p>
      <w:pPr>
        <w:pStyle w:val="ListBullet"/>
        <w:spacing w:after="60"/>
      </w:pPr>
      <w:r>
        <w:t>Обязательно проверить 390 / 393 / 430 px — это проектное требование.</w:t>
      </w:r>
    </w:p>
    <w:p>
      <w:pPr>
        <w:pStyle w:val="ListBullet"/>
        <w:spacing w:after="60"/>
      </w:pPr>
      <w:r>
        <w:t>Дополнительно проверить типичный desktop ≥ 1366 px и промежуточный tablet-режим, если layout меняется.</w:t>
      </w:r>
    </w:p>
    <w:p>
      <w:pPr>
        <w:pStyle w:val="ListBullet"/>
        <w:spacing w:after="60"/>
      </w:pPr>
      <w:r>
        <w:t>Не должно быть горизонтального скролла из-за контейнеров, галерей, dropdown, длинных ссылок, таблиц или fixed-элементов.</w:t>
      </w:r>
    </w:p>
    <w:p>
      <w:pPr>
        <w:pStyle w:val="ListBullet"/>
        <w:spacing w:after="60"/>
      </w:pPr>
      <w:r>
        <w:t>Header/mobile-menu, переключатель темы, lightbox, CTA и Footer должны полностью управляться с touch.</w:t>
      </w:r>
    </w:p>
    <w:p>
      <w:pPr>
        <w:pStyle w:val="ListBullet"/>
        <w:spacing w:after="60"/>
      </w:pPr>
      <w:r>
        <w:t>Lightbox: X/Esc/стрелки/swipe; не использовать href="#" для открытия изображений.</w:t>
      </w:r>
    </w:p>
    <w:p>
      <w:pPr>
        <w:pStyle w:val="ListBullet"/>
        <w:spacing w:after="60"/>
      </w:pPr>
      <w:r>
        <w:t>Проверить focus-visible и клавиатурную навигацию для меню, dropdown и theme toggle.</w:t>
      </w:r>
    </w:p>
    <w:p>
      <w:pPr>
        <w:pStyle w:val="Heading1"/>
      </w:pPr>
      <w:r>
        <w:t>8. Жёсткие ограничения — что НЕ делать</w:t>
      </w:r>
    </w:p>
    <w:p>
      <w:pPr>
        <w:pStyle w:val="ListBullet"/>
        <w:spacing w:after="60"/>
      </w:pPr>
      <w:r>
        <w:t>Не менять цены, размеры, комплектации и материалы моделей без подтверждённого источника.</w:t>
      </w:r>
    </w:p>
    <w:p>
      <w:pPr>
        <w:pStyle w:val="ListBullet"/>
        <w:spacing w:after="60"/>
      </w:pPr>
      <w:r>
        <w:t>Не менять юридические данные и реквизиты без отдельного подтверждения владельца.</w:t>
      </w:r>
    </w:p>
    <w:p>
      <w:pPr>
        <w:pStyle w:val="ListBullet"/>
        <w:spacing w:after="60"/>
      </w:pPr>
      <w:r>
        <w:t>Не возвращать WhatsApp.</w:t>
      </w:r>
    </w:p>
    <w:p>
      <w:pPr>
        <w:pStyle w:val="ListBullet"/>
        <w:spacing w:after="60"/>
      </w:pPr>
      <w:r>
        <w:t>Не добавлять банковские реквизиты в публичный интерфейс.</w:t>
      </w:r>
    </w:p>
    <w:p>
      <w:pPr>
        <w:pStyle w:val="ListBullet"/>
        <w:spacing w:after="60"/>
      </w:pPr>
      <w:r>
        <w:t>Не менять deploy/GitHub Pages/hosting-конфигурацию, если это не абсолютно необходимо для исправления конкретной ошибки; при необходимости сначала описать причину.</w:t>
      </w:r>
    </w:p>
    <w:p>
      <w:pPr>
        <w:pStyle w:val="ListBullet"/>
        <w:spacing w:after="60"/>
      </w:pPr>
      <w:r>
        <w:t>Не добавлять новые статьи и не заниматься глубоким наполнением раздела «Полезное» в этом раунде.</w:t>
      </w:r>
    </w:p>
    <w:p>
      <w:pPr>
        <w:pStyle w:val="ListBullet"/>
        <w:spacing w:after="60"/>
      </w:pPr>
      <w:r>
        <w:t>Не использовать чужие изображения, планировки или тексты без подтверждённого права.</w:t>
      </w:r>
    </w:p>
    <w:p>
      <w:pPr>
        <w:pStyle w:val="ListBullet"/>
        <w:spacing w:after="60"/>
      </w:pPr>
      <w:r>
        <w:t>Не переписывать дизайн сайта «с нуля». Задача — улучшить текущую систему и устранить проблемы.</w:t>
      </w:r>
    </w:p>
    <w:p>
      <w:pPr>
        <w:pStyle w:val="ListBullet"/>
        <w:spacing w:after="60"/>
      </w:pPr>
      <w:r>
        <w:t>Не делать push без явной команды владельца.</w:t>
      </w:r>
    </w:p>
    <w:p>
      <w:pPr>
        <w:pStyle w:val="ListBullet"/>
        <w:spacing w:after="60"/>
      </w:pPr>
      <w:r>
        <w:t>Не считать задачу выполненной только потому, что компонент существует в коде — проверять фактический интерфейс.</w:t>
      </w:r>
    </w:p>
    <w:p>
      <w:pPr>
        <w:pStyle w:val="Heading1"/>
      </w:pPr>
      <w:r>
        <w:t>9. Сохранить уже реализованное v3 и не допустить регрессий</w:t>
      </w:r>
    </w:p>
    <w:p>
      <w:pPr>
        <w:pStyle w:val="ListBullet"/>
        <w:spacing w:after="60"/>
      </w:pPr>
      <w:r>
        <w:t>InteriorGallery остаётся удалённым с главной.</w:t>
      </w:r>
    </w:p>
    <w:p>
      <w:pPr>
        <w:pStyle w:val="ListBullet"/>
        <w:spacing w:after="60"/>
      </w:pPr>
      <w:r>
        <w:t>Интерьерные фотографии остаются внутри карточек конкретных бань как варианты внутреннего исполнения.</w:t>
      </w:r>
    </w:p>
    <w:p>
      <w:pPr>
        <w:pStyle w:val="ListBullet"/>
        <w:spacing w:after="60"/>
      </w:pPr>
      <w:r>
        <w:t>Lightbox в карточках моделей не должен потерять X/Esc/стрелки/swipe.</w:t>
      </w:r>
    </w:p>
    <w:p>
      <w:pPr>
        <w:pStyle w:val="ListBullet"/>
        <w:spacing w:after="60"/>
      </w:pPr>
      <w:r>
        <w:t>WhatsApp остаётся удалённым из Header, Footer, CTA и контактов.</w:t>
      </w:r>
    </w:p>
    <w:p>
      <w:pPr>
        <w:pStyle w:val="ListBullet"/>
        <w:spacing w:after="60"/>
      </w:pPr>
      <w:r>
        <w:t>Планировки BG-29/30/31, уже привязанные в репозитории, не потерять.</w:t>
      </w:r>
    </w:p>
    <w:p>
      <w:pPr>
        <w:pStyle w:val="ListBullet"/>
        <w:spacing w:after="60"/>
      </w:pPr>
      <w:r>
        <w:t>CTA fallback «Онлайн-отправка заявки пока недоступна» (или актуальная эквивалентная формулировка) не превращать в неработающую форму.</w:t>
      </w:r>
    </w:p>
    <w:p>
      <w:pPr>
        <w:pStyle w:val="ListBullet"/>
        <w:spacing w:after="60"/>
      </w:pPr>
      <w:r>
        <w:t>Юридические страницы и текущий Footer не ломать.</w:t>
      </w:r>
    </w:p>
    <w:p>
      <w:pPr>
        <w:pStyle w:val="ListBullet"/>
        <w:spacing w:after="60"/>
      </w:pPr>
      <w:r>
        <w:t>Build должен остаться успешным.</w:t>
      </w:r>
    </w:p>
    <w:p>
      <w:pPr>
        <w:pStyle w:val="Heading1"/>
      </w:pPr>
      <w:r>
        <w:t>10. Требования к качеству реализации</w:t>
      </w:r>
    </w:p>
    <w:p>
      <w:pPr>
        <w:pStyle w:val="ListBullet"/>
        <w:spacing w:after="60"/>
      </w:pPr>
      <w:r>
        <w:t>Минимизировать объём изменений: менять только то, что связано с задачей.</w:t>
      </w:r>
    </w:p>
    <w:p>
      <w:pPr>
        <w:pStyle w:val="ListBullet"/>
        <w:spacing w:after="60"/>
      </w:pPr>
      <w:r>
        <w:t>Не дублировать данные в нескольких компонентах, если они уже централизованы.</w:t>
      </w:r>
    </w:p>
    <w:p>
      <w:pPr>
        <w:pStyle w:val="ListBullet"/>
        <w:spacing w:after="60"/>
      </w:pPr>
      <w:r>
        <w:t>Сохранять типизацию TypeScript; не скрывать ошибки через any/ts-ignore без объективной причины.</w:t>
      </w:r>
    </w:p>
    <w:p>
      <w:pPr>
        <w:pStyle w:val="ListBullet"/>
        <w:spacing w:after="60"/>
      </w:pPr>
      <w:r>
        <w:t>Не добавлять тяжёлые зависимости без необходимости. Если добавлена новая dependency — объяснить зачем и её влияние на bundle.</w:t>
      </w:r>
    </w:p>
    <w:p>
      <w:pPr>
        <w:pStyle w:val="ListBullet"/>
        <w:spacing w:after="60"/>
      </w:pPr>
      <w:r>
        <w:t>Избегать inline-хаков и жёстко захардкоженных размеров, которые исправляют один viewport и ломают другой.</w:t>
      </w:r>
    </w:p>
    <w:p>
      <w:pPr>
        <w:pStyle w:val="ListBullet"/>
        <w:spacing w:after="60"/>
      </w:pPr>
      <w:r>
        <w:t>При изменении client/server boundaries в Next.js объяснить причину.</w:t>
      </w:r>
    </w:p>
    <w:p>
      <w:pPr>
        <w:pStyle w:val="ListBullet"/>
        <w:spacing w:after="60"/>
      </w:pPr>
      <w:r>
        <w:t>Не отключать lint/checks для прохождения build.</w:t>
      </w:r>
    </w:p>
    <w:p>
      <w:pPr>
        <w:pStyle w:val="Heading1"/>
      </w:pPr>
      <w:r>
        <w:t>11. Обязательный финальный отчёт Harness</w:t>
      </w:r>
    </w:p>
    <w:p>
      <w:r>
        <w:t>После выполнения вернуть отчёт строго по фактам. Формат:</w:t>
      </w:r>
    </w:p>
    <w:p>
      <w:pPr>
        <w:pStyle w:val="ListNumber"/>
        <w:spacing w:after="80"/>
      </w:pPr>
      <w:r>
        <w:t>Git: ветка, исходный HEAD, итоговый локальный commit, push status.</w:t>
      </w:r>
    </w:p>
    <w:p>
      <w:pPr>
        <w:pStyle w:val="ListNumber"/>
        <w:spacing w:after="80"/>
      </w:pPr>
      <w:r>
        <w:t>Build: команда и результат.</w:t>
      </w:r>
    </w:p>
    <w:p>
      <w:pPr>
        <w:pStyle w:val="ListNumber"/>
        <w:spacing w:after="80"/>
      </w:pPr>
      <w:r>
        <w:t>Визуал: что конкретно изменено в Header; как решена читаемость light/dark; на каких страницах проверено.</w:t>
      </w:r>
    </w:p>
    <w:p>
      <w:pPr>
        <w:pStyle w:val="ListNumber"/>
        <w:spacing w:after="80"/>
      </w:pPr>
      <w:r>
        <w:t>Mobile: результаты 390/393/430 и наличие/отсутствие horizontal overflow.</w:t>
      </w:r>
    </w:p>
    <w:p>
      <w:pPr>
        <w:pStyle w:val="ListNumber"/>
        <w:spacing w:after="80"/>
      </w:pPr>
      <w:r>
        <w:t>Performance: таблица «до → после» для ключевых страниц и ключевых метрик; список трёх главных оптимизаций, давших эффект.</w:t>
      </w:r>
    </w:p>
    <w:p>
      <w:pPr>
        <w:pStyle w:val="ListNumber"/>
        <w:spacing w:after="80"/>
      </w:pPr>
      <w:r>
        <w:t>SEO: перечень проверенных/изменённых title/description/H1/canonical/sitemap/robots/404/redirects/OG/schema.</w:t>
      </w:r>
    </w:p>
    <w:p>
      <w:pPr>
        <w:pStyle w:val="ListNumber"/>
        <w:spacing w:after="80"/>
      </w:pPr>
      <w:r>
        <w:t>Реклама: какие посадочные/CTA проверены; список рекомендуемых событий Метрики; что BLOCKED без внешнего доступа.</w:t>
      </w:r>
    </w:p>
    <w:p>
      <w:pPr>
        <w:pStyle w:val="ListNumber"/>
        <w:spacing w:after="80"/>
      </w:pPr>
      <w:r>
        <w:t>Регрессии v3: отдельное подтверждение по lightbox, WhatsApp, InteriorGallery, legal/Footer, планировкам BG-29/30/31.</w:t>
      </w:r>
    </w:p>
    <w:p>
      <w:pPr>
        <w:pStyle w:val="ListNumber"/>
        <w:spacing w:after="80"/>
      </w:pPr>
      <w:r>
        <w:t>Список файлов, которые были изменены.</w:t>
      </w:r>
    </w:p>
    <w:p>
      <w:pPr>
        <w:pStyle w:val="ListNumber"/>
        <w:spacing w:after="80"/>
      </w:pPr>
      <w:r>
        <w:t>Список известных ограничений и того, что рекомендуется сделать следующим этапом.</w:t>
      </w:r>
    </w:p>
    <w:p>
      <w:pPr>
        <w:pStyle w:val="Heading1"/>
      </w:pPr>
      <w:r>
        <w:t>12. Чек-лист готовности к приёмке</w:t>
      </w:r>
    </w:p>
    <w:p>
      <w:pPr>
        <w:spacing w:after="40"/>
      </w:pPr>
      <w:r>
        <w:rPr>
          <w:sz w:val="22"/>
        </w:rPr>
        <w:t xml:space="preserve">☐ </w:t>
      </w:r>
      <w:r>
        <w:t>Header визуально переработан и содержит «Полезное».</w:t>
      </w:r>
    </w:p>
    <w:p>
      <w:pPr>
        <w:spacing w:after="40"/>
      </w:pPr>
      <w:r>
        <w:rPr>
          <w:sz w:val="22"/>
        </w:rPr>
        <w:t xml:space="preserve">☐ </w:t>
      </w:r>
      <w:r>
        <w:t>Light/dark читаемы на всех ключевых блоках; нет текста, сливающегося с фоном.</w:t>
      </w:r>
    </w:p>
    <w:p>
      <w:pPr>
        <w:spacing w:after="40"/>
      </w:pPr>
      <w:r>
        <w:rPr>
          <w:sz w:val="22"/>
        </w:rPr>
        <w:t xml:space="preserve">☐ </w:t>
      </w:r>
      <w:r>
        <w:t>390/393/430 px без horizontal overflow.</w:t>
      </w:r>
    </w:p>
    <w:p>
      <w:pPr>
        <w:spacing w:after="40"/>
      </w:pPr>
      <w:r>
        <w:rPr>
          <w:sz w:val="22"/>
        </w:rPr>
        <w:t xml:space="preserve">☐ </w:t>
      </w:r>
      <w:r>
        <w:t>Главная, каталог и карточка модели не получили новых JS/CSS-регрессий.</w:t>
      </w:r>
    </w:p>
    <w:p>
      <w:pPr>
        <w:spacing w:after="40"/>
      </w:pPr>
      <w:r>
        <w:rPr>
          <w:sz w:val="22"/>
        </w:rPr>
        <w:t xml:space="preserve">☐ </w:t>
      </w:r>
      <w:r>
        <w:t>Есть измерение speed/Core Web Vitals «до/после».</w:t>
      </w:r>
    </w:p>
    <w:p>
      <w:pPr>
        <w:spacing w:after="40"/>
      </w:pPr>
      <w:r>
        <w:rPr>
          <w:sz w:val="22"/>
        </w:rPr>
        <w:t xml:space="preserve">☐ </w:t>
      </w:r>
      <w:r>
        <w:t>Изображения и LCP-ресурс оптимизированы без потери критичного качества.</w:t>
      </w:r>
    </w:p>
    <w:p>
      <w:pPr>
        <w:spacing w:after="40"/>
      </w:pPr>
      <w:r>
        <w:rPr>
          <w:sz w:val="22"/>
        </w:rPr>
        <w:t xml:space="preserve">☐ </w:t>
      </w:r>
      <w:r>
        <w:t>Title/description/H1/canonical/sitemap/robots проверены.</w:t>
      </w:r>
    </w:p>
    <w:p>
      <w:pPr>
        <w:spacing w:after="40"/>
      </w:pPr>
      <w:r>
        <w:rPr>
          <w:sz w:val="22"/>
        </w:rPr>
        <w:t xml:space="preserve">☐ </w:t>
      </w:r>
      <w:r>
        <w:t>Нет битых href="#" и неработающих CTA.</w:t>
      </w:r>
    </w:p>
    <w:p>
      <w:pPr>
        <w:spacing w:after="40"/>
      </w:pPr>
      <w:r>
        <w:rPr>
          <w:sz w:val="22"/>
        </w:rPr>
        <w:t xml:space="preserve">☐ </w:t>
      </w:r>
      <w:r>
        <w:t>UTM не ломают маршруты и не порождают индексируемые дубли.</w:t>
      </w:r>
    </w:p>
    <w:p>
      <w:pPr>
        <w:spacing w:after="40"/>
      </w:pPr>
      <w:r>
        <w:rPr>
          <w:sz w:val="22"/>
        </w:rPr>
        <w:t xml:space="preserve">☐ </w:t>
      </w:r>
      <w:r>
        <w:t>Яндекс Директ не запускался без доступа/команды.</w:t>
      </w:r>
    </w:p>
    <w:p>
      <w:pPr>
        <w:spacing w:after="40"/>
      </w:pPr>
      <w:r>
        <w:rPr>
          <w:sz w:val="22"/>
        </w:rPr>
        <w:t xml:space="preserve">☐ </w:t>
      </w:r>
      <w:r>
        <w:t>Цены, юридические данные и deploy не изменялись.</w:t>
      </w:r>
    </w:p>
    <w:p>
      <w:pPr>
        <w:spacing w:after="40"/>
      </w:pPr>
      <w:r>
        <w:rPr>
          <w:sz w:val="22"/>
        </w:rPr>
        <w:t xml:space="preserve">☐ </w:t>
      </w:r>
      <w:r>
        <w:t>Build PASS.</w:t>
      </w:r>
    </w:p>
    <w:p>
      <w:pPr>
        <w:spacing w:after="40"/>
      </w:pPr>
      <w:r>
        <w:rPr>
          <w:sz w:val="22"/>
        </w:rPr>
        <w:t xml:space="preserve">☐ </w:t>
      </w:r>
      <w:r>
        <w:t>Сделан локальный commit; push не выполнен.</w:t>
      </w:r>
    </w:p>
    <w:p>
      <w:pPr>
        <w:pStyle w:val="Heading1"/>
      </w:pPr>
      <w:r>
        <w:t>13. Короткая стартовая команда для новой сессии Harness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t>Продолжаем проект BANGER.SU. Сначала прочитай HARNESS_HANDOFF_BANGER.md и этот файл ТЗ v4. Проверь git status, текущий HEAD и production build. Затем выполни ТЗ по порядку: baseline → визуал Header/light-dark → performance → technical SEO → readiness к рекламе → mobile audit → финальный отчёт. Не менять цены/юридические данные/deploy, не возвращать WhatsApp, не делать push. После работы — локальный commit и отчёт с цифрами до/после.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BANGER.SU — Harness TZ v4 — 02.10.2026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1E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37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