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PingFang SC"/>
          <w:b/>
          <w:color w:val="111827"/>
          <w:sz w:val="44"/>
        </w:rPr>
        <w:t>Claude Code Desktop 配置第三方 API 成功经验 Runbook</w:t>
      </w:r>
    </w:p>
    <w:p>
      <w:r>
        <w:rPr>
          <w:rFonts w:ascii="Arial" w:hAnsi="Arial" w:eastAsia="PingFang SC"/>
          <w:color w:val="111827"/>
          <w:sz w:val="19"/>
        </w:rPr>
        <w:t>本机 HTTPS 代理、自签名证书、模型槽位映射、Cowork 证书修复与 macOS 可迁移排障手册</w:t>
      </w:r>
    </w:p>
    <w:p>
      <w:r>
        <w:rPr>
          <w:rFonts w:ascii="Arial" w:hAnsi="Arial" w:eastAsia="PingFang SC"/>
          <w:color w:val="111827"/>
          <w:sz w:val="19"/>
        </w:rPr>
        <w:t>整理日期：2026-05-14。本文刻意不包含任何真实 API key、token、密码或私钥；分享或迁移时请使用占位符。</w:t>
      </w:r>
    </w:p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1. 一句话结论</w:t>
      </w:r>
    </w:p>
    <w:p>
      <w:r>
        <w:rPr>
          <w:rFonts w:ascii="Arial" w:hAnsi="Arial" w:eastAsia="PingFang SC"/>
          <w:color w:val="111827"/>
          <w:sz w:val="19"/>
        </w:rPr>
        <w:t>Claude Code Desktop 新版本配置第三方 API 时，CLI 可用不代表 App 全部可用。稳定方案是让 Desktop 3P、Code host、CLI 都统一指向本机 HTTPS 代理；macOS 信任本地 CA；代理负责模型槽位映射；Cowork/host loop 通过 launcher 强制获得证书环境。</w:t>
      </w:r>
    </w:p>
    <w:p>
      <w:pPr>
        <w:pStyle w:val="ListBullet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Desktop 3P 主进程使用 Electron 网络栈，需要系统或登录钥匙串信任本地 CA。</w:t>
      </w:r>
    </w:p>
    <w:p>
      <w:pPr>
        <w:pStyle w:val="ListBullet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Code 模式会调用 Claude Code host binary，并可能读取 `~/.claude/settings.json`。</w:t>
      </w:r>
    </w:p>
    <w:p>
      <w:pPr>
        <w:pStyle w:val="ListBullet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Cowork 可能不完整继承 CLI 环境变量，证书失败时需要 host binary launcher 兜底。</w:t>
      </w:r>
    </w:p>
    <w:p>
      <w:pPr>
        <w:pStyle w:val="ListBullet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`/v1/models` discovery 返回 0 usable models 不一定阻断，只要 `inferenceModels` 已显式配置且 API 请求 200。</w:t>
      </w:r>
    </w:p>
    <w:p>
      <w:pPr>
        <w:pStyle w:val="ListBullet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`server is busy` 有时只是 UI 层泛化错误，真实原因要看 `main.log` 和代理日志。</w:t>
      </w:r>
    </w:p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2. 最终成功架构</w:t>
      </w:r>
    </w:p>
    <w:p>
      <w:r>
        <w:rPr>
          <w:rFonts w:ascii="Arial" w:hAnsi="Arial" w:eastAsia="PingFang SC"/>
          <w:color w:val="111827"/>
          <w:sz w:val="19"/>
        </w:rPr>
        <w:t>最终链路分为 Desktop 3P UI、Desktop Code host/Cowork、CLI 三条入口，但全部收敛到同一个本机 HTTPS 代理。</w:t>
      </w:r>
    </w:p>
    <w:p>
      <w:pPr>
        <w:pStyle w:val="CodeBlock"/>
        <w:keepLines w:val="0"/>
        <w:shd w:fill="F3F6F8"/>
      </w:pPr>
      <w:r>
        <w:rPr>
          <w:rFonts w:ascii="Courier New" w:hAnsi="Courier New" w:eastAsia="Courier New"/>
          <w:color w:val="111827"/>
          <w:sz w:val="14"/>
        </w:rPr>
        <w:t>Claude Code Desktop 3P UI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-&gt; https://127.0.0.1:38443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-&gt; local HTTPS proxy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-&gt; https://ark.cn-beijing.volces.com/api/coding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Claude Code host binary / Cowork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-&gt; Claude-3p/claude-code/&lt;version&gt;/claude-ca-launcher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-&gt; NODE_USE_SYSTEM_CA=1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-&gt; NODE_EXTRA_CA_CERTS=/path/to/ca.crt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-&gt; https://127.0.0.1:38443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-&gt; local HTTPS proxy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-&gt; Ark Anthropic-compatible endpoint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Claude Code CLI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-&gt; ~/.claude/settings.json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-&gt; ANTHROPIC_BASE_URL=https://127.0.0.1:38443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-&gt; local HTTPS proxy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-&gt; Ark Anthropic-compatible endpoint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    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55E75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Claude 槽位</w:t>
            </w:r>
          </w:p>
        </w:tc>
        <w:tc>
          <w:tcPr>
            <w:tcW w:type="dxa" w:w="2541"/>
            <w:vAlign w:val="center"/>
            <w:shd w:fill="155E75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App/CLI 发送模型名</w:t>
            </w:r>
          </w:p>
        </w:tc>
        <w:tc>
          <w:tcPr>
            <w:tcW w:type="dxa" w:w="2541"/>
            <w:vAlign w:val="center"/>
            <w:shd w:fill="155E75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代理实际转发模型</w:t>
            </w:r>
          </w:p>
        </w:tc>
        <w:tc>
          <w:tcPr>
            <w:tcW w:type="dxa" w:w="2541"/>
            <w:vAlign w:val="center"/>
            <w:shd w:fill="155E75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用途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Opus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claude-opus-4-6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glm-5.1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大模型槽位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Sonnet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claude-sonnet-4-6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kimi-k2.6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中模型/默认槽位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Haiku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claude-haiku-4-5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doubao-seed-2.0-pro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小模型槽位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3. 本次成功路径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准备本机 HTTPS 代理，监听 `https://127.0.0.1:38443`，上游为 `https://ark.cn-beijing.volces.com/api/coding`。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生成本地 CA 和 server certificate，server certificate 的 SAN 必须包含 `127.0.0.1`。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把本地 CA 加入 macOS Keychain 并设置 SSL trust，确认普通 `curl https://127.0.0.1:38443/health` 可以成功。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用 LaunchAgent 托管代理，确保登录后自动启动。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Claude Desktop Developer 模式中配置 third-party inference：Gateway base URL 指向本机代理，Model list 写 Claude 槽位名。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更新 `~/.claude/settings.json`：只保留环境变量配置，删除 `ANTHROPIC_MODEL` 和 `modelOverrides`。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根据 Desktop 日志里的 `[CCD] Initialized with version ...` 创建 host binary 版本目录，写入 `.verified`。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如果 Desktop host binary 下载失败，把对应路径软链到本机 CLI；如果 Cowork 证书失败，则改为软链到 `claude-ca-launcher`。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用 Desktop 日志、代理日志、CLI 极简环境测试共同确认成功。</w:t>
      </w:r>
    </w:p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4. 关键环境与路径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55E75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3389"/>
            <w:vAlign w:val="center"/>
            <w:shd w:fill="155E75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建议值或示例</w:t>
            </w:r>
          </w:p>
        </w:tc>
        <w:tc>
          <w:tcPr>
            <w:tcW w:type="dxa" w:w="3389"/>
            <w:vAlign w:val="center"/>
            <w:shd w:fill="155E75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本机代理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https://127.0.0.1:38443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Desktop 3P、host、CLI 统一入口。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上游接口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https://ark.cn-beijing.volces.com/api/coding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Anthropic-compatible gateway。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代理目录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/path/to/claude-local-proxy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不同电脑按实际项目路径替换。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LaunchAgent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~/Library/LaunchAgents/com.cj.claude-local-https-proxy.plist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负责持续运行代理。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Desktop 3P 配置库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~/Library/Application Support/Claude-3p/configLibrary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_meta.json 的 appliedId 必须指向有效配置 JSON。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Desktop mode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~/Library/Application Support/Claude-3p/claude_desktop_config.json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至少应启用 deploymentMode: 3p。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CLI settings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~/.claude/settings.json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Code host/CLI 的环境变量入口。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host binary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~/Library/Application Support/Claude-3p/claude-code/&lt;version&gt;/...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版本号以 Desktop 日志为准，不要猜。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证书 launcher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/path/to/claude-local-proxy/bin/claude-ca-launcher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Cowork 证书失败时使用。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5. 本机代理配置</w:t>
      </w:r>
    </w:p>
    <w:p>
      <w:r>
        <w:rPr>
          <w:rFonts w:ascii="Arial" w:hAnsi="Arial" w:eastAsia="PingFang SC"/>
          <w:color w:val="111827"/>
          <w:sz w:val="19"/>
        </w:rPr>
        <w:t>代理负责三件事：提供 Desktop 能访问的 HTTPS endpoint；把请求转发到 Ark；把 Claude 槽位模型名改写为真实上游模型。</w:t>
      </w:r>
    </w:p>
    <w:p>
      <w:pPr>
        <w:pStyle w:val="CodeBlock"/>
        <w:keepLines w:val="0"/>
        <w:shd w:fill="F3F6F8"/>
      </w:pPr>
      <w:r>
        <w:rPr>
          <w:rFonts w:ascii="Courier New" w:hAnsi="Courier New" w:eastAsia="Courier New"/>
          <w:color w:val="111827"/>
          <w:sz w:val="14"/>
        </w:rPr>
        <w:t>const bigModel = process.env.BIG_MODEL || 'glm-5.1';</w:t>
      </w:r>
      <w:r>
        <w:br/>
      </w:r>
      <w:r>
        <w:rPr>
          <w:rFonts w:ascii="Courier New" w:hAnsi="Courier New" w:eastAsia="Courier New"/>
          <w:color w:val="111827"/>
          <w:sz w:val="14"/>
        </w:rPr>
        <w:t>const middleModel = process.env.MIDDLE_MODEL || 'kimi-k2.6';</w:t>
      </w:r>
      <w:r>
        <w:br/>
      </w:r>
      <w:r>
        <w:rPr>
          <w:rFonts w:ascii="Courier New" w:hAnsi="Courier New" w:eastAsia="Courier New"/>
          <w:color w:val="111827"/>
          <w:sz w:val="14"/>
        </w:rPr>
        <w:t>const smallModel = process.env.SMALL_MODEL || 'doubao-seed-2.0-pro';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function mappedModel(model) {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if (typeof model !== 'string') return model;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const modelWithoutContextSuffix = model.replace(/\[[^\]]+\]$/, '');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const normalized = modelWithoutContextSuffix.toLowerCase();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if (normalized.includes('haiku')) return smallModel;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if (normalized.includes('opus')) return bigModel;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if (normalized.includes('sonnet') || normalized.includes('claude')) return middleModel;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return modelWithoutContextSuffix;</w:t>
      </w:r>
      <w:r>
        <w:br/>
      </w:r>
      <w:r>
        <w:rPr>
          <w:rFonts w:ascii="Courier New" w:hAnsi="Courier New" w:eastAsia="Courier New"/>
          <w:color w:val="111827"/>
          <w:sz w:val="14"/>
        </w:rPr>
        <w:t>}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    </w:t>
      </w:r>
    </w:p>
    <w:p>
      <w:pPr>
        <w:pStyle w:val="CodeBlock"/>
        <w:keepLines w:val="0"/>
        <w:shd w:fill="F3F6F8"/>
      </w:pPr>
      <w:r>
        <w:rPr>
          <w:rFonts w:ascii="Courier New" w:hAnsi="Courier New" w:eastAsia="Courier New"/>
          <w:color w:val="111827"/>
          <w:sz w:val="14"/>
        </w:rPr>
        <w:t>curl --silent --show-error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--cacert /path/to/claude-local-proxy/certs/ca.crt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https://127.0.0.1:38443/health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# 期望输出</w:t>
      </w:r>
      <w:r>
        <w:br/>
      </w:r>
      <w:r>
        <w:rPr>
          <w:rFonts w:ascii="Courier New" w:hAnsi="Courier New" w:eastAsia="Courier New"/>
          <w:color w:val="111827"/>
          <w:sz w:val="14"/>
        </w:rPr>
        <w:t>{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"ok": true,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"upstream": "https://ark.cn-beijing.volces.com/api/coding",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"bigModel": "glm-5.1",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"middleModel": "kimi-k2.6",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"smallModel": "doubao-seed-2.0-pro"</w:t>
      </w:r>
      <w:r>
        <w:br/>
      </w:r>
      <w:r>
        <w:rPr>
          <w:rFonts w:ascii="Courier New" w:hAnsi="Courier New" w:eastAsia="Courier New"/>
          <w:color w:val="111827"/>
          <w:sz w:val="14"/>
        </w:rPr>
        <w:t>}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    </w:t>
      </w:r>
    </w:p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6. 自签名证书与 macOS 信任</w:t>
      </w:r>
    </w:p>
    <w:p>
      <w:r>
        <w:rPr>
          <w:rFonts w:ascii="Arial" w:hAnsi="Arial" w:eastAsia="PingFang SC"/>
          <w:color w:val="111827"/>
          <w:sz w:val="19"/>
        </w:rPr>
        <w:t>证书是这次最关键的差异点：CLI 可以通过 `NODE_EXTRA_CA_CERTS` 或 curl `--cacert` 信任本地 CA，但 Desktop/Electron 和 Cowork/host loop 还需要系统或登录钥匙串能建立可信链。</w:t>
      </w:r>
    </w:p>
    <w:p>
      <w:pPr>
        <w:pStyle w:val="CodeBlock"/>
        <w:keepLines w:val="0"/>
        <w:shd w:fill="F3F6F8"/>
      </w:pPr>
      <w:r>
        <w:rPr>
          <w:rFonts w:ascii="Courier New" w:hAnsi="Courier New" w:eastAsia="Courier New"/>
          <w:color w:val="111827"/>
          <w:sz w:val="14"/>
        </w:rPr>
        <w:t>mkdir -p certs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openssl genrsa -out certs/ca.key 4096</w:t>
      </w:r>
      <w:r>
        <w:br/>
      </w:r>
      <w:r>
        <w:rPr>
          <w:rFonts w:ascii="Courier New" w:hAnsi="Courier New" w:eastAsia="Courier New"/>
          <w:color w:val="111827"/>
          <w:sz w:val="14"/>
        </w:rPr>
        <w:t>openssl req -x509 -new -nodes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-key certs/ca.key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-sha256 -days 825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-out certs/ca.crt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-subj "/CN=CJ Claude Local Proxy CA"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cat &gt; openssl-server.cnf &lt;&lt;'EOF'</w:t>
      </w:r>
      <w:r>
        <w:br/>
      </w:r>
      <w:r>
        <w:rPr>
          <w:rFonts w:ascii="Courier New" w:hAnsi="Courier New" w:eastAsia="Courier New"/>
          <w:color w:val="111827"/>
          <w:sz w:val="14"/>
        </w:rPr>
        <w:t>[req]</w:t>
      </w:r>
      <w:r>
        <w:br/>
      </w:r>
      <w:r>
        <w:rPr>
          <w:rFonts w:ascii="Courier New" w:hAnsi="Courier New" w:eastAsia="Courier New"/>
          <w:color w:val="111827"/>
          <w:sz w:val="14"/>
        </w:rPr>
        <w:t>default_bits = 2048</w:t>
      </w:r>
      <w:r>
        <w:br/>
      </w:r>
      <w:r>
        <w:rPr>
          <w:rFonts w:ascii="Courier New" w:hAnsi="Courier New" w:eastAsia="Courier New"/>
          <w:color w:val="111827"/>
          <w:sz w:val="14"/>
        </w:rPr>
        <w:t>prompt = no</w:t>
      </w:r>
      <w:r>
        <w:br/>
      </w:r>
      <w:r>
        <w:rPr>
          <w:rFonts w:ascii="Courier New" w:hAnsi="Courier New" w:eastAsia="Courier New"/>
          <w:color w:val="111827"/>
          <w:sz w:val="14"/>
        </w:rPr>
        <w:t>default_md = sha256</w:t>
      </w:r>
      <w:r>
        <w:br/>
      </w:r>
      <w:r>
        <w:rPr>
          <w:rFonts w:ascii="Courier New" w:hAnsi="Courier New" w:eastAsia="Courier New"/>
          <w:color w:val="111827"/>
          <w:sz w:val="14"/>
        </w:rPr>
        <w:t>distinguished_name = dn</w:t>
      </w:r>
      <w:r>
        <w:br/>
      </w:r>
      <w:r>
        <w:rPr>
          <w:rFonts w:ascii="Courier New" w:hAnsi="Courier New" w:eastAsia="Courier New"/>
          <w:color w:val="111827"/>
          <w:sz w:val="14"/>
        </w:rPr>
        <w:t>req_extensions = req_ext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[dn]</w:t>
      </w:r>
      <w:r>
        <w:br/>
      </w:r>
      <w:r>
        <w:rPr>
          <w:rFonts w:ascii="Courier New" w:hAnsi="Courier New" w:eastAsia="Courier New"/>
          <w:color w:val="111827"/>
          <w:sz w:val="14"/>
        </w:rPr>
        <w:t>CN = localhost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[req_ext]</w:t>
      </w:r>
      <w:r>
        <w:br/>
      </w:r>
      <w:r>
        <w:rPr>
          <w:rFonts w:ascii="Courier New" w:hAnsi="Courier New" w:eastAsia="Courier New"/>
          <w:color w:val="111827"/>
          <w:sz w:val="14"/>
        </w:rPr>
        <w:t>subjectAltName = @alt_names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[alt_names]</w:t>
      </w:r>
      <w:r>
        <w:br/>
      </w:r>
      <w:r>
        <w:rPr>
          <w:rFonts w:ascii="Courier New" w:hAnsi="Courier New" w:eastAsia="Courier New"/>
          <w:color w:val="111827"/>
          <w:sz w:val="14"/>
        </w:rPr>
        <w:t>DNS.1 = localhost</w:t>
      </w:r>
      <w:r>
        <w:br/>
      </w:r>
      <w:r>
        <w:rPr>
          <w:rFonts w:ascii="Courier New" w:hAnsi="Courier New" w:eastAsia="Courier New"/>
          <w:color w:val="111827"/>
          <w:sz w:val="14"/>
        </w:rPr>
        <w:t>IP.1 = 127.0.0.1</w:t>
      </w:r>
      <w:r>
        <w:br/>
      </w:r>
      <w:r>
        <w:rPr>
          <w:rFonts w:ascii="Courier New" w:hAnsi="Courier New" w:eastAsia="Courier New"/>
          <w:color w:val="111827"/>
          <w:sz w:val="14"/>
        </w:rPr>
        <w:t>IP.2 = ::1</w:t>
      </w:r>
      <w:r>
        <w:br/>
      </w:r>
      <w:r>
        <w:rPr>
          <w:rFonts w:ascii="Courier New" w:hAnsi="Courier New" w:eastAsia="Courier New"/>
          <w:color w:val="111827"/>
          <w:sz w:val="14"/>
        </w:rPr>
        <w:t>EOF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openssl genrsa -out certs/server.key 2048</w:t>
      </w:r>
      <w:r>
        <w:br/>
      </w:r>
      <w:r>
        <w:rPr>
          <w:rFonts w:ascii="Courier New" w:hAnsi="Courier New" w:eastAsia="Courier New"/>
          <w:color w:val="111827"/>
          <w:sz w:val="14"/>
        </w:rPr>
        <w:t>openssl req -new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-key certs/server.key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-out certs/server.csr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-config openssl-server.cnf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openssl x509 -req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-in certs/server.csr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-CA certs/ca.crt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-CAkey certs/ca.key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-CAcreateserial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-out certs/server.crt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-days 825 -sha256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-extensions req_ext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-extfile openssl-server.cnf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    </w:t>
      </w:r>
    </w:p>
    <w:p>
      <w:pPr>
        <w:pStyle w:val="CodeBlock"/>
        <w:keepLines w:val="0"/>
        <w:shd w:fill="F3F6F8"/>
      </w:pPr>
      <w:r>
        <w:rPr>
          <w:rFonts w:ascii="Courier New" w:hAnsi="Courier New" w:eastAsia="Courier New"/>
          <w:color w:val="111827"/>
          <w:sz w:val="14"/>
        </w:rPr>
        <w:t># 当前用户 login keychain</w:t>
      </w:r>
      <w:r>
        <w:br/>
      </w:r>
      <w:r>
        <w:rPr>
          <w:rFonts w:ascii="Courier New" w:hAnsi="Courier New" w:eastAsia="Courier New"/>
          <w:color w:val="111827"/>
          <w:sz w:val="14"/>
        </w:rPr>
        <w:t>security add-trusted-cert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-r trustRoot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-p ssl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-k ~/Library/Keychains/login.keychain-db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/path/to/claude-local-proxy/certs/ca.crt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# 如果需要 System keychain，必须在目标 Mac 本机交互式 sudo；纯 SSH 可能被 macOS 授权拦截</w:t>
      </w:r>
      <w:r>
        <w:br/>
      </w:r>
      <w:r>
        <w:rPr>
          <w:rFonts w:ascii="Courier New" w:hAnsi="Courier New" w:eastAsia="Courier New"/>
          <w:color w:val="111827"/>
          <w:sz w:val="14"/>
        </w:rPr>
        <w:t>sudo security add-trusted-cert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-d -r trustRoot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-p ssl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-k /Library/Keychains/System.keychain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/path/to/claude-local-proxy/certs/ca.crt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security verify-cert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-c /path/to/claude-local-proxy/certs/server.crt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-p ssl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-s 127.0.0.1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    </w:t>
      </w:r>
    </w:p>
    <w:p>
      <w:r>
        <w:rPr>
          <w:rFonts w:ascii="Arial" w:hAnsi="Arial" w:eastAsia="PingFang SC"/>
          <w:color w:val="111827"/>
          <w:sz w:val="19"/>
        </w:rPr>
        <w:t>如果通过 SSH 执行 System keychain 信任时报 `The authorization was denied since no user interaction was possible.`，这不是证书命令写错，而是 macOS 不允许无交互授权。需要用户在目标 Mac 本机执行，或用 MDM/配置描述文件下发。</w:t>
      </w:r>
    </w:p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7. LaunchAgent 自动启动代理</w:t>
      </w:r>
    </w:p>
    <w:p>
      <w:r>
        <w:rPr>
          <w:rFonts w:ascii="Arial" w:hAnsi="Arial" w:eastAsia="PingFang SC"/>
          <w:color w:val="111827"/>
          <w:sz w:val="19"/>
        </w:rPr>
        <w:t>LaunchAgent 要写绝对路径，尤其是 Node 路径、工作目录、证书路径。Apple Silicon 常见 Node 路径可能是 `/opt/homebrew/bin/node` 或 `/usr/local/bin/node`，用 `command -v node` 确认。</w:t>
      </w:r>
    </w:p>
    <w:p>
      <w:pPr>
        <w:pStyle w:val="CodeBlock"/>
        <w:keepLines w:val="0"/>
        <w:shd w:fill="F3F6F8"/>
      </w:pPr>
      <w:r>
        <w:rPr>
          <w:rFonts w:ascii="Courier New" w:hAnsi="Courier New" w:eastAsia="Courier New"/>
          <w:color w:val="111827"/>
          <w:sz w:val="14"/>
        </w:rPr>
        <w:t>&lt;?xml version="1.0" encoding="UTF-8"?&gt;</w:t>
      </w:r>
      <w:r>
        <w:br/>
      </w:r>
      <w:r>
        <w:rPr>
          <w:rFonts w:ascii="Courier New" w:hAnsi="Courier New" w:eastAsia="Courier New"/>
          <w:color w:val="111827"/>
          <w:sz w:val="14"/>
        </w:rPr>
        <w:t>&lt;!DOCTYPE plist PUBLIC "-//Apple//DTD PLIST 1.0//EN"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"http://www.apple.com/DTDs/PropertyList-1.0.dtd"&gt;</w:t>
      </w:r>
      <w:r>
        <w:br/>
      </w:r>
      <w:r>
        <w:rPr>
          <w:rFonts w:ascii="Courier New" w:hAnsi="Courier New" w:eastAsia="Courier New"/>
          <w:color w:val="111827"/>
          <w:sz w:val="14"/>
        </w:rPr>
        <w:t>&lt;plist version="1.0"&gt;</w:t>
      </w:r>
      <w:r>
        <w:br/>
      </w:r>
      <w:r>
        <w:rPr>
          <w:rFonts w:ascii="Courier New" w:hAnsi="Courier New" w:eastAsia="Courier New"/>
          <w:color w:val="111827"/>
          <w:sz w:val="14"/>
        </w:rPr>
        <w:t>&lt;dict&gt;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&lt;key&gt;Label&lt;/key&gt;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&lt;string&gt;com.cj.claude-local-https-proxy&lt;/string&gt;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&lt;key&gt;ProgramArguments&lt;/key&gt;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&lt;array&gt;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&lt;string&gt;/usr/local/bin/node&lt;/string&gt;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&lt;string&gt;/path/to/claude-local-proxy/server.js&lt;/string&gt;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&lt;/array&gt;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&lt;key&gt;WorkingDirectory&lt;/key&gt;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&lt;string&gt;/path/to/claude-local-proxy&lt;/string&gt;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&lt;key&gt;RunAtLoad&lt;/key&gt;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&lt;true/&gt;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&lt;key&gt;KeepAlive&lt;/key&gt;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&lt;true/&gt;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&lt;key&gt;EnvironmentVariables&lt;/key&gt;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&lt;dict&gt;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&lt;key&gt;LISTEN_HOST&lt;/key&gt;&lt;string&gt;127.0.0.1&lt;/string&gt;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&lt;key&gt;LISTEN_PORT&lt;/key&gt;&lt;string&gt;38443&lt;/string&gt;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&lt;key&gt;UPSTREAM_BASE_URL&lt;/key&gt;&lt;string&gt;https://ark.cn-beijing.volces.com/api/coding&lt;/string&gt;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&lt;key&gt;BIG_MODEL&lt;/key&gt;&lt;string&gt;glm-5.1&lt;/string&gt;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&lt;key&gt;MIDDLE_MODEL&lt;/key&gt;&lt;string&gt;kimi-k2.6&lt;/string&gt;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&lt;key&gt;SMALL_MODEL&lt;/key&gt;&lt;string&gt;doubao-seed-2.0-pro&lt;/string&gt;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&lt;key&gt;TLS_CERT_FILE&lt;/key&gt;&lt;string&gt;/path/to/claude-local-proxy/certs/server.crt&lt;/string&gt;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&lt;key&gt;TLS_KEY_FILE&lt;/key&gt;&lt;string&gt;/path/to/claude-local-proxy/certs/server.key&lt;/string&gt;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&lt;/dict&gt;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&lt;key&gt;StandardOutPath&lt;/key&gt;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&lt;string&gt;/path/to/claude-local-proxy/logs/proxy.log&lt;/string&gt;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&lt;key&gt;StandardErrorPath&lt;/key&gt;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&lt;string&gt;/path/to/claude-local-proxy/logs/proxy.err.log&lt;/string&gt;</w:t>
      </w:r>
      <w:r>
        <w:br/>
      </w:r>
      <w:r>
        <w:rPr>
          <w:rFonts w:ascii="Courier New" w:hAnsi="Courier New" w:eastAsia="Courier New"/>
          <w:color w:val="111827"/>
          <w:sz w:val="14"/>
        </w:rPr>
        <w:t>&lt;/dict&gt;</w:t>
      </w:r>
      <w:r>
        <w:br/>
      </w:r>
      <w:r>
        <w:rPr>
          <w:rFonts w:ascii="Courier New" w:hAnsi="Courier New" w:eastAsia="Courier New"/>
          <w:color w:val="111827"/>
          <w:sz w:val="14"/>
        </w:rPr>
        <w:t>&lt;/plist&gt;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    </w:t>
      </w:r>
    </w:p>
    <w:p>
      <w:pPr>
        <w:pStyle w:val="CodeBlock"/>
        <w:keepLines w:val="0"/>
        <w:shd w:fill="F3F6F8"/>
      </w:pPr>
      <w:r>
        <w:rPr>
          <w:rFonts w:ascii="Courier New" w:hAnsi="Courier New" w:eastAsia="Courier New"/>
          <w:color w:val="111827"/>
          <w:sz w:val="14"/>
        </w:rPr>
        <w:t>launchctl unload ~/Library/LaunchAgents/com.cj.claude-local-https-proxy.plist 2&gt;/dev/null || true</w:t>
      </w:r>
      <w:r>
        <w:br/>
      </w:r>
      <w:r>
        <w:rPr>
          <w:rFonts w:ascii="Courier New" w:hAnsi="Courier New" w:eastAsia="Courier New"/>
          <w:color w:val="111827"/>
          <w:sz w:val="14"/>
        </w:rPr>
        <w:t>launchctl load ~/Library/LaunchAgents/com.cj.claude-local-https-proxy.plist</w:t>
      </w:r>
      <w:r>
        <w:br/>
      </w:r>
      <w:r>
        <w:rPr>
          <w:rFonts w:ascii="Courier New" w:hAnsi="Courier New" w:eastAsia="Courier New"/>
          <w:color w:val="111827"/>
          <w:sz w:val="14"/>
        </w:rPr>
        <w:t>launchctl kickstart -k gui/$(id -u)/com.cj.claude-local-https-proxy</w:t>
      </w:r>
      <w:r>
        <w:br/>
      </w:r>
      <w:r>
        <w:rPr>
          <w:rFonts w:ascii="Courier New" w:hAnsi="Courier New" w:eastAsia="Courier New"/>
          <w:color w:val="111827"/>
          <w:sz w:val="14"/>
        </w:rPr>
        <w:t>launchctl print gui/$(id -u)/com.cj.claude-local-https-proxy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    </w:t>
      </w:r>
    </w:p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8. Desktop 3P 配置</w:t>
      </w:r>
    </w:p>
    <w:p>
      <w:r>
        <w:rPr>
          <w:rFonts w:ascii="Arial" w:hAnsi="Arial" w:eastAsia="PingFang SC"/>
          <w:color w:val="111827"/>
          <w:sz w:val="19"/>
        </w:rPr>
        <w:t>Developer 模式里的 Configure third-party inference 最终会落到 `~/Library/Application Support/Claude-3p/configLibrary`。配置可以用 UI 写，也可以脚本生成，但结构要保持一致。</w:t>
      </w:r>
    </w:p>
    <w:p>
      <w:pPr>
        <w:pStyle w:val="CodeBlock"/>
        <w:keepLines w:val="0"/>
        <w:shd w:fill="F3F6F8"/>
      </w:pPr>
      <w:r>
        <w:rPr>
          <w:rFonts w:ascii="Courier New" w:hAnsi="Courier New" w:eastAsia="Courier New"/>
          <w:color w:val="111827"/>
          <w:sz w:val="14"/>
        </w:rPr>
        <w:t>{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"provider": "gateway",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"gatewayBaseUrl": "https://127.0.0.1:38443",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"gatewayApiKey": "&lt;ARK_API_KEY&gt;",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"gatewayAuthScheme": "bearer",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"inferenceModels": [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{ "id": "claude-sonnet-4-6", "name": "Sonnet 4.6" },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{ "id": "claude-opus-4-6", "name": "Opus 4.6" },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{ "id": "claude-haiku-4-5", "name": "Haiku 4.5" }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],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"hideAnthropicSignIn": true</w:t>
      </w:r>
      <w:r>
        <w:br/>
      </w:r>
      <w:r>
        <w:rPr>
          <w:rFonts w:ascii="Courier New" w:hAnsi="Courier New" w:eastAsia="Courier New"/>
          <w:color w:val="111827"/>
          <w:sz w:val="14"/>
        </w:rPr>
        <w:t>}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    </w:t>
      </w:r>
    </w:p>
    <w:p>
      <w:r>
        <w:rPr>
          <w:rFonts w:ascii="Arial" w:hAnsi="Arial" w:eastAsia="PingFang SC"/>
          <w:color w:val="111827"/>
          <w:sz w:val="19"/>
        </w:rPr>
        <w:t>注意：如果 `inferenceModels` 显式配置，日志里 `Gateway /v1/models returned 0 usable models` 不一定是失败；真正要看 health 是否 healthy，以及 `/v1/messages` 是否返回 200。</w:t>
      </w:r>
    </w:p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9. CLI settings 只保留环境变量</w:t>
      </w:r>
    </w:p>
    <w:p>
      <w:r>
        <w:rPr>
          <w:rFonts w:ascii="Arial" w:hAnsi="Arial" w:eastAsia="PingFang SC"/>
          <w:color w:val="111827"/>
          <w:sz w:val="19"/>
        </w:rPr>
        <w:t>`model: "haiku"` 这类字段是 CLI 选择模型后的回写状态，可能被 App 共享读取。真正影响请求目标的是环境变量。最稳妥做法是删除强覆盖模型的 `ANTHROPIC_MODEL`，只保留默认槽位和代理地址。</w:t>
      </w:r>
    </w:p>
    <w:p>
      <w:pPr>
        <w:pStyle w:val="CodeBlock"/>
        <w:keepLines w:val="0"/>
        <w:shd w:fill="F3F6F8"/>
      </w:pPr>
      <w:r>
        <w:rPr>
          <w:rFonts w:ascii="Courier New" w:hAnsi="Courier New" w:eastAsia="Courier New"/>
          <w:color w:val="111827"/>
          <w:sz w:val="14"/>
        </w:rPr>
        <w:t>{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"env": {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"ANTHROPIC_BASE_URL": "https://127.0.0.1:38443",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"ANTHROPIC_AUTH_TOKEN": "&lt;ARK_API_KEY&gt;",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"ANTHROPIC_DEFAULT_OPUS_MODEL": "claude-opus-4-6",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"ANTHROPIC_DEFAULT_SONNET_MODEL": "claude-sonnet-4-6",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"ANTHROPIC_DEFAULT_HAIKU_MODEL": "claude-haiku-4-5",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"NODE_USE_SYSTEM_CA": "1",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"NODE_EXTRA_CA_CERTS": "/path/to/claude-local-proxy/certs/ca.crt",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"SSL_CERT_FILE": "/path/to/claude-local-proxy/certs/ca.crt"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}</w:t>
      </w:r>
      <w:r>
        <w:br/>
      </w:r>
      <w:r>
        <w:rPr>
          <w:rFonts w:ascii="Courier New" w:hAnsi="Courier New" w:eastAsia="Courier New"/>
          <w:color w:val="111827"/>
          <w:sz w:val="14"/>
        </w:rPr>
        <w:t>}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    </w:t>
      </w:r>
    </w:p>
    <w:p>
      <w:pPr>
        <w:pStyle w:val="ListBullet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不要保留 `ANTHROPIC_MODEL=glm-5.1`，它会覆盖 App/CLI 的槽位选择。</w:t>
      </w:r>
    </w:p>
    <w:p>
      <w:pPr>
        <w:pStyle w:val="ListBullet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不要再写 `modelOverrides`，否则会和代理里的槽位映射形成两层映射，排障更难。</w:t>
      </w:r>
    </w:p>
    <w:p>
      <w:pPr>
        <w:pStyle w:val="ListBullet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默认槽位要写 Claude 名称，不要写真实上游模型名。</w:t>
      </w:r>
    </w:p>
    <w:p>
      <w:pPr>
        <w:pStyle w:val="ListBullet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API key 用 `&lt;ARK_API_KEY&gt;` 占位；真实值只进入本机配置，不进入文档或仓库。</w:t>
      </w:r>
    </w:p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10. Desktop host binary 与 `.verified`</w:t>
      </w:r>
    </w:p>
    <w:p>
      <w:r>
        <w:rPr>
          <w:rFonts w:ascii="Arial" w:hAnsi="Arial" w:eastAsia="PingFang SC"/>
          <w:color w:val="111827"/>
          <w:sz w:val="19"/>
        </w:rPr>
        <w:t>Claude Desktop 会维护自己的 Claude Code host binary。版本号不是 CLI 当前版本，而是 Desktop 日志中 `[CCD] Initialized with version ...` 的值。路径错一个版本，App 仍会下载或 repair。</w:t>
      </w:r>
    </w:p>
    <w:p>
      <w:pPr>
        <w:pStyle w:val="CodeBlock"/>
        <w:keepLines w:val="0"/>
        <w:shd w:fill="F3F6F8"/>
      </w:pPr>
      <w:r>
        <w:rPr>
          <w:rFonts w:ascii="Courier New" w:hAnsi="Courier New" w:eastAsia="Courier New"/>
          <w:color w:val="111827"/>
          <w:sz w:val="14"/>
        </w:rPr>
        <w:t># 先关闭 Claude 和 Claude Helper</w:t>
      </w:r>
      <w:r>
        <w:br/>
      </w:r>
      <w:r>
        <w:rPr>
          <w:rFonts w:ascii="Courier New" w:hAnsi="Courier New" w:eastAsia="Courier New"/>
          <w:color w:val="111827"/>
          <w:sz w:val="14"/>
        </w:rPr>
        <w:t>osascript -e 'quit app "Claude"' || true</w:t>
      </w:r>
      <w:r>
        <w:br/>
      </w:r>
      <w:r>
        <w:rPr>
          <w:rFonts w:ascii="Courier New" w:hAnsi="Courier New" w:eastAsia="Courier New"/>
          <w:color w:val="111827"/>
          <w:sz w:val="14"/>
        </w:rPr>
        <w:t>pkill -f "Claude Helper" || true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# 从日志确定版本</w:t>
      </w:r>
      <w:r>
        <w:br/>
      </w:r>
      <w:r>
        <w:rPr>
          <w:rFonts w:ascii="Courier New" w:hAnsi="Courier New" w:eastAsia="Courier New"/>
          <w:color w:val="111827"/>
          <w:sz w:val="14"/>
        </w:rPr>
        <w:t>grep -E "\[CCD\] Initialized with version" "$HOME/Library/Logs/Claude-3p/main.log" | tail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VERSION=2.1.138</w:t>
      </w:r>
      <w:r>
        <w:br/>
      </w:r>
      <w:r>
        <w:rPr>
          <w:rFonts w:ascii="Courier New" w:hAnsi="Courier New" w:eastAsia="Courier New"/>
          <w:color w:val="111827"/>
          <w:sz w:val="14"/>
        </w:rPr>
        <w:t>BASE="$HOME/Library/Application Support/Claude-3p/claude-code/$VERSION"</w:t>
      </w:r>
      <w:r>
        <w:br/>
      </w:r>
      <w:r>
        <w:rPr>
          <w:rFonts w:ascii="Courier New" w:hAnsi="Courier New" w:eastAsia="Courier New"/>
          <w:color w:val="111827"/>
          <w:sz w:val="14"/>
        </w:rPr>
        <w:t>mkdir -p "$BASE/claude.app/Contents/MacOS"</w:t>
      </w:r>
      <w:r>
        <w:br/>
      </w:r>
      <w:r>
        <w:rPr>
          <w:rFonts w:ascii="Courier New" w:hAnsi="Courier New" w:eastAsia="Courier New"/>
          <w:color w:val="111827"/>
          <w:sz w:val="14"/>
        </w:rPr>
        <w:t>touch "$BASE/.verified"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# 简单兜底：指向本机 CLI</w:t>
      </w:r>
      <w:r>
        <w:br/>
      </w:r>
      <w:r>
        <w:rPr>
          <w:rFonts w:ascii="Courier New" w:hAnsi="Courier New" w:eastAsia="Courier New"/>
          <w:color w:val="111827"/>
          <w:sz w:val="14"/>
        </w:rPr>
        <w:t>ln -sfn "$(command -v claude)" "$BASE/claude.app/Contents/MacOS/claude"</w:t>
      </w:r>
      <w:r>
        <w:br/>
      </w:r>
      <w:r>
        <w:rPr>
          <w:rFonts w:ascii="Courier New" w:hAnsi="Courier New" w:eastAsia="Courier New"/>
          <w:color w:val="111827"/>
          <w:sz w:val="14"/>
        </w:rPr>
        <w:t>ln -sfn "$(command -v claude)" "$BASE/claude"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    </w:t>
      </w:r>
    </w:p>
    <w:p>
      <w:r>
        <w:rPr>
          <w:rFonts w:ascii="Arial" w:hAnsi="Arial" w:eastAsia="PingFang SC"/>
          <w:color w:val="111827"/>
          <w:sz w:val="19"/>
        </w:rPr>
        <w:t>如果只建软链但没有 `.verified`，Desktop repair/download 流程可能在下载超时后清空目录。远端 Mac 上曾观察到 `downloads.claude.ai` 的 darwin/linux 资源下载超时，因此 `.verified` 是必要保护。</w:t>
      </w:r>
    </w:p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11. Cowork 证书失败的最终修复</w:t>
      </w:r>
    </w:p>
    <w:p>
      <w:r>
        <w:rPr>
          <w:rFonts w:ascii="Arial" w:hAnsi="Arial" w:eastAsia="PingFang SC"/>
          <w:color w:val="111827"/>
          <w:sz w:val="19"/>
        </w:rPr>
        <w:t>Cowork 的 UI 可能显示 `server is busy`，但 transcript 或日志里的真实错误是 `API Error: Unable to connect to API: SSL certificate verification failed`。这说明模型 API 上游未必有问题，而是 host loop 没拿到 CA 环境。</w:t>
      </w:r>
    </w:p>
    <w:p>
      <w:pPr>
        <w:pStyle w:val="CodeBlock"/>
        <w:keepLines w:val="0"/>
        <w:shd w:fill="F3F6F8"/>
      </w:pPr>
      <w:r>
        <w:rPr>
          <w:rFonts w:ascii="Courier New" w:hAnsi="Courier New" w:eastAsia="Courier New"/>
          <w:color w:val="111827"/>
          <w:sz w:val="14"/>
        </w:rPr>
        <w:t>cat &gt; /path/to/claude-local-proxy/bin/claude-ca-launcher.c &lt;&lt;'EOF'</w:t>
      </w:r>
      <w:r>
        <w:br/>
      </w:r>
      <w:r>
        <w:rPr>
          <w:rFonts w:ascii="Courier New" w:hAnsi="Courier New" w:eastAsia="Courier New"/>
          <w:color w:val="111827"/>
          <w:sz w:val="14"/>
        </w:rPr>
        <w:t>#include &lt;unistd.h&gt;</w:t>
      </w:r>
      <w:r>
        <w:br/>
      </w:r>
      <w:r>
        <w:rPr>
          <w:rFonts w:ascii="Courier New" w:hAnsi="Courier New" w:eastAsia="Courier New"/>
          <w:color w:val="111827"/>
          <w:sz w:val="14"/>
        </w:rPr>
        <w:t>#include &lt;stdlib.h&gt;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int main(int argc, char *argv[]) {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setenv("NODE_USE_SYSTEM_CA", "1", 1);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setenv("NODE_EXTRA_CA_CERTS", "/path/to/claude-local-proxy/certs/ca.crt", 1);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setenv("SSL_CERT_FILE", "/path/to/claude-local-proxy/certs/ca.crt", 1);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char *target = "/opt/homebrew/bin/claude";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execv(target, argv);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return 127;</w:t>
      </w:r>
      <w:r>
        <w:br/>
      </w:r>
      <w:r>
        <w:rPr>
          <w:rFonts w:ascii="Courier New" w:hAnsi="Courier New" w:eastAsia="Courier New"/>
          <w:color w:val="111827"/>
          <w:sz w:val="14"/>
        </w:rPr>
        <w:t>}</w:t>
      </w:r>
      <w:r>
        <w:br/>
      </w:r>
      <w:r>
        <w:rPr>
          <w:rFonts w:ascii="Courier New" w:hAnsi="Courier New" w:eastAsia="Courier New"/>
          <w:color w:val="111827"/>
          <w:sz w:val="14"/>
        </w:rPr>
        <w:t>EOF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clang -O2 -arch arm64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/path/to/claude-local-proxy/bin/claude-ca-launcher.c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-o /path/to/claude-local-proxy/bin/claude-ca-launcher</w:t>
      </w:r>
      <w:r>
        <w:br/>
      </w:r>
      <w:r>
        <w:rPr>
          <w:rFonts w:ascii="Courier New" w:hAnsi="Courier New" w:eastAsia="Courier New"/>
          <w:color w:val="111827"/>
          <w:sz w:val="14"/>
        </w:rPr>
        <w:t>chmod +x /path/to/claude-local-proxy/bin/claude-ca-launcher</w:t>
      </w:r>
      <w:r>
        <w:br/>
      </w:r>
      <w:r>
        <w:rPr>
          <w:rFonts w:ascii="Courier New" w:hAnsi="Courier New" w:eastAsia="Courier New"/>
          <w:color w:val="111827"/>
          <w:sz w:val="14"/>
        </w:rPr>
      </w:r>
      <w:r>
        <w:br/>
      </w:r>
      <w:r>
        <w:rPr>
          <w:rFonts w:ascii="Courier New" w:hAnsi="Courier New" w:eastAsia="Courier New"/>
          <w:color w:val="111827"/>
          <w:sz w:val="14"/>
        </w:rPr>
        <w:t>VERSION=2.1.138</w:t>
      </w:r>
      <w:r>
        <w:br/>
      </w:r>
      <w:r>
        <w:rPr>
          <w:rFonts w:ascii="Courier New" w:hAnsi="Courier New" w:eastAsia="Courier New"/>
          <w:color w:val="111827"/>
          <w:sz w:val="14"/>
        </w:rPr>
        <w:t>BASE="$HOME/Library/Application Support/Claude-3p/claude-code/$VERSION"</w:t>
      </w:r>
      <w:r>
        <w:br/>
      </w:r>
      <w:r>
        <w:rPr>
          <w:rFonts w:ascii="Courier New" w:hAnsi="Courier New" w:eastAsia="Courier New"/>
          <w:color w:val="111827"/>
          <w:sz w:val="14"/>
        </w:rPr>
        <w:t>ln -sfn /path/to/claude-local-proxy/bin/claude-ca-launcher "$BASE/claude.app/Contents/MacOS/claude"</w:t>
      </w:r>
      <w:r>
        <w:br/>
      </w:r>
      <w:r>
        <w:rPr>
          <w:rFonts w:ascii="Courier New" w:hAnsi="Courier New" w:eastAsia="Courier New"/>
          <w:color w:val="111827"/>
          <w:sz w:val="14"/>
        </w:rPr>
        <w:t>ln -sfn /path/to/claude-local-proxy/bin/claude-ca-launcher "$BASE/claude"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    </w:t>
      </w:r>
    </w:p>
    <w:p>
      <w:pPr>
        <w:pStyle w:val="CodeBlock"/>
        <w:keepLines w:val="0"/>
        <w:shd w:fill="F3F6F8"/>
      </w:pPr>
      <w:r>
        <w:rPr>
          <w:rFonts w:ascii="Courier New" w:hAnsi="Courier New" w:eastAsia="Courier New"/>
          <w:color w:val="111827"/>
          <w:sz w:val="14"/>
        </w:rPr>
        <w:t># 极简环境测试：不继承 shell 里的证书变量，仍应能返回 ok</w:t>
      </w:r>
      <w:r>
        <w:br/>
      </w:r>
      <w:r>
        <w:rPr>
          <w:rFonts w:ascii="Courier New" w:hAnsi="Courier New" w:eastAsia="Courier New"/>
          <w:color w:val="111827"/>
          <w:sz w:val="14"/>
        </w:rPr>
        <w:t>env -i HOME="$HOME" PATH="/usr/bin:/bin:/usr/sbin:/sbin:/opt/homebrew/bin:/usr/local/bin"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"$HOME/Library/Application Support/Claude-3p/claude-code/2.1.138/claude.app/Contents/MacOS/claude" \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-p '只回复 ok'</w:t>
      </w:r>
      <w:r>
        <w:br/>
      </w:r>
      <w:r>
        <w:rPr>
          <w:rFonts w:ascii="Courier New" w:hAnsi="Courier New" w:eastAsia="Courier New"/>
          <w:color w:val="111827"/>
          <w:sz w:val="14"/>
        </w:rPr>
        <w:t xml:space="preserve">        </w:t>
      </w:r>
    </w:p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12. 成功信号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55E75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检查点</w:t>
            </w:r>
          </w:p>
        </w:tc>
        <w:tc>
          <w:tcPr>
            <w:tcW w:type="dxa" w:w="3389"/>
            <w:vAlign w:val="center"/>
            <w:shd w:fill="155E75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命令/位置</w:t>
            </w:r>
          </w:p>
        </w:tc>
        <w:tc>
          <w:tcPr>
            <w:tcW w:type="dxa" w:w="3389"/>
            <w:vAlign w:val="center"/>
            <w:shd w:fill="155E75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成功信号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端口监听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lsof -nP -iTCP:38443 -sTCP:LISTEN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存在 node 或代理进程监听。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代理健康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curl https://127.0.0.1:38443/health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系统信任后不带 --cacert 也成功。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Desktop health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~/Library/Logs/Claude-3p/main.log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ConfigHealth recomputed { state: 'healthy', provider: 'gateway' }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模型列表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代理日志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GET /v1/models?limit=1000 -&gt; 200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聊天请求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代理日志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POST /v1/messages -&gt; 200 或 POST /v1/messages?beta=true -&gt; 200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token 计数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代理日志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POST /v1/messages/count_tokens?beta=true -&gt; 200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模型映射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代理日志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mapped model claude-sonnet-4-6 -&gt; kimi-k2.6 等。</w:t>
            </w:r>
          </w:p>
        </w:tc>
      </w:tr>
      <w:tr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Cowork 证书</w:t>
            </w:r>
          </w:p>
        </w:tc>
        <w:tc>
          <w:tcPr>
            <w:tcW w:type="dxa" w:w="338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极简环境调用 launcher</w:t>
            </w:r>
          </w:p>
        </w:tc>
        <w:tc>
          <w:tcPr>
            <w:tcW w:type="dxa" w:w="3389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能返回 ok，不再报 SSL certificate verification failed。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13. 失败路径总结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155E75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失败路径</w:t>
            </w:r>
          </w:p>
        </w:tc>
        <w:tc>
          <w:tcPr>
            <w:tcW w:type="dxa" w:w="2541"/>
            <w:vAlign w:val="center"/>
            <w:shd w:fill="155E75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现象</w:t>
            </w:r>
          </w:p>
        </w:tc>
        <w:tc>
          <w:tcPr>
            <w:tcW w:type="dxa" w:w="2541"/>
            <w:vAlign w:val="center"/>
            <w:shd w:fill="155E75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根因</w:t>
            </w:r>
          </w:p>
        </w:tc>
        <w:tc>
          <w:tcPr>
            <w:tcW w:type="dxa" w:w="2541"/>
            <w:vAlign w:val="center"/>
            <w:shd w:fill="155E75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/>
                <w:color w:val="FFFFFF"/>
                <w:sz w:val="16"/>
              </w:rPr>
              <w:t>处理方式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Desktop 直接指向 Ark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CLI 可用，App 503 或证书错误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Desktop 3P 网络栈和 CLI 不同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改为本机 HTTPS 代理。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本机代理使用 HTTP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Desktop 新版本不接受或不稳定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新版本要求本地代理为 HTTPS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使用自签 server certificate。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只给 curl/CLI 配 CA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CLI 正常，Desktop 报 cert authority invalid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Electron 不继承 CLI CA 文件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把 CA 加入 Keychain 并设置 SSL trust。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保留 ANTHROPIC_MODEL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App 选择 Sonnet/Haiku 仍显示或调用 glm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强制模型覆盖了槽位选择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删除 ANTHROPIC_MODEL。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同时保留 modelOverrides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模型映射难以判断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CLI 映射和代理映射叠加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只保留代理映射。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host binary 版本目录写错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App 仍下载或报 Code host 不可用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Desktop 使用内置版本而非本机 CLI 版本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按 [CCD] Initialized with version ... 创建目录。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没有 .verified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手工目录被清空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repair/download 流程认为目录未完成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创建 .verified 后再放 binary。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Cowork 报 server is busy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Code 可对话，Cowork 失败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host loop 实际证书失败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安装 claude-ca-launcher。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远端 SSH 信任 System keychain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authorization denied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macOS 需要交互授权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目标 Mac 本机执行 sudo 或用 MDM。</w:t>
            </w:r>
          </w:p>
        </w:tc>
      </w:tr>
      <w:tr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downloads.claude.ai 超时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VM boot failed / bash proxy unavailable</w:t>
            </w:r>
          </w:p>
        </w:tc>
        <w:tc>
          <w:tcPr>
            <w:tcW w:type="dxa" w:w="2541"/>
            <w:vAlign w:val="center"/>
            <w:shd w:fill="FFFFFF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网络下载资源失败</w:t>
            </w:r>
          </w:p>
        </w:tc>
        <w:tc>
          <w:tcPr>
            <w:tcW w:type="dxa" w:w="2541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Arial" w:hAnsi="Arial" w:eastAsia="PingFang SC"/>
                <w:b w:val="0"/>
                <w:color w:val="111827"/>
                <w:sz w:val="16"/>
              </w:rPr>
              <w:t>配置网络代理、白名单或离线缓存。</w:t>
            </w:r>
          </w:p>
        </w:tc>
      </w:tr>
    </w:tbl>
    <w:p/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14. macOS 迁移清单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确认架构与路径：`uname -m`、`command -v node`、`command -v claude`、Claude Desktop 版本。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复制或创建项目目录，但不要复制旧机器的 `server.key`；推荐在目标机器重新生成证书。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写 LaunchAgent 并启动代理。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在目标机器本机信任 CA，必要时让用户交互式输入 sudo。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写 Desktop 3P config 和 `_meta.json`，Gateway 指向 `https://127.0.0.1:38443`。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写 `~/.claude/settings.json`，只保留环境变量。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启动 Claude Desktop，读取 `[CCD] Initialized with version ...`，创建对应 host binary 目录和 `.verified`。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如果 Cowork 仍报证书问题，编译并安装 `claude-ca-launcher`。</w:t>
      </w:r>
    </w:p>
    <w:p>
      <w:pPr>
        <w:pStyle w:val="ListNumber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按成功信号逐项验证。</w:t>
      </w:r>
    </w:p>
    <w:p>
      <w:pPr>
        <w:pStyle w:val="Heading1"/>
        <w:spacing w:before="240" w:after="80"/>
      </w:pPr>
      <w:r>
        <w:rPr>
          <w:rFonts w:ascii="Arial" w:hAnsi="Arial" w:eastAsia="PingFang SC"/>
          <w:b/>
          <w:color w:val="0F3D4E"/>
          <w:sz w:val="30"/>
        </w:rPr>
        <w:t>15. 分享和入库注意事项</w:t>
      </w:r>
    </w:p>
    <w:p>
      <w:pPr>
        <w:pStyle w:val="ListBullet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不要把真实 API key、token、密码写入 Markdown、Word、PPT、日志或 Git。</w:t>
      </w:r>
    </w:p>
    <w:p>
      <w:pPr>
        <w:pStyle w:val="ListBullet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`certs/*.key` 是私钥，不能公开分享。</w:t>
      </w:r>
    </w:p>
    <w:p>
      <w:pPr>
        <w:pStyle w:val="ListBullet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代理日志公开前要扫敏感头，例如 `authorization`、`x-api-key`、`api-key`。</w:t>
      </w:r>
    </w:p>
    <w:p>
      <w:pPr>
        <w:pStyle w:val="ListBullet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不同 Mac 的 `~/Library/Application Support/Claude-3p/claude-code/&lt;version&gt;` 版本号可能不同，按日志为准。</w:t>
      </w:r>
    </w:p>
    <w:p>
      <w:pPr>
        <w:pStyle w:val="ListBullet"/>
        <w:spacing w:after="48"/>
        <w:ind w:left="259" w:hanging="173"/>
      </w:pPr>
      <w:r>
        <w:rPr>
          <w:rFonts w:ascii="Arial" w:hAnsi="Arial" w:eastAsia="PingFang SC"/>
          <w:color w:val="111827"/>
          <w:sz w:val="18"/>
        </w:rPr>
        <w:t>如果是公司内网批量部署，优先使用 MDM/配置描述文件分发 CA，而不是让每台机器手动点信任。</w:t>
      </w:r>
    </w:p>
    <w:sectPr w:rsidR="00FC693F" w:rsidRPr="0006063C" w:rsidSect="00034616">
      <w:footerReference w:type="default" r:id="rId9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PingFang SC"/>
        <w:color w:val="6B7280"/>
        <w:sz w:val="16"/>
      </w:rPr>
      <w:t>Claude Code Desktop 3P Runbook | 2026-05-14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F3D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55E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PingFang SC"/>
      <w:b/>
      <w:i/>
      <w:iCs/>
      <w:color w:val="4B5563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  <w:ind w:left="115" w:right="115"/>
    </w:pPr>
    <w:rPr>
      <w:rFonts w:ascii="Courier New" w:hAnsi="Courier New" w:eastAsia="Courier New"/>
      <w:color w:val="111827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