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1F3" w:rsidRDefault="00A77C2E" w:rsidP="00A77C2E">
      <w:pPr>
        <w:jc w:val="center"/>
        <w:rPr>
          <w:rFonts w:ascii="Times New Roman" w:hAnsi="Times New Roman" w:cs="Times New Roman"/>
          <w:b/>
          <w:sz w:val="32"/>
          <w:szCs w:val="32"/>
        </w:rPr>
      </w:pPr>
      <w:r>
        <w:rPr>
          <w:rFonts w:ascii="Times New Roman" w:hAnsi="Times New Roman" w:cs="Times New Roman"/>
          <w:b/>
          <w:sz w:val="32"/>
          <w:szCs w:val="32"/>
        </w:rPr>
        <w:t>DOCUMENTO DE SOPORTE</w:t>
      </w:r>
    </w:p>
    <w:p w:rsidR="00A77C2E" w:rsidRDefault="00A77C2E" w:rsidP="00A77C2E">
      <w:pPr>
        <w:jc w:val="center"/>
        <w:rPr>
          <w:rFonts w:ascii="Times New Roman" w:hAnsi="Times New Roman" w:cs="Times New Roman"/>
          <w:b/>
          <w:sz w:val="32"/>
          <w:szCs w:val="32"/>
        </w:rPr>
      </w:pPr>
    </w:p>
    <w:p w:rsidR="00E60A79" w:rsidRDefault="00A77C2E" w:rsidP="00E60A79">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DISEÑO DE LA SOLUCIÓN</w:t>
      </w:r>
    </w:p>
    <w:p w:rsidR="00A77C2E" w:rsidRPr="00E60A79" w:rsidRDefault="00E60A79" w:rsidP="00E60A79">
      <w:pPr>
        <w:pStyle w:val="Prrafodelista"/>
        <w:numPr>
          <w:ilvl w:val="0"/>
          <w:numId w:val="3"/>
        </w:numPr>
        <w:jc w:val="both"/>
        <w:rPr>
          <w:rFonts w:ascii="Times New Roman" w:hAnsi="Times New Roman" w:cs="Times New Roman"/>
          <w:b/>
          <w:sz w:val="24"/>
          <w:szCs w:val="24"/>
        </w:rPr>
      </w:pPr>
      <w:r>
        <w:rPr>
          <w:rFonts w:ascii="Times New Roman" w:hAnsi="Times New Roman" w:cs="Times New Roman"/>
          <w:b/>
          <w:sz w:val="24"/>
          <w:szCs w:val="24"/>
        </w:rPr>
        <w:t>Diagrama de clases</w:t>
      </w:r>
    </w:p>
    <w:p w:rsidR="00A77C2E" w:rsidRDefault="00AD4DC4" w:rsidP="00A77C2E">
      <w:pPr>
        <w:ind w:left="708"/>
        <w:jc w:val="both"/>
        <w:rPr>
          <w:rFonts w:ascii="Times New Roman" w:hAnsi="Times New Roman" w:cs="Times New Roman"/>
          <w:b/>
          <w:sz w:val="24"/>
          <w:szCs w:val="24"/>
        </w:rPr>
      </w:pPr>
      <w:r>
        <w:rPr>
          <w:noProof/>
          <w:lang w:eastAsia="es-CO"/>
        </w:rPr>
        <w:drawing>
          <wp:inline distT="0" distB="0" distL="0" distR="0" wp14:anchorId="1E7BC6AE" wp14:editId="243D5281">
            <wp:extent cx="5612130" cy="45586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558665"/>
                    </a:xfrm>
                    <a:prstGeom prst="rect">
                      <a:avLst/>
                    </a:prstGeom>
                  </pic:spPr>
                </pic:pic>
              </a:graphicData>
            </a:graphic>
          </wp:inline>
        </w:drawing>
      </w:r>
      <w:bookmarkStart w:id="0" w:name="_GoBack"/>
      <w:bookmarkEnd w:id="0"/>
    </w:p>
    <w:p w:rsidR="00E60A79" w:rsidRDefault="00E60A79" w:rsidP="00E60A79">
      <w:pPr>
        <w:jc w:val="both"/>
        <w:rPr>
          <w:rFonts w:ascii="Times New Roman" w:hAnsi="Times New Roman" w:cs="Times New Roman"/>
          <w:b/>
          <w:sz w:val="24"/>
          <w:szCs w:val="24"/>
        </w:rPr>
      </w:pPr>
    </w:p>
    <w:p w:rsidR="00E60A79" w:rsidRDefault="00E60A79" w:rsidP="00E60A79">
      <w:pPr>
        <w:jc w:val="both"/>
        <w:rPr>
          <w:rFonts w:ascii="Times New Roman" w:hAnsi="Times New Roman" w:cs="Times New Roman"/>
          <w:b/>
          <w:sz w:val="24"/>
          <w:szCs w:val="24"/>
        </w:rPr>
      </w:pPr>
    </w:p>
    <w:p w:rsidR="00E60A79" w:rsidRDefault="00E60A79" w:rsidP="00E60A79">
      <w:pPr>
        <w:jc w:val="both"/>
        <w:rPr>
          <w:rFonts w:ascii="Times New Roman" w:hAnsi="Times New Roman" w:cs="Times New Roman"/>
          <w:b/>
          <w:sz w:val="24"/>
          <w:szCs w:val="24"/>
        </w:rPr>
      </w:pPr>
    </w:p>
    <w:p w:rsidR="00E60A79" w:rsidRDefault="00E60A79" w:rsidP="00E60A79">
      <w:pPr>
        <w:jc w:val="both"/>
        <w:rPr>
          <w:rFonts w:ascii="Times New Roman" w:hAnsi="Times New Roman" w:cs="Times New Roman"/>
          <w:b/>
          <w:sz w:val="24"/>
          <w:szCs w:val="24"/>
        </w:rPr>
      </w:pPr>
    </w:p>
    <w:p w:rsidR="00E60A79" w:rsidRDefault="00E60A79" w:rsidP="00E60A79">
      <w:pPr>
        <w:jc w:val="both"/>
        <w:rPr>
          <w:rFonts w:ascii="Times New Roman" w:hAnsi="Times New Roman" w:cs="Times New Roman"/>
          <w:b/>
          <w:sz w:val="24"/>
          <w:szCs w:val="24"/>
        </w:rPr>
      </w:pPr>
    </w:p>
    <w:p w:rsidR="00E60A79" w:rsidRDefault="00E60A79" w:rsidP="00E60A79">
      <w:pPr>
        <w:jc w:val="both"/>
        <w:rPr>
          <w:rFonts w:ascii="Times New Roman" w:hAnsi="Times New Roman" w:cs="Times New Roman"/>
          <w:b/>
          <w:sz w:val="24"/>
          <w:szCs w:val="24"/>
        </w:rPr>
      </w:pPr>
    </w:p>
    <w:p w:rsidR="00E60A79" w:rsidRDefault="00E60A79" w:rsidP="00E60A79">
      <w:pPr>
        <w:jc w:val="both"/>
        <w:rPr>
          <w:rFonts w:ascii="Times New Roman" w:hAnsi="Times New Roman" w:cs="Times New Roman"/>
          <w:b/>
          <w:sz w:val="24"/>
          <w:szCs w:val="24"/>
        </w:rPr>
      </w:pPr>
    </w:p>
    <w:p w:rsidR="00E60A79" w:rsidRDefault="00E60A79" w:rsidP="00E60A79">
      <w:pPr>
        <w:jc w:val="both"/>
        <w:rPr>
          <w:rFonts w:ascii="Times New Roman" w:hAnsi="Times New Roman" w:cs="Times New Roman"/>
          <w:b/>
          <w:sz w:val="24"/>
          <w:szCs w:val="24"/>
        </w:rPr>
      </w:pPr>
    </w:p>
    <w:p w:rsidR="00E60A79" w:rsidRDefault="00E60A79" w:rsidP="00E60A79">
      <w:pPr>
        <w:pStyle w:val="Prrafodelista"/>
        <w:numPr>
          <w:ilvl w:val="0"/>
          <w:numId w:val="3"/>
        </w:num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Diagrama de casos de uso </w:t>
      </w:r>
    </w:p>
    <w:p w:rsidR="00E60A79" w:rsidRDefault="00E60A79" w:rsidP="00E60A79">
      <w:pPr>
        <w:jc w:val="both"/>
        <w:rPr>
          <w:rFonts w:ascii="Times New Roman" w:hAnsi="Times New Roman" w:cs="Times New Roman"/>
          <w:b/>
          <w:sz w:val="24"/>
          <w:szCs w:val="24"/>
        </w:rPr>
      </w:pPr>
      <w:r w:rsidRPr="00E60A79">
        <w:rPr>
          <w:rFonts w:ascii="Times New Roman" w:hAnsi="Times New Roman" w:cs="Times New Roman"/>
          <w:b/>
          <w:noProof/>
          <w:sz w:val="24"/>
          <w:szCs w:val="24"/>
          <w:lang w:eastAsia="es-CO"/>
        </w:rPr>
        <w:drawing>
          <wp:inline distT="0" distB="0" distL="0" distR="0">
            <wp:extent cx="5612130" cy="2722163"/>
            <wp:effectExtent l="0" t="0" r="7620" b="2540"/>
            <wp:docPr id="2" name="Imagen 2" descr="C:\Users\anfer\Desktop\Casos de uso Simulació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fer\Desktop\Casos de uso Simulació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722163"/>
                    </a:xfrm>
                    <a:prstGeom prst="rect">
                      <a:avLst/>
                    </a:prstGeom>
                    <a:noFill/>
                    <a:ln>
                      <a:noFill/>
                    </a:ln>
                  </pic:spPr>
                </pic:pic>
              </a:graphicData>
            </a:graphic>
          </wp:inline>
        </w:drawing>
      </w:r>
    </w:p>
    <w:p w:rsidR="00E60A79" w:rsidRDefault="00E60A79" w:rsidP="00E60A79">
      <w:pPr>
        <w:jc w:val="both"/>
        <w:rPr>
          <w:rFonts w:ascii="Times New Roman" w:hAnsi="Times New Roman" w:cs="Times New Roman"/>
          <w:b/>
          <w:sz w:val="24"/>
          <w:szCs w:val="24"/>
        </w:rPr>
      </w:pPr>
    </w:p>
    <w:p w:rsidR="00E60A79" w:rsidRDefault="00E60A79" w:rsidP="00E60A79">
      <w:pPr>
        <w:jc w:val="both"/>
        <w:rPr>
          <w:rFonts w:ascii="Times New Roman" w:hAnsi="Times New Roman" w:cs="Times New Roman"/>
          <w:b/>
          <w:sz w:val="24"/>
          <w:szCs w:val="24"/>
        </w:rPr>
      </w:pPr>
    </w:p>
    <w:p w:rsidR="00E60A79" w:rsidRDefault="00E60A79" w:rsidP="00E60A79">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Contenido y estructura de archivos planos.</w:t>
      </w:r>
    </w:p>
    <w:p w:rsidR="00E60A79" w:rsidRDefault="00E60A79" w:rsidP="00E60A79">
      <w:pPr>
        <w:pStyle w:val="Prrafodelista"/>
        <w:numPr>
          <w:ilvl w:val="0"/>
          <w:numId w:val="3"/>
        </w:numPr>
        <w:jc w:val="both"/>
        <w:rPr>
          <w:rFonts w:ascii="Times New Roman" w:hAnsi="Times New Roman" w:cs="Times New Roman"/>
          <w:b/>
          <w:sz w:val="24"/>
          <w:szCs w:val="24"/>
        </w:rPr>
      </w:pPr>
      <w:r>
        <w:rPr>
          <w:rFonts w:ascii="Times New Roman" w:hAnsi="Times New Roman" w:cs="Times New Roman"/>
          <w:b/>
          <w:sz w:val="24"/>
          <w:szCs w:val="24"/>
        </w:rPr>
        <w:t>Archivo candidatos:</w:t>
      </w:r>
    </w:p>
    <w:p w:rsidR="00E60A79" w:rsidRDefault="00E60A79" w:rsidP="00E60A79">
      <w:pPr>
        <w:ind w:left="1068"/>
        <w:jc w:val="both"/>
        <w:rPr>
          <w:rFonts w:ascii="Times New Roman" w:hAnsi="Times New Roman" w:cs="Times New Roman"/>
          <w:sz w:val="24"/>
          <w:szCs w:val="24"/>
        </w:rPr>
      </w:pPr>
      <w:r>
        <w:rPr>
          <w:rFonts w:ascii="Times New Roman" w:hAnsi="Times New Roman" w:cs="Times New Roman"/>
          <w:sz w:val="24"/>
          <w:szCs w:val="24"/>
        </w:rPr>
        <w:t>En este archivo se guardan todos los datos correspondientes a un candidato, cada candidato tiene asignado una clave, la cual se utilizará, en tiempo de ejecución para buscarlo.</w:t>
      </w:r>
    </w:p>
    <w:p w:rsidR="00E60A79" w:rsidRDefault="00E60A79" w:rsidP="00E60A79">
      <w:pPr>
        <w:ind w:left="1068"/>
        <w:jc w:val="both"/>
        <w:rPr>
          <w:rFonts w:ascii="Times New Roman" w:hAnsi="Times New Roman" w:cs="Times New Roman"/>
          <w:sz w:val="24"/>
          <w:szCs w:val="24"/>
        </w:rPr>
      </w:pPr>
      <w:r>
        <w:rPr>
          <w:rFonts w:ascii="Times New Roman" w:hAnsi="Times New Roman" w:cs="Times New Roman"/>
          <w:sz w:val="24"/>
          <w:szCs w:val="24"/>
        </w:rPr>
        <w:t xml:space="preserve">Cada candidato tiene asignado un partido, una ciudad de residencia, una ciudad de nacimiento, un tipo de candidato (alcalde, presidente, vicepresidente o representante) y una formula vicepresidencia; los cuales están representados como enteros. </w:t>
      </w:r>
    </w:p>
    <w:p w:rsidR="00E60A79" w:rsidRDefault="00E60A79" w:rsidP="00FE3125">
      <w:pPr>
        <w:ind w:left="1068"/>
        <w:rPr>
          <w:rFonts w:ascii="Times New Roman" w:hAnsi="Times New Roman" w:cs="Times New Roman"/>
          <w:sz w:val="24"/>
          <w:szCs w:val="24"/>
        </w:rPr>
      </w:pPr>
      <w:r>
        <w:rPr>
          <w:rFonts w:ascii="Times New Roman" w:hAnsi="Times New Roman" w:cs="Times New Roman"/>
          <w:sz w:val="24"/>
          <w:szCs w:val="24"/>
        </w:rPr>
        <w:t>Estructura:</w:t>
      </w:r>
    </w:p>
    <w:p w:rsid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t>[C</w:t>
      </w:r>
      <w:r w:rsidR="00E60A79">
        <w:rPr>
          <w:rFonts w:ascii="Times New Roman" w:hAnsi="Times New Roman" w:cs="Times New Roman"/>
          <w:sz w:val="24"/>
          <w:szCs w:val="24"/>
        </w:rPr>
        <w:t>lave]</w:t>
      </w:r>
      <w:r>
        <w:rPr>
          <w:rFonts w:ascii="Times New Roman" w:hAnsi="Times New Roman" w:cs="Times New Roman"/>
          <w:sz w:val="24"/>
          <w:szCs w:val="24"/>
        </w:rPr>
        <w:t>-</w:t>
      </w:r>
      <w:r w:rsidR="00E60A79">
        <w:rPr>
          <w:rFonts w:ascii="Times New Roman" w:hAnsi="Times New Roman" w:cs="Times New Roman"/>
          <w:sz w:val="24"/>
          <w:szCs w:val="24"/>
        </w:rPr>
        <w:t xml:space="preserve"> nombre</w:t>
      </w:r>
      <w:r>
        <w:rPr>
          <w:rFonts w:ascii="Times New Roman" w:hAnsi="Times New Roman" w:cs="Times New Roman"/>
          <w:sz w:val="24"/>
          <w:szCs w:val="24"/>
        </w:rPr>
        <w:t>-</w:t>
      </w:r>
      <w:r w:rsidR="00E60A79">
        <w:rPr>
          <w:rFonts w:ascii="Times New Roman" w:hAnsi="Times New Roman" w:cs="Times New Roman"/>
          <w:sz w:val="24"/>
          <w:szCs w:val="24"/>
        </w:rPr>
        <w:t xml:space="preserve"> apellido</w:t>
      </w:r>
      <w:r>
        <w:rPr>
          <w:rFonts w:ascii="Times New Roman" w:hAnsi="Times New Roman" w:cs="Times New Roman"/>
          <w:sz w:val="24"/>
          <w:szCs w:val="24"/>
        </w:rPr>
        <w:t xml:space="preserve"> –</w:t>
      </w:r>
      <w:r w:rsidR="00E60A79">
        <w:rPr>
          <w:rFonts w:ascii="Times New Roman" w:hAnsi="Times New Roman" w:cs="Times New Roman"/>
          <w:sz w:val="24"/>
          <w:szCs w:val="24"/>
        </w:rPr>
        <w:t xml:space="preserve"> </w:t>
      </w:r>
      <w:r>
        <w:rPr>
          <w:rFonts w:ascii="Times New Roman" w:hAnsi="Times New Roman" w:cs="Times New Roman"/>
          <w:sz w:val="24"/>
          <w:szCs w:val="24"/>
        </w:rPr>
        <w:t xml:space="preserve">cedula – sexo – estado civil – fecha de nacimiento- ciudad de nacimiento – ciudad de residencia – partido político – tipo candidato – formula vicepresidencia. </w:t>
      </w:r>
    </w:p>
    <w:p w:rsidR="00FE3125" w:rsidRDefault="00FE3125" w:rsidP="00FE3125">
      <w:pPr>
        <w:ind w:left="1068"/>
        <w:rPr>
          <w:rFonts w:ascii="Times New Roman" w:hAnsi="Times New Roman" w:cs="Times New Roman"/>
          <w:sz w:val="24"/>
          <w:szCs w:val="24"/>
        </w:rPr>
      </w:pPr>
    </w:p>
    <w:p w:rsidR="00FE3125" w:rsidRPr="00FE3125" w:rsidRDefault="00FE3125" w:rsidP="00FE3125">
      <w:pPr>
        <w:pStyle w:val="Prrafodelista"/>
        <w:numPr>
          <w:ilvl w:val="0"/>
          <w:numId w:val="3"/>
        </w:numPr>
        <w:rPr>
          <w:rFonts w:ascii="Times New Roman" w:hAnsi="Times New Roman" w:cs="Times New Roman"/>
          <w:sz w:val="24"/>
          <w:szCs w:val="24"/>
        </w:rPr>
      </w:pPr>
      <w:r>
        <w:rPr>
          <w:rFonts w:ascii="Times New Roman" w:hAnsi="Times New Roman" w:cs="Times New Roman"/>
          <w:b/>
          <w:sz w:val="24"/>
          <w:szCs w:val="24"/>
        </w:rPr>
        <w:t>Archivo ciudades:</w:t>
      </w:r>
    </w:p>
    <w:p w:rsid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t>Este archivo contiene toda la información referente a una ciudad, en el cual se tiene el censo que dicha ciudad posee, el departamento al cual pertenece (representado con enteros), una clave única por ciudad y el estado de la ciudad, es decir, si está habilitada o no para la simulación.</w:t>
      </w:r>
    </w:p>
    <w:p w:rsid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lastRenderedPageBreak/>
        <w:t>Estructura:</w:t>
      </w:r>
    </w:p>
    <w:p w:rsid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t>[Clave] – Nombre de ciudad – departamento – censo – estado.</w:t>
      </w:r>
    </w:p>
    <w:p w:rsidR="00FE3125" w:rsidRDefault="00FE3125" w:rsidP="00FE3125">
      <w:pPr>
        <w:ind w:left="1068"/>
        <w:rPr>
          <w:rFonts w:ascii="Times New Roman" w:hAnsi="Times New Roman" w:cs="Times New Roman"/>
          <w:sz w:val="24"/>
          <w:szCs w:val="24"/>
        </w:rPr>
      </w:pPr>
    </w:p>
    <w:p w:rsidR="00FE3125" w:rsidRPr="00FE3125" w:rsidRDefault="00FE3125" w:rsidP="00FE3125">
      <w:pPr>
        <w:pStyle w:val="Prrafodelista"/>
        <w:numPr>
          <w:ilvl w:val="0"/>
          <w:numId w:val="3"/>
        </w:numPr>
        <w:rPr>
          <w:rFonts w:ascii="Times New Roman" w:hAnsi="Times New Roman" w:cs="Times New Roman"/>
          <w:sz w:val="24"/>
          <w:szCs w:val="24"/>
        </w:rPr>
      </w:pPr>
      <w:r>
        <w:rPr>
          <w:rFonts w:ascii="Times New Roman" w:hAnsi="Times New Roman" w:cs="Times New Roman"/>
          <w:b/>
          <w:sz w:val="24"/>
          <w:szCs w:val="24"/>
        </w:rPr>
        <w:t>Archivo departamentos:</w:t>
      </w:r>
    </w:p>
    <w:p w:rsid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t>Este archivo contiene la información de los departamentos habilitados para la simulación, cuenta con una clave única por departamento y el nombre del departamento.</w:t>
      </w:r>
    </w:p>
    <w:p w:rsid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t>Estructura:</w:t>
      </w:r>
    </w:p>
    <w:p w:rsidR="00E60A79" w:rsidRDefault="00FE3125" w:rsidP="00FE3125">
      <w:pPr>
        <w:ind w:left="1068"/>
        <w:rPr>
          <w:rFonts w:ascii="Times New Roman" w:hAnsi="Times New Roman" w:cs="Times New Roman"/>
          <w:sz w:val="24"/>
          <w:szCs w:val="24"/>
        </w:rPr>
      </w:pPr>
      <w:r>
        <w:rPr>
          <w:rFonts w:ascii="Times New Roman" w:hAnsi="Times New Roman" w:cs="Times New Roman"/>
          <w:sz w:val="24"/>
          <w:szCs w:val="24"/>
        </w:rPr>
        <w:t>[Clave] – Nombre del departamento.</w:t>
      </w:r>
      <w:r w:rsidR="00E60A79" w:rsidRPr="00FE3125">
        <w:rPr>
          <w:rFonts w:ascii="Times New Roman" w:hAnsi="Times New Roman" w:cs="Times New Roman"/>
          <w:sz w:val="24"/>
          <w:szCs w:val="24"/>
        </w:rPr>
        <w:br/>
      </w:r>
    </w:p>
    <w:p w:rsidR="00FE3125" w:rsidRDefault="00FE3125" w:rsidP="00FE3125">
      <w:pPr>
        <w:ind w:left="1068"/>
        <w:rPr>
          <w:rFonts w:ascii="Times New Roman" w:hAnsi="Times New Roman" w:cs="Times New Roman"/>
          <w:sz w:val="24"/>
          <w:szCs w:val="24"/>
        </w:rPr>
      </w:pPr>
    </w:p>
    <w:p w:rsidR="00FE3125" w:rsidRPr="00FE3125" w:rsidRDefault="00FE3125" w:rsidP="00FE3125">
      <w:pPr>
        <w:pStyle w:val="Prrafodelista"/>
        <w:numPr>
          <w:ilvl w:val="0"/>
          <w:numId w:val="3"/>
        </w:numPr>
        <w:rPr>
          <w:rFonts w:ascii="Times New Roman" w:hAnsi="Times New Roman" w:cs="Times New Roman"/>
          <w:sz w:val="24"/>
          <w:szCs w:val="24"/>
        </w:rPr>
      </w:pPr>
      <w:r>
        <w:rPr>
          <w:rFonts w:ascii="Times New Roman" w:hAnsi="Times New Roman" w:cs="Times New Roman"/>
          <w:b/>
          <w:sz w:val="24"/>
          <w:szCs w:val="24"/>
        </w:rPr>
        <w:t>Archivo partidos:</w:t>
      </w:r>
    </w:p>
    <w:p w:rsid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t>Este archivo contiene la información de los partidos legalmente registrados  para la simulación, cuenta con una clave única por partido</w:t>
      </w:r>
      <w:r w:rsidR="002177C6">
        <w:rPr>
          <w:rFonts w:ascii="Times New Roman" w:hAnsi="Times New Roman" w:cs="Times New Roman"/>
          <w:sz w:val="24"/>
          <w:szCs w:val="24"/>
        </w:rPr>
        <w:t>,</w:t>
      </w:r>
      <w:r>
        <w:rPr>
          <w:rFonts w:ascii="Times New Roman" w:hAnsi="Times New Roman" w:cs="Times New Roman"/>
          <w:sz w:val="24"/>
          <w:szCs w:val="24"/>
        </w:rPr>
        <w:t xml:space="preserve"> el nombre del partido</w:t>
      </w:r>
      <w:r w:rsidR="002177C6">
        <w:rPr>
          <w:rFonts w:ascii="Times New Roman" w:hAnsi="Times New Roman" w:cs="Times New Roman"/>
          <w:sz w:val="24"/>
          <w:szCs w:val="24"/>
        </w:rPr>
        <w:t xml:space="preserve"> y el estado actual del partido</w:t>
      </w:r>
      <w:r>
        <w:rPr>
          <w:rFonts w:ascii="Times New Roman" w:hAnsi="Times New Roman" w:cs="Times New Roman"/>
          <w:sz w:val="24"/>
          <w:szCs w:val="24"/>
        </w:rPr>
        <w:t>.</w:t>
      </w:r>
    </w:p>
    <w:p w:rsid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t>Estructura:</w:t>
      </w:r>
    </w:p>
    <w:p w:rsid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t xml:space="preserve">[Clave] – Nombre </w:t>
      </w:r>
      <w:r w:rsidR="002177C6">
        <w:rPr>
          <w:rFonts w:ascii="Times New Roman" w:hAnsi="Times New Roman" w:cs="Times New Roman"/>
          <w:sz w:val="24"/>
          <w:szCs w:val="24"/>
        </w:rPr>
        <w:t>del partido – estado.</w:t>
      </w:r>
    </w:p>
    <w:p w:rsidR="00FE3125" w:rsidRDefault="00FE3125" w:rsidP="00FE3125">
      <w:pPr>
        <w:ind w:left="1068"/>
        <w:rPr>
          <w:rFonts w:ascii="Times New Roman" w:hAnsi="Times New Roman" w:cs="Times New Roman"/>
          <w:sz w:val="24"/>
          <w:szCs w:val="24"/>
        </w:rPr>
      </w:pPr>
    </w:p>
    <w:p w:rsidR="00FE3125" w:rsidRDefault="00FE3125" w:rsidP="00FE3125">
      <w:pPr>
        <w:ind w:left="1068"/>
        <w:rPr>
          <w:rFonts w:ascii="Times New Roman" w:hAnsi="Times New Roman" w:cs="Times New Roman"/>
          <w:sz w:val="24"/>
          <w:szCs w:val="24"/>
        </w:rPr>
      </w:pPr>
    </w:p>
    <w:p w:rsidR="00FE3125" w:rsidRDefault="00FE3125" w:rsidP="00FE3125">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Estructuras definidas en memoria principal.</w:t>
      </w:r>
    </w:p>
    <w:p w:rsidR="00FE3125" w:rsidRDefault="00FE3125" w:rsidP="00FE3125">
      <w:pPr>
        <w:pStyle w:val="Prrafodelista"/>
        <w:numPr>
          <w:ilvl w:val="0"/>
          <w:numId w:val="3"/>
        </w:numPr>
        <w:rPr>
          <w:rFonts w:ascii="Times New Roman" w:hAnsi="Times New Roman" w:cs="Times New Roman"/>
          <w:b/>
          <w:sz w:val="24"/>
          <w:szCs w:val="24"/>
        </w:rPr>
      </w:pPr>
      <w:r>
        <w:rPr>
          <w:rFonts w:ascii="Times New Roman" w:hAnsi="Times New Roman" w:cs="Times New Roman"/>
          <w:b/>
          <w:sz w:val="24"/>
          <w:szCs w:val="24"/>
        </w:rPr>
        <w:t>Estructura candidato:</w:t>
      </w:r>
    </w:p>
    <w:p w:rsidR="00FE3125" w:rsidRPr="00FE3125" w:rsidRDefault="00FE3125" w:rsidP="00FE3125">
      <w:pPr>
        <w:ind w:left="1068"/>
        <w:rPr>
          <w:rFonts w:ascii="Times New Roman" w:hAnsi="Times New Roman" w:cs="Times New Roman"/>
          <w:sz w:val="24"/>
          <w:szCs w:val="24"/>
        </w:rPr>
      </w:pPr>
      <w:r>
        <w:rPr>
          <w:rFonts w:ascii="Times New Roman" w:hAnsi="Times New Roman" w:cs="Times New Roman"/>
          <w:sz w:val="24"/>
          <w:szCs w:val="24"/>
        </w:rPr>
        <w:t>Esta estructura cuenta con los string nombre, apellido, id (cedula), sexo, estadoCivil y fechaNac, en los cuales se guardarán los datos homónimos que se han leído del archivo plano; además, cuenta con los enteros</w:t>
      </w:r>
      <w:r w:rsidR="002F4349">
        <w:rPr>
          <w:rFonts w:ascii="Times New Roman" w:hAnsi="Times New Roman" w:cs="Times New Roman"/>
          <w:sz w:val="24"/>
          <w:szCs w:val="24"/>
        </w:rPr>
        <w:t xml:space="preserve"> ciudadNac, ciudadRes, partido, tipoCandidato, clave y vicepresidente (el cual contiene la clave de la formula vicepresidencial, si la tiene).</w:t>
      </w:r>
    </w:p>
    <w:p w:rsidR="00FE3125" w:rsidRPr="00FE3125" w:rsidRDefault="00FE3125" w:rsidP="002F4349">
      <w:pPr>
        <w:ind w:left="1068"/>
        <w:rPr>
          <w:rFonts w:ascii="Times New Roman" w:hAnsi="Times New Roman" w:cs="Times New Roman"/>
          <w:sz w:val="24"/>
          <w:szCs w:val="24"/>
          <w:lang w:val="en-US"/>
        </w:rPr>
      </w:pPr>
      <w:r w:rsidRPr="00FE3125">
        <w:rPr>
          <w:rFonts w:ascii="Times New Roman" w:hAnsi="Times New Roman" w:cs="Times New Roman"/>
          <w:sz w:val="24"/>
          <w:szCs w:val="24"/>
          <w:lang w:val="en-US"/>
        </w:rPr>
        <w:t>struct candidato{</w:t>
      </w:r>
    </w:p>
    <w:p w:rsidR="00FE3125" w:rsidRPr="00FE3125" w:rsidRDefault="00FE3125" w:rsidP="002F4349">
      <w:pPr>
        <w:ind w:left="1068"/>
        <w:rPr>
          <w:rFonts w:ascii="Times New Roman" w:hAnsi="Times New Roman" w:cs="Times New Roman"/>
          <w:sz w:val="24"/>
          <w:szCs w:val="24"/>
          <w:lang w:val="en-US"/>
        </w:rPr>
      </w:pPr>
      <w:r w:rsidRPr="00FE3125">
        <w:rPr>
          <w:rFonts w:ascii="Times New Roman" w:hAnsi="Times New Roman" w:cs="Times New Roman"/>
          <w:sz w:val="24"/>
          <w:szCs w:val="24"/>
          <w:lang w:val="en-US"/>
        </w:rPr>
        <w:tab/>
        <w:t>string nombre;</w:t>
      </w:r>
    </w:p>
    <w:p w:rsidR="00FE3125" w:rsidRPr="00FE3125" w:rsidRDefault="00FE3125" w:rsidP="002F4349">
      <w:pPr>
        <w:ind w:left="1068"/>
        <w:rPr>
          <w:rFonts w:ascii="Times New Roman" w:hAnsi="Times New Roman" w:cs="Times New Roman"/>
          <w:sz w:val="24"/>
          <w:szCs w:val="24"/>
          <w:lang w:val="en-US"/>
        </w:rPr>
      </w:pPr>
      <w:r w:rsidRPr="00FE3125">
        <w:rPr>
          <w:rFonts w:ascii="Times New Roman" w:hAnsi="Times New Roman" w:cs="Times New Roman"/>
          <w:sz w:val="24"/>
          <w:szCs w:val="24"/>
          <w:lang w:val="en-US"/>
        </w:rPr>
        <w:tab/>
        <w:t>string apellido;</w:t>
      </w:r>
    </w:p>
    <w:p w:rsidR="00FE3125" w:rsidRPr="00FE3125" w:rsidRDefault="00FE3125" w:rsidP="002F4349">
      <w:pPr>
        <w:ind w:left="1068"/>
        <w:rPr>
          <w:rFonts w:ascii="Times New Roman" w:hAnsi="Times New Roman" w:cs="Times New Roman"/>
          <w:sz w:val="24"/>
          <w:szCs w:val="24"/>
          <w:lang w:val="en-US"/>
        </w:rPr>
      </w:pPr>
      <w:r w:rsidRPr="00FE3125">
        <w:rPr>
          <w:rFonts w:ascii="Times New Roman" w:hAnsi="Times New Roman" w:cs="Times New Roman"/>
          <w:sz w:val="24"/>
          <w:szCs w:val="24"/>
          <w:lang w:val="en-US"/>
        </w:rPr>
        <w:tab/>
        <w:t>string id;</w:t>
      </w:r>
    </w:p>
    <w:p w:rsidR="00FE3125" w:rsidRPr="00FE3125" w:rsidRDefault="00FE3125" w:rsidP="002F4349">
      <w:pPr>
        <w:ind w:left="1068"/>
        <w:rPr>
          <w:rFonts w:ascii="Times New Roman" w:hAnsi="Times New Roman" w:cs="Times New Roman"/>
          <w:sz w:val="24"/>
          <w:szCs w:val="24"/>
          <w:lang w:val="en-US"/>
        </w:rPr>
      </w:pPr>
      <w:r w:rsidRPr="00FE3125">
        <w:rPr>
          <w:rFonts w:ascii="Times New Roman" w:hAnsi="Times New Roman" w:cs="Times New Roman"/>
          <w:sz w:val="24"/>
          <w:szCs w:val="24"/>
          <w:lang w:val="en-US"/>
        </w:rPr>
        <w:tab/>
        <w:t>string sexo;</w:t>
      </w:r>
    </w:p>
    <w:p w:rsidR="00FE3125" w:rsidRPr="00FE3125" w:rsidRDefault="00FE3125" w:rsidP="002F4349">
      <w:pPr>
        <w:ind w:left="1068"/>
        <w:rPr>
          <w:rFonts w:ascii="Times New Roman" w:hAnsi="Times New Roman" w:cs="Times New Roman"/>
          <w:sz w:val="24"/>
          <w:szCs w:val="24"/>
          <w:lang w:val="en-US"/>
        </w:rPr>
      </w:pPr>
      <w:r w:rsidRPr="00FE3125">
        <w:rPr>
          <w:rFonts w:ascii="Times New Roman" w:hAnsi="Times New Roman" w:cs="Times New Roman"/>
          <w:sz w:val="24"/>
          <w:szCs w:val="24"/>
          <w:lang w:val="en-US"/>
        </w:rPr>
        <w:tab/>
        <w:t>string estadoCivil;</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lang w:val="en-US"/>
        </w:rPr>
        <w:lastRenderedPageBreak/>
        <w:tab/>
      </w:r>
      <w:r w:rsidRPr="00FE3125">
        <w:rPr>
          <w:rFonts w:ascii="Times New Roman" w:hAnsi="Times New Roman" w:cs="Times New Roman"/>
          <w:sz w:val="24"/>
          <w:szCs w:val="24"/>
        </w:rPr>
        <w:t>string fechaNac;</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ciudadNac;</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ciudadRes;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partido;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tipoCandidato;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vicepresidente;</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clave;</w:t>
      </w:r>
      <w:r w:rsidRPr="00FE3125">
        <w:rPr>
          <w:rFonts w:ascii="Times New Roman" w:hAnsi="Times New Roman" w:cs="Times New Roman"/>
          <w:sz w:val="24"/>
          <w:szCs w:val="24"/>
        </w:rPr>
        <w:tab/>
      </w:r>
    </w:p>
    <w:p w:rsid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w:t>
      </w:r>
    </w:p>
    <w:p w:rsidR="002F4349" w:rsidRDefault="002F4349" w:rsidP="002F4349">
      <w:pPr>
        <w:pStyle w:val="Prrafodelista"/>
        <w:numPr>
          <w:ilvl w:val="0"/>
          <w:numId w:val="3"/>
        </w:numPr>
        <w:rPr>
          <w:rFonts w:ascii="Times New Roman" w:hAnsi="Times New Roman" w:cs="Times New Roman"/>
          <w:b/>
          <w:sz w:val="24"/>
          <w:szCs w:val="24"/>
        </w:rPr>
      </w:pPr>
      <w:r>
        <w:rPr>
          <w:rFonts w:ascii="Times New Roman" w:hAnsi="Times New Roman" w:cs="Times New Roman"/>
          <w:b/>
          <w:sz w:val="24"/>
          <w:szCs w:val="24"/>
        </w:rPr>
        <w:t>Estructura ciudad:</w:t>
      </w:r>
    </w:p>
    <w:p w:rsidR="002F4349" w:rsidRPr="002F4349" w:rsidRDefault="002F4349" w:rsidP="002F4349">
      <w:pPr>
        <w:ind w:left="1068"/>
        <w:rPr>
          <w:rFonts w:ascii="Times New Roman" w:hAnsi="Times New Roman" w:cs="Times New Roman"/>
          <w:sz w:val="24"/>
          <w:szCs w:val="24"/>
        </w:rPr>
      </w:pPr>
      <w:r>
        <w:rPr>
          <w:rFonts w:ascii="Times New Roman" w:hAnsi="Times New Roman" w:cs="Times New Roman"/>
          <w:sz w:val="24"/>
          <w:szCs w:val="24"/>
        </w:rPr>
        <w:t>Esta estructura cuenta con el string nombre, en el cual se guardará el nombre de la ciudad, además cuenta con los enteros clave, departamento, habilitada, en los cuales se almacenará  los datos correspondientes a la clave de la ciudad, el departamento perteneciente y el estado actual de la ciudad, respectivamente. Finalmente cuenta con un long long el cual permitirá manejar el censo de cada ciudad.</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struct ciudad{</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int clave;</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string nombre;</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int departamento;</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long long censo;</w:t>
      </w:r>
    </w:p>
    <w:p w:rsidR="00FE3125" w:rsidRPr="00FE3125" w:rsidRDefault="00FE3125" w:rsidP="002F4349">
      <w:pPr>
        <w:ind w:left="1068"/>
        <w:rPr>
          <w:rFonts w:ascii="Times New Roman" w:hAnsi="Times New Roman" w:cs="Times New Roman"/>
          <w:sz w:val="24"/>
          <w:szCs w:val="24"/>
        </w:rPr>
      </w:pPr>
      <w:r w:rsidRPr="00AD4DC4">
        <w:rPr>
          <w:rFonts w:ascii="Times New Roman" w:hAnsi="Times New Roman" w:cs="Times New Roman"/>
          <w:sz w:val="24"/>
          <w:szCs w:val="24"/>
          <w:lang w:val="en-US"/>
        </w:rPr>
        <w:tab/>
      </w:r>
      <w:r w:rsidRPr="00FE3125">
        <w:rPr>
          <w:rFonts w:ascii="Times New Roman" w:hAnsi="Times New Roman" w:cs="Times New Roman"/>
          <w:sz w:val="24"/>
          <w:szCs w:val="24"/>
        </w:rPr>
        <w:t>int habilitada;</w:t>
      </w:r>
      <w:r w:rsidRPr="00FE3125">
        <w:rPr>
          <w:rFonts w:ascii="Times New Roman" w:hAnsi="Times New Roman" w:cs="Times New Roman"/>
          <w:sz w:val="24"/>
          <w:szCs w:val="24"/>
        </w:rPr>
        <w:tab/>
      </w:r>
    </w:p>
    <w:p w:rsid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w:t>
      </w:r>
    </w:p>
    <w:p w:rsidR="002F4349" w:rsidRDefault="002F4349" w:rsidP="002F4349">
      <w:pPr>
        <w:pStyle w:val="Prrafodelista"/>
        <w:numPr>
          <w:ilvl w:val="0"/>
          <w:numId w:val="3"/>
        </w:numPr>
        <w:rPr>
          <w:rFonts w:ascii="Times New Roman" w:hAnsi="Times New Roman" w:cs="Times New Roman"/>
          <w:b/>
          <w:sz w:val="24"/>
          <w:szCs w:val="24"/>
        </w:rPr>
      </w:pPr>
      <w:r>
        <w:rPr>
          <w:rFonts w:ascii="Times New Roman" w:hAnsi="Times New Roman" w:cs="Times New Roman"/>
          <w:b/>
          <w:sz w:val="24"/>
          <w:szCs w:val="24"/>
        </w:rPr>
        <w:t>Estructura departamento:</w:t>
      </w:r>
    </w:p>
    <w:p w:rsidR="002F4349" w:rsidRPr="002F4349" w:rsidRDefault="002F4349" w:rsidP="002F4349">
      <w:pPr>
        <w:ind w:left="1068"/>
        <w:rPr>
          <w:rFonts w:ascii="Times New Roman" w:hAnsi="Times New Roman" w:cs="Times New Roman"/>
          <w:sz w:val="24"/>
          <w:szCs w:val="24"/>
        </w:rPr>
      </w:pPr>
      <w:r>
        <w:rPr>
          <w:rFonts w:ascii="Times New Roman" w:hAnsi="Times New Roman" w:cs="Times New Roman"/>
          <w:sz w:val="24"/>
          <w:szCs w:val="24"/>
        </w:rPr>
        <w:t>Esta estructura está compuesta por un entero, en el cual se almacena la clave única por departamento, un string nombre, en el que estará el nombre del departamento y finalmente una Lista&lt;ciudad&gt; en la cual estarán todas las ciudades que pertenecen a dicho departamento, además de un long long, en el que estará el censo total del departamento (suma de los censos de todas las ciudades).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struct departamento{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//El identificador del dept es la posicion en el array</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clave;</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lastRenderedPageBreak/>
        <w:tab/>
        <w:t>string nombre;</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Lista&lt;ciudad&gt; municipios;</w:t>
      </w:r>
      <w:r w:rsidRPr="00FE3125">
        <w:rPr>
          <w:rFonts w:ascii="Times New Roman" w:hAnsi="Times New Roman" w:cs="Times New Roman"/>
          <w:sz w:val="24"/>
          <w:szCs w:val="24"/>
        </w:rPr>
        <w:tab/>
      </w:r>
      <w:r w:rsidRPr="00FE3125">
        <w:rPr>
          <w:rFonts w:ascii="Times New Roman" w:hAnsi="Times New Roman" w:cs="Times New Roman"/>
          <w:sz w:val="24"/>
          <w:szCs w:val="24"/>
        </w:rPr>
        <w:tab/>
        <w:t>//Tiene una lista de ciudades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long long censoPersonas;</w:t>
      </w:r>
      <w:r w:rsidRPr="00FE3125">
        <w:rPr>
          <w:rFonts w:ascii="Times New Roman" w:hAnsi="Times New Roman" w:cs="Times New Roman"/>
          <w:sz w:val="24"/>
          <w:szCs w:val="24"/>
        </w:rPr>
        <w:tab/>
        <w:t>//Cantidad de personas que pueden votar en el departamento</w:t>
      </w:r>
    </w:p>
    <w:p w:rsid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w:t>
      </w:r>
    </w:p>
    <w:p w:rsidR="002F4349" w:rsidRDefault="002177C6" w:rsidP="002F4349">
      <w:pPr>
        <w:pStyle w:val="Prrafodelista"/>
        <w:numPr>
          <w:ilvl w:val="0"/>
          <w:numId w:val="3"/>
        </w:numPr>
        <w:rPr>
          <w:rFonts w:ascii="Times New Roman" w:hAnsi="Times New Roman" w:cs="Times New Roman"/>
          <w:b/>
          <w:sz w:val="24"/>
          <w:szCs w:val="24"/>
        </w:rPr>
      </w:pPr>
      <w:r>
        <w:rPr>
          <w:rFonts w:ascii="Times New Roman" w:hAnsi="Times New Roman" w:cs="Times New Roman"/>
          <w:b/>
          <w:sz w:val="24"/>
          <w:szCs w:val="24"/>
        </w:rPr>
        <w:t>Estructura partido</w:t>
      </w:r>
      <w:r w:rsidR="002F4349">
        <w:rPr>
          <w:rFonts w:ascii="Times New Roman" w:hAnsi="Times New Roman" w:cs="Times New Roman"/>
          <w:b/>
          <w:sz w:val="24"/>
          <w:szCs w:val="24"/>
        </w:rPr>
        <w:t>:</w:t>
      </w:r>
    </w:p>
    <w:p w:rsidR="002F4349" w:rsidRPr="002F4349" w:rsidRDefault="002F4349" w:rsidP="002F4349">
      <w:pPr>
        <w:ind w:left="1068"/>
        <w:rPr>
          <w:rFonts w:ascii="Times New Roman" w:hAnsi="Times New Roman" w:cs="Times New Roman"/>
          <w:sz w:val="24"/>
          <w:szCs w:val="24"/>
        </w:rPr>
      </w:pPr>
      <w:r>
        <w:rPr>
          <w:rFonts w:ascii="Times New Roman" w:hAnsi="Times New Roman" w:cs="Times New Roman"/>
          <w:sz w:val="24"/>
          <w:szCs w:val="24"/>
        </w:rPr>
        <w:t>Esta estructura cuenta con la clave, de tipo entero, que representa la clave única del partido, un string nombre, que almacena el nombre del partido y finalmente una Lista&lt;candidato&gt; que contiene la lista de todos los candidatos pertenecientes a dicho partido.</w:t>
      </w:r>
      <w:r w:rsidR="002177C6">
        <w:rPr>
          <w:rFonts w:ascii="Times New Roman" w:hAnsi="Times New Roman" w:cs="Times New Roman"/>
          <w:sz w:val="24"/>
          <w:szCs w:val="24"/>
        </w:rPr>
        <w:t xml:space="preserve"> Ade,ás posee un int que indica el estado del partido.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struct partido{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clave;</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string nombre;</w:t>
      </w:r>
    </w:p>
    <w:p w:rsid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Lista&lt;candidato&gt; candidatos;</w:t>
      </w:r>
    </w:p>
    <w:p w:rsidR="002177C6" w:rsidRPr="00FE3125" w:rsidRDefault="002177C6" w:rsidP="002F4349">
      <w:pPr>
        <w:ind w:left="1068"/>
        <w:rPr>
          <w:rFonts w:ascii="Times New Roman" w:hAnsi="Times New Roman" w:cs="Times New Roman"/>
          <w:sz w:val="24"/>
          <w:szCs w:val="24"/>
        </w:rPr>
      </w:pPr>
      <w:r>
        <w:rPr>
          <w:rFonts w:ascii="Times New Roman" w:hAnsi="Times New Roman" w:cs="Times New Roman"/>
          <w:sz w:val="24"/>
          <w:szCs w:val="24"/>
        </w:rPr>
        <w:tab/>
        <w:t>int habilitado;</w:t>
      </w:r>
    </w:p>
    <w:p w:rsidR="00FE3125" w:rsidRPr="002177C6" w:rsidRDefault="00FE3125" w:rsidP="002F4349">
      <w:pPr>
        <w:ind w:left="1068"/>
        <w:rPr>
          <w:rFonts w:ascii="Times New Roman" w:hAnsi="Times New Roman" w:cs="Times New Roman"/>
          <w:sz w:val="24"/>
          <w:szCs w:val="24"/>
        </w:rPr>
      </w:pPr>
      <w:r w:rsidRPr="002177C6">
        <w:rPr>
          <w:rFonts w:ascii="Times New Roman" w:hAnsi="Times New Roman" w:cs="Times New Roman"/>
          <w:sz w:val="24"/>
          <w:szCs w:val="24"/>
        </w:rPr>
        <w:t>};</w:t>
      </w:r>
    </w:p>
    <w:p w:rsidR="002F4349" w:rsidRPr="002177C6" w:rsidRDefault="002F4349" w:rsidP="002F4349">
      <w:pPr>
        <w:pStyle w:val="Prrafodelista"/>
        <w:numPr>
          <w:ilvl w:val="0"/>
          <w:numId w:val="3"/>
        </w:numPr>
        <w:rPr>
          <w:rFonts w:ascii="Times New Roman" w:hAnsi="Times New Roman" w:cs="Times New Roman"/>
          <w:b/>
          <w:sz w:val="24"/>
          <w:szCs w:val="24"/>
        </w:rPr>
      </w:pPr>
      <w:r w:rsidRPr="002177C6">
        <w:rPr>
          <w:rFonts w:ascii="Times New Roman" w:hAnsi="Times New Roman" w:cs="Times New Roman"/>
          <w:b/>
          <w:sz w:val="24"/>
          <w:szCs w:val="24"/>
        </w:rPr>
        <w:t>Estructura votoPC:</w:t>
      </w:r>
    </w:p>
    <w:p w:rsidR="002F4349" w:rsidRPr="002F4349" w:rsidRDefault="002F4349" w:rsidP="002F4349">
      <w:pPr>
        <w:ind w:left="1068"/>
        <w:rPr>
          <w:rFonts w:ascii="Times New Roman" w:hAnsi="Times New Roman" w:cs="Times New Roman"/>
          <w:sz w:val="24"/>
          <w:szCs w:val="24"/>
        </w:rPr>
      </w:pPr>
      <w:r w:rsidRPr="002F4349">
        <w:rPr>
          <w:rFonts w:ascii="Times New Roman" w:hAnsi="Times New Roman" w:cs="Times New Roman"/>
          <w:sz w:val="24"/>
          <w:szCs w:val="24"/>
        </w:rPr>
        <w:t>Esta estructura es una estructura auxiliar</w:t>
      </w:r>
      <w:r w:rsidR="003808DC">
        <w:rPr>
          <w:rFonts w:ascii="Times New Roman" w:hAnsi="Times New Roman" w:cs="Times New Roman"/>
          <w:sz w:val="24"/>
          <w:szCs w:val="24"/>
        </w:rPr>
        <w:t>, la cual ayuda a controla</w:t>
      </w:r>
      <w:r w:rsidRPr="002F4349">
        <w:rPr>
          <w:rFonts w:ascii="Times New Roman" w:hAnsi="Times New Roman" w:cs="Times New Roman"/>
          <w:sz w:val="24"/>
          <w:szCs w:val="24"/>
        </w:rPr>
        <w:t>r los votos que recibe un candidato presidencial por ciudad.</w:t>
      </w:r>
      <w:r w:rsidRPr="002F4349">
        <w:rPr>
          <w:rFonts w:ascii="Times New Roman" w:hAnsi="Times New Roman" w:cs="Times New Roman"/>
          <w:sz w:val="24"/>
          <w:szCs w:val="24"/>
        </w:rPr>
        <w:br/>
      </w:r>
      <w:r>
        <w:rPr>
          <w:rFonts w:ascii="Times New Roman" w:hAnsi="Times New Roman" w:cs="Times New Roman"/>
          <w:sz w:val="24"/>
          <w:szCs w:val="24"/>
        </w:rPr>
        <w:t>Cuenta con un long long que almacena los voto que obtuvo el candidato en la ciudad, un float que representa el porcentaje del candidato en la ciudad, un entero que tiene el índice de la ciudad en la cual se realiza dicho estudio y otro entero con el número del departamento en cuestión.</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struct votoPC{</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long long votos;</w:t>
      </w:r>
    </w:p>
    <w:p w:rsidR="00FE3125" w:rsidRPr="00FE3125" w:rsidRDefault="00FE3125" w:rsidP="002F4349">
      <w:pPr>
        <w:ind w:left="1068"/>
        <w:rPr>
          <w:rFonts w:ascii="Times New Roman" w:hAnsi="Times New Roman" w:cs="Times New Roman"/>
          <w:sz w:val="24"/>
          <w:szCs w:val="24"/>
        </w:rPr>
      </w:pPr>
      <w:r w:rsidRPr="00AD4DC4">
        <w:rPr>
          <w:rFonts w:ascii="Times New Roman" w:hAnsi="Times New Roman" w:cs="Times New Roman"/>
          <w:sz w:val="24"/>
          <w:szCs w:val="24"/>
          <w:lang w:val="en-US"/>
        </w:rPr>
        <w:tab/>
      </w:r>
      <w:r w:rsidRPr="00FE3125">
        <w:rPr>
          <w:rFonts w:ascii="Times New Roman" w:hAnsi="Times New Roman" w:cs="Times New Roman"/>
          <w:sz w:val="24"/>
          <w:szCs w:val="24"/>
        </w:rPr>
        <w:t>float porcentaje;</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ciudad;</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departamento;</w:t>
      </w:r>
    </w:p>
    <w:p w:rsidR="00FE3125" w:rsidRPr="002F4349" w:rsidRDefault="00FE3125" w:rsidP="002F4349">
      <w:pPr>
        <w:ind w:left="1068"/>
        <w:rPr>
          <w:rFonts w:ascii="Times New Roman" w:hAnsi="Times New Roman" w:cs="Times New Roman"/>
          <w:sz w:val="24"/>
          <w:szCs w:val="24"/>
        </w:rPr>
      </w:pPr>
      <w:r w:rsidRPr="002F4349">
        <w:rPr>
          <w:rFonts w:ascii="Times New Roman" w:hAnsi="Times New Roman" w:cs="Times New Roman"/>
          <w:sz w:val="24"/>
          <w:szCs w:val="24"/>
        </w:rPr>
        <w:t>};</w:t>
      </w:r>
    </w:p>
    <w:p w:rsidR="00FE3125" w:rsidRDefault="00FE3125" w:rsidP="002F4349">
      <w:pPr>
        <w:ind w:left="1068"/>
        <w:rPr>
          <w:rFonts w:ascii="Times New Roman" w:hAnsi="Times New Roman" w:cs="Times New Roman"/>
          <w:sz w:val="24"/>
          <w:szCs w:val="24"/>
        </w:rPr>
      </w:pPr>
    </w:p>
    <w:p w:rsidR="002F4349" w:rsidRDefault="002F4349" w:rsidP="002F4349">
      <w:pPr>
        <w:pStyle w:val="Prrafodelista"/>
        <w:numPr>
          <w:ilvl w:val="0"/>
          <w:numId w:val="3"/>
        </w:numPr>
        <w:rPr>
          <w:rFonts w:ascii="Times New Roman" w:hAnsi="Times New Roman" w:cs="Times New Roman"/>
          <w:b/>
          <w:sz w:val="24"/>
          <w:szCs w:val="24"/>
        </w:rPr>
      </w:pPr>
      <w:r>
        <w:rPr>
          <w:rFonts w:ascii="Times New Roman" w:hAnsi="Times New Roman" w:cs="Times New Roman"/>
          <w:b/>
          <w:sz w:val="24"/>
          <w:szCs w:val="24"/>
        </w:rPr>
        <w:t>Estructura votoEst:</w:t>
      </w:r>
    </w:p>
    <w:p w:rsidR="003808DC" w:rsidRDefault="003808DC" w:rsidP="002177C6">
      <w:pPr>
        <w:ind w:left="708"/>
        <w:rPr>
          <w:rFonts w:ascii="Times New Roman" w:hAnsi="Times New Roman" w:cs="Times New Roman"/>
          <w:sz w:val="24"/>
          <w:szCs w:val="24"/>
        </w:rPr>
      </w:pPr>
      <w:r w:rsidRPr="003808DC">
        <w:rPr>
          <w:rFonts w:ascii="Times New Roman" w:hAnsi="Times New Roman" w:cs="Times New Roman"/>
          <w:sz w:val="24"/>
          <w:szCs w:val="24"/>
        </w:rPr>
        <w:lastRenderedPageBreak/>
        <w:t xml:space="preserve">Esta </w:t>
      </w:r>
      <w:r>
        <w:rPr>
          <w:rFonts w:ascii="Times New Roman" w:hAnsi="Times New Roman" w:cs="Times New Roman"/>
          <w:sz w:val="24"/>
          <w:szCs w:val="24"/>
        </w:rPr>
        <w:t>estructura guarda el reportaje</w:t>
      </w:r>
      <w:r w:rsidR="002177C6">
        <w:rPr>
          <w:rFonts w:ascii="Times New Roman" w:hAnsi="Times New Roman" w:cs="Times New Roman"/>
          <w:sz w:val="24"/>
          <w:szCs w:val="24"/>
        </w:rPr>
        <w:t xml:space="preserve"> general</w:t>
      </w:r>
      <w:r>
        <w:rPr>
          <w:rFonts w:ascii="Times New Roman" w:hAnsi="Times New Roman" w:cs="Times New Roman"/>
          <w:sz w:val="24"/>
          <w:szCs w:val="24"/>
        </w:rPr>
        <w:t xml:space="preserve"> de un departamento, ya sea de presidencia o alcaldía, guardando la cantidad de votos, votos en blan</w:t>
      </w:r>
      <w:r w:rsidR="002177C6">
        <w:rPr>
          <w:rFonts w:ascii="Times New Roman" w:hAnsi="Times New Roman" w:cs="Times New Roman"/>
          <w:sz w:val="24"/>
          <w:szCs w:val="24"/>
        </w:rPr>
        <w:t>co, votos nulos y abstenció</w:t>
      </w:r>
      <w:r>
        <w:rPr>
          <w:rFonts w:ascii="Times New Roman" w:hAnsi="Times New Roman" w:cs="Times New Roman"/>
          <w:sz w:val="24"/>
          <w:szCs w:val="24"/>
        </w:rPr>
        <w:t>n que se tuvo,</w:t>
      </w:r>
      <w:r w:rsidR="002177C6">
        <w:rPr>
          <w:rFonts w:ascii="Times New Roman" w:hAnsi="Times New Roman" w:cs="Times New Roman"/>
          <w:sz w:val="24"/>
          <w:szCs w:val="24"/>
        </w:rPr>
        <w:t xml:space="preserve"> con sus respectivos porcentajes.</w:t>
      </w:r>
    </w:p>
    <w:p w:rsidR="002177C6" w:rsidRPr="002177C6" w:rsidRDefault="002177C6" w:rsidP="002177C6">
      <w:pPr>
        <w:ind w:left="708"/>
        <w:rPr>
          <w:rFonts w:ascii="Times New Roman" w:hAnsi="Times New Roman" w:cs="Times New Roman"/>
          <w:sz w:val="24"/>
          <w:szCs w:val="24"/>
          <w:u w:val="single"/>
        </w:rPr>
      </w:pP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struct votoEst{</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long long votos;</w:t>
      </w:r>
    </w:p>
    <w:p w:rsidR="00FE3125" w:rsidRPr="00FE3125"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 xml:space="preserve">long </w:t>
      </w:r>
      <w:r w:rsidRPr="00FE3125">
        <w:rPr>
          <w:rFonts w:ascii="Times New Roman" w:hAnsi="Times New Roman" w:cs="Times New Roman"/>
          <w:sz w:val="24"/>
          <w:szCs w:val="24"/>
          <w:lang w:val="en-US"/>
        </w:rPr>
        <w:t>long votosBlanco;</w:t>
      </w:r>
    </w:p>
    <w:p w:rsidR="00FE3125" w:rsidRPr="00FE3125" w:rsidRDefault="00FE3125" w:rsidP="002F4349">
      <w:pPr>
        <w:ind w:left="1068"/>
        <w:rPr>
          <w:rFonts w:ascii="Times New Roman" w:hAnsi="Times New Roman" w:cs="Times New Roman"/>
          <w:sz w:val="24"/>
          <w:szCs w:val="24"/>
          <w:lang w:val="en-US"/>
        </w:rPr>
      </w:pPr>
      <w:r w:rsidRPr="00FE3125">
        <w:rPr>
          <w:rFonts w:ascii="Times New Roman" w:hAnsi="Times New Roman" w:cs="Times New Roman"/>
          <w:sz w:val="24"/>
          <w:szCs w:val="24"/>
          <w:lang w:val="en-US"/>
        </w:rPr>
        <w:tab/>
        <w:t>long long votosAbstencion;</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lang w:val="en-US"/>
        </w:rPr>
        <w:tab/>
      </w:r>
      <w:r w:rsidRPr="00FE3125">
        <w:rPr>
          <w:rFonts w:ascii="Times New Roman" w:hAnsi="Times New Roman" w:cs="Times New Roman"/>
          <w:sz w:val="24"/>
          <w:szCs w:val="24"/>
        </w:rPr>
        <w:t>long long votosNulos;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float porcentajeBlanco;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float porcentajeAbst;</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float porcentajeNulos;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departamento;</w:t>
      </w:r>
    </w:p>
    <w:p w:rsid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w:t>
      </w:r>
    </w:p>
    <w:p w:rsidR="002F4349" w:rsidRDefault="002F4349" w:rsidP="002F4349">
      <w:pPr>
        <w:ind w:left="1068"/>
        <w:rPr>
          <w:rFonts w:ascii="Times New Roman" w:hAnsi="Times New Roman" w:cs="Times New Roman"/>
          <w:sz w:val="24"/>
          <w:szCs w:val="24"/>
        </w:rPr>
      </w:pPr>
    </w:p>
    <w:p w:rsidR="002F4349" w:rsidRDefault="002F4349" w:rsidP="002F4349">
      <w:pPr>
        <w:pStyle w:val="Prrafodelista"/>
        <w:numPr>
          <w:ilvl w:val="0"/>
          <w:numId w:val="3"/>
        </w:numPr>
        <w:rPr>
          <w:rFonts w:ascii="Times New Roman" w:hAnsi="Times New Roman" w:cs="Times New Roman"/>
          <w:b/>
          <w:sz w:val="24"/>
          <w:szCs w:val="24"/>
        </w:rPr>
      </w:pPr>
      <w:r>
        <w:rPr>
          <w:rFonts w:ascii="Times New Roman" w:hAnsi="Times New Roman" w:cs="Times New Roman"/>
          <w:b/>
          <w:sz w:val="24"/>
          <w:szCs w:val="24"/>
        </w:rPr>
        <w:t>Estructura estadística:</w:t>
      </w:r>
    </w:p>
    <w:p w:rsidR="003808DC" w:rsidRPr="002177C6" w:rsidRDefault="002177C6" w:rsidP="003808DC">
      <w:pPr>
        <w:ind w:left="1068"/>
        <w:rPr>
          <w:rFonts w:ascii="Times New Roman" w:hAnsi="Times New Roman" w:cs="Times New Roman"/>
          <w:sz w:val="24"/>
          <w:szCs w:val="24"/>
        </w:rPr>
      </w:pPr>
      <w:r w:rsidRPr="002177C6">
        <w:rPr>
          <w:rFonts w:ascii="Times New Roman" w:hAnsi="Times New Roman" w:cs="Times New Roman"/>
          <w:sz w:val="24"/>
          <w:szCs w:val="24"/>
        </w:rPr>
        <w:t xml:space="preserve">La estructura </w:t>
      </w:r>
      <w:r>
        <w:rPr>
          <w:rFonts w:ascii="Times New Roman" w:hAnsi="Times New Roman" w:cs="Times New Roman"/>
          <w:sz w:val="24"/>
          <w:szCs w:val="24"/>
        </w:rPr>
        <w:t>estadística, guarda el reportaje detallado en una votación, por partido, contando la cantidad hombres, mujeres y candidatos que ganaron en las votaciones de alcaldía.</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struct estadisticas{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partido;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cantidadHombres;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cantidadMujeres;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totalCandidatos;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float porcentajeHombres;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float porcentajeMujeres;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float porcentajeTotal;</w:t>
      </w:r>
      <w:r w:rsidRPr="00FE3125">
        <w:rPr>
          <w:rFonts w:ascii="Times New Roman" w:hAnsi="Times New Roman" w:cs="Times New Roman"/>
          <w:sz w:val="24"/>
          <w:szCs w:val="24"/>
        </w:rPr>
        <w:tab/>
      </w:r>
    </w:p>
    <w:p w:rsid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w:t>
      </w:r>
    </w:p>
    <w:p w:rsidR="002F4349" w:rsidRPr="002177C6" w:rsidRDefault="002F4349" w:rsidP="002F4349">
      <w:pPr>
        <w:pStyle w:val="Prrafodelista"/>
        <w:numPr>
          <w:ilvl w:val="0"/>
          <w:numId w:val="3"/>
        </w:numPr>
        <w:rPr>
          <w:rFonts w:ascii="Times New Roman" w:hAnsi="Times New Roman" w:cs="Times New Roman"/>
          <w:sz w:val="24"/>
          <w:szCs w:val="24"/>
        </w:rPr>
      </w:pPr>
      <w:r>
        <w:rPr>
          <w:rFonts w:ascii="Times New Roman" w:hAnsi="Times New Roman" w:cs="Times New Roman"/>
          <w:b/>
          <w:sz w:val="24"/>
          <w:szCs w:val="24"/>
        </w:rPr>
        <w:t>Estructura estadisticasP:</w:t>
      </w:r>
    </w:p>
    <w:p w:rsidR="002177C6" w:rsidRPr="002177C6" w:rsidRDefault="002177C6" w:rsidP="002177C6">
      <w:pPr>
        <w:pStyle w:val="Prrafodelista"/>
        <w:ind w:left="1068"/>
        <w:rPr>
          <w:rFonts w:ascii="Times New Roman" w:hAnsi="Times New Roman" w:cs="Times New Roman"/>
          <w:sz w:val="24"/>
          <w:szCs w:val="24"/>
        </w:rPr>
      </w:pPr>
      <w:r>
        <w:rPr>
          <w:rFonts w:ascii="Times New Roman" w:hAnsi="Times New Roman" w:cs="Times New Roman"/>
          <w:sz w:val="24"/>
          <w:szCs w:val="24"/>
        </w:rPr>
        <w:lastRenderedPageBreak/>
        <w:t>La estructura estadisticasP guarda el reportaje detallado por partido en las votaciones de presidencia. Tiene la cantidad de votos que se hicieron hacia hombres del partido, votos que se hicieron hacia mujeres del partido, con sus porcentajes, respecto al total de votos de presidencia. Tambien almacena el porcentaje total de votos por el partido.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struct estadisticasP{</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partido;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long long votosPorHombres;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long long votosPorMujeres;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long long totalVotos;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float porcentajeTotal;</w:t>
      </w:r>
      <w:r w:rsidRPr="00FE3125">
        <w:rPr>
          <w:rFonts w:ascii="Times New Roman" w:hAnsi="Times New Roman" w:cs="Times New Roman"/>
          <w:sz w:val="24"/>
          <w:szCs w:val="24"/>
        </w:rPr>
        <w:tab/>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float porcentajeHombres;</w:t>
      </w:r>
      <w:r w:rsidRPr="00FE3125">
        <w:rPr>
          <w:rFonts w:ascii="Times New Roman" w:hAnsi="Times New Roman" w:cs="Times New Roman"/>
          <w:sz w:val="24"/>
          <w:szCs w:val="24"/>
        </w:rPr>
        <w:tab/>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float porcentajeMujeres;</w:t>
      </w:r>
      <w:r w:rsidRPr="00FE3125">
        <w:rPr>
          <w:rFonts w:ascii="Times New Roman" w:hAnsi="Times New Roman" w:cs="Times New Roman"/>
          <w:sz w:val="24"/>
          <w:szCs w:val="24"/>
        </w:rPr>
        <w:tab/>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w:t>
      </w:r>
    </w:p>
    <w:p w:rsidR="00FE3125" w:rsidRPr="002F4349" w:rsidRDefault="002F4349" w:rsidP="002F4349">
      <w:pPr>
        <w:pStyle w:val="Prrafodelista"/>
        <w:numPr>
          <w:ilvl w:val="0"/>
          <w:numId w:val="3"/>
        </w:numPr>
        <w:rPr>
          <w:rFonts w:ascii="Times New Roman" w:hAnsi="Times New Roman" w:cs="Times New Roman"/>
          <w:sz w:val="24"/>
          <w:szCs w:val="24"/>
        </w:rPr>
      </w:pPr>
      <w:r>
        <w:rPr>
          <w:rFonts w:ascii="Times New Roman" w:hAnsi="Times New Roman" w:cs="Times New Roman"/>
          <w:b/>
          <w:sz w:val="24"/>
          <w:szCs w:val="24"/>
        </w:rPr>
        <w:t>Estructura voto:</w:t>
      </w:r>
    </w:p>
    <w:p w:rsidR="002F4349" w:rsidRPr="002F4349" w:rsidRDefault="002F4349" w:rsidP="002F4349">
      <w:pPr>
        <w:ind w:left="1068"/>
        <w:rPr>
          <w:rFonts w:ascii="Times New Roman" w:hAnsi="Times New Roman" w:cs="Times New Roman"/>
          <w:sz w:val="24"/>
          <w:szCs w:val="24"/>
        </w:rPr>
      </w:pPr>
      <w:r>
        <w:rPr>
          <w:rFonts w:ascii="Times New Roman" w:hAnsi="Times New Roman" w:cs="Times New Roman"/>
          <w:sz w:val="24"/>
          <w:szCs w:val="24"/>
        </w:rPr>
        <w:t>Esta estructura se emplea para manejar los votos recibidos por parte de un alcalde en tiempo de ejecución.</w:t>
      </w:r>
      <w:r>
        <w:rPr>
          <w:rFonts w:ascii="Times New Roman" w:hAnsi="Times New Roman" w:cs="Times New Roman"/>
          <w:sz w:val="24"/>
          <w:szCs w:val="24"/>
        </w:rPr>
        <w:br/>
        <w:t>Cuenta con un string que contiene el nombre del candidato, un entero que representa el partido político al cual pertenece, un long long</w:t>
      </w:r>
      <w:r w:rsidR="00BD2942">
        <w:rPr>
          <w:rFonts w:ascii="Times New Roman" w:hAnsi="Times New Roman" w:cs="Times New Roman"/>
          <w:sz w:val="24"/>
          <w:szCs w:val="24"/>
        </w:rPr>
        <w:t xml:space="preserve"> que representa la cantidad de votos obtenidos por el candidato y un float que es el porcentaje que dichos votos significan.</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struct voto{</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string nombreCand;</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int partido;</w:t>
      </w:r>
    </w:p>
    <w:p w:rsidR="00FE3125" w:rsidRPr="00AD4DC4" w:rsidRDefault="00FE3125" w:rsidP="002F4349">
      <w:pPr>
        <w:ind w:left="1068"/>
        <w:rPr>
          <w:rFonts w:ascii="Times New Roman" w:hAnsi="Times New Roman" w:cs="Times New Roman"/>
          <w:sz w:val="24"/>
          <w:szCs w:val="24"/>
          <w:lang w:val="en-US"/>
        </w:rPr>
      </w:pPr>
      <w:r w:rsidRPr="00AD4DC4">
        <w:rPr>
          <w:rFonts w:ascii="Times New Roman" w:hAnsi="Times New Roman" w:cs="Times New Roman"/>
          <w:sz w:val="24"/>
          <w:szCs w:val="24"/>
          <w:lang w:val="en-US"/>
        </w:rPr>
        <w:tab/>
        <w:t>long long votos;</w:t>
      </w:r>
    </w:p>
    <w:p w:rsidR="00FE3125" w:rsidRPr="002F4349" w:rsidRDefault="00FE3125" w:rsidP="002F4349">
      <w:pPr>
        <w:ind w:left="1068"/>
        <w:rPr>
          <w:rFonts w:ascii="Times New Roman" w:hAnsi="Times New Roman" w:cs="Times New Roman"/>
          <w:sz w:val="24"/>
          <w:szCs w:val="24"/>
        </w:rPr>
      </w:pPr>
      <w:r w:rsidRPr="00AD4DC4">
        <w:rPr>
          <w:rFonts w:ascii="Times New Roman" w:hAnsi="Times New Roman" w:cs="Times New Roman"/>
          <w:sz w:val="24"/>
          <w:szCs w:val="24"/>
          <w:lang w:val="en-US"/>
        </w:rPr>
        <w:tab/>
      </w:r>
      <w:r w:rsidRPr="002F4349">
        <w:rPr>
          <w:rFonts w:ascii="Times New Roman" w:hAnsi="Times New Roman" w:cs="Times New Roman"/>
          <w:sz w:val="24"/>
          <w:szCs w:val="24"/>
        </w:rPr>
        <w:t>float porcentaje;</w:t>
      </w:r>
    </w:p>
    <w:p w:rsidR="00FE3125" w:rsidRPr="002F4349" w:rsidRDefault="00FE3125" w:rsidP="002F4349">
      <w:pPr>
        <w:ind w:left="1068"/>
        <w:rPr>
          <w:rFonts w:ascii="Times New Roman" w:hAnsi="Times New Roman" w:cs="Times New Roman"/>
          <w:sz w:val="24"/>
          <w:szCs w:val="24"/>
        </w:rPr>
      </w:pPr>
      <w:r w:rsidRPr="002F4349">
        <w:rPr>
          <w:rFonts w:ascii="Times New Roman" w:hAnsi="Times New Roman" w:cs="Times New Roman"/>
          <w:sz w:val="24"/>
          <w:szCs w:val="24"/>
        </w:rPr>
        <w:t>};</w:t>
      </w:r>
    </w:p>
    <w:p w:rsidR="00FE3125" w:rsidRPr="00BD2942" w:rsidRDefault="00BD2942" w:rsidP="00BD2942">
      <w:pPr>
        <w:pStyle w:val="Prrafodelista"/>
        <w:numPr>
          <w:ilvl w:val="0"/>
          <w:numId w:val="3"/>
        </w:numPr>
        <w:rPr>
          <w:rFonts w:ascii="Times New Roman" w:hAnsi="Times New Roman" w:cs="Times New Roman"/>
          <w:sz w:val="24"/>
          <w:szCs w:val="24"/>
        </w:rPr>
      </w:pPr>
      <w:r>
        <w:rPr>
          <w:rFonts w:ascii="Times New Roman" w:hAnsi="Times New Roman" w:cs="Times New Roman"/>
          <w:b/>
          <w:sz w:val="24"/>
          <w:szCs w:val="24"/>
        </w:rPr>
        <w:t>Estructura votoP:</w:t>
      </w:r>
    </w:p>
    <w:p w:rsidR="00BD2942" w:rsidRDefault="00BD2942" w:rsidP="00BD2942">
      <w:pPr>
        <w:ind w:left="1068"/>
        <w:rPr>
          <w:rFonts w:ascii="Times New Roman" w:hAnsi="Times New Roman" w:cs="Times New Roman"/>
          <w:sz w:val="24"/>
          <w:szCs w:val="24"/>
        </w:rPr>
      </w:pPr>
      <w:r>
        <w:rPr>
          <w:rFonts w:ascii="Times New Roman" w:hAnsi="Times New Roman" w:cs="Times New Roman"/>
          <w:sz w:val="24"/>
          <w:szCs w:val="24"/>
        </w:rPr>
        <w:t>Esta estructura sirve para manejar los resultados de los candidatos presidenciales, relaciona un candidato, con su vicepresidente y con los votos que recibió en cada ciudad.</w:t>
      </w:r>
    </w:p>
    <w:p w:rsidR="00BD2942" w:rsidRPr="00BD2942" w:rsidRDefault="00BD2942" w:rsidP="00BD2942">
      <w:pPr>
        <w:ind w:left="1068"/>
        <w:rPr>
          <w:rFonts w:ascii="Times New Roman" w:hAnsi="Times New Roman" w:cs="Times New Roman"/>
          <w:sz w:val="24"/>
          <w:szCs w:val="24"/>
        </w:rPr>
      </w:pPr>
      <w:r>
        <w:rPr>
          <w:rFonts w:ascii="Times New Roman" w:hAnsi="Times New Roman" w:cs="Times New Roman"/>
          <w:sz w:val="24"/>
          <w:szCs w:val="24"/>
        </w:rPr>
        <w:lastRenderedPageBreak/>
        <w:t>El string nombreCand guarda el nombre del candidato, tiene un int que guarda el nuero del partido y otro en el cual representa la clave de su formula vicepresidencial además de un long long que es la suma total de todos los votos obtenidos a nivel nacional, con un float que es el porcentaje que representan dichos votos, y finalmente con un apuntador de tipo votoPC que contiene los resultados por ciudad.</w:t>
      </w:r>
    </w:p>
    <w:p w:rsidR="00FE3125" w:rsidRPr="002F4349" w:rsidRDefault="00FE3125" w:rsidP="002F4349">
      <w:pPr>
        <w:ind w:left="1068"/>
        <w:rPr>
          <w:rFonts w:ascii="Times New Roman" w:hAnsi="Times New Roman" w:cs="Times New Roman"/>
          <w:sz w:val="24"/>
          <w:szCs w:val="24"/>
        </w:rPr>
      </w:pPr>
      <w:r w:rsidRPr="002F4349">
        <w:rPr>
          <w:rFonts w:ascii="Times New Roman" w:hAnsi="Times New Roman" w:cs="Times New Roman"/>
          <w:sz w:val="24"/>
          <w:szCs w:val="24"/>
        </w:rPr>
        <w:t>struct votoP{</w:t>
      </w:r>
    </w:p>
    <w:p w:rsidR="00FE3125" w:rsidRPr="002F4349" w:rsidRDefault="00FE3125" w:rsidP="002F4349">
      <w:pPr>
        <w:ind w:left="1068"/>
        <w:rPr>
          <w:rFonts w:ascii="Times New Roman" w:hAnsi="Times New Roman" w:cs="Times New Roman"/>
          <w:sz w:val="24"/>
          <w:szCs w:val="24"/>
        </w:rPr>
      </w:pPr>
      <w:r w:rsidRPr="002F4349">
        <w:rPr>
          <w:rFonts w:ascii="Times New Roman" w:hAnsi="Times New Roman" w:cs="Times New Roman"/>
          <w:sz w:val="24"/>
          <w:szCs w:val="24"/>
        </w:rPr>
        <w:tab/>
        <w:t>string nombreCand;</w:t>
      </w:r>
    </w:p>
    <w:p w:rsidR="00FE3125" w:rsidRPr="00FE3125" w:rsidRDefault="00FE3125" w:rsidP="002F4349">
      <w:pPr>
        <w:ind w:left="1068"/>
        <w:rPr>
          <w:rFonts w:ascii="Times New Roman" w:hAnsi="Times New Roman" w:cs="Times New Roman"/>
          <w:sz w:val="24"/>
          <w:szCs w:val="24"/>
          <w:lang w:val="en-US"/>
        </w:rPr>
      </w:pPr>
      <w:r w:rsidRPr="002F4349">
        <w:rPr>
          <w:rFonts w:ascii="Times New Roman" w:hAnsi="Times New Roman" w:cs="Times New Roman"/>
          <w:sz w:val="24"/>
          <w:szCs w:val="24"/>
        </w:rPr>
        <w:tab/>
        <w:t>i</w:t>
      </w:r>
      <w:r w:rsidRPr="00FE3125">
        <w:rPr>
          <w:rFonts w:ascii="Times New Roman" w:hAnsi="Times New Roman" w:cs="Times New Roman"/>
          <w:sz w:val="24"/>
          <w:szCs w:val="24"/>
          <w:lang w:val="en-US"/>
        </w:rPr>
        <w:t>nt partido;</w:t>
      </w:r>
    </w:p>
    <w:p w:rsidR="00FE3125" w:rsidRPr="00FE3125" w:rsidRDefault="00FE3125" w:rsidP="002F4349">
      <w:pPr>
        <w:ind w:left="1068"/>
        <w:rPr>
          <w:rFonts w:ascii="Times New Roman" w:hAnsi="Times New Roman" w:cs="Times New Roman"/>
          <w:sz w:val="24"/>
          <w:szCs w:val="24"/>
          <w:lang w:val="en-US"/>
        </w:rPr>
      </w:pPr>
      <w:r w:rsidRPr="00FE3125">
        <w:rPr>
          <w:rFonts w:ascii="Times New Roman" w:hAnsi="Times New Roman" w:cs="Times New Roman"/>
          <w:sz w:val="24"/>
          <w:szCs w:val="24"/>
          <w:lang w:val="en-US"/>
        </w:rPr>
        <w:tab/>
        <w:t>int vice;</w:t>
      </w:r>
    </w:p>
    <w:p w:rsidR="00FE3125" w:rsidRPr="00FE3125" w:rsidRDefault="00FE3125" w:rsidP="002F4349">
      <w:pPr>
        <w:ind w:left="1068"/>
        <w:rPr>
          <w:rFonts w:ascii="Times New Roman" w:hAnsi="Times New Roman" w:cs="Times New Roman"/>
          <w:sz w:val="24"/>
          <w:szCs w:val="24"/>
          <w:lang w:val="en-US"/>
        </w:rPr>
      </w:pPr>
      <w:r w:rsidRPr="00FE3125">
        <w:rPr>
          <w:rFonts w:ascii="Times New Roman" w:hAnsi="Times New Roman" w:cs="Times New Roman"/>
          <w:sz w:val="24"/>
          <w:szCs w:val="24"/>
          <w:lang w:val="en-US"/>
        </w:rPr>
        <w:tab/>
        <w:t>long long votos;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lang w:val="en-US"/>
        </w:rPr>
        <w:tab/>
      </w:r>
      <w:r w:rsidRPr="00FE3125">
        <w:rPr>
          <w:rFonts w:ascii="Times New Roman" w:hAnsi="Times New Roman" w:cs="Times New Roman"/>
          <w:sz w:val="24"/>
          <w:szCs w:val="24"/>
        </w:rPr>
        <w:t>float porcentaje;</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votoPC *votoP;</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w:t>
      </w:r>
    </w:p>
    <w:p w:rsidR="00FE3125" w:rsidRPr="00BD2942" w:rsidRDefault="00BD2942" w:rsidP="00BD2942">
      <w:pPr>
        <w:pStyle w:val="Prrafodelista"/>
        <w:numPr>
          <w:ilvl w:val="0"/>
          <w:numId w:val="3"/>
        </w:numPr>
        <w:rPr>
          <w:rFonts w:ascii="Times New Roman" w:hAnsi="Times New Roman" w:cs="Times New Roman"/>
          <w:sz w:val="24"/>
          <w:szCs w:val="24"/>
        </w:rPr>
      </w:pPr>
      <w:r>
        <w:rPr>
          <w:rFonts w:ascii="Times New Roman" w:hAnsi="Times New Roman" w:cs="Times New Roman"/>
          <w:b/>
          <w:sz w:val="24"/>
          <w:szCs w:val="24"/>
        </w:rPr>
        <w:t>Estructura resultados:</w:t>
      </w:r>
    </w:p>
    <w:p w:rsidR="00BD2942" w:rsidRPr="00BD2942" w:rsidRDefault="00BD2942" w:rsidP="00BD2942">
      <w:pPr>
        <w:ind w:left="1068"/>
        <w:rPr>
          <w:rFonts w:ascii="Times New Roman" w:hAnsi="Times New Roman" w:cs="Times New Roman"/>
          <w:sz w:val="24"/>
          <w:szCs w:val="24"/>
        </w:rPr>
      </w:pPr>
      <w:r>
        <w:rPr>
          <w:rFonts w:ascii="Times New Roman" w:hAnsi="Times New Roman" w:cs="Times New Roman"/>
          <w:sz w:val="24"/>
          <w:szCs w:val="24"/>
        </w:rPr>
        <w:t>En esta estructura se guardan los resultados por ciudad de todos los candidatos, cuenta con un string nombreCiudad que tiene el nombre de la ciudad en cuestión, un int que tiene el número del departamento al que pertenece, un int con la clave del candidato ganador a la alcaldía de dicha ciudad y una Lista&lt;voto&gt; que contiene los resultados de todos los candidatos en esa ciudad.</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struct resultados{</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string nombreCiudad;</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departamento;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int ganador;</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ab/>
        <w:t>Lista&lt;voto&gt; resultado;</w:t>
      </w:r>
    </w:p>
    <w:p w:rsidR="00FE3125" w:rsidRPr="00FE3125" w:rsidRDefault="00FE3125" w:rsidP="002F4349">
      <w:pPr>
        <w:ind w:left="1068"/>
        <w:rPr>
          <w:rFonts w:ascii="Times New Roman" w:hAnsi="Times New Roman" w:cs="Times New Roman"/>
          <w:sz w:val="24"/>
          <w:szCs w:val="24"/>
        </w:rPr>
      </w:pPr>
      <w:r w:rsidRPr="00FE3125">
        <w:rPr>
          <w:rFonts w:ascii="Times New Roman" w:hAnsi="Times New Roman" w:cs="Times New Roman"/>
          <w:sz w:val="24"/>
          <w:szCs w:val="24"/>
        </w:rPr>
        <w:t>};</w:t>
      </w:r>
    </w:p>
    <w:sectPr w:rsidR="00FE3125" w:rsidRPr="00FE31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F0D40"/>
    <w:multiLevelType w:val="hybridMultilevel"/>
    <w:tmpl w:val="8E4679B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37296B2F"/>
    <w:multiLevelType w:val="hybridMultilevel"/>
    <w:tmpl w:val="91863B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F96BBD"/>
    <w:multiLevelType w:val="hybridMultilevel"/>
    <w:tmpl w:val="4894C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C2E"/>
    <w:rsid w:val="002177C6"/>
    <w:rsid w:val="002F4349"/>
    <w:rsid w:val="003808DC"/>
    <w:rsid w:val="008B790F"/>
    <w:rsid w:val="009F33A2"/>
    <w:rsid w:val="00A0771A"/>
    <w:rsid w:val="00A77C2E"/>
    <w:rsid w:val="00AD4DC4"/>
    <w:rsid w:val="00BD2942"/>
    <w:rsid w:val="00E60A79"/>
    <w:rsid w:val="00FE31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B7FD2-69C0-4BA0-B436-4CBBE162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1159</Words>
  <Characters>6376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Reenteria</dc:creator>
  <cp:keywords/>
  <dc:description/>
  <cp:lastModifiedBy>Andres Reenteria</cp:lastModifiedBy>
  <cp:revision>2</cp:revision>
  <dcterms:created xsi:type="dcterms:W3CDTF">2018-05-28T13:27:00Z</dcterms:created>
  <dcterms:modified xsi:type="dcterms:W3CDTF">2018-05-28T16:03:00Z</dcterms:modified>
</cp:coreProperties>
</file>