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Raleway" w:cs="Raleway" w:eastAsia="Raleway" w:hAnsi="Raleway"/>
          <w:b w:val="1"/>
        </w:rPr>
      </w:pPr>
      <w:bookmarkStart w:colFirst="0" w:colLast="0" w:name="_ffx3wc8ntty8" w:id="0"/>
      <w:bookmarkEnd w:id="0"/>
      <w:r w:rsidDel="00000000" w:rsidR="00000000" w:rsidRPr="00000000">
        <w:rPr>
          <w:rFonts w:ascii="Raleway" w:cs="Raleway" w:eastAsia="Raleway" w:hAnsi="Raleway"/>
          <w:b w:val="1"/>
          <w:rtl w:val="0"/>
        </w:rPr>
        <w:t xml:space="preserve">How to use Tenx</w:t>
      </w:r>
    </w:p>
    <w:p w:rsidR="00000000" w:rsidDel="00000000" w:rsidP="00000000" w:rsidRDefault="00000000" w:rsidRPr="00000000" w14:paraId="00000002">
      <w:pPr>
        <w:jc w:val="center"/>
        <w:rPr>
          <w:rFonts w:ascii="Raleway" w:cs="Raleway" w:eastAsia="Raleway" w:hAnsi="Raleway"/>
          <w:b w:val="1"/>
        </w:rPr>
      </w:pPr>
      <w:r w:rsidDel="00000000" w:rsidR="00000000" w:rsidRPr="00000000">
        <w:rPr>
          <w:rtl w:val="0"/>
        </w:rPr>
      </w:r>
    </w:p>
    <w:p w:rsidR="00000000" w:rsidDel="00000000" w:rsidP="00000000" w:rsidRDefault="00000000" w:rsidRPr="00000000" w14:paraId="00000003">
      <w:pPr>
        <w:rPr>
          <w:rFonts w:ascii="Raleway" w:cs="Raleway" w:eastAsia="Raleway" w:hAnsi="Raleway"/>
        </w:rPr>
      </w:pPr>
      <w:r w:rsidDel="00000000" w:rsidR="00000000" w:rsidRPr="00000000">
        <w:rPr>
          <w:rFonts w:ascii="Raleway" w:cs="Raleway" w:eastAsia="Raleway" w:hAnsi="Raleway"/>
          <w:rtl w:val="0"/>
        </w:rPr>
        <w:t xml:space="preserve">Welcome to tenx, the platform designed specifically for trainees enrolled in 10 Academy's online education. This guide aims to assist you in navigating through the essential steps to effectively utilize the features and functionalities of tenx.</w:t>
      </w:r>
    </w:p>
    <w:p w:rsidR="00000000" w:rsidDel="00000000" w:rsidP="00000000" w:rsidRDefault="00000000" w:rsidRPr="00000000" w14:paraId="00000004">
      <w:pPr>
        <w:pStyle w:val="Heading2"/>
        <w:rPr>
          <w:rFonts w:ascii="Raleway" w:cs="Raleway" w:eastAsia="Raleway" w:hAnsi="Raleway"/>
        </w:rPr>
      </w:pPr>
      <w:bookmarkStart w:colFirst="0" w:colLast="0" w:name="_7n4key944sf4" w:id="1"/>
      <w:bookmarkEnd w:id="1"/>
      <w:r w:rsidDel="00000000" w:rsidR="00000000" w:rsidRPr="00000000">
        <w:rPr>
          <w:rFonts w:ascii="Raleway" w:cs="Raleway" w:eastAsia="Raleway" w:hAnsi="Raleway"/>
          <w:rtl w:val="0"/>
        </w:rPr>
        <w:t xml:space="preserve">Logging In</w:t>
      </w:r>
    </w:p>
    <w:p w:rsidR="00000000" w:rsidDel="00000000" w:rsidP="00000000" w:rsidRDefault="00000000" w:rsidRPr="00000000" w14:paraId="00000005">
      <w:pPr>
        <w:rPr>
          <w:rFonts w:ascii="Raleway" w:cs="Raleway" w:eastAsia="Raleway" w:hAnsi="Raleway"/>
        </w:rPr>
      </w:pPr>
      <w:r w:rsidDel="00000000" w:rsidR="00000000" w:rsidRPr="00000000">
        <w:rPr>
          <w:rFonts w:ascii="Raleway" w:cs="Raleway" w:eastAsia="Raleway" w:hAnsi="Raleway"/>
          <w:rtl w:val="0"/>
        </w:rPr>
        <w:t xml:space="preserve">Begin your journey by visiting the login page </w:t>
      </w:r>
      <w:hyperlink r:id="rId6">
        <w:r w:rsidDel="00000000" w:rsidR="00000000" w:rsidRPr="00000000">
          <w:rPr>
            <w:rFonts w:ascii="Raleway" w:cs="Raleway" w:eastAsia="Raleway" w:hAnsi="Raleway"/>
            <w:color w:val="1155cc"/>
            <w:u w:val="single"/>
            <w:rtl w:val="0"/>
          </w:rPr>
          <w:t xml:space="preserve">here</w:t>
        </w:r>
      </w:hyperlink>
      <w:r w:rsidDel="00000000" w:rsidR="00000000" w:rsidRPr="00000000">
        <w:rPr>
          <w:rFonts w:ascii="Raleway" w:cs="Raleway" w:eastAsia="Raleway" w:hAnsi="Raleway"/>
          <w:rtl w:val="0"/>
        </w:rPr>
        <w:t xml:space="preserve">. Enter the </w:t>
      </w:r>
      <w:r w:rsidDel="00000000" w:rsidR="00000000" w:rsidRPr="00000000">
        <w:rPr>
          <w:rFonts w:ascii="Raleway" w:cs="Raleway" w:eastAsia="Raleway" w:hAnsi="Raleway"/>
          <w:b w:val="1"/>
          <w:rtl w:val="0"/>
        </w:rPr>
        <w:t xml:space="preserve">email you used to register</w:t>
      </w:r>
      <w:r w:rsidDel="00000000" w:rsidR="00000000" w:rsidRPr="00000000">
        <w:rPr>
          <w:rFonts w:ascii="Raleway" w:cs="Raleway" w:eastAsia="Raleway" w:hAnsi="Raleway"/>
          <w:rtl w:val="0"/>
        </w:rPr>
        <w:t xml:space="preserve"> for 10 Academy as both the username and password into the provided fields.</w:t>
      </w:r>
    </w:p>
    <w:p w:rsidR="00000000" w:rsidDel="00000000" w:rsidP="00000000" w:rsidRDefault="00000000" w:rsidRPr="00000000" w14:paraId="00000006">
      <w:pPr>
        <w:rPr>
          <w:rFonts w:ascii="Raleway" w:cs="Raleway" w:eastAsia="Raleway" w:hAnsi="Raleway"/>
        </w:rPr>
      </w:pPr>
      <w:r w:rsidDel="00000000" w:rsidR="00000000" w:rsidRPr="00000000">
        <w:rPr>
          <w:rtl w:val="0"/>
        </w:rPr>
      </w:r>
    </w:p>
    <w:p w:rsidR="00000000" w:rsidDel="00000000" w:rsidP="00000000" w:rsidRDefault="00000000" w:rsidRPr="00000000" w14:paraId="00000007">
      <w:pPr>
        <w:rPr>
          <w:rFonts w:ascii="Raleway" w:cs="Raleway" w:eastAsia="Raleway" w:hAnsi="Raleway"/>
        </w:rPr>
      </w:pPr>
      <w:r w:rsidDel="00000000" w:rsidR="00000000" w:rsidRPr="00000000">
        <w:rPr>
          <w:rFonts w:ascii="Raleway" w:cs="Raleway" w:eastAsia="Raleway" w:hAnsi="Raleway"/>
          <w:rtl w:val="0"/>
        </w:rPr>
        <w:t xml:space="preserve">After, make sure to hit ‘forgot password’ to reset your login credentials, reset link will be sent to your email.</w:t>
      </w:r>
    </w:p>
    <w:p w:rsidR="00000000" w:rsidDel="00000000" w:rsidP="00000000" w:rsidRDefault="00000000" w:rsidRPr="00000000" w14:paraId="00000008">
      <w:pPr>
        <w:rPr>
          <w:rFonts w:ascii="Raleway" w:cs="Raleway" w:eastAsia="Raleway" w:hAnsi="Raleway"/>
        </w:rPr>
      </w:pPr>
      <w:r w:rsidDel="00000000" w:rsidR="00000000" w:rsidRPr="00000000">
        <w:rPr>
          <w:rtl w:val="0"/>
        </w:rPr>
      </w:r>
    </w:p>
    <w:p w:rsidR="00000000" w:rsidDel="00000000" w:rsidP="00000000" w:rsidRDefault="00000000" w:rsidRPr="00000000" w14:paraId="00000009">
      <w:pPr>
        <w:rPr>
          <w:rFonts w:ascii="Raleway" w:cs="Raleway" w:eastAsia="Raleway" w:hAnsi="Raleway"/>
        </w:rPr>
      </w:pPr>
      <w:r w:rsidDel="00000000" w:rsidR="00000000" w:rsidRPr="00000000">
        <w:rPr>
          <w:rFonts w:ascii="Raleway" w:cs="Raleway" w:eastAsia="Raleway" w:hAnsi="Raleway"/>
          <w:rtl w:val="0"/>
        </w:rPr>
        <w:t xml:space="preserve">If you do not have login info, contact cohort manager </w:t>
      </w:r>
      <w:hyperlink r:id="rId7">
        <w:r w:rsidDel="00000000" w:rsidR="00000000" w:rsidRPr="00000000">
          <w:rPr>
            <w:rFonts w:ascii="Raleway" w:cs="Raleway" w:eastAsia="Raleway" w:hAnsi="Raleway"/>
            <w:color w:val="1155cc"/>
            <w:u w:val="single"/>
            <w:rtl w:val="0"/>
          </w:rPr>
          <w:t xml:space="preserve">Makida Shimeles</w:t>
        </w:r>
      </w:hyperlink>
      <w:r w:rsidDel="00000000" w:rsidR="00000000" w:rsidRPr="00000000">
        <w:rPr>
          <w:rFonts w:ascii="Raleway" w:cs="Raleway" w:eastAsia="Raleway" w:hAnsi="Raleway"/>
          <w:rtl w:val="0"/>
        </w:rPr>
        <w:t xml:space="preserve">.</w:t>
      </w:r>
    </w:p>
    <w:p w:rsidR="00000000" w:rsidDel="00000000" w:rsidP="00000000" w:rsidRDefault="00000000" w:rsidRPr="00000000" w14:paraId="0000000A">
      <w:pPr>
        <w:ind w:firstLine="566.9291338582675"/>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4448175" cy="3048000"/>
            <wp:effectExtent b="152400" l="152400" r="152400" t="152400"/>
            <wp:docPr id="2" name="image1.png"/>
            <a:graphic>
              <a:graphicData uri="http://schemas.openxmlformats.org/drawingml/2006/picture">
                <pic:pic>
                  <pic:nvPicPr>
                    <pic:cNvPr id="0" name="image1.png"/>
                    <pic:cNvPicPr preferRelativeResize="0"/>
                  </pic:nvPicPr>
                  <pic:blipFill>
                    <a:blip r:embed="rId8"/>
                    <a:srcRect b="0" l="4655" r="8379" t="0"/>
                    <a:stretch>
                      <a:fillRect/>
                    </a:stretch>
                  </pic:blipFill>
                  <pic:spPr>
                    <a:xfrm>
                      <a:off x="0" y="0"/>
                      <a:ext cx="4448175" cy="3048000"/>
                    </a:xfrm>
                    <a:prstGeom prst="rect"/>
                    <a:ln w="152400">
                      <a:solidFill>
                        <a:srgbClr val="99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pStyle w:val="Heading3"/>
        <w:rPr>
          <w:rFonts w:ascii="Raleway" w:cs="Raleway" w:eastAsia="Raleway" w:hAnsi="Raleway"/>
        </w:rPr>
      </w:pPr>
      <w:bookmarkStart w:colFirst="0" w:colLast="0" w:name="_g6vxj9f0qtqa" w:id="2"/>
      <w:bookmarkEnd w:id="2"/>
      <w:r w:rsidDel="00000000" w:rsidR="00000000" w:rsidRPr="00000000">
        <w:rPr>
          <w:rFonts w:ascii="Raleway" w:cs="Raleway" w:eastAsia="Raleway" w:hAnsi="Raleway"/>
          <w:rtl w:val="0"/>
        </w:rPr>
        <w:t xml:space="preserve">Resetting Your Password</w:t>
      </w:r>
    </w:p>
    <w:p w:rsidR="00000000" w:rsidDel="00000000" w:rsidP="00000000" w:rsidRDefault="00000000" w:rsidRPr="00000000" w14:paraId="0000000C">
      <w:pPr>
        <w:rPr>
          <w:rFonts w:ascii="Raleway" w:cs="Raleway" w:eastAsia="Raleway" w:hAnsi="Raleway"/>
        </w:rPr>
      </w:pPr>
      <w:r w:rsidDel="00000000" w:rsidR="00000000" w:rsidRPr="00000000">
        <w:rPr>
          <w:rtl w:val="0"/>
        </w:rPr>
      </w:r>
    </w:p>
    <w:p w:rsidR="00000000" w:rsidDel="00000000" w:rsidP="00000000" w:rsidRDefault="00000000" w:rsidRPr="00000000" w14:paraId="0000000D">
      <w:pPr>
        <w:rPr>
          <w:rFonts w:ascii="Raleway" w:cs="Raleway" w:eastAsia="Raleway" w:hAnsi="Raleway"/>
        </w:rPr>
      </w:pPr>
      <w:r w:rsidDel="00000000" w:rsidR="00000000" w:rsidRPr="00000000">
        <w:rPr>
          <w:rFonts w:ascii="Raleway" w:cs="Raleway" w:eastAsia="Raleway" w:hAnsi="Raleway"/>
          <w:rtl w:val="0"/>
        </w:rPr>
        <w:t xml:space="preserve">Upon login, expect a notification stating that an email has been sent to facilitate a password change. Head to your email inbox and open the email you received from 10 Academy.</w:t>
      </w:r>
    </w:p>
    <w:p w:rsidR="00000000" w:rsidDel="00000000" w:rsidP="00000000" w:rsidRDefault="00000000" w:rsidRPr="00000000" w14:paraId="0000000E">
      <w:pPr>
        <w:rPr>
          <w:rFonts w:ascii="Raleway" w:cs="Raleway" w:eastAsia="Raleway" w:hAnsi="Raleway"/>
        </w:rPr>
      </w:pPr>
      <w:r w:rsidDel="00000000" w:rsidR="00000000" w:rsidRPr="00000000">
        <w:rPr>
          <w:rtl w:val="0"/>
        </w:rPr>
      </w:r>
    </w:p>
    <w:p w:rsidR="00000000" w:rsidDel="00000000" w:rsidP="00000000" w:rsidRDefault="00000000" w:rsidRPr="00000000" w14:paraId="0000000F">
      <w:pPr>
        <w:rPr>
          <w:rFonts w:ascii="Raleway" w:cs="Raleway" w:eastAsia="Raleway" w:hAnsi="Raleway"/>
        </w:rPr>
      </w:pPr>
      <w:r w:rsidDel="00000000" w:rsidR="00000000" w:rsidRPr="00000000">
        <w:rPr>
          <w:rFonts w:ascii="Raleway" w:cs="Raleway" w:eastAsia="Raleway" w:hAnsi="Raleway"/>
          <w:rtl w:val="0"/>
        </w:rPr>
        <w:t xml:space="preserve">Inside the email, you will find a link designed for resetting your password. Click on this link to proceed.</w:t>
      </w:r>
    </w:p>
    <w:p w:rsidR="00000000" w:rsidDel="00000000" w:rsidP="00000000" w:rsidRDefault="00000000" w:rsidRPr="00000000" w14:paraId="00000010">
      <w:pPr>
        <w:rPr>
          <w:rFonts w:ascii="Raleway" w:cs="Raleway" w:eastAsia="Raleway" w:hAnsi="Raleway"/>
        </w:rPr>
      </w:pPr>
      <w:r w:rsidDel="00000000" w:rsidR="00000000" w:rsidRPr="00000000">
        <w:rPr>
          <w:rtl w:val="0"/>
        </w:rPr>
      </w:r>
    </w:p>
    <w:p w:rsidR="00000000" w:rsidDel="00000000" w:rsidP="00000000" w:rsidRDefault="00000000" w:rsidRPr="00000000" w14:paraId="00000011">
      <w:pPr>
        <w:rPr>
          <w:rFonts w:ascii="Raleway" w:cs="Raleway" w:eastAsia="Raleway" w:hAnsi="Raleway"/>
        </w:rPr>
      </w:pPr>
      <w:r w:rsidDel="00000000" w:rsidR="00000000" w:rsidRPr="00000000">
        <w:rPr>
          <w:rFonts w:ascii="Raleway" w:cs="Raleway" w:eastAsia="Raleway" w:hAnsi="Raleway"/>
          <w:rtl w:val="0"/>
        </w:rPr>
        <w:t xml:space="preserve">You'll be directed to a new page where you can input your desired new password. Enter it and confirm by typing it again.</w:t>
      </w:r>
    </w:p>
    <w:p w:rsidR="00000000" w:rsidDel="00000000" w:rsidP="00000000" w:rsidRDefault="00000000" w:rsidRPr="00000000" w14:paraId="00000012">
      <w:pPr>
        <w:rPr>
          <w:rFonts w:ascii="Raleway" w:cs="Raleway" w:eastAsia="Raleway" w:hAnsi="Raleway"/>
        </w:rPr>
      </w:pPr>
      <w:r w:rsidDel="00000000" w:rsidR="00000000" w:rsidRPr="00000000">
        <w:rPr>
          <w:rtl w:val="0"/>
        </w:rPr>
      </w:r>
    </w:p>
    <w:p w:rsidR="00000000" w:rsidDel="00000000" w:rsidP="00000000" w:rsidRDefault="00000000" w:rsidRPr="00000000" w14:paraId="00000013">
      <w:pPr>
        <w:rPr>
          <w:rFonts w:ascii="Raleway" w:cs="Raleway" w:eastAsia="Raleway" w:hAnsi="Raleway"/>
        </w:rPr>
      </w:pPr>
      <w:r w:rsidDel="00000000" w:rsidR="00000000" w:rsidRPr="00000000">
        <w:rPr>
          <w:rtl w:val="0"/>
        </w:rPr>
      </w:r>
    </w:p>
    <w:p w:rsidR="00000000" w:rsidDel="00000000" w:rsidP="00000000" w:rsidRDefault="00000000" w:rsidRPr="00000000" w14:paraId="00000014">
      <w:pPr>
        <w:jc w:val="center"/>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2965613" cy="2019300"/>
            <wp:effectExtent b="152400" l="152400" r="152400" t="152400"/>
            <wp:docPr id="5" name="image5.png"/>
            <a:graphic>
              <a:graphicData uri="http://schemas.openxmlformats.org/drawingml/2006/picture">
                <pic:pic>
                  <pic:nvPicPr>
                    <pic:cNvPr id="0" name="image5.png"/>
                    <pic:cNvPicPr preferRelativeResize="0"/>
                  </pic:nvPicPr>
                  <pic:blipFill>
                    <a:blip r:embed="rId9"/>
                    <a:srcRect b="0" l="5014" r="15523" t="0"/>
                    <a:stretch>
                      <a:fillRect/>
                    </a:stretch>
                  </pic:blipFill>
                  <pic:spPr>
                    <a:xfrm>
                      <a:off x="0" y="0"/>
                      <a:ext cx="2965613" cy="2019300"/>
                    </a:xfrm>
                    <a:prstGeom prst="rect"/>
                    <a:ln w="152400">
                      <a:solidFill>
                        <a:srgbClr val="99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pStyle w:val="Heading2"/>
        <w:rPr>
          <w:rFonts w:ascii="Raleway" w:cs="Raleway" w:eastAsia="Raleway" w:hAnsi="Raleway"/>
        </w:rPr>
      </w:pPr>
      <w:bookmarkStart w:colFirst="0" w:colLast="0" w:name="_bjqh2c66vdhg" w:id="3"/>
      <w:bookmarkEnd w:id="3"/>
      <w:r w:rsidDel="00000000" w:rsidR="00000000" w:rsidRPr="00000000">
        <w:rPr>
          <w:rFonts w:ascii="Raleway" w:cs="Raleway" w:eastAsia="Raleway" w:hAnsi="Raleway"/>
          <w:rtl w:val="0"/>
        </w:rPr>
        <w:t xml:space="preserve">Accessing Your Dashboard</w:t>
      </w:r>
    </w:p>
    <w:p w:rsidR="00000000" w:rsidDel="00000000" w:rsidP="00000000" w:rsidRDefault="00000000" w:rsidRPr="00000000" w14:paraId="00000016">
      <w:pPr>
        <w:rPr>
          <w:rFonts w:ascii="Raleway" w:cs="Raleway" w:eastAsia="Raleway" w:hAnsi="Raleway"/>
        </w:rPr>
      </w:pPr>
      <w:r w:rsidDel="00000000" w:rsidR="00000000" w:rsidRPr="00000000">
        <w:rPr>
          <w:rtl w:val="0"/>
        </w:rPr>
      </w:r>
    </w:p>
    <w:p w:rsidR="00000000" w:rsidDel="00000000" w:rsidP="00000000" w:rsidRDefault="00000000" w:rsidRPr="00000000" w14:paraId="00000017">
      <w:pPr>
        <w:rPr>
          <w:rFonts w:ascii="Raleway" w:cs="Raleway" w:eastAsia="Raleway" w:hAnsi="Raleway"/>
        </w:rPr>
      </w:pPr>
      <w:r w:rsidDel="00000000" w:rsidR="00000000" w:rsidRPr="00000000">
        <w:rPr>
          <w:rFonts w:ascii="Raleway" w:cs="Raleway" w:eastAsia="Raleway" w:hAnsi="Raleway"/>
          <w:rtl w:val="0"/>
        </w:rPr>
        <w:t xml:space="preserve">Re-login using your newly updated password </w:t>
      </w:r>
      <w:hyperlink r:id="rId10">
        <w:r w:rsidDel="00000000" w:rsidR="00000000" w:rsidRPr="00000000">
          <w:rPr>
            <w:rFonts w:ascii="Raleway" w:cs="Raleway" w:eastAsia="Raleway" w:hAnsi="Raleway"/>
            <w:color w:val="1155cc"/>
            <w:u w:val="single"/>
            <w:rtl w:val="0"/>
          </w:rPr>
          <w:t xml:space="preserve">here.</w:t>
        </w:r>
      </w:hyperlink>
      <w:r w:rsidDel="00000000" w:rsidR="00000000" w:rsidRPr="00000000">
        <w:rPr>
          <w:rFonts w:ascii="Raleway" w:cs="Raleway" w:eastAsia="Raleway" w:hAnsi="Raleway"/>
          <w:rtl w:val="0"/>
        </w:rPr>
        <w:t xml:space="preserve"> Once logged in, your personalized dashboard awaits you.</w:t>
      </w:r>
    </w:p>
    <w:p w:rsidR="00000000" w:rsidDel="00000000" w:rsidP="00000000" w:rsidRDefault="00000000" w:rsidRPr="00000000" w14:paraId="00000018">
      <w:pPr>
        <w:rPr>
          <w:rFonts w:ascii="Raleway" w:cs="Raleway" w:eastAsia="Raleway" w:hAnsi="Raleway"/>
        </w:rPr>
      </w:pPr>
      <w:r w:rsidDel="00000000" w:rsidR="00000000" w:rsidRPr="00000000">
        <w:rPr>
          <w:rtl w:val="0"/>
        </w:rPr>
      </w:r>
    </w:p>
    <w:p w:rsidR="00000000" w:rsidDel="00000000" w:rsidP="00000000" w:rsidRDefault="00000000" w:rsidRPr="00000000" w14:paraId="00000019">
      <w:pPr>
        <w:rPr>
          <w:rFonts w:ascii="Raleway" w:cs="Raleway" w:eastAsia="Raleway" w:hAnsi="Raleway"/>
        </w:rPr>
      </w:pPr>
      <w:r w:rsidDel="00000000" w:rsidR="00000000" w:rsidRPr="00000000">
        <w:rPr>
          <w:rFonts w:ascii="Raleway" w:cs="Raleway" w:eastAsia="Raleway" w:hAnsi="Raleway"/>
          <w:rtl w:val="0"/>
        </w:rPr>
        <w:t xml:space="preserve">Explore the left sidebar of your dashboard to find various links leading to different functionalities. Discover sections such as challenges, performance leaderboard, assignments, and more.</w:t>
      </w:r>
    </w:p>
    <w:p w:rsidR="00000000" w:rsidDel="00000000" w:rsidP="00000000" w:rsidRDefault="00000000" w:rsidRPr="00000000" w14:paraId="0000001A">
      <w:pPr>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5731200" cy="2781300"/>
            <wp:effectExtent b="152400" l="152400" r="152400" t="15240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781300"/>
                    </a:xfrm>
                    <a:prstGeom prst="rect"/>
                    <a:ln w="152400">
                      <a:solidFill>
                        <a:srgbClr val="99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rPr>
          <w:rFonts w:ascii="Raleway" w:cs="Raleway" w:eastAsia="Raleway" w:hAnsi="Raleway"/>
        </w:rPr>
      </w:pPr>
      <w:r w:rsidDel="00000000" w:rsidR="00000000" w:rsidRPr="00000000">
        <w:rPr>
          <w:rtl w:val="0"/>
        </w:rPr>
      </w:r>
    </w:p>
    <w:p w:rsidR="00000000" w:rsidDel="00000000" w:rsidP="00000000" w:rsidRDefault="00000000" w:rsidRPr="00000000" w14:paraId="0000001C">
      <w:pPr>
        <w:pStyle w:val="Heading2"/>
        <w:rPr>
          <w:rFonts w:ascii="Raleway" w:cs="Raleway" w:eastAsia="Raleway" w:hAnsi="Raleway"/>
        </w:rPr>
      </w:pPr>
      <w:bookmarkStart w:colFirst="0" w:colLast="0" w:name="_ezzzx12c8qlx" w:id="4"/>
      <w:bookmarkEnd w:id="4"/>
      <w:r w:rsidDel="00000000" w:rsidR="00000000" w:rsidRPr="00000000">
        <w:rPr>
          <w:rFonts w:ascii="Raleway" w:cs="Raleway" w:eastAsia="Raleway" w:hAnsi="Raleway"/>
          <w:rtl w:val="0"/>
        </w:rPr>
        <w:t xml:space="preserve">Submitting Assignments</w:t>
      </w:r>
    </w:p>
    <w:p w:rsidR="00000000" w:rsidDel="00000000" w:rsidP="00000000" w:rsidRDefault="00000000" w:rsidRPr="00000000" w14:paraId="0000001D">
      <w:pPr>
        <w:rPr>
          <w:rFonts w:ascii="Raleway" w:cs="Raleway" w:eastAsia="Raleway" w:hAnsi="Raleway"/>
        </w:rPr>
      </w:pPr>
      <w:r w:rsidDel="00000000" w:rsidR="00000000" w:rsidRPr="00000000">
        <w:rPr>
          <w:rtl w:val="0"/>
        </w:rPr>
      </w:r>
    </w:p>
    <w:p w:rsidR="00000000" w:rsidDel="00000000" w:rsidP="00000000" w:rsidRDefault="00000000" w:rsidRPr="00000000" w14:paraId="0000001E">
      <w:pPr>
        <w:rPr>
          <w:rFonts w:ascii="Raleway" w:cs="Raleway" w:eastAsia="Raleway" w:hAnsi="Raleway"/>
        </w:rPr>
      </w:pPr>
      <w:r w:rsidDel="00000000" w:rsidR="00000000" w:rsidRPr="00000000">
        <w:rPr>
          <w:rFonts w:ascii="Raleway" w:cs="Raleway" w:eastAsia="Raleway" w:hAnsi="Raleway"/>
          <w:rtl w:val="0"/>
        </w:rPr>
        <w:t xml:space="preserve">To submit your assignments, navigate to the 'Assignments' section through the sidebar. Choose the specific assignment you wish to complete.</w:t>
      </w:r>
    </w:p>
    <w:p w:rsidR="00000000" w:rsidDel="00000000" w:rsidP="00000000" w:rsidRDefault="00000000" w:rsidRPr="00000000" w14:paraId="0000001F">
      <w:pPr>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5731200" cy="2311400"/>
            <wp:effectExtent b="152400" l="152400" r="152400" t="15240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311400"/>
                    </a:xfrm>
                    <a:prstGeom prst="rect"/>
                    <a:ln w="152400">
                      <a:solidFill>
                        <a:srgbClr val="99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rPr>
          <w:rFonts w:ascii="Raleway" w:cs="Raleway" w:eastAsia="Raleway" w:hAnsi="Raleway"/>
        </w:rPr>
      </w:pPr>
      <w:r w:rsidDel="00000000" w:rsidR="00000000" w:rsidRPr="00000000">
        <w:rPr>
          <w:rtl w:val="0"/>
        </w:rPr>
      </w:r>
    </w:p>
    <w:p w:rsidR="00000000" w:rsidDel="00000000" w:rsidP="00000000" w:rsidRDefault="00000000" w:rsidRPr="00000000" w14:paraId="00000021">
      <w:pPr>
        <w:rPr>
          <w:rFonts w:ascii="Raleway" w:cs="Raleway" w:eastAsia="Raleway" w:hAnsi="Raleway"/>
        </w:rPr>
      </w:pPr>
      <w:r w:rsidDel="00000000" w:rsidR="00000000" w:rsidRPr="00000000">
        <w:rPr>
          <w:rFonts w:ascii="Raleway" w:cs="Raleway" w:eastAsia="Raleway" w:hAnsi="Raleway"/>
          <w:rtl w:val="0"/>
        </w:rPr>
        <w:t xml:space="preserve">Follow the prompts and instructions provided within the assignment section to submit your work as requested.</w:t>
      </w:r>
    </w:p>
    <w:p w:rsidR="00000000" w:rsidDel="00000000" w:rsidP="00000000" w:rsidRDefault="00000000" w:rsidRPr="00000000" w14:paraId="00000022">
      <w:pPr>
        <w:rPr/>
      </w:pPr>
      <w:r w:rsidDel="00000000" w:rsidR="00000000" w:rsidRPr="00000000">
        <w:rPr>
          <w:rtl w:val="0"/>
        </w:rPr>
      </w:r>
    </w:p>
    <w:sectPr>
      <w:headerReference r:id="rId13" w:type="default"/>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5162550</wp:posOffset>
          </wp:positionH>
          <wp:positionV relativeFrom="paragraph">
            <wp:posOffset>-238124</wp:posOffset>
          </wp:positionV>
          <wp:extent cx="1317732" cy="55721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17732" cy="5572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kaimtenx.10academy.org/" TargetMode="External"/><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kaimtenx.10academy.org/" TargetMode="External"/><Relationship Id="rId7" Type="http://schemas.openxmlformats.org/officeDocument/2006/relationships/hyperlink" Target="mailto:makida@10academy.org"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