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sz w:val="48"/>
          <w:szCs w:val="48"/>
        </w:rPr>
      </w:pPr>
      <w:bookmarkStart w:colFirst="0" w:colLast="0" w:name="_perwaks95zm4" w:id="0"/>
      <w:bookmarkEnd w:id="0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Reverse Engineered Brief for Existing Telegram Ads  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3"/>
        </w:numPr>
        <w:ind w:left="720" w:hanging="360"/>
        <w:rPr>
          <w:rFonts w:ascii="Roboto" w:cs="Roboto" w:eastAsia="Roboto" w:hAnsi="Roboto"/>
          <w:sz w:val="36"/>
          <w:szCs w:val="36"/>
        </w:rPr>
      </w:pPr>
      <w:bookmarkStart w:colFirst="0" w:colLast="0" w:name="_sf1cgmsee8qg" w:id="1"/>
      <w:bookmarkEnd w:id="1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DMC Real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ind w:left="720" w:firstLine="0"/>
        <w:rPr>
          <w:rFonts w:ascii="Roboto" w:cs="Roboto" w:eastAsia="Roboto" w:hAnsi="Roboto"/>
          <w:sz w:val="24"/>
          <w:szCs w:val="24"/>
        </w:rPr>
      </w:pPr>
      <w:bookmarkStart w:colFirst="0" w:colLast="0" w:name="_ckrsfy90bh79" w:id="2"/>
      <w:bookmarkEnd w:id="2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 Copy (Content)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Tag line - “ </w:t>
      </w:r>
      <w:r w:rsidDel="00000000" w:rsidR="00000000" w:rsidRPr="00000000">
        <w:rPr>
          <w:rFonts w:ascii="Nyala" w:cs="Nyala" w:eastAsia="Nyala" w:hAnsi="Nyala"/>
          <w:b w:val="1"/>
          <w:sz w:val="18"/>
          <w:szCs w:val="18"/>
          <w:rtl w:val="0"/>
        </w:rPr>
        <w:t xml:space="preserve">ቤት በ300,000 ብር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”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Post Content - </w:t>
      </w:r>
    </w:p>
    <w:p w:rsidR="00000000" w:rsidDel="00000000" w:rsidP="00000000" w:rsidRDefault="00000000" w:rsidRPr="00000000" w14:paraId="00000008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“ </w:t>
      </w: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ታላቅ ቅናሽ ከዲ ኤም ሲ (DMC) ሪል እስቴት 5% ከፈለው ይመዝገቡ የሚፈልጉትን ቤት ይምረጡ </w:t>
      </w:r>
    </w:p>
    <w:p w:rsidR="00000000" w:rsidDel="00000000" w:rsidP="00000000" w:rsidRDefault="00000000" w:rsidRPr="00000000" w14:paraId="00000009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ከ ስቲድዮ እስከ ባለ 4 መኝታ ቤቶች በተለያየ የካሬ ኣማራጭ ዘመናዊ አፓርትመንቶችን በመሸጥ ላይ ነን። </w:t>
      </w:r>
    </w:p>
    <w:p w:rsidR="00000000" w:rsidDel="00000000" w:rsidP="00000000" w:rsidRDefault="00000000" w:rsidRPr="00000000" w14:paraId="0000000A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👉Studio 56.6 ካሬ</w:t>
      </w:r>
    </w:p>
    <w:p w:rsidR="00000000" w:rsidDel="00000000" w:rsidP="00000000" w:rsidRDefault="00000000" w:rsidRPr="00000000" w14:paraId="0000000B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👉ባለ 1መኝታ 77.3ካሬ</w:t>
      </w:r>
    </w:p>
    <w:p w:rsidR="00000000" w:rsidDel="00000000" w:rsidP="00000000" w:rsidRDefault="00000000" w:rsidRPr="00000000" w14:paraId="0000000C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👉ባለ 2 መኝታ 123ካሬ</w:t>
      </w:r>
    </w:p>
    <w:p w:rsidR="00000000" w:rsidDel="00000000" w:rsidP="00000000" w:rsidRDefault="00000000" w:rsidRPr="00000000" w14:paraId="0000000D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👉ባለ 2 መኝታ 132.48ካሬ</w:t>
      </w:r>
    </w:p>
    <w:p w:rsidR="00000000" w:rsidDel="00000000" w:rsidP="00000000" w:rsidRDefault="00000000" w:rsidRPr="00000000" w14:paraId="0000000E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👉ባለ 3 መኝታ 146ካሬ - ባለ 4 መኝታ 186 ካሬ ድረስ በኣማራጭ!</w:t>
      </w:r>
    </w:p>
    <w:p w:rsidR="00000000" w:rsidDel="00000000" w:rsidP="00000000" w:rsidRDefault="00000000" w:rsidRPr="00000000" w14:paraId="0000000F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ሱቆችን ከ28 ካሬ እስከ 920ካሬ ከግራውንድ እስከ 4ተኛ </w:t>
      </w:r>
    </w:p>
    <w:p w:rsidR="00000000" w:rsidDel="00000000" w:rsidP="00000000" w:rsidRDefault="00000000" w:rsidRPr="00000000" w14:paraId="00000010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☎️በ+251908886615 ይደዉሉ</w:t>
      </w:r>
    </w:p>
    <w:p w:rsidR="00000000" w:rsidDel="00000000" w:rsidP="00000000" w:rsidRDefault="00000000" w:rsidRPr="00000000" w14:paraId="00000011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🚰 የከርሰ ምድር ውሃ</w:t>
      </w:r>
    </w:p>
    <w:p w:rsidR="00000000" w:rsidDel="00000000" w:rsidP="00000000" w:rsidRDefault="00000000" w:rsidRPr="00000000" w14:paraId="00000012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👮የ24 ሰዓት የካሜራ ጥበቃ</w:t>
      </w:r>
    </w:p>
    <w:p w:rsidR="00000000" w:rsidDel="00000000" w:rsidP="00000000" w:rsidRDefault="00000000" w:rsidRPr="00000000" w14:paraId="00000013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🎢 ሰፊ የመጫወቻ ስፍራ</w:t>
      </w:r>
    </w:p>
    <w:p w:rsidR="00000000" w:rsidDel="00000000" w:rsidP="00000000" w:rsidRDefault="00000000" w:rsidRPr="00000000" w14:paraId="00000014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🚟 የስልክና የኢንተርኔት መስመር የተዘረጋለት</w:t>
      </w:r>
    </w:p>
    <w:p w:rsidR="00000000" w:rsidDel="00000000" w:rsidP="00000000" w:rsidRDefault="00000000" w:rsidRPr="00000000" w14:paraId="00000015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🛗 4 ዘመናዊ አሳንሰሮች የተገጠሙለት</w:t>
      </w:r>
    </w:p>
    <w:p w:rsidR="00000000" w:rsidDel="00000000" w:rsidP="00000000" w:rsidRDefault="00000000" w:rsidRPr="00000000" w14:paraId="00000016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🔌 🚘የኤሌክትሪክ መኪኖች ቻርጅ ማድረጊያ ቦታ የተዘጋጀለት</w:t>
      </w:r>
    </w:p>
    <w:p w:rsidR="00000000" w:rsidDel="00000000" w:rsidP="00000000" w:rsidRDefault="00000000" w:rsidRPr="00000000" w14:paraId="00000017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⚡️ጀነሬተር ያለው</w:t>
      </w:r>
    </w:p>
    <w:p w:rsidR="00000000" w:rsidDel="00000000" w:rsidP="00000000" w:rsidRDefault="00000000" w:rsidRPr="00000000" w14:paraId="00000018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♦️ከበቂ የመኪና ማቆሚያ ስፍራ ጋር</w:t>
      </w:r>
    </w:p>
    <w:p w:rsidR="00000000" w:rsidDel="00000000" w:rsidP="00000000" w:rsidRDefault="00000000" w:rsidRPr="00000000" w14:paraId="00000019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💆ጂም:የውበት ሳሎን እና ሬስቶራንቶችን የያዘ</w:t>
      </w:r>
    </w:p>
    <w:p w:rsidR="00000000" w:rsidDel="00000000" w:rsidP="00000000" w:rsidRDefault="00000000" w:rsidRPr="00000000" w14:paraId="0000001A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👨‍👧‍👦 ለመኖሪያ ምቹ በሆነ አካባቢ የተገነባ እና በአቅራቢያው አስፈላጊ አቅርቦቶችን የሚያገኙበት</w:t>
      </w:r>
    </w:p>
    <w:p w:rsidR="00000000" w:rsidDel="00000000" w:rsidP="00000000" w:rsidRDefault="00000000" w:rsidRPr="00000000" w14:paraId="0000001B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👷 በዘመናዊ Aluminum Formwork Construction የግንባታ ጥበብ የሚገነባ</w:t>
      </w:r>
    </w:p>
    <w:p w:rsidR="00000000" w:rsidDel="00000000" w:rsidP="00000000" w:rsidRDefault="00000000" w:rsidRPr="00000000" w14:paraId="0000001C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ለበለጠ መረጃ </w:t>
      </w:r>
    </w:p>
    <w:p w:rsidR="00000000" w:rsidDel="00000000" w:rsidP="00000000" w:rsidRDefault="00000000" w:rsidRPr="00000000" w14:paraId="0000001D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☎️በ+251908886615 ይደዉሉ</w:t>
      </w:r>
    </w:p>
    <w:p w:rsidR="00000000" w:rsidDel="00000000" w:rsidP="00000000" w:rsidRDefault="00000000" w:rsidRPr="00000000" w14:paraId="0000001E">
      <w:pPr>
        <w:spacing w:line="360" w:lineRule="auto"/>
        <w:ind w:left="1890" w:firstLine="0"/>
        <w:rPr>
          <w:rFonts w:ascii="Roboto" w:cs="Roboto" w:eastAsia="Roboto" w:hAnsi="Roboto"/>
          <w:color w:val="ff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 @dmcrealestateplc </w:t>
      </w: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ind w:firstLine="720"/>
        <w:rPr>
          <w:rFonts w:ascii="Roboto" w:cs="Roboto" w:eastAsia="Roboto" w:hAnsi="Roboto"/>
          <w:sz w:val="24"/>
          <w:szCs w:val="24"/>
        </w:rPr>
      </w:pPr>
      <w:bookmarkStart w:colFirst="0" w:colLast="0" w:name="_vn26z8mm7sky" w:id="3"/>
      <w:bookmarkEnd w:id="3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Reconstructed Brief (Can be used as Template)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Post title:-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DMC ሪል ስቴት ታላቅ ቅናሽ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Background.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የሪልስቴት ግንባታ እና ሽያጭ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Objective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ታላቅ ቅናሹን በመጠቀም የቤቶችን ሽያጭ ማሳደግ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Target Audience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በአነስተኛ ወጪ ቤት መግዛት የሚፈልግ ቤተሰቦች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Promise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የተሻለ አኗኗር ከተለያዩ አገልግሎቶች ጋር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Support for your promise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የከርሰ ምድር ውሃ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የ24 ሰዓት የካሜራ ጥበቃ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ሰፊ የመጫወቻ ስፍራ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 የስልክና የኢንተርኔት መስመር የተዘረጋለት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ጂም:የውበት ሳሎን እና ሬስቶራንቶችን የያዘ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Key message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ከ DMC ቤት እንዲገዙ ማድረግ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3"/>
        </w:numPr>
        <w:ind w:left="720" w:hanging="360"/>
        <w:rPr>
          <w:rFonts w:ascii="Roboto" w:cs="Roboto" w:eastAsia="Roboto" w:hAnsi="Roboto"/>
          <w:sz w:val="36"/>
          <w:szCs w:val="36"/>
        </w:rPr>
      </w:pPr>
      <w:bookmarkStart w:colFirst="0" w:colLast="0" w:name="_guambf1fp7v0" w:id="4"/>
      <w:bookmarkEnd w:id="4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Safaricom M-pesa</w:t>
      </w:r>
    </w:p>
    <w:p w:rsidR="00000000" w:rsidDel="00000000" w:rsidP="00000000" w:rsidRDefault="00000000" w:rsidRPr="00000000" w14:paraId="00000038">
      <w:pPr>
        <w:pStyle w:val="Heading3"/>
        <w:rPr>
          <w:rFonts w:ascii="Roboto" w:cs="Roboto" w:eastAsia="Roboto" w:hAnsi="Roboto"/>
          <w:sz w:val="24"/>
          <w:szCs w:val="24"/>
        </w:rPr>
      </w:pPr>
      <w:bookmarkStart w:colFirst="0" w:colLast="0" w:name="_jk4ktwoewv7k" w:id="5"/>
      <w:bookmarkEnd w:id="5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Ad Content: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Tag line - “</w:t>
      </w:r>
      <w:r w:rsidDel="00000000" w:rsidR="00000000" w:rsidRPr="00000000">
        <w:rPr>
          <w:rFonts w:ascii="Nyala" w:cs="Nyala" w:eastAsia="Nyala" w:hAnsi="Nyala"/>
          <w:b w:val="1"/>
          <w:sz w:val="18"/>
          <w:szCs w:val="18"/>
          <w:rtl w:val="0"/>
        </w:rPr>
        <w:t xml:space="preserve"> ተረክ በ M-pesa</w:t>
      </w: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 ” ፣</w:t>
      </w:r>
    </w:p>
    <w:p w:rsidR="00000000" w:rsidDel="00000000" w:rsidP="00000000" w:rsidRDefault="00000000" w:rsidRPr="00000000" w14:paraId="0000003A">
      <w:pPr>
        <w:spacing w:line="360" w:lineRule="auto"/>
        <w:ind w:left="243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“ ከ1 ሚሊዮን በላይ ተሸላሚዎች ”</w:t>
      </w:r>
    </w:p>
    <w:p w:rsidR="00000000" w:rsidDel="00000000" w:rsidP="00000000" w:rsidRDefault="00000000" w:rsidRPr="00000000" w14:paraId="0000003B">
      <w:pPr>
        <w:spacing w:line="360" w:lineRule="auto"/>
        <w:ind w:left="243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“ እንመዝገብ፣ እንገበያይ፣ እነሸለም ”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Content - </w:t>
      </w:r>
    </w:p>
    <w:p w:rsidR="00000000" w:rsidDel="00000000" w:rsidP="00000000" w:rsidRDefault="00000000" w:rsidRPr="00000000" w14:paraId="0000003D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“</w:t>
      </w: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 M-PESAን በማውረድ ፤ አዳዲስ መኪኖች፣ ባጃጆችን፣ እንዲሁም ሌሎችም ብዙ ሽልማቶችን የማሸነፍ ዕድል እናግኝ። </w:t>
      </w:r>
    </w:p>
    <w:p w:rsidR="00000000" w:rsidDel="00000000" w:rsidP="00000000" w:rsidRDefault="00000000" w:rsidRPr="00000000" w14:paraId="0000003E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እንዴት እናሸንፋለን? </w:t>
      </w:r>
    </w:p>
    <w:p w:rsidR="00000000" w:rsidDel="00000000" w:rsidP="00000000" w:rsidRDefault="00000000" w:rsidRPr="00000000" w14:paraId="0000003F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• M-PESA ላይ በመመዝገብ</w:t>
      </w:r>
    </w:p>
    <w:p w:rsidR="00000000" w:rsidDel="00000000" w:rsidP="00000000" w:rsidRDefault="00000000" w:rsidRPr="00000000" w14:paraId="00000040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• ገንዘብ ወጪ እና ገቢ በማድረግ</w:t>
      </w:r>
    </w:p>
    <w:p w:rsidR="00000000" w:rsidDel="00000000" w:rsidP="00000000" w:rsidRDefault="00000000" w:rsidRPr="00000000" w14:paraId="00000041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• የአየር ሰዓት እና ጥቅሎችን በመግዛት</w:t>
      </w:r>
    </w:p>
    <w:p w:rsidR="00000000" w:rsidDel="00000000" w:rsidP="00000000" w:rsidRDefault="00000000" w:rsidRPr="00000000" w14:paraId="00000042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• ለነጋዴዎች እና ለቢዝነሶች በM-PESA በመክፈል</w:t>
      </w:r>
    </w:p>
    <w:p w:rsidR="00000000" w:rsidDel="00000000" w:rsidP="00000000" w:rsidRDefault="00000000" w:rsidRPr="00000000" w14:paraId="00000043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• ገንዘብ በመላክ </w:t>
      </w:r>
    </w:p>
    <w:p w:rsidR="00000000" w:rsidDel="00000000" w:rsidP="00000000" w:rsidRDefault="00000000" w:rsidRPr="00000000" w14:paraId="00000044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• ገንዘብ ከባንክ ወደ M-PESA እና ከ M-PESA ወደ ባንክ በማስተላለፍ </w:t>
      </w:r>
    </w:p>
    <w:p w:rsidR="00000000" w:rsidDel="00000000" w:rsidP="00000000" w:rsidRDefault="00000000" w:rsidRPr="00000000" w14:paraId="00000045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• ከውጭ ሀገር በM-PESA ገንዘብ በመቀበል</w:t>
      </w:r>
    </w:p>
    <w:p w:rsidR="00000000" w:rsidDel="00000000" w:rsidP="00000000" w:rsidRDefault="00000000" w:rsidRPr="00000000" w14:paraId="00000046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M-PESA ላይ እንመዝገብ፣ በM-PESA እንገበያይ፣ ቀጣይ እድለኛ አሸናፊዎች እንሁን።</w:t>
      </w:r>
    </w:p>
    <w:p w:rsidR="00000000" w:rsidDel="00000000" w:rsidP="00000000" w:rsidRDefault="00000000" w:rsidRPr="00000000" w14:paraId="00000047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🔗 የM-PESA ሳፋሪኮምን መተግበሪያ በዚህ ሊንክ ያውርዱ: https://bit.ly/M-PESA_SafaricomEthiopia </w:t>
      </w:r>
    </w:p>
    <w:p w:rsidR="00000000" w:rsidDel="00000000" w:rsidP="00000000" w:rsidRDefault="00000000" w:rsidRPr="00000000" w14:paraId="00000048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#MPESASafaricom #TerekBeMPESA</w:t>
      </w:r>
    </w:p>
    <w:p w:rsidR="00000000" w:rsidDel="00000000" w:rsidP="00000000" w:rsidRDefault="00000000" w:rsidRPr="00000000" w14:paraId="0000004A">
      <w:pPr>
        <w:spacing w:line="360" w:lineRule="auto"/>
        <w:ind w:left="189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#FurtherAheadTogether </w:t>
      </w: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ind w:firstLine="720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ryxw1w2q6ujf" w:id="6"/>
      <w:bookmarkEnd w:id="6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Reconstructed Brief (Can be used as Template)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Post title:-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ለM-pesa መተግበሪያ በመመዝገብ መሸለም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Background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የቴሌኮም እና የከፍያ ሲስተም 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Objective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በሽልማት በማበረታታት ለm-pesa የሚመዘገቡ ሰዎችን መጨመር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Target Audience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ስማርት ስልክ ያላቸውና ገንዘብ የሚያንከሳቅሱ ሰዎች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Promise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ከተመዘገቡ ሽለማት ያገኛሉ፣ ፈጣን እና አስተማማኝ የገንዘብ ማዘዋወሪያ መተግበሪያ ያገኛሉ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Key message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ሰዎች ለ m-pesa እንዲመዘገቡ ማድረግ</w:t>
      </w:r>
    </w:p>
    <w:p w:rsidR="00000000" w:rsidDel="00000000" w:rsidP="00000000" w:rsidRDefault="00000000" w:rsidRPr="00000000" w14:paraId="00000059">
      <w:pPr>
        <w:spacing w:line="360" w:lineRule="auto"/>
        <w:ind w:left="144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3"/>
        </w:numPr>
        <w:ind w:left="720" w:hanging="360"/>
        <w:rPr>
          <w:rFonts w:ascii="Roboto" w:cs="Roboto" w:eastAsia="Roboto" w:hAnsi="Roboto"/>
          <w:sz w:val="36"/>
          <w:szCs w:val="36"/>
        </w:rPr>
      </w:pPr>
      <w:bookmarkStart w:colFirst="0" w:colLast="0" w:name="_ksbdvnefx0p7" w:id="7"/>
      <w:bookmarkEnd w:id="7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Cash Go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Ad Content: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36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Tag line - “</w:t>
      </w:r>
      <w:r w:rsidDel="00000000" w:rsidR="00000000" w:rsidRPr="00000000">
        <w:rPr>
          <w:rFonts w:ascii="Nyala" w:cs="Nyala" w:eastAsia="Nyala" w:hAnsi="Nyala"/>
          <w:b w:val="1"/>
          <w:sz w:val="18"/>
          <w:szCs w:val="18"/>
          <w:rtl w:val="0"/>
        </w:rPr>
        <w:t xml:space="preserve"> በሞባይል ስልክዎ ከውጪ ሃገር በነጻ ገንዘብ ይላኩ!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”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Content - </w:t>
      </w:r>
    </w:p>
    <w:p w:rsidR="00000000" w:rsidDel="00000000" w:rsidP="00000000" w:rsidRDefault="00000000" w:rsidRPr="00000000" w14:paraId="00000064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“</w:t>
      </w: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 CashGo (ካሽ ጎ) </w:t>
      </w:r>
    </w:p>
    <w:p w:rsidR="00000000" w:rsidDel="00000000" w:rsidP="00000000" w:rsidRDefault="00000000" w:rsidRPr="00000000" w14:paraId="00000065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ከውጭ ሀገራት ገንዘብ መላኪያ የሞባይል መተግበሪያ</w:t>
      </w:r>
    </w:p>
    <w:p w:rsidR="00000000" w:rsidDel="00000000" w:rsidP="00000000" w:rsidRDefault="00000000" w:rsidRPr="00000000" w14:paraId="00000066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===========================</w:t>
      </w:r>
    </w:p>
    <w:p w:rsidR="00000000" w:rsidDel="00000000" w:rsidP="00000000" w:rsidRDefault="00000000" w:rsidRPr="00000000" w14:paraId="00000067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በሞባይል ስልክዎ አማካኝነት ቪዛና ማስተር ካርድዎን በመጠቀም </w:t>
      </w:r>
    </w:p>
    <w:p w:rsidR="00000000" w:rsidDel="00000000" w:rsidP="00000000" w:rsidRDefault="00000000" w:rsidRPr="00000000" w14:paraId="00000068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• ከውጭ ሀገር በቀጥታ ወደ ወዳጅ ዘመድዎ የኢትዮጵያ ንግድ ባንክ ሂሳብ ወይም ወደ ሲቢኢ ብር ሂሳብ መላክ ይችላሉ፣ አሊያም</w:t>
      </w:r>
    </w:p>
    <w:p w:rsidR="00000000" w:rsidDel="00000000" w:rsidP="00000000" w:rsidRDefault="00000000" w:rsidRPr="00000000" w14:paraId="00000069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• ተቀባዩ ከ1900 በላይ በሚሆኑት የባንካችን ቅርንጫፎች መቀበል ይችላሉ!</w:t>
      </w:r>
    </w:p>
    <w:p w:rsidR="00000000" w:rsidDel="00000000" w:rsidP="00000000" w:rsidRDefault="00000000" w:rsidRPr="00000000" w14:paraId="0000006A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የCashGo ሞባይል መተግበሪያን ከ Play Store ወይም App Store በማውረድ ይጠቀሙ። </w:t>
      </w:r>
    </w:p>
    <w:p w:rsidR="00000000" w:rsidDel="00000000" w:rsidP="00000000" w:rsidRDefault="00000000" w:rsidRPr="00000000" w14:paraId="0000006B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• ለአንድሮይድ ስልኮች </w:t>
      </w:r>
    </w:p>
    <w:p w:rsidR="00000000" w:rsidDel="00000000" w:rsidP="00000000" w:rsidRDefault="00000000" w:rsidRPr="00000000" w14:paraId="0000006C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https://play.google.com/store/apps/details?id=com.bankofabyssinia.cash</w:t>
      </w:r>
      <w:r w:rsidDel="00000000" w:rsidR="00000000" w:rsidRPr="00000000">
        <w:rPr>
          <w:rFonts w:ascii="Roboto" w:cs="Roboto" w:eastAsia="Roboto" w:hAnsi="Roboto"/>
          <w:color w:val="3c78d8"/>
          <w:sz w:val="14"/>
          <w:szCs w:val="14"/>
          <w:rtl w:val="0"/>
        </w:rPr>
        <w:t xml:space="preserve">go&amp;hl=en&amp;gl=US</w:t>
      </w:r>
    </w:p>
    <w:p w:rsidR="00000000" w:rsidDel="00000000" w:rsidP="00000000" w:rsidRDefault="00000000" w:rsidRPr="00000000" w14:paraId="0000006D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• ለአፕል ስልኮች </w:t>
      </w:r>
    </w:p>
    <w:p w:rsidR="00000000" w:rsidDel="00000000" w:rsidP="00000000" w:rsidRDefault="00000000" w:rsidRPr="00000000" w14:paraId="0000006E">
      <w:pPr>
        <w:spacing w:line="360" w:lineRule="auto"/>
        <w:ind w:left="1890" w:firstLine="0"/>
        <w:rPr>
          <w:rFonts w:ascii="Roboto" w:cs="Roboto" w:eastAsia="Roboto" w:hAnsi="Roboto"/>
          <w:color w:val="ff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https://apps.apple.com/us/app/cashgo/id1559346306 </w:t>
      </w: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ind w:firstLine="720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v1dc3dks13az" w:id="8"/>
      <w:bookmarkEnd w:id="8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Reconstructed Brief (Can be used as Template)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Post title:-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በካሽ ጎ መተግበሪያ ገንዘብ መላክ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Background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የኦን ላይን ክፈያ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Objective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የካሽ ጎን መተግበሪያ ማወረድ እና ገንዘብ መላክ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Target Audience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ውጪ ሃገር ዘመድ ያላችው ሰዎች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Promise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ገነዘብ ከውጪ ሃገር በፍጥነት እና በአስተማማኝ ሁኔታ መላች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Support for your promise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ቪዛ እና ማስተር ካርድ በመጠቀም መስራቱ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ከ1900 በላይ ቅርንጫፎች ገነዘብ መውሰድ መቻሉ 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Key message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መተግበሪያውን ማወረድ፣ ገንዘብ ከውጪ መላክ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Global Bank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ind w:firstLine="720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eegm8ldpqad4" w:id="9"/>
      <w:bookmarkEnd w:id="9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 Content: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36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Tag line - </w:t>
      </w:r>
      <w:r w:rsidDel="00000000" w:rsidR="00000000" w:rsidRPr="00000000">
        <w:rPr>
          <w:rFonts w:ascii="Nyala" w:cs="Nyala" w:eastAsia="Nyala" w:hAnsi="Nyala"/>
          <w:b w:val="1"/>
          <w:sz w:val="18"/>
          <w:szCs w:val="18"/>
          <w:rtl w:val="0"/>
        </w:rPr>
        <w:t xml:space="preserve">ለጋራ ስኬታችን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Content:</w:t>
      </w:r>
    </w:p>
    <w:p w:rsidR="00000000" w:rsidDel="00000000" w:rsidP="00000000" w:rsidRDefault="00000000" w:rsidRPr="00000000" w14:paraId="0000008C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“</w:t>
      </w: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 ወደ ሚቀርብዎ የግሎባል ባንክ ኢትዮጵያ ቅርንጫፎች ጎራ ብለው የቁጠባ ሒሳብ በመክፈት የአገልግሎቶቻችን ተጠቃሚ ይሁኑ፡፡</w:t>
      </w:r>
    </w:p>
    <w:p w:rsidR="00000000" w:rsidDel="00000000" w:rsidP="00000000" w:rsidRDefault="00000000" w:rsidRPr="00000000" w14:paraId="0000008D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በሚቀርብዎ አማራጮች ያግኙን፡ https://bit.ly/3TkrrXD</w:t>
      </w:r>
    </w:p>
    <w:p w:rsidR="00000000" w:rsidDel="00000000" w:rsidP="00000000" w:rsidRDefault="00000000" w:rsidRPr="00000000" w14:paraId="0000008E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ግሎባል ባንክ ኢትዮጵያ  </w:t>
      </w:r>
    </w:p>
    <w:p w:rsidR="00000000" w:rsidDel="00000000" w:rsidP="00000000" w:rsidRDefault="00000000" w:rsidRPr="00000000" w14:paraId="0000008F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ለጋራ ስኬታችን!</w:t>
      </w:r>
    </w:p>
    <w:p w:rsidR="00000000" w:rsidDel="00000000" w:rsidP="00000000" w:rsidRDefault="00000000" w:rsidRPr="00000000" w14:paraId="00000090">
      <w:pPr>
        <w:spacing w:line="360" w:lineRule="auto"/>
        <w:ind w:left="1890" w:firstLine="0"/>
        <w:rPr>
          <w:rFonts w:ascii="Roboto" w:cs="Roboto" w:eastAsia="Roboto" w:hAnsi="Roboto"/>
          <w:color w:val="ff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#GlobalBankEthiopia #OurSharedSuccess #BankInEthiopia #Bank #GBE </w:t>
      </w: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2">
      <w:pPr>
        <w:pStyle w:val="Heading3"/>
        <w:ind w:firstLine="720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9ev7uq8bgtrb" w:id="10"/>
      <w:bookmarkEnd w:id="1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Reconstructed Brief (Can be used as Template)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Post title:-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ግሎባል ባንክ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Background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የባንክ አገልግሎት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Objective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የቁጠባ ሒሳብ ማስከፈት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Target Audience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18 አመት በላይ ለሆኑ ሁሉም ሰዎች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Promise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ፈጣን እና አስተማማኝ የባንክ አገልግሎት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Support for your promise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የቅርንጫፍ ብዙ መሆን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ከ1900 በላይ ቅርንጫፎች ገነዘብ መውሰድ መቻሉ 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Key message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አዲስ የቁጠባ ሒሳብ መክፈት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3"/>
        </w:numPr>
        <w:ind w:left="720" w:hanging="360"/>
        <w:rPr>
          <w:rFonts w:ascii="Roboto" w:cs="Roboto" w:eastAsia="Roboto" w:hAnsi="Roboto"/>
          <w:sz w:val="36"/>
          <w:szCs w:val="36"/>
        </w:rPr>
      </w:pPr>
      <w:bookmarkStart w:colFirst="0" w:colLast="0" w:name="_22udwpgdug8g" w:id="11"/>
      <w:bookmarkEnd w:id="11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DSTV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ind w:firstLine="720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kkb6x7mt3l96" w:id="12"/>
      <w:bookmarkEnd w:id="12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 Content: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line="36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Tag line - “</w:t>
      </w:r>
      <w:r w:rsidDel="00000000" w:rsidR="00000000" w:rsidRPr="00000000">
        <w:rPr>
          <w:rFonts w:ascii="Nyala" w:cs="Nyala" w:eastAsia="Nyala" w:hAnsi="Nyala"/>
          <w:b w:val="1"/>
          <w:sz w:val="18"/>
          <w:szCs w:val="18"/>
          <w:rtl w:val="0"/>
        </w:rPr>
        <w:t xml:space="preserve"> በማንኪያ ሲሉ በጭልፋ ፤ በጭልፋ ሲሉ በአካፋ!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”</w:t>
      </w:r>
    </w:p>
    <w:p w:rsidR="00000000" w:rsidDel="00000000" w:rsidP="00000000" w:rsidRDefault="00000000" w:rsidRPr="00000000" w14:paraId="000000AC">
      <w:pPr>
        <w:spacing w:line="360" w:lineRule="auto"/>
        <w:ind w:left="243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“ </w:t>
      </w:r>
      <w:r w:rsidDel="00000000" w:rsidR="00000000" w:rsidRPr="00000000">
        <w:rPr>
          <w:rFonts w:ascii="Nyala" w:cs="Nyala" w:eastAsia="Nyala" w:hAnsi="Nyala"/>
          <w:b w:val="1"/>
          <w:sz w:val="18"/>
          <w:szCs w:val="18"/>
          <w:rtl w:val="0"/>
        </w:rPr>
        <w:t xml:space="preserve">ከጥር 6 እስከ መጋቢት 22 ድረስ ከሚጠቀሙት ፓኬጅ ከፍ ካሉ በእኛ ወጪ ወደ ቀጣዩ ትልቅ ፓኬጅ ለአንድ ወር ከፍ ይላሉ!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”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Content - </w:t>
      </w:r>
    </w:p>
    <w:p w:rsidR="00000000" w:rsidDel="00000000" w:rsidP="00000000" w:rsidRDefault="00000000" w:rsidRPr="00000000" w14:paraId="000000AE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 #DStv</w:t>
      </w:r>
    </w:p>
    <w:p w:rsidR="00000000" w:rsidDel="00000000" w:rsidP="00000000" w:rsidRDefault="00000000" w:rsidRPr="00000000" w14:paraId="000000AF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📣 ሰምተዋል?</w:t>
      </w:r>
    </w:p>
    <w:p w:rsidR="00000000" w:rsidDel="00000000" w:rsidP="00000000" w:rsidRDefault="00000000" w:rsidRPr="00000000" w14:paraId="000000B0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በማንኪያ ሲሉ በጭልፋ ፤ በጭልፋ ሲሉ በአካፋ!</w:t>
      </w:r>
    </w:p>
    <w:p w:rsidR="00000000" w:rsidDel="00000000" w:rsidP="00000000" w:rsidRDefault="00000000" w:rsidRPr="00000000" w14:paraId="000000B1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👉 ከጥር 6 እስከ መጋቢት 22 ድረስ ከሚጠቀሙት ፓኬጅ ከፍ ካሉ በእኛ ወጪ ወደ ቀጣዩ ትልቅ ፓኬጅ ለአንድ ወር ከፍ ይላሉ! ⏰ ይህ አገልግሎት ክፍያ ከፈፀሙ ከ48 ሰዓት በኋላ ተግባራዊ ይሆናል።</w:t>
      </w:r>
    </w:p>
    <w:p w:rsidR="00000000" w:rsidDel="00000000" w:rsidP="00000000" w:rsidRDefault="00000000" w:rsidRPr="00000000" w14:paraId="000000B2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*ደንብና ሁኔታዎች ተፈፃሚነት አላቸው።</w:t>
      </w:r>
    </w:p>
    <w:p w:rsidR="00000000" w:rsidDel="00000000" w:rsidP="00000000" w:rsidRDefault="00000000" w:rsidRPr="00000000" w14:paraId="000000B3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የዲኤስቲቪ አገልግሎቶችን ለማግኘት ከታች ያለውን  </w:t>
      </w:r>
    </w:p>
    <w:p w:rsidR="00000000" w:rsidDel="00000000" w:rsidP="00000000" w:rsidRDefault="00000000" w:rsidRPr="00000000" w14:paraId="000000B4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የMyDStv Telegram ሊንክ ይጫኑ! https://bit.ly/2WDuBLk</w:t>
      </w:r>
    </w:p>
    <w:p w:rsidR="00000000" w:rsidDel="00000000" w:rsidP="00000000" w:rsidRDefault="00000000" w:rsidRPr="00000000" w14:paraId="000000B5">
      <w:pPr>
        <w:spacing w:line="360" w:lineRule="auto"/>
        <w:ind w:left="189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#ሁሉምያለውእኛጋርነው #DStvEthiopia #StepUp </w:t>
      </w: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ind w:firstLine="720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vpp5avd4mh2b" w:id="13"/>
      <w:bookmarkEnd w:id="13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Reconstructed Brief (Can be used as Template)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Post title:-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ዲኤስ ቲቭ ፓኬጅ ሽልማት 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Background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የመዝናኛ ቲቭ ቻናሎች ማቅረብ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Objective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ዲኤስ ቲቪ ፓኬጅ ከፍ ማስደረግ ካደረጉ መሽለም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Target Audience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ዲኤስ ቲቪ ያስገቡ ሰዎች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Promise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ፓኬጅ ከፍ ላደረጉ በእኛ ወጪ ወደ ቀጣዩ ትልቅ ፓኬጅ ለአንድ ወር ከፍ ይላሉ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Key message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ዲኤስ ቲቪ ፓኬጅ ከፍ ማስደረግ፣ ዲኤስ ቲቪ ካላስገቡ እንዲያስገቡ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numPr>
          <w:ilvl w:val="0"/>
          <w:numId w:val="3"/>
        </w:numPr>
        <w:ind w:left="720" w:hanging="360"/>
        <w:rPr>
          <w:rFonts w:ascii="Roboto" w:cs="Roboto" w:eastAsia="Roboto" w:hAnsi="Roboto"/>
          <w:sz w:val="36"/>
          <w:szCs w:val="36"/>
        </w:rPr>
      </w:pPr>
      <w:bookmarkStart w:colFirst="0" w:colLast="0" w:name="_gjss7gcajk09" w:id="14"/>
      <w:bookmarkEnd w:id="14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Langano furniture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Ad Content: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C">
      <w:pPr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line="36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Tag line - “</w:t>
      </w:r>
      <w:r w:rsidDel="00000000" w:rsidR="00000000" w:rsidRPr="00000000">
        <w:rPr>
          <w:rFonts w:ascii="Nyala" w:cs="Nyala" w:eastAsia="Nyala" w:hAnsi="Nyala"/>
          <w:b w:val="1"/>
          <w:sz w:val="18"/>
          <w:szCs w:val="18"/>
          <w:rtl w:val="0"/>
        </w:rPr>
        <w:t xml:space="preserve"> ለዘመናዊ የቤት እቃዎች አምሮትዎ ላንጋኖ ፈርኒቸር!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”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Content - </w:t>
      </w:r>
    </w:p>
    <w:p w:rsidR="00000000" w:rsidDel="00000000" w:rsidP="00000000" w:rsidRDefault="00000000" w:rsidRPr="00000000" w14:paraId="000000CF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“</w:t>
      </w: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 ለዘመናዊ የቤት እቃዎች አምሮትዎ ላንጋኖ ፈርኒቸር!</w:t>
      </w:r>
    </w:p>
    <w:p w:rsidR="00000000" w:rsidDel="00000000" w:rsidP="00000000" w:rsidRDefault="00000000" w:rsidRPr="00000000" w14:paraId="000000D0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በረጅም ጊዜ ልምድ በተሰሩ ጠንካራ እና የተመሰከረላቸው የፈርኒቸር ስራዎቻችን አሁንም በገበያው ላይ ነግሰዋል!</w:t>
      </w:r>
    </w:p>
    <w:p w:rsidR="00000000" w:rsidDel="00000000" w:rsidP="00000000" w:rsidRDefault="00000000" w:rsidRPr="00000000" w14:paraId="000000D1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የፈርኒቸር ምርቶቻችን፡-</w:t>
      </w:r>
    </w:p>
    <w:p w:rsidR="00000000" w:rsidDel="00000000" w:rsidP="00000000" w:rsidRDefault="00000000" w:rsidRPr="00000000" w14:paraId="000000D2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✔️ ሌዘርና የጨርቅ ሶፋዎች </w:t>
      </w:r>
    </w:p>
    <w:p w:rsidR="00000000" w:rsidDel="00000000" w:rsidP="00000000" w:rsidRDefault="00000000" w:rsidRPr="00000000" w14:paraId="000000D3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✔️ የአዋቂ እና የህጻን ልጅ አልጋዎች በተለያዩ መጠን እና ዲዛይን </w:t>
      </w:r>
    </w:p>
    <w:p w:rsidR="00000000" w:rsidDel="00000000" w:rsidP="00000000" w:rsidRDefault="00000000" w:rsidRPr="00000000" w14:paraId="000000D4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✔️  ቁ/ሳጥኖች በተለያዩ ዲዛይን</w:t>
      </w:r>
    </w:p>
    <w:p w:rsidR="00000000" w:rsidDel="00000000" w:rsidP="00000000" w:rsidRDefault="00000000" w:rsidRPr="00000000" w14:paraId="000000D5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✔️ የምግብ ጠረጴዛዎች በተለያየ ዲዛይን፡-በ6ወንበር,በ8ወንበር፣በ4ወንበር</w:t>
      </w:r>
    </w:p>
    <w:p w:rsidR="00000000" w:rsidDel="00000000" w:rsidP="00000000" w:rsidRDefault="00000000" w:rsidRPr="00000000" w14:paraId="000000D6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✔️ የሶፋ ጠረጴዛዎች በተለያዩ መጠንና ዲዛይን</w:t>
      </w:r>
    </w:p>
    <w:p w:rsidR="00000000" w:rsidDel="00000000" w:rsidP="00000000" w:rsidRDefault="00000000" w:rsidRPr="00000000" w14:paraId="000000D7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✔️  ዘመናዊ ኪችኖች </w:t>
      </w:r>
    </w:p>
    <w:p w:rsidR="00000000" w:rsidDel="00000000" w:rsidP="00000000" w:rsidRDefault="00000000" w:rsidRPr="00000000" w14:paraId="000000D8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✔️  የጫማ ሸልፍ በተለያዩ መጠንና ዲዛይን…..ወዘተ ሲሆን በእርስዎ ፍላት መሰረት የሚቀርቡ አዳዲስ ዲዛይኖችን ተቀብለን እናዘጋጃለን፡፡</w:t>
      </w:r>
    </w:p>
    <w:p w:rsidR="00000000" w:rsidDel="00000000" w:rsidP="00000000" w:rsidRDefault="00000000" w:rsidRPr="00000000" w14:paraId="000000D9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ልዩነታችን</w:t>
      </w:r>
    </w:p>
    <w:p w:rsidR="00000000" w:rsidDel="00000000" w:rsidP="00000000" w:rsidRDefault="00000000" w:rsidRPr="00000000" w14:paraId="000000DA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♦️ ከጊዜ በኃላ ማሳደስ ቢፈልጉ እንደ አዲስ አድርገን መሳደሳችን፣</w:t>
      </w:r>
    </w:p>
    <w:p w:rsidR="00000000" w:rsidDel="00000000" w:rsidP="00000000" w:rsidRDefault="00000000" w:rsidRPr="00000000" w14:paraId="000000DB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♦️ ያዘዙትን ፈርኒቸር በቁርጥ ቀጠሮ ቀን እናቀርባን፣</w:t>
      </w:r>
    </w:p>
    <w:p w:rsidR="00000000" w:rsidDel="00000000" w:rsidP="00000000" w:rsidRDefault="00000000" w:rsidRPr="00000000" w14:paraId="000000DD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♦️ ከኛ የገዙትን ዕቃዎችን ከረጅም ጊዜ በኃላ በአዲስ መለወጥ ሲፈልጉ እንቀበላለን</w:t>
      </w:r>
    </w:p>
    <w:p w:rsidR="00000000" w:rsidDel="00000000" w:rsidP="00000000" w:rsidRDefault="00000000" w:rsidRPr="00000000" w14:paraId="000000DE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♦️ መጓጓዣና ጫኝ እስከ ቤትዎ ድረስ ከኛው መሆኑ፣</w:t>
      </w:r>
    </w:p>
    <w:p w:rsidR="00000000" w:rsidDel="00000000" w:rsidP="00000000" w:rsidRDefault="00000000" w:rsidRPr="00000000" w14:paraId="000000DF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♦️ ከደንበኞች ለሚቀርቡ ቅሬታዎች አፋጣኝ ምላሽ መስጠታችን</w:t>
      </w:r>
    </w:p>
    <w:p w:rsidR="00000000" w:rsidDel="00000000" w:rsidP="00000000" w:rsidRDefault="00000000" w:rsidRPr="00000000" w14:paraId="000000E0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♦️ በማንኛውም በዓላት ወቅት 5% የዋጋ ቅናሽ የሚናደርግ መሆናችን፣</w:t>
      </w:r>
    </w:p>
    <w:p w:rsidR="00000000" w:rsidDel="00000000" w:rsidP="00000000" w:rsidRDefault="00000000" w:rsidRPr="00000000" w14:paraId="000000E1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♦️ አዲስ ደንበኛ በርሶዎ በኩል ሲመጣ ማበረታች አዘጋጅተናል</w:t>
      </w:r>
    </w:p>
    <w:p w:rsidR="00000000" w:rsidDel="00000000" w:rsidP="00000000" w:rsidRDefault="00000000" w:rsidRPr="00000000" w14:paraId="000000E2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ስለሆነም ለዘላቂ ተጠቃሚነት እና እርካታ የሀገር ውስጥ ፈርኒቸር ምርቶችን ከእኛ ይግዙ፡፡</w:t>
      </w:r>
    </w:p>
    <w:p w:rsidR="00000000" w:rsidDel="00000000" w:rsidP="00000000" w:rsidRDefault="00000000" w:rsidRPr="00000000" w14:paraId="000000E3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3c78d8"/>
          <w:sz w:val="16"/>
          <w:szCs w:val="16"/>
          <w:rtl w:val="0"/>
        </w:rPr>
        <w:t xml:space="preserve">🛑አድራሻችን፡-ሀዋሳ</w:t>
      </w:r>
    </w:p>
    <w:p w:rsidR="00000000" w:rsidDel="00000000" w:rsidP="00000000" w:rsidRDefault="00000000" w:rsidRPr="00000000" w14:paraId="000000E4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ከሳሙኤል ገበያ አዳራሽ ተሻግሮ / ዋንዛ አደባባይ ሳይደርሱ </w:t>
      </w:r>
    </w:p>
    <w:p w:rsidR="00000000" w:rsidDel="00000000" w:rsidP="00000000" w:rsidRDefault="00000000" w:rsidRPr="00000000" w14:paraId="000000E5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በሰልክ ቁጥሮቻችን ፡0916581884 /0907212223/0944221511</w:t>
      </w:r>
    </w:p>
    <w:p w:rsidR="00000000" w:rsidDel="00000000" w:rsidP="00000000" w:rsidRDefault="00000000" w:rsidRPr="00000000" w14:paraId="000000E6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ይደውሉልን,ይጎበኙን!    </w:t>
        <w:tab/>
      </w:r>
    </w:p>
    <w:p w:rsidR="00000000" w:rsidDel="00000000" w:rsidP="00000000" w:rsidRDefault="00000000" w:rsidRPr="00000000" w14:paraId="000000E7">
      <w:pPr>
        <w:spacing w:line="360" w:lineRule="auto"/>
        <w:ind w:left="1890" w:firstLine="0"/>
        <w:rPr>
          <w:rFonts w:ascii="Roboto" w:cs="Roboto" w:eastAsia="Roboto" w:hAnsi="Roboto"/>
          <w:color w:val="3c78d8"/>
          <w:sz w:val="16"/>
          <w:szCs w:val="16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ላንጋኖ ፈርኒቸር</w:t>
      </w:r>
    </w:p>
    <w:p w:rsidR="00000000" w:rsidDel="00000000" w:rsidP="00000000" w:rsidRDefault="00000000" w:rsidRPr="00000000" w14:paraId="000000E8">
      <w:pPr>
        <w:spacing w:line="360" w:lineRule="auto"/>
        <w:ind w:left="189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color w:val="3c78d8"/>
          <w:sz w:val="16"/>
          <w:szCs w:val="16"/>
          <w:rtl w:val="0"/>
        </w:rPr>
        <w:t xml:space="preserve">በሀዋሳ የአበራ ላንጋኖ ፈርኒቸር እህት ድርጅት </w:t>
      </w: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ind w:firstLine="720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sag6wqtv7ody" w:id="15"/>
      <w:bookmarkEnd w:id="15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Reconstructed Brief (Can be used as Template)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Post title:-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ልዩ የበአል ታላቅ ቅናሽ 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Background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የፈርኒቸር ስራ እና ሽያጭ</w:t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Objective</w:t>
      </w:r>
    </w:p>
    <w:p w:rsidR="00000000" w:rsidDel="00000000" w:rsidP="00000000" w:rsidRDefault="00000000" w:rsidRPr="00000000" w14:paraId="000000F0">
      <w:pPr>
        <w:numPr>
          <w:ilvl w:val="0"/>
          <w:numId w:val="13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የፈርኒቸር ስራዎችን ማስተዋወቅ፣ ሽያጭን ማሳደግ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Target Audience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18 አመት በላይ ለሆኑ ሁሉም ሰዎች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Promise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ጥራት ያላቸው የፈርኒቸር ምርቶች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Support for your promise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ሌዘርና የጨርቅ ሶፋዎች 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የአዋቂ እና የህጻን ልጅ አልጋዎች በተለያዩ መጠን እና ዲዛይን 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ቁ/ሳጥኖች በተለያዩ ዲዛይን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spacing w:line="360" w:lineRule="auto"/>
        <w:ind w:left="144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Key message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spacing w:line="360" w:lineRule="auto"/>
        <w:ind w:left="216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yala" w:cs="Nyala" w:eastAsia="Nyala" w:hAnsi="Nyala"/>
          <w:sz w:val="18"/>
          <w:szCs w:val="18"/>
          <w:rtl w:val="0"/>
        </w:rPr>
        <w:t xml:space="preserve">የፈርኒቸር መግዛት</w:t>
      </w:r>
    </w:p>
    <w:p w:rsidR="00000000" w:rsidDel="00000000" w:rsidP="00000000" w:rsidRDefault="00000000" w:rsidRPr="00000000" w14:paraId="000000FB">
      <w:pPr>
        <w:spacing w:line="36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