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08D72" w14:textId="1B0F265C" w:rsidR="004D3346" w:rsidRPr="006E7178" w:rsidRDefault="005C0234" w:rsidP="001913FB">
      <w:pPr>
        <w:spacing w:line="360" w:lineRule="auto"/>
        <w:jc w:val="center"/>
        <w:rPr>
          <w:rFonts w:ascii="Times New Roman" w:hAnsi="Times New Roman" w:cs="Times New Roman"/>
          <w:b/>
          <w:bCs/>
          <w:noProof/>
          <w:sz w:val="24"/>
          <w:szCs w:val="24"/>
        </w:rPr>
      </w:pPr>
      <w:r w:rsidRPr="006E7178">
        <w:rPr>
          <w:rFonts w:ascii="Times New Roman" w:hAnsi="Times New Roman" w:cs="Times New Roman"/>
          <w:b/>
          <w:bCs/>
          <w:noProof/>
          <w:sz w:val="24"/>
          <w:szCs w:val="24"/>
        </w:rPr>
        <w:t>UNIVERSIDAD TÉCNICA ESTATAL DE QUEVEDO</w:t>
      </w:r>
    </w:p>
    <w:p w14:paraId="6B9E2DB2" w14:textId="67B12197"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noProof/>
          <w:sz w:val="24"/>
          <w:szCs w:val="24"/>
        </w:rPr>
        <w:drawing>
          <wp:inline distT="0" distB="0" distL="0" distR="0" wp14:anchorId="7C674354" wp14:editId="0FB32C24">
            <wp:extent cx="1069398" cy="1238250"/>
            <wp:effectExtent l="0" t="0" r="0" b="0"/>
            <wp:docPr id="3" name="Imagen 3" descr="Revistas - UT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vistas - UTE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70276" cy="1239267"/>
                    </a:xfrm>
                    <a:prstGeom prst="rect">
                      <a:avLst/>
                    </a:prstGeom>
                    <a:noFill/>
                    <a:ln>
                      <a:noFill/>
                    </a:ln>
                  </pic:spPr>
                </pic:pic>
              </a:graphicData>
            </a:graphic>
          </wp:inline>
        </w:drawing>
      </w:r>
    </w:p>
    <w:p w14:paraId="116286C2" w14:textId="6D974EF8"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FACULTAD DE CIENCIAS DE LA COMPUTACIÓN Y DISEÑO DIGITAL</w:t>
      </w:r>
    </w:p>
    <w:p w14:paraId="60BD7607" w14:textId="77777777" w:rsidR="00B82243" w:rsidRPr="006E7178" w:rsidRDefault="00B82243" w:rsidP="00B82243">
      <w:pPr>
        <w:spacing w:line="360" w:lineRule="auto"/>
        <w:jc w:val="center"/>
        <w:rPr>
          <w:rFonts w:ascii="Times New Roman" w:hAnsi="Times New Roman" w:cs="Times New Roman"/>
          <w:b/>
          <w:bCs/>
          <w:sz w:val="24"/>
          <w:szCs w:val="24"/>
        </w:rPr>
      </w:pPr>
    </w:p>
    <w:p w14:paraId="3F1EE1F7" w14:textId="1EAF1C55"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TEMA</w:t>
      </w:r>
    </w:p>
    <w:p w14:paraId="7214034A" w14:textId="1878D293" w:rsidR="00E64592" w:rsidRDefault="00E64592" w:rsidP="00B82243">
      <w:pPr>
        <w:spacing w:line="360" w:lineRule="auto"/>
        <w:jc w:val="center"/>
        <w:rPr>
          <w:rFonts w:ascii="Times New Roman" w:hAnsi="Times New Roman" w:cs="Times New Roman"/>
          <w:sz w:val="24"/>
          <w:szCs w:val="24"/>
        </w:rPr>
      </w:pPr>
      <w:r w:rsidRPr="00E64592">
        <w:rPr>
          <w:rFonts w:ascii="Times New Roman" w:hAnsi="Times New Roman" w:cs="Times New Roman"/>
          <w:sz w:val="24"/>
          <w:szCs w:val="24"/>
        </w:rPr>
        <w:t>ARQUITECTURA DE LAS COMPUTADORAS INTEL</w:t>
      </w:r>
    </w:p>
    <w:p w14:paraId="63617944" w14:textId="284B76A9" w:rsidR="00B82243"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INTEGRANTES</w:t>
      </w:r>
    </w:p>
    <w:p w14:paraId="68F86DBA" w14:textId="77777777" w:rsidR="00E64592" w:rsidRDefault="00E64592" w:rsidP="00B82243">
      <w:pPr>
        <w:spacing w:line="360" w:lineRule="auto"/>
        <w:jc w:val="center"/>
        <w:rPr>
          <w:rFonts w:ascii="Times New Roman" w:hAnsi="Times New Roman" w:cs="Times New Roman"/>
          <w:sz w:val="24"/>
          <w:szCs w:val="24"/>
        </w:rPr>
      </w:pPr>
      <w:r w:rsidRPr="00E64592">
        <w:rPr>
          <w:rFonts w:ascii="Times New Roman" w:hAnsi="Times New Roman" w:cs="Times New Roman"/>
          <w:sz w:val="24"/>
          <w:szCs w:val="24"/>
        </w:rPr>
        <w:t>QUINTERO GENDE ERICK JAHIR</w:t>
      </w:r>
    </w:p>
    <w:p w14:paraId="553EF691" w14:textId="77777777" w:rsidR="00E64592" w:rsidRDefault="00E64592" w:rsidP="00B82243">
      <w:pPr>
        <w:spacing w:line="360" w:lineRule="auto"/>
        <w:jc w:val="center"/>
        <w:rPr>
          <w:rFonts w:ascii="Times New Roman" w:hAnsi="Times New Roman" w:cs="Times New Roman"/>
          <w:sz w:val="24"/>
          <w:szCs w:val="24"/>
        </w:rPr>
      </w:pPr>
      <w:r w:rsidRPr="00E64592">
        <w:rPr>
          <w:rFonts w:ascii="Times New Roman" w:hAnsi="Times New Roman" w:cs="Times New Roman"/>
          <w:sz w:val="24"/>
          <w:szCs w:val="24"/>
        </w:rPr>
        <w:t>ROCHINA ROCHINA FREDDY DAVID</w:t>
      </w:r>
    </w:p>
    <w:p w14:paraId="051E8DD5" w14:textId="4CA0F0B4"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MORALES SÁNCHEZ GARY ALEJANDRO</w:t>
      </w:r>
    </w:p>
    <w:p w14:paraId="70A91B96" w14:textId="77777777" w:rsidR="00E64592" w:rsidRDefault="00E64592" w:rsidP="00B82243">
      <w:pPr>
        <w:spacing w:line="360" w:lineRule="auto"/>
        <w:jc w:val="center"/>
        <w:rPr>
          <w:rFonts w:ascii="Times New Roman" w:hAnsi="Times New Roman" w:cs="Times New Roman"/>
          <w:sz w:val="24"/>
          <w:szCs w:val="24"/>
        </w:rPr>
      </w:pPr>
      <w:r w:rsidRPr="00E64592">
        <w:rPr>
          <w:rFonts w:ascii="Times New Roman" w:hAnsi="Times New Roman" w:cs="Times New Roman"/>
          <w:sz w:val="24"/>
          <w:szCs w:val="24"/>
        </w:rPr>
        <w:t>VALDIVIEZO YUN ON ADAMO EDUARDO</w:t>
      </w:r>
    </w:p>
    <w:p w14:paraId="23F0637B" w14:textId="3FC48182"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CURSO</w:t>
      </w:r>
    </w:p>
    <w:p w14:paraId="60D91D7B" w14:textId="2157619B" w:rsidR="00B82243"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2DO SOFTWARE “B”</w:t>
      </w:r>
    </w:p>
    <w:p w14:paraId="2BE6BE8B" w14:textId="292B3F5C"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GRUPO</w:t>
      </w:r>
    </w:p>
    <w:p w14:paraId="173083B7" w14:textId="3A1D7192" w:rsidR="00B82243" w:rsidRPr="006E7178" w:rsidRDefault="00E64592" w:rsidP="00B82243">
      <w:pPr>
        <w:spacing w:line="360" w:lineRule="auto"/>
        <w:jc w:val="center"/>
        <w:rPr>
          <w:rFonts w:ascii="Times New Roman" w:hAnsi="Times New Roman" w:cs="Times New Roman"/>
          <w:sz w:val="24"/>
          <w:szCs w:val="24"/>
        </w:rPr>
      </w:pPr>
      <w:r>
        <w:rPr>
          <w:rFonts w:ascii="Times New Roman" w:hAnsi="Times New Roman" w:cs="Times New Roman"/>
          <w:sz w:val="24"/>
          <w:szCs w:val="24"/>
        </w:rPr>
        <w:t>H</w:t>
      </w:r>
    </w:p>
    <w:p w14:paraId="1371F071" w14:textId="2DA6841A" w:rsidR="005C0234" w:rsidRPr="006E7178" w:rsidRDefault="005C0234" w:rsidP="00B82243">
      <w:pPr>
        <w:spacing w:line="360" w:lineRule="auto"/>
        <w:jc w:val="center"/>
        <w:rPr>
          <w:rFonts w:ascii="Times New Roman" w:hAnsi="Times New Roman" w:cs="Times New Roman"/>
          <w:b/>
          <w:bCs/>
          <w:sz w:val="24"/>
          <w:szCs w:val="24"/>
        </w:rPr>
      </w:pPr>
      <w:r w:rsidRPr="006E7178">
        <w:rPr>
          <w:rFonts w:ascii="Times New Roman" w:hAnsi="Times New Roman" w:cs="Times New Roman"/>
          <w:b/>
          <w:bCs/>
          <w:sz w:val="24"/>
          <w:szCs w:val="24"/>
        </w:rPr>
        <w:t>MATERIA</w:t>
      </w:r>
    </w:p>
    <w:p w14:paraId="263DC194" w14:textId="20676720" w:rsidR="005C0234" w:rsidRPr="006E7178" w:rsidRDefault="005C0234" w:rsidP="00B82243">
      <w:pPr>
        <w:spacing w:line="360" w:lineRule="auto"/>
        <w:jc w:val="center"/>
        <w:rPr>
          <w:rFonts w:ascii="Times New Roman" w:hAnsi="Times New Roman" w:cs="Times New Roman"/>
          <w:sz w:val="24"/>
          <w:szCs w:val="24"/>
        </w:rPr>
      </w:pPr>
      <w:r w:rsidRPr="006E7178">
        <w:rPr>
          <w:rFonts w:ascii="Times New Roman" w:hAnsi="Times New Roman" w:cs="Times New Roman"/>
          <w:sz w:val="24"/>
          <w:szCs w:val="24"/>
        </w:rPr>
        <w:t>ARQUITECTURA DE COMPUTADORAS</w:t>
      </w:r>
    </w:p>
    <w:p w14:paraId="2B60368F" w14:textId="5EEE2C8A" w:rsidR="005C0234" w:rsidRPr="006E7178" w:rsidRDefault="005C0234" w:rsidP="00B82243">
      <w:pPr>
        <w:spacing w:line="360" w:lineRule="auto"/>
        <w:rPr>
          <w:rFonts w:ascii="Times New Roman" w:hAnsi="Times New Roman" w:cs="Times New Roman"/>
          <w:sz w:val="24"/>
          <w:szCs w:val="24"/>
        </w:rPr>
      </w:pPr>
    </w:p>
    <w:p w14:paraId="722F8F6F" w14:textId="259E8558" w:rsidR="00B82243" w:rsidRPr="006E7178" w:rsidRDefault="00B82243" w:rsidP="00B82243">
      <w:pPr>
        <w:spacing w:line="360" w:lineRule="auto"/>
        <w:rPr>
          <w:rFonts w:ascii="Times New Roman" w:hAnsi="Times New Roman" w:cs="Times New Roman"/>
          <w:sz w:val="24"/>
          <w:szCs w:val="24"/>
        </w:rPr>
      </w:pPr>
    </w:p>
    <w:p w14:paraId="4D6E49B9" w14:textId="155D5936" w:rsidR="00B82243" w:rsidRDefault="00B82243" w:rsidP="00B82243">
      <w:pPr>
        <w:spacing w:line="360" w:lineRule="auto"/>
        <w:rPr>
          <w:rFonts w:ascii="Times New Roman" w:hAnsi="Times New Roman" w:cs="Times New Roman"/>
          <w:sz w:val="24"/>
          <w:szCs w:val="24"/>
        </w:rPr>
      </w:pPr>
    </w:p>
    <w:p w14:paraId="3934196D" w14:textId="77777777" w:rsidR="006A725C" w:rsidRPr="006E7178" w:rsidRDefault="006A725C" w:rsidP="00B82243">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sz w:val="22"/>
          <w:szCs w:val="22"/>
          <w:lang w:val="es-ES" w:eastAsia="en-US"/>
        </w:rPr>
        <w:id w:val="-805314369"/>
        <w:docPartObj>
          <w:docPartGallery w:val="Table of Contents"/>
          <w:docPartUnique/>
        </w:docPartObj>
      </w:sdtPr>
      <w:sdtEndPr>
        <w:rPr>
          <w:b/>
          <w:bCs/>
        </w:rPr>
      </w:sdtEndPr>
      <w:sdtContent>
        <w:p w14:paraId="65574312" w14:textId="362406BE" w:rsidR="006163B1" w:rsidRPr="003666D7" w:rsidRDefault="006163B1" w:rsidP="003666D7">
          <w:pPr>
            <w:pStyle w:val="TtuloTDC"/>
            <w:spacing w:line="360" w:lineRule="auto"/>
            <w:rPr>
              <w:rFonts w:ascii="Times New Roman" w:hAnsi="Times New Roman" w:cs="Times New Roman"/>
              <w:color w:val="auto"/>
            </w:rPr>
          </w:pPr>
          <w:r w:rsidRPr="003666D7">
            <w:rPr>
              <w:rFonts w:ascii="Times New Roman" w:hAnsi="Times New Roman" w:cs="Times New Roman"/>
              <w:color w:val="auto"/>
              <w:lang w:val="es-ES"/>
            </w:rPr>
            <w:t>ÍNDICE</w:t>
          </w:r>
        </w:p>
        <w:p w14:paraId="19FB4F2C" w14:textId="474D9B11" w:rsidR="003666D7" w:rsidRPr="003666D7" w:rsidRDefault="006163B1"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r w:rsidRPr="003666D7">
            <w:rPr>
              <w:rFonts w:ascii="Times New Roman" w:hAnsi="Times New Roman" w:cs="Times New Roman"/>
              <w:sz w:val="24"/>
              <w:szCs w:val="24"/>
            </w:rPr>
            <w:fldChar w:fldCharType="begin"/>
          </w:r>
          <w:r w:rsidRPr="003666D7">
            <w:rPr>
              <w:rFonts w:ascii="Times New Roman" w:hAnsi="Times New Roman" w:cs="Times New Roman"/>
              <w:sz w:val="24"/>
              <w:szCs w:val="24"/>
            </w:rPr>
            <w:instrText xml:space="preserve"> TOC \o "1-3" \h \z \u </w:instrText>
          </w:r>
          <w:r w:rsidRPr="003666D7">
            <w:rPr>
              <w:rFonts w:ascii="Times New Roman" w:hAnsi="Times New Roman" w:cs="Times New Roman"/>
              <w:sz w:val="24"/>
              <w:szCs w:val="24"/>
            </w:rPr>
            <w:fldChar w:fldCharType="separate"/>
          </w:r>
          <w:hyperlink w:anchor="_Toc199364698" w:history="1">
            <w:r w:rsidR="003666D7" w:rsidRPr="003666D7">
              <w:rPr>
                <w:rStyle w:val="Hipervnculo"/>
                <w:rFonts w:ascii="Times New Roman" w:hAnsi="Times New Roman" w:cs="Times New Roman"/>
                <w:noProof/>
                <w:sz w:val="24"/>
                <w:szCs w:val="24"/>
              </w:rPr>
              <w:t>1. INTRODUCCIÓN</w:t>
            </w:r>
            <w:r w:rsidR="003666D7" w:rsidRPr="003666D7">
              <w:rPr>
                <w:rFonts w:ascii="Times New Roman" w:hAnsi="Times New Roman" w:cs="Times New Roman"/>
                <w:noProof/>
                <w:webHidden/>
                <w:sz w:val="24"/>
                <w:szCs w:val="24"/>
              </w:rPr>
              <w:tab/>
            </w:r>
            <w:r w:rsidR="003666D7" w:rsidRPr="003666D7">
              <w:rPr>
                <w:rFonts w:ascii="Times New Roman" w:hAnsi="Times New Roman" w:cs="Times New Roman"/>
                <w:noProof/>
                <w:webHidden/>
                <w:sz w:val="24"/>
                <w:szCs w:val="24"/>
              </w:rPr>
              <w:fldChar w:fldCharType="begin"/>
            </w:r>
            <w:r w:rsidR="003666D7" w:rsidRPr="003666D7">
              <w:rPr>
                <w:rFonts w:ascii="Times New Roman" w:hAnsi="Times New Roman" w:cs="Times New Roman"/>
                <w:noProof/>
                <w:webHidden/>
                <w:sz w:val="24"/>
                <w:szCs w:val="24"/>
              </w:rPr>
              <w:instrText xml:space="preserve"> PAGEREF _Toc199364698 \h </w:instrText>
            </w:r>
            <w:r w:rsidR="003666D7" w:rsidRPr="003666D7">
              <w:rPr>
                <w:rFonts w:ascii="Times New Roman" w:hAnsi="Times New Roman" w:cs="Times New Roman"/>
                <w:noProof/>
                <w:webHidden/>
                <w:sz w:val="24"/>
                <w:szCs w:val="24"/>
              </w:rPr>
            </w:r>
            <w:r w:rsidR="003666D7"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3</w:t>
            </w:r>
            <w:r w:rsidR="003666D7" w:rsidRPr="003666D7">
              <w:rPr>
                <w:rFonts w:ascii="Times New Roman" w:hAnsi="Times New Roman" w:cs="Times New Roman"/>
                <w:noProof/>
                <w:webHidden/>
                <w:sz w:val="24"/>
                <w:szCs w:val="24"/>
              </w:rPr>
              <w:fldChar w:fldCharType="end"/>
            </w:r>
          </w:hyperlink>
        </w:p>
        <w:p w14:paraId="59191038" w14:textId="0B3B8D6A"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699" w:history="1">
            <w:r w:rsidRPr="003666D7">
              <w:rPr>
                <w:rStyle w:val="Hipervnculo"/>
                <w:rFonts w:ascii="Times New Roman" w:hAnsi="Times New Roman" w:cs="Times New Roman"/>
                <w:noProof/>
                <w:sz w:val="24"/>
                <w:szCs w:val="24"/>
              </w:rPr>
              <w:t>2. Intel</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_Toc199364699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3</w:t>
            </w:r>
            <w:r w:rsidRPr="003666D7">
              <w:rPr>
                <w:rFonts w:ascii="Times New Roman" w:hAnsi="Times New Roman" w:cs="Times New Roman"/>
                <w:noProof/>
                <w:webHidden/>
                <w:sz w:val="24"/>
                <w:szCs w:val="24"/>
              </w:rPr>
              <w:fldChar w:fldCharType="end"/>
            </w:r>
          </w:hyperlink>
        </w:p>
        <w:p w14:paraId="319007E4" w14:textId="30847497"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0" w:history="1">
            <w:r w:rsidRPr="003666D7">
              <w:rPr>
                <w:rStyle w:val="Hipervnculo"/>
                <w:rFonts w:ascii="Times New Roman" w:hAnsi="Times New Roman" w:cs="Times New Roman"/>
                <w:noProof/>
                <w:sz w:val="24"/>
                <w:szCs w:val="24"/>
              </w:rPr>
              <w:t>2.1 Procesadores Intel de 4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_Toc199364700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3</w:t>
            </w:r>
            <w:r w:rsidRPr="003666D7">
              <w:rPr>
                <w:rFonts w:ascii="Times New Roman" w:hAnsi="Times New Roman" w:cs="Times New Roman"/>
                <w:noProof/>
                <w:webHidden/>
                <w:sz w:val="24"/>
                <w:szCs w:val="24"/>
              </w:rPr>
              <w:fldChar w:fldCharType="end"/>
            </w:r>
          </w:hyperlink>
        </w:p>
        <w:p w14:paraId="7D8B7D9B" w14:textId="2420FA02"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1" w:history="1">
            <w:r w:rsidRPr="003666D7">
              <w:rPr>
                <w:rStyle w:val="Hipervnculo"/>
                <w:rFonts w:ascii="Times New Roman" w:hAnsi="Times New Roman" w:cs="Times New Roman"/>
                <w:noProof/>
                <w:sz w:val="24"/>
                <w:szCs w:val="24"/>
              </w:rPr>
              <w:t>2.2 Procesadores Intel de 8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_Toc199364701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3</w:t>
            </w:r>
            <w:r w:rsidRPr="003666D7">
              <w:rPr>
                <w:rFonts w:ascii="Times New Roman" w:hAnsi="Times New Roman" w:cs="Times New Roman"/>
                <w:noProof/>
                <w:webHidden/>
                <w:sz w:val="24"/>
                <w:szCs w:val="24"/>
              </w:rPr>
              <w:fldChar w:fldCharType="end"/>
            </w:r>
          </w:hyperlink>
        </w:p>
        <w:p w14:paraId="6B5EA3F5" w14:textId="1C8860EE"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2" w:history="1">
            <w:r w:rsidRPr="003666D7">
              <w:rPr>
                <w:rStyle w:val="Hipervnculo"/>
                <w:rFonts w:ascii="Times New Roman" w:hAnsi="Times New Roman" w:cs="Times New Roman"/>
                <w:noProof/>
                <w:sz w:val="24"/>
                <w:szCs w:val="24"/>
              </w:rPr>
              <w:t>2.3 Procesadores Intel de 16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_Toc199364702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3</w:t>
            </w:r>
            <w:r w:rsidRPr="003666D7">
              <w:rPr>
                <w:rFonts w:ascii="Times New Roman" w:hAnsi="Times New Roman" w:cs="Times New Roman"/>
                <w:noProof/>
                <w:webHidden/>
                <w:sz w:val="24"/>
                <w:szCs w:val="24"/>
              </w:rPr>
              <w:fldChar w:fldCharType="end"/>
            </w:r>
          </w:hyperlink>
        </w:p>
        <w:p w14:paraId="28C4E990" w14:textId="63B4219E"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3" w:history="1">
            <w:r w:rsidRPr="003666D7">
              <w:rPr>
                <w:rStyle w:val="Hipervnculo"/>
                <w:rFonts w:ascii="Times New Roman" w:hAnsi="Times New Roman" w:cs="Times New Roman"/>
                <w:noProof/>
                <w:sz w:val="24"/>
                <w:szCs w:val="24"/>
              </w:rPr>
              <w:t>2.4 Procesadores Intel de 32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_Toc199364703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4</w:t>
            </w:r>
            <w:r w:rsidRPr="003666D7">
              <w:rPr>
                <w:rFonts w:ascii="Times New Roman" w:hAnsi="Times New Roman" w:cs="Times New Roman"/>
                <w:noProof/>
                <w:webHidden/>
                <w:sz w:val="24"/>
                <w:szCs w:val="24"/>
              </w:rPr>
              <w:fldChar w:fldCharType="end"/>
            </w:r>
          </w:hyperlink>
        </w:p>
        <w:p w14:paraId="25410105" w14:textId="4C79CCEB"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4" w:history="1">
            <w:r w:rsidRPr="003666D7">
              <w:rPr>
                <w:rStyle w:val="Hipervnculo"/>
                <w:rFonts w:ascii="Times New Roman" w:hAnsi="Times New Roman" w:cs="Times New Roman"/>
                <w:noProof/>
                <w:sz w:val="24"/>
                <w:szCs w:val="24"/>
              </w:rPr>
              <w:t>2.5 Procesadores Intel de 64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_Toc199364704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4</w:t>
            </w:r>
            <w:r w:rsidRPr="003666D7">
              <w:rPr>
                <w:rFonts w:ascii="Times New Roman" w:hAnsi="Times New Roman" w:cs="Times New Roman"/>
                <w:noProof/>
                <w:webHidden/>
                <w:sz w:val="24"/>
                <w:szCs w:val="24"/>
              </w:rPr>
              <w:fldChar w:fldCharType="end"/>
            </w:r>
          </w:hyperlink>
        </w:p>
        <w:p w14:paraId="49D0F023" w14:textId="4B90084B"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5" w:history="1">
            <w:r w:rsidRPr="003666D7">
              <w:rPr>
                <w:rStyle w:val="Hipervnculo"/>
                <w:rFonts w:ascii="Times New Roman" w:hAnsi="Times New Roman" w:cs="Times New Roman"/>
                <w:noProof/>
                <w:sz w:val="24"/>
                <w:szCs w:val="24"/>
              </w:rPr>
              <w:t>3. IBM</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_Toc199364705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5</w:t>
            </w:r>
            <w:r w:rsidRPr="003666D7">
              <w:rPr>
                <w:rFonts w:ascii="Times New Roman" w:hAnsi="Times New Roman" w:cs="Times New Roman"/>
                <w:noProof/>
                <w:webHidden/>
                <w:sz w:val="24"/>
                <w:szCs w:val="24"/>
              </w:rPr>
              <w:fldChar w:fldCharType="end"/>
            </w:r>
          </w:hyperlink>
        </w:p>
        <w:p w14:paraId="6F9947F4" w14:textId="2A832648"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6" w:history="1">
            <w:r w:rsidRPr="003666D7">
              <w:rPr>
                <w:rStyle w:val="Hipervnculo"/>
                <w:rFonts w:ascii="Times New Roman" w:hAnsi="Times New Roman" w:cs="Times New Roman"/>
                <w:noProof/>
                <w:sz w:val="24"/>
                <w:szCs w:val="24"/>
              </w:rPr>
              <w:t>3.1 Procesadores IBM de 16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_Toc199364706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5</w:t>
            </w:r>
            <w:r w:rsidRPr="003666D7">
              <w:rPr>
                <w:rFonts w:ascii="Times New Roman" w:hAnsi="Times New Roman" w:cs="Times New Roman"/>
                <w:noProof/>
                <w:webHidden/>
                <w:sz w:val="24"/>
                <w:szCs w:val="24"/>
              </w:rPr>
              <w:fldChar w:fldCharType="end"/>
            </w:r>
          </w:hyperlink>
        </w:p>
        <w:p w14:paraId="666A424A" w14:textId="03751024"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7" w:history="1">
            <w:r w:rsidRPr="003666D7">
              <w:rPr>
                <w:rStyle w:val="Hipervnculo"/>
                <w:rFonts w:ascii="Times New Roman" w:hAnsi="Times New Roman" w:cs="Times New Roman"/>
                <w:noProof/>
                <w:sz w:val="24"/>
                <w:szCs w:val="24"/>
              </w:rPr>
              <w:t>3.2 Procesadores IBM de 32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_Toc199364707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5</w:t>
            </w:r>
            <w:r w:rsidRPr="003666D7">
              <w:rPr>
                <w:rFonts w:ascii="Times New Roman" w:hAnsi="Times New Roman" w:cs="Times New Roman"/>
                <w:noProof/>
                <w:webHidden/>
                <w:sz w:val="24"/>
                <w:szCs w:val="24"/>
              </w:rPr>
              <w:fldChar w:fldCharType="end"/>
            </w:r>
          </w:hyperlink>
        </w:p>
        <w:p w14:paraId="157E0B65" w14:textId="323835B1"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8" w:history="1">
            <w:r w:rsidRPr="003666D7">
              <w:rPr>
                <w:rStyle w:val="Hipervnculo"/>
                <w:rFonts w:ascii="Times New Roman" w:hAnsi="Times New Roman" w:cs="Times New Roman"/>
                <w:noProof/>
                <w:sz w:val="24"/>
                <w:szCs w:val="24"/>
              </w:rPr>
              <w:t>3.3 Procesadores IBM de 64 bits</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_Toc199364708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5</w:t>
            </w:r>
            <w:r w:rsidRPr="003666D7">
              <w:rPr>
                <w:rFonts w:ascii="Times New Roman" w:hAnsi="Times New Roman" w:cs="Times New Roman"/>
                <w:noProof/>
                <w:webHidden/>
                <w:sz w:val="24"/>
                <w:szCs w:val="24"/>
              </w:rPr>
              <w:fldChar w:fldCharType="end"/>
            </w:r>
          </w:hyperlink>
        </w:p>
        <w:p w14:paraId="1F87D47F" w14:textId="48A93656"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09" w:history="1">
            <w:r w:rsidRPr="003666D7">
              <w:rPr>
                <w:rStyle w:val="Hipervnculo"/>
                <w:rFonts w:ascii="Times New Roman" w:hAnsi="Times New Roman" w:cs="Times New Roman"/>
                <w:noProof/>
                <w:sz w:val="24"/>
                <w:szCs w:val="24"/>
              </w:rPr>
              <w:t>4. CONCLUSIÓN</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_Toc199364709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6</w:t>
            </w:r>
            <w:r w:rsidRPr="003666D7">
              <w:rPr>
                <w:rFonts w:ascii="Times New Roman" w:hAnsi="Times New Roman" w:cs="Times New Roman"/>
                <w:noProof/>
                <w:webHidden/>
                <w:sz w:val="24"/>
                <w:szCs w:val="24"/>
              </w:rPr>
              <w:fldChar w:fldCharType="end"/>
            </w:r>
          </w:hyperlink>
        </w:p>
        <w:p w14:paraId="38EFC575" w14:textId="09FA3D40"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10" w:history="1">
            <w:r w:rsidRPr="003666D7">
              <w:rPr>
                <w:rStyle w:val="Hipervnculo"/>
                <w:rFonts w:ascii="Times New Roman" w:hAnsi="Times New Roman" w:cs="Times New Roman"/>
                <w:noProof/>
                <w:sz w:val="24"/>
                <w:szCs w:val="24"/>
              </w:rPr>
              <w:t>5. BIBLIOGRAFÍA</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_Toc199364710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6</w:t>
            </w:r>
            <w:r w:rsidRPr="003666D7">
              <w:rPr>
                <w:rFonts w:ascii="Times New Roman" w:hAnsi="Times New Roman" w:cs="Times New Roman"/>
                <w:noProof/>
                <w:webHidden/>
                <w:sz w:val="24"/>
                <w:szCs w:val="24"/>
              </w:rPr>
              <w:fldChar w:fldCharType="end"/>
            </w:r>
          </w:hyperlink>
        </w:p>
        <w:p w14:paraId="6176F19E" w14:textId="5B725934" w:rsidR="003666D7" w:rsidRPr="003666D7" w:rsidRDefault="003666D7" w:rsidP="003666D7">
          <w:pPr>
            <w:pStyle w:val="TDC1"/>
            <w:tabs>
              <w:tab w:val="right" w:leader="dot" w:pos="8494"/>
            </w:tabs>
            <w:spacing w:line="360" w:lineRule="auto"/>
            <w:rPr>
              <w:rFonts w:ascii="Times New Roman" w:eastAsiaTheme="minorEastAsia" w:hAnsi="Times New Roman" w:cs="Times New Roman"/>
              <w:noProof/>
              <w:sz w:val="24"/>
              <w:szCs w:val="24"/>
              <w:lang w:eastAsia="es-EC"/>
            </w:rPr>
          </w:pPr>
          <w:hyperlink w:anchor="_Toc199364711" w:history="1">
            <w:r w:rsidRPr="003666D7">
              <w:rPr>
                <w:rStyle w:val="Hipervnculo"/>
                <w:rFonts w:ascii="Times New Roman" w:hAnsi="Times New Roman" w:cs="Times New Roman"/>
                <w:noProof/>
                <w:sz w:val="24"/>
                <w:szCs w:val="24"/>
              </w:rPr>
              <w:t>5. ANEXO</w:t>
            </w:r>
            <w:r w:rsidRPr="003666D7">
              <w:rPr>
                <w:rFonts w:ascii="Times New Roman" w:hAnsi="Times New Roman" w:cs="Times New Roman"/>
                <w:noProof/>
                <w:webHidden/>
                <w:sz w:val="24"/>
                <w:szCs w:val="24"/>
              </w:rPr>
              <w:tab/>
            </w:r>
            <w:r w:rsidRPr="003666D7">
              <w:rPr>
                <w:rFonts w:ascii="Times New Roman" w:hAnsi="Times New Roman" w:cs="Times New Roman"/>
                <w:noProof/>
                <w:webHidden/>
                <w:sz w:val="24"/>
                <w:szCs w:val="24"/>
              </w:rPr>
              <w:fldChar w:fldCharType="begin"/>
            </w:r>
            <w:r w:rsidRPr="003666D7">
              <w:rPr>
                <w:rFonts w:ascii="Times New Roman" w:hAnsi="Times New Roman" w:cs="Times New Roman"/>
                <w:noProof/>
                <w:webHidden/>
                <w:sz w:val="24"/>
                <w:szCs w:val="24"/>
              </w:rPr>
              <w:instrText xml:space="preserve"> PAGEREF _Toc199364711 \h </w:instrText>
            </w:r>
            <w:r w:rsidRPr="003666D7">
              <w:rPr>
                <w:rFonts w:ascii="Times New Roman" w:hAnsi="Times New Roman" w:cs="Times New Roman"/>
                <w:noProof/>
                <w:webHidden/>
                <w:sz w:val="24"/>
                <w:szCs w:val="24"/>
              </w:rPr>
            </w:r>
            <w:r w:rsidRPr="003666D7">
              <w:rPr>
                <w:rFonts w:ascii="Times New Roman" w:hAnsi="Times New Roman" w:cs="Times New Roman"/>
                <w:noProof/>
                <w:webHidden/>
                <w:sz w:val="24"/>
                <w:szCs w:val="24"/>
              </w:rPr>
              <w:fldChar w:fldCharType="separate"/>
            </w:r>
            <w:r w:rsidR="00B74061">
              <w:rPr>
                <w:rFonts w:ascii="Times New Roman" w:hAnsi="Times New Roman" w:cs="Times New Roman"/>
                <w:noProof/>
                <w:webHidden/>
                <w:sz w:val="24"/>
                <w:szCs w:val="24"/>
              </w:rPr>
              <w:t>6</w:t>
            </w:r>
            <w:r w:rsidRPr="003666D7">
              <w:rPr>
                <w:rFonts w:ascii="Times New Roman" w:hAnsi="Times New Roman" w:cs="Times New Roman"/>
                <w:noProof/>
                <w:webHidden/>
                <w:sz w:val="24"/>
                <w:szCs w:val="24"/>
              </w:rPr>
              <w:fldChar w:fldCharType="end"/>
            </w:r>
          </w:hyperlink>
        </w:p>
        <w:p w14:paraId="5FB4F73C" w14:textId="2B202B9E" w:rsidR="006163B1" w:rsidRPr="006E7178" w:rsidRDefault="006163B1" w:rsidP="003666D7">
          <w:pPr>
            <w:spacing w:line="360" w:lineRule="auto"/>
            <w:rPr>
              <w:rFonts w:ascii="Times New Roman" w:hAnsi="Times New Roman" w:cs="Times New Roman"/>
            </w:rPr>
          </w:pPr>
          <w:r w:rsidRPr="003666D7">
            <w:rPr>
              <w:rFonts w:ascii="Times New Roman" w:hAnsi="Times New Roman" w:cs="Times New Roman"/>
              <w:b/>
              <w:bCs/>
              <w:sz w:val="24"/>
              <w:szCs w:val="24"/>
              <w:lang w:val="es-ES"/>
            </w:rPr>
            <w:fldChar w:fldCharType="end"/>
          </w:r>
        </w:p>
      </w:sdtContent>
    </w:sdt>
    <w:p w14:paraId="1266BDF6" w14:textId="4AEAD29C" w:rsidR="006163B1" w:rsidRPr="006E7178" w:rsidRDefault="006163B1" w:rsidP="00504C15">
      <w:pPr>
        <w:spacing w:line="360" w:lineRule="auto"/>
        <w:jc w:val="center"/>
        <w:rPr>
          <w:rFonts w:ascii="Times New Roman" w:hAnsi="Times New Roman" w:cs="Times New Roman"/>
          <w:sz w:val="24"/>
          <w:szCs w:val="24"/>
        </w:rPr>
      </w:pPr>
    </w:p>
    <w:p w14:paraId="35BC9AE5" w14:textId="083AE8DE" w:rsidR="00B82243" w:rsidRDefault="00B82243" w:rsidP="00B82243">
      <w:pPr>
        <w:spacing w:line="360" w:lineRule="auto"/>
        <w:rPr>
          <w:rFonts w:ascii="Times New Roman" w:hAnsi="Times New Roman" w:cs="Times New Roman"/>
          <w:sz w:val="24"/>
          <w:szCs w:val="24"/>
        </w:rPr>
      </w:pPr>
    </w:p>
    <w:p w14:paraId="57045208" w14:textId="49FA5CB0" w:rsidR="00FA52EB" w:rsidRDefault="00FA52EB" w:rsidP="00B82243">
      <w:pPr>
        <w:spacing w:line="360" w:lineRule="auto"/>
        <w:rPr>
          <w:rFonts w:ascii="Times New Roman" w:hAnsi="Times New Roman" w:cs="Times New Roman"/>
          <w:sz w:val="24"/>
          <w:szCs w:val="24"/>
        </w:rPr>
      </w:pPr>
    </w:p>
    <w:p w14:paraId="24C29A04" w14:textId="10B5C0A8" w:rsidR="00FA52EB" w:rsidRDefault="00FA52EB" w:rsidP="00B82243">
      <w:pPr>
        <w:spacing w:line="360" w:lineRule="auto"/>
        <w:rPr>
          <w:rFonts w:ascii="Times New Roman" w:hAnsi="Times New Roman" w:cs="Times New Roman"/>
          <w:sz w:val="24"/>
          <w:szCs w:val="24"/>
        </w:rPr>
      </w:pPr>
    </w:p>
    <w:p w14:paraId="27ACA23B" w14:textId="28F322CE" w:rsidR="00FA52EB" w:rsidRDefault="00FA52EB" w:rsidP="00B82243">
      <w:pPr>
        <w:spacing w:line="360" w:lineRule="auto"/>
        <w:rPr>
          <w:rFonts w:ascii="Times New Roman" w:hAnsi="Times New Roman" w:cs="Times New Roman"/>
          <w:sz w:val="24"/>
          <w:szCs w:val="24"/>
        </w:rPr>
      </w:pPr>
    </w:p>
    <w:p w14:paraId="128B0052" w14:textId="3209FF4D" w:rsidR="00FA52EB" w:rsidRDefault="00FA52EB" w:rsidP="00B82243">
      <w:pPr>
        <w:spacing w:line="360" w:lineRule="auto"/>
        <w:rPr>
          <w:rFonts w:ascii="Times New Roman" w:hAnsi="Times New Roman" w:cs="Times New Roman"/>
          <w:sz w:val="24"/>
          <w:szCs w:val="24"/>
        </w:rPr>
      </w:pPr>
    </w:p>
    <w:p w14:paraId="44940B88" w14:textId="7F9B9A6F" w:rsidR="00FA52EB" w:rsidRDefault="00FA52EB" w:rsidP="00B82243">
      <w:pPr>
        <w:spacing w:line="360" w:lineRule="auto"/>
        <w:rPr>
          <w:rFonts w:ascii="Times New Roman" w:hAnsi="Times New Roman" w:cs="Times New Roman"/>
          <w:sz w:val="24"/>
          <w:szCs w:val="24"/>
        </w:rPr>
      </w:pPr>
    </w:p>
    <w:p w14:paraId="0F808EC3" w14:textId="35974E68" w:rsidR="00FA52EB" w:rsidRDefault="00FA52EB" w:rsidP="00B82243">
      <w:pPr>
        <w:spacing w:line="360" w:lineRule="auto"/>
        <w:rPr>
          <w:rFonts w:ascii="Times New Roman" w:hAnsi="Times New Roman" w:cs="Times New Roman"/>
          <w:sz w:val="24"/>
          <w:szCs w:val="24"/>
        </w:rPr>
      </w:pPr>
    </w:p>
    <w:p w14:paraId="08A7BAE9" w14:textId="124482B7" w:rsidR="00FA52EB" w:rsidRDefault="00FA52EB" w:rsidP="00B82243">
      <w:pPr>
        <w:spacing w:line="360" w:lineRule="auto"/>
        <w:rPr>
          <w:rFonts w:ascii="Times New Roman" w:hAnsi="Times New Roman" w:cs="Times New Roman"/>
          <w:sz w:val="24"/>
          <w:szCs w:val="24"/>
        </w:rPr>
      </w:pPr>
    </w:p>
    <w:p w14:paraId="1B14E868" w14:textId="77777777" w:rsidR="00FA52EB" w:rsidRPr="006E7178" w:rsidRDefault="00FA52EB" w:rsidP="00B82243">
      <w:pPr>
        <w:spacing w:line="360" w:lineRule="auto"/>
        <w:rPr>
          <w:rFonts w:ascii="Times New Roman" w:hAnsi="Times New Roman" w:cs="Times New Roman"/>
          <w:sz w:val="24"/>
          <w:szCs w:val="24"/>
        </w:rPr>
      </w:pPr>
    </w:p>
    <w:p w14:paraId="3EA3B542" w14:textId="45010A90" w:rsidR="00520B5A" w:rsidRPr="006E7178" w:rsidRDefault="00520B5A" w:rsidP="00B82243">
      <w:pPr>
        <w:pStyle w:val="Ttulo1"/>
        <w:spacing w:line="360" w:lineRule="auto"/>
        <w:jc w:val="both"/>
        <w:rPr>
          <w:rFonts w:cs="Times New Roman"/>
        </w:rPr>
      </w:pPr>
      <w:bookmarkStart w:id="0" w:name="_Toc199364698"/>
      <w:r w:rsidRPr="006E7178">
        <w:rPr>
          <w:rFonts w:cs="Times New Roman"/>
        </w:rPr>
        <w:lastRenderedPageBreak/>
        <w:t xml:space="preserve">1. </w:t>
      </w:r>
      <w:r w:rsidR="00E64592">
        <w:rPr>
          <w:rFonts w:cs="Times New Roman"/>
        </w:rPr>
        <w:t>INTRODUCCIÓN</w:t>
      </w:r>
      <w:bookmarkEnd w:id="0"/>
    </w:p>
    <w:p w14:paraId="43EEAE37" w14:textId="6B839246" w:rsidR="00520B5A" w:rsidRPr="006E7178" w:rsidRDefault="00E64592" w:rsidP="00B82243">
      <w:pPr>
        <w:spacing w:line="360" w:lineRule="auto"/>
        <w:jc w:val="both"/>
        <w:rPr>
          <w:rFonts w:ascii="Times New Roman" w:hAnsi="Times New Roman" w:cs="Times New Roman"/>
          <w:sz w:val="24"/>
          <w:szCs w:val="24"/>
        </w:rPr>
      </w:pPr>
      <w:r w:rsidRPr="00E64592">
        <w:rPr>
          <w:rFonts w:ascii="Times New Roman" w:hAnsi="Times New Roman" w:cs="Times New Roman"/>
          <w:sz w:val="24"/>
          <w:szCs w:val="24"/>
        </w:rPr>
        <w:t>Los procesadores han experimentado</w:t>
      </w:r>
      <w:r>
        <w:rPr>
          <w:rFonts w:ascii="Times New Roman" w:hAnsi="Times New Roman" w:cs="Times New Roman"/>
          <w:sz w:val="24"/>
          <w:szCs w:val="24"/>
        </w:rPr>
        <w:t xml:space="preserve"> cambios</w:t>
      </w:r>
      <w:r w:rsidRPr="00E64592">
        <w:rPr>
          <w:rFonts w:ascii="Times New Roman" w:hAnsi="Times New Roman" w:cs="Times New Roman"/>
          <w:sz w:val="24"/>
          <w:szCs w:val="24"/>
        </w:rPr>
        <w:t xml:space="preserve"> a lo largo del tiempo, transformando su arquitectura para adaptarse a las crecientes demandas tecnológicas. En este documento, se describirán </w:t>
      </w:r>
      <w:r>
        <w:rPr>
          <w:rFonts w:ascii="Times New Roman" w:hAnsi="Times New Roman" w:cs="Times New Roman"/>
          <w:sz w:val="24"/>
          <w:szCs w:val="24"/>
        </w:rPr>
        <w:t>las arquitecturas</w:t>
      </w:r>
      <w:r w:rsidRPr="00E64592">
        <w:rPr>
          <w:rFonts w:ascii="Times New Roman" w:hAnsi="Times New Roman" w:cs="Times New Roman"/>
          <w:sz w:val="24"/>
          <w:szCs w:val="24"/>
        </w:rPr>
        <w:t xml:space="preserve"> de los primeros procesadores desarrollados por Intel e IBM.</w:t>
      </w:r>
    </w:p>
    <w:p w14:paraId="0A6551D2" w14:textId="3F9F6ADD" w:rsidR="00520B5A" w:rsidRPr="006E7178" w:rsidRDefault="00520B5A" w:rsidP="00B82243">
      <w:pPr>
        <w:pStyle w:val="Ttulo1"/>
        <w:spacing w:line="360" w:lineRule="auto"/>
        <w:jc w:val="both"/>
        <w:rPr>
          <w:rFonts w:cs="Times New Roman"/>
        </w:rPr>
      </w:pPr>
      <w:bookmarkStart w:id="1" w:name="_Toc199364699"/>
      <w:r w:rsidRPr="006E7178">
        <w:rPr>
          <w:rFonts w:cs="Times New Roman"/>
        </w:rPr>
        <w:t xml:space="preserve">2. </w:t>
      </w:r>
      <w:r w:rsidR="00E64592">
        <w:rPr>
          <w:rFonts w:cs="Times New Roman"/>
        </w:rPr>
        <w:t>Intel</w:t>
      </w:r>
      <w:bookmarkEnd w:id="1"/>
    </w:p>
    <w:p w14:paraId="27B6115E" w14:textId="36BF4347" w:rsidR="00520B5A" w:rsidRPr="006E7178" w:rsidRDefault="009F45C7" w:rsidP="00B8224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presentará la evolución de la arquitectura de los procesadores Intel, </w:t>
      </w:r>
      <w:r w:rsidRPr="009F45C7">
        <w:rPr>
          <w:rFonts w:ascii="Times New Roman" w:hAnsi="Times New Roman" w:cs="Times New Roman"/>
          <w:sz w:val="24"/>
          <w:szCs w:val="24"/>
        </w:rPr>
        <w:t>desde sus inicios con 4 bits hasta alcanzar los 64 bits.</w:t>
      </w:r>
    </w:p>
    <w:p w14:paraId="04835AA6" w14:textId="27F6ACF4" w:rsidR="00520B5A" w:rsidRPr="006E7178" w:rsidRDefault="00520B5A" w:rsidP="00B82243">
      <w:pPr>
        <w:pStyle w:val="Ttulo1"/>
        <w:spacing w:line="360" w:lineRule="auto"/>
        <w:jc w:val="both"/>
        <w:rPr>
          <w:rFonts w:cs="Times New Roman"/>
        </w:rPr>
      </w:pPr>
      <w:bookmarkStart w:id="2" w:name="_Toc199364700"/>
      <w:r w:rsidRPr="006E7178">
        <w:rPr>
          <w:rFonts w:cs="Times New Roman"/>
        </w:rPr>
        <w:t xml:space="preserve">2.1 </w:t>
      </w:r>
      <w:r w:rsidR="009F45C7">
        <w:rPr>
          <w:rFonts w:cs="Times New Roman"/>
        </w:rPr>
        <w:t>Procesadores Intel de 4 bits</w:t>
      </w:r>
      <w:bookmarkEnd w:id="2"/>
    </w:p>
    <w:p w14:paraId="7835F879" w14:textId="302A69BF" w:rsidR="00C8022A" w:rsidRDefault="00997E3C" w:rsidP="009F45C7">
      <w:pPr>
        <w:spacing w:line="360" w:lineRule="auto"/>
        <w:jc w:val="both"/>
        <w:rPr>
          <w:rFonts w:ascii="Times New Roman" w:hAnsi="Times New Roman" w:cs="Times New Roman"/>
          <w:sz w:val="24"/>
          <w:szCs w:val="24"/>
        </w:rPr>
      </w:pPr>
      <w:proofErr w:type="spellStart"/>
      <w:r w:rsidRPr="00997E3C">
        <w:rPr>
          <w:rFonts w:ascii="Times New Roman" w:hAnsi="Times New Roman" w:cs="Times New Roman"/>
          <w:sz w:val="24"/>
          <w:szCs w:val="24"/>
        </w:rPr>
        <w:t>Nempeque</w:t>
      </w:r>
      <w:proofErr w:type="spellEnd"/>
      <w:r w:rsidRPr="00997E3C">
        <w:rPr>
          <w:rFonts w:ascii="Times New Roman" w:hAnsi="Times New Roman" w:cs="Times New Roman"/>
          <w:sz w:val="24"/>
          <w:szCs w:val="24"/>
        </w:rPr>
        <w:t xml:space="preserve"> Quinchía </w:t>
      </w:r>
      <w:r w:rsidR="00B90CA6">
        <w:rPr>
          <w:rFonts w:ascii="Times New Roman" w:hAnsi="Times New Roman" w:cs="Times New Roman"/>
          <w:sz w:val="24"/>
          <w:szCs w:val="24"/>
        </w:rPr>
        <w:t>(202</w:t>
      </w:r>
      <w:r w:rsidR="0056617B">
        <w:rPr>
          <w:rFonts w:ascii="Times New Roman" w:hAnsi="Times New Roman" w:cs="Times New Roman"/>
          <w:sz w:val="24"/>
          <w:szCs w:val="24"/>
        </w:rPr>
        <w:t>3</w:t>
      </w:r>
      <w:r w:rsidR="00B90CA6">
        <w:rPr>
          <w:rFonts w:ascii="Times New Roman" w:hAnsi="Times New Roman" w:cs="Times New Roman"/>
          <w:sz w:val="24"/>
          <w:szCs w:val="24"/>
        </w:rPr>
        <w:t xml:space="preserve">) explica que el Intel 4004 que constaba de 4 bits, integraba funciones de procesamiento avanzado, almacenamiento y memoria para cálculos aritméticos. </w:t>
      </w:r>
      <w:r w:rsidR="00C8022A" w:rsidRPr="00C8022A">
        <w:rPr>
          <w:rFonts w:ascii="Times New Roman" w:hAnsi="Times New Roman" w:cs="Times New Roman"/>
          <w:sz w:val="24"/>
          <w:szCs w:val="24"/>
        </w:rPr>
        <w:t>El procesador Intel 4004 fue la primera unidad lógica y aritmética que proporcionó capacidades de cálculo a la calculadora Busicom 141-PF, diseñada para uso comercial</w:t>
      </w:r>
      <w:r w:rsidR="00231A5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TlkYzczZTAtMWFiMC00NTdkLTg4ZWItNTMzZjViZjUzZDQwIiwicHJvcGVydGllcyI6eyJub3RlSW5kZXgiOjB9LCJpc0VkaXRlZCI6ZmFsc2UsIm1hbnVhbE92ZXJyaWRlIjp7ImlzTWFudWFsbHlPdmVycmlkZGVuIjpmYWxzZSwiY2l0ZXByb2NUZXh0IjoiWzFdIiwibWFudWFsT3ZlcnJpZGVUZXh0IjoiIn0sImNpdGF0aW9uSXRlbXMiOlt7ImlkIjoiYjYyMzZhYTgtNTkxNC0zMTViLWExYzItNDE2YTU2YTg4ODMwIiwiaXRlbURhdGEiOnsidHlwZSI6ImFydGljbGUtam91cm5hbCIsImlkIjoiYjYyMzZhYTgtNTkxNC0zMTViLWExYzItNDE2YTU2YTg4ODMw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"/>
          <w:id w:val="-1353189389"/>
          <w:placeholder>
            <w:docPart w:val="DefaultPlaceholder_-1854013440"/>
          </w:placeholder>
        </w:sdtPr>
        <w:sdtEndPr/>
        <w:sdtContent>
          <w:r w:rsidR="00B74061" w:rsidRPr="00B74061">
            <w:rPr>
              <w:rFonts w:ascii="Times New Roman" w:hAnsi="Times New Roman" w:cs="Times New Roman"/>
              <w:color w:val="000000"/>
              <w:sz w:val="24"/>
              <w:szCs w:val="24"/>
            </w:rPr>
            <w:t>[1]</w:t>
          </w:r>
        </w:sdtContent>
      </w:sdt>
      <w:r w:rsidR="0056617B">
        <w:rPr>
          <w:rFonts w:ascii="Times New Roman" w:hAnsi="Times New Roman" w:cs="Times New Roman"/>
          <w:color w:val="000000"/>
          <w:sz w:val="24"/>
          <w:szCs w:val="24"/>
        </w:rPr>
        <w:t>.</w:t>
      </w:r>
    </w:p>
    <w:p w14:paraId="5B43ACE5" w14:textId="3C15080C" w:rsidR="006E7178" w:rsidRDefault="00EB4EA6" w:rsidP="00231A5F">
      <w:pPr>
        <w:spacing w:line="360" w:lineRule="auto"/>
        <w:jc w:val="both"/>
        <w:rPr>
          <w:rFonts w:ascii="Times New Roman" w:hAnsi="Times New Roman" w:cs="Times New Roman"/>
          <w:sz w:val="24"/>
          <w:szCs w:val="24"/>
        </w:rPr>
      </w:pPr>
      <w:r w:rsidRPr="00EB4EA6">
        <w:rPr>
          <w:rFonts w:ascii="Times New Roman" w:hAnsi="Times New Roman" w:cs="Times New Roman"/>
          <w:sz w:val="24"/>
          <w:szCs w:val="24"/>
        </w:rPr>
        <w:t xml:space="preserve">La estructura del procesador Intel 4004 incluye </w:t>
      </w:r>
      <w:r>
        <w:rPr>
          <w:rFonts w:ascii="Times New Roman" w:hAnsi="Times New Roman" w:cs="Times New Roman"/>
          <w:sz w:val="24"/>
          <w:szCs w:val="24"/>
        </w:rPr>
        <w:t>16</w:t>
      </w:r>
      <w:r w:rsidRPr="00EB4EA6">
        <w:rPr>
          <w:rFonts w:ascii="Times New Roman" w:hAnsi="Times New Roman" w:cs="Times New Roman"/>
          <w:sz w:val="24"/>
          <w:szCs w:val="24"/>
        </w:rPr>
        <w:t xml:space="preserve"> registros de uso general, cada uno con una capacidad de 4 bits.</w:t>
      </w:r>
      <w:r w:rsidR="008323AE">
        <w:rPr>
          <w:rFonts w:ascii="Times New Roman" w:hAnsi="Times New Roman" w:cs="Times New Roman"/>
          <w:sz w:val="24"/>
          <w:szCs w:val="24"/>
        </w:rPr>
        <w:t xml:space="preserve"> Además, e</w:t>
      </w:r>
      <w:r w:rsidRPr="00EB4EA6">
        <w:rPr>
          <w:rFonts w:ascii="Times New Roman" w:hAnsi="Times New Roman" w:cs="Times New Roman"/>
          <w:sz w:val="24"/>
          <w:szCs w:val="24"/>
        </w:rPr>
        <w:t xml:space="preserve">l Intel 4004 </w:t>
      </w:r>
      <w:r w:rsidR="008323AE">
        <w:rPr>
          <w:rFonts w:ascii="Times New Roman" w:hAnsi="Times New Roman" w:cs="Times New Roman"/>
          <w:sz w:val="24"/>
          <w:szCs w:val="24"/>
        </w:rPr>
        <w:t>posee</w:t>
      </w:r>
      <w:r w:rsidRPr="00EB4EA6">
        <w:rPr>
          <w:rFonts w:ascii="Times New Roman" w:hAnsi="Times New Roman" w:cs="Times New Roman"/>
          <w:sz w:val="24"/>
          <w:szCs w:val="24"/>
        </w:rPr>
        <w:t xml:space="preserve"> un conjunto</w:t>
      </w:r>
      <w:r w:rsidR="008323AE">
        <w:rPr>
          <w:rFonts w:ascii="Times New Roman" w:hAnsi="Times New Roman" w:cs="Times New Roman"/>
          <w:sz w:val="24"/>
          <w:szCs w:val="24"/>
        </w:rPr>
        <w:t xml:space="preserve"> único</w:t>
      </w:r>
      <w:r w:rsidRPr="00EB4EA6">
        <w:rPr>
          <w:rFonts w:ascii="Times New Roman" w:hAnsi="Times New Roman" w:cs="Times New Roman"/>
          <w:sz w:val="24"/>
          <w:szCs w:val="24"/>
        </w:rPr>
        <w:t xml:space="preserve"> de instrucciones que contiene 46 instrucciones en total</w:t>
      </w:r>
      <w:r w:rsidR="0082744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DQ0YWM0OTYtYzI0NC00MmUyLWFhMmMtYzA2YzdlZTgyODIzIiwicHJvcGVydGllcyI6eyJub3RlSW5kZXgiOjB9LCJpc0VkaXRlZCI6ZmFsc2UsIm1hbnVhbE92ZXJyaWRlIjp7ImlzTWFudWFsbHlPdmVycmlkZGVuIjpmYWxzZSwiY2l0ZXByb2NUZXh0IjoiWzFdIiwibWFudWFsT3ZlcnJpZGVUZXh0IjoiIn0sImNpdGF0aW9uSXRlbXMiOlt7ImlkIjoiYjYyMzZhYTgtNTkxNC0zMTViLWExYzItNDE2YTU2YTg4ODMwIiwiaXRlbURhdGEiOnsidHlwZSI6ImFydGljbGUtam91cm5hbCIsImlkIjoiYjYyMzZhYTgtNTkxNC0zMTViLWExYzItNDE2YTU2YTg4ODMw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"/>
          <w:id w:val="1108004691"/>
          <w:placeholder>
            <w:docPart w:val="DefaultPlaceholder_-1854013440"/>
          </w:placeholder>
        </w:sdtPr>
        <w:sdtEndPr/>
        <w:sdtContent>
          <w:r w:rsidR="00B74061" w:rsidRPr="00B74061">
            <w:rPr>
              <w:rFonts w:ascii="Times New Roman" w:hAnsi="Times New Roman" w:cs="Times New Roman"/>
              <w:color w:val="000000"/>
              <w:sz w:val="24"/>
              <w:szCs w:val="24"/>
            </w:rPr>
            <w:t>[1]</w:t>
          </w:r>
        </w:sdtContent>
      </w:sdt>
      <w:r w:rsidRPr="00EB4EA6">
        <w:rPr>
          <w:rFonts w:ascii="Times New Roman" w:hAnsi="Times New Roman" w:cs="Times New Roman"/>
          <w:sz w:val="24"/>
          <w:szCs w:val="24"/>
        </w:rPr>
        <w:t>.</w:t>
      </w:r>
    </w:p>
    <w:p w14:paraId="2BDDAE3D" w14:textId="4EE628A8" w:rsidR="00231A5F" w:rsidRPr="006E7178" w:rsidRDefault="00231A5F" w:rsidP="00231A5F">
      <w:pPr>
        <w:pStyle w:val="Ttulo1"/>
        <w:spacing w:line="360" w:lineRule="auto"/>
        <w:jc w:val="both"/>
        <w:rPr>
          <w:rFonts w:cs="Times New Roman"/>
        </w:rPr>
      </w:pPr>
      <w:bookmarkStart w:id="3" w:name="_Toc199364701"/>
      <w:r w:rsidRPr="006E7178">
        <w:rPr>
          <w:rFonts w:cs="Times New Roman"/>
        </w:rPr>
        <w:t>2.</w:t>
      </w:r>
      <w:r>
        <w:rPr>
          <w:rFonts w:cs="Times New Roman"/>
        </w:rPr>
        <w:t>2</w:t>
      </w:r>
      <w:r w:rsidRPr="006E7178">
        <w:rPr>
          <w:rFonts w:cs="Times New Roman"/>
        </w:rPr>
        <w:t xml:space="preserve"> </w:t>
      </w:r>
      <w:r>
        <w:rPr>
          <w:rFonts w:cs="Times New Roman"/>
        </w:rPr>
        <w:t>Procesadores Intel de 8 bits</w:t>
      </w:r>
      <w:bookmarkEnd w:id="3"/>
    </w:p>
    <w:p w14:paraId="20BE0D7D" w14:textId="112E8162" w:rsidR="0056617B" w:rsidRDefault="0056617B" w:rsidP="0056617B">
      <w:pPr>
        <w:spacing w:line="360" w:lineRule="auto"/>
        <w:jc w:val="both"/>
        <w:rPr>
          <w:rFonts w:ascii="Times New Roman" w:hAnsi="Times New Roman" w:cs="Times New Roman"/>
          <w:sz w:val="24"/>
          <w:szCs w:val="24"/>
        </w:rPr>
      </w:pPr>
      <w:r w:rsidRPr="0056617B">
        <w:rPr>
          <w:rFonts w:ascii="Times New Roman" w:hAnsi="Times New Roman" w:cs="Times New Roman"/>
          <w:sz w:val="24"/>
          <w:szCs w:val="24"/>
        </w:rPr>
        <w:t xml:space="preserve">De acuerdo con Núñez Mori y Obregón Vara (2023), el procesador Intel 8085, con arquitectura de 8 bits, empleaba el modelo de </w:t>
      </w:r>
      <w:proofErr w:type="spellStart"/>
      <w:r w:rsidRPr="0056617B">
        <w:rPr>
          <w:rFonts w:ascii="Times New Roman" w:hAnsi="Times New Roman" w:cs="Times New Roman"/>
          <w:sz w:val="24"/>
          <w:szCs w:val="24"/>
        </w:rPr>
        <w:t>Von</w:t>
      </w:r>
      <w:proofErr w:type="spellEnd"/>
      <w:r w:rsidRPr="0056617B">
        <w:rPr>
          <w:rFonts w:ascii="Times New Roman" w:hAnsi="Times New Roman" w:cs="Times New Roman"/>
          <w:sz w:val="24"/>
          <w:szCs w:val="24"/>
        </w:rPr>
        <w:t xml:space="preserve"> Neumann, en el que las instrucciones y los datos se guardan en una misma memoria accesible a través de un solo bus de datos y un bus de direcciones</w:t>
      </w:r>
      <w:r w:rsidR="008323AE">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"/>
          <w:id w:val="-1464502230"/>
          <w:placeholder>
            <w:docPart w:val="DefaultPlaceholder_-1854013440"/>
          </w:placeholder>
        </w:sdtPr>
        <w:sdtEndPr/>
        <w:sdtContent>
          <w:r w:rsidR="00B74061" w:rsidRPr="00B74061">
            <w:rPr>
              <w:rFonts w:ascii="Times New Roman" w:hAnsi="Times New Roman" w:cs="Times New Roman"/>
              <w:color w:val="000000"/>
              <w:sz w:val="24"/>
              <w:szCs w:val="24"/>
            </w:rPr>
            <w:t>[2]</w:t>
          </w:r>
        </w:sdtContent>
      </w:sdt>
      <w:r w:rsidRPr="0056617B">
        <w:rPr>
          <w:rFonts w:ascii="Times New Roman" w:hAnsi="Times New Roman" w:cs="Times New Roman"/>
          <w:sz w:val="24"/>
          <w:szCs w:val="24"/>
        </w:rPr>
        <w:t>.</w:t>
      </w:r>
    </w:p>
    <w:p w14:paraId="3588E2D0" w14:textId="2F4A6F25" w:rsidR="0056617B" w:rsidRDefault="00827446" w:rsidP="006E7178">
      <w:pPr>
        <w:spacing w:line="360" w:lineRule="auto"/>
        <w:jc w:val="both"/>
        <w:rPr>
          <w:rFonts w:ascii="Times New Roman" w:hAnsi="Times New Roman" w:cs="Times New Roman"/>
          <w:sz w:val="24"/>
          <w:szCs w:val="24"/>
        </w:rPr>
      </w:pPr>
      <w:r w:rsidRPr="00827446">
        <w:rPr>
          <w:rFonts w:ascii="Times New Roman" w:hAnsi="Times New Roman" w:cs="Times New Roman"/>
          <w:sz w:val="24"/>
          <w:szCs w:val="24"/>
        </w:rPr>
        <w:t xml:space="preserve">El procesador Intel 8085 tiene seis registros de propósito general (B, C, D, E, H y L) de 8 bits, que pueden combinarse en pares para formar tres registros de 16 bits (BC, DE y HL). Además, el procesador posee </w:t>
      </w:r>
      <w:r w:rsidR="0057576C">
        <w:rPr>
          <w:rFonts w:ascii="Times New Roman" w:hAnsi="Times New Roman" w:cs="Times New Roman"/>
          <w:sz w:val="24"/>
          <w:szCs w:val="24"/>
        </w:rPr>
        <w:t>74</w:t>
      </w:r>
      <w:r w:rsidRPr="00827446">
        <w:rPr>
          <w:rFonts w:ascii="Times New Roman" w:hAnsi="Times New Roman" w:cs="Times New Roman"/>
          <w:sz w:val="24"/>
          <w:szCs w:val="24"/>
        </w:rPr>
        <w:t xml:space="preserve"> instrucciones codificadas en valores binarios de 8 bits, las cuales se representan en formato hexadecimal para facilitar su interpretación y se conocen como códigos de operación o bytes de instrucción</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"/>
          <w:id w:val="1474178738"/>
          <w:placeholder>
            <w:docPart w:val="DefaultPlaceholder_-1854013440"/>
          </w:placeholder>
        </w:sdtPr>
        <w:sdtEndPr/>
        <w:sdtContent>
          <w:r w:rsidR="00B74061" w:rsidRPr="00B74061">
            <w:rPr>
              <w:rFonts w:ascii="Times New Roman" w:hAnsi="Times New Roman" w:cs="Times New Roman"/>
              <w:color w:val="000000"/>
              <w:sz w:val="24"/>
              <w:szCs w:val="24"/>
            </w:rPr>
            <w:t>[2]</w:t>
          </w:r>
        </w:sdtContent>
      </w:sdt>
      <w:r w:rsidRPr="00827446">
        <w:rPr>
          <w:rFonts w:ascii="Times New Roman" w:hAnsi="Times New Roman" w:cs="Times New Roman"/>
          <w:sz w:val="24"/>
          <w:szCs w:val="24"/>
        </w:rPr>
        <w:t>.</w:t>
      </w:r>
    </w:p>
    <w:p w14:paraId="6B4CC05C" w14:textId="57AEBA62" w:rsidR="00827446" w:rsidRPr="006E7178" w:rsidRDefault="00827446" w:rsidP="00827446">
      <w:pPr>
        <w:pStyle w:val="Ttulo1"/>
        <w:spacing w:line="360" w:lineRule="auto"/>
        <w:jc w:val="both"/>
        <w:rPr>
          <w:rFonts w:cs="Times New Roman"/>
        </w:rPr>
      </w:pPr>
      <w:bookmarkStart w:id="4" w:name="_Toc199364702"/>
      <w:r w:rsidRPr="006E7178">
        <w:rPr>
          <w:rFonts w:cs="Times New Roman"/>
        </w:rPr>
        <w:t>2.</w:t>
      </w:r>
      <w:r>
        <w:rPr>
          <w:rFonts w:cs="Times New Roman"/>
        </w:rPr>
        <w:t>3</w:t>
      </w:r>
      <w:r w:rsidRPr="006E7178">
        <w:rPr>
          <w:rFonts w:cs="Times New Roman"/>
        </w:rPr>
        <w:t xml:space="preserve"> </w:t>
      </w:r>
      <w:r>
        <w:rPr>
          <w:rFonts w:cs="Times New Roman"/>
        </w:rPr>
        <w:t>Procesadores Intel de 16 bits</w:t>
      </w:r>
      <w:bookmarkEnd w:id="4"/>
    </w:p>
    <w:p w14:paraId="5C35E260" w14:textId="59F95974" w:rsidR="00EB5D42" w:rsidRDefault="00441997" w:rsidP="006E7178">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Dicho por </w:t>
      </w:r>
      <w:proofErr w:type="spellStart"/>
      <w:r>
        <w:rPr>
          <w:rFonts w:ascii="Times New Roman" w:hAnsi="Times New Roman" w:cs="Times New Roman"/>
          <w:sz w:val="24"/>
          <w:szCs w:val="24"/>
        </w:rPr>
        <w:t>Jutten</w:t>
      </w:r>
      <w:proofErr w:type="spellEnd"/>
      <w:r>
        <w:rPr>
          <w:rFonts w:ascii="Times New Roman" w:hAnsi="Times New Roman" w:cs="Times New Roman"/>
          <w:sz w:val="24"/>
          <w:szCs w:val="24"/>
        </w:rPr>
        <w:t xml:space="preserve"> Christian y </w:t>
      </w:r>
      <w:proofErr w:type="spellStart"/>
      <w:r>
        <w:rPr>
          <w:rFonts w:ascii="Times New Roman" w:hAnsi="Times New Roman" w:cs="Times New Roman"/>
          <w:sz w:val="24"/>
          <w:szCs w:val="24"/>
        </w:rPr>
        <w:t>Petropulu</w:t>
      </w:r>
      <w:proofErr w:type="spellEnd"/>
      <w:r>
        <w:rPr>
          <w:rFonts w:ascii="Times New Roman" w:hAnsi="Times New Roman" w:cs="Times New Roman"/>
          <w:sz w:val="24"/>
          <w:szCs w:val="24"/>
        </w:rPr>
        <w:t xml:space="preserve"> Athina (2024), e</w:t>
      </w:r>
      <w:r w:rsidR="00EB5D42" w:rsidRPr="00EB5D42">
        <w:rPr>
          <w:rFonts w:ascii="Times New Roman" w:hAnsi="Times New Roman" w:cs="Times New Roman"/>
          <w:sz w:val="24"/>
          <w:szCs w:val="24"/>
        </w:rPr>
        <w:t>l procesador 8088 tiene una arquitectura interna de 16 bits, pero externamente cuenta con un bus de datos de 8 bits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jNkOWEzZTgtMzM4Ny00YjM1LThhMGUtYjA3NDRjZWFiY2Zh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
          <w:id w:val="187188681"/>
          <w:placeholder>
            <w:docPart w:val="DefaultPlaceholder_-1854013440"/>
          </w:placeholder>
        </w:sdtPr>
        <w:sdtEndPr/>
        <w:sdtContent>
          <w:r w:rsidR="00B74061" w:rsidRPr="00B74061">
            <w:rPr>
              <w:rFonts w:ascii="Times New Roman" w:hAnsi="Times New Roman" w:cs="Times New Roman"/>
              <w:color w:val="000000"/>
              <w:sz w:val="24"/>
              <w:szCs w:val="24"/>
            </w:rPr>
            <w:t>[3]</w:t>
          </w:r>
        </w:sdtContent>
      </w:sdt>
      <w:r w:rsidR="00EB5D42" w:rsidRPr="00EB5D42">
        <w:rPr>
          <w:rFonts w:ascii="Times New Roman" w:hAnsi="Times New Roman" w:cs="Times New Roman"/>
          <w:sz w:val="24"/>
          <w:szCs w:val="24"/>
        </w:rPr>
        <w:t>.</w:t>
      </w:r>
    </w:p>
    <w:p w14:paraId="7CD7BD8B" w14:textId="3306510D" w:rsidR="00EB5D42" w:rsidRDefault="00EB5D42" w:rsidP="006E7178">
      <w:pPr>
        <w:spacing w:line="360" w:lineRule="auto"/>
        <w:jc w:val="both"/>
        <w:rPr>
          <w:rFonts w:ascii="Times New Roman" w:hAnsi="Times New Roman" w:cs="Times New Roman"/>
          <w:sz w:val="24"/>
          <w:szCs w:val="24"/>
        </w:rPr>
      </w:pPr>
      <w:r w:rsidRPr="00EB5D42">
        <w:rPr>
          <w:rFonts w:ascii="Times New Roman" w:hAnsi="Times New Roman" w:cs="Times New Roman"/>
          <w:sz w:val="24"/>
          <w:szCs w:val="24"/>
        </w:rPr>
        <w:lastRenderedPageBreak/>
        <w:t xml:space="preserve">Los registros del CPU tienen 16 bits e incluyen cuatro registros generales (AX, BX, CX y DX), que pueden dividirse en 8 bits. También cuenta con registros de puntero de instrucciones (IP), pila (SP), buffers de direcciones (MAR) y datos (MBR), registro de instrucciones (IR) y un registro de estado con banderas como Zero, Signo, </w:t>
      </w:r>
      <w:proofErr w:type="spellStart"/>
      <w:r w:rsidRPr="00EB5D42">
        <w:rPr>
          <w:rFonts w:ascii="Times New Roman" w:hAnsi="Times New Roman" w:cs="Times New Roman"/>
          <w:sz w:val="24"/>
          <w:szCs w:val="24"/>
        </w:rPr>
        <w:t>Carry</w:t>
      </w:r>
      <w:proofErr w:type="spellEnd"/>
      <w:r w:rsidRPr="00EB5D42">
        <w:rPr>
          <w:rFonts w:ascii="Times New Roman" w:hAnsi="Times New Roman" w:cs="Times New Roman"/>
          <w:sz w:val="24"/>
          <w:szCs w:val="24"/>
        </w:rPr>
        <w:t xml:space="preserve">, </w:t>
      </w:r>
      <w:proofErr w:type="spellStart"/>
      <w:r w:rsidRPr="00EB5D42">
        <w:rPr>
          <w:rFonts w:ascii="Times New Roman" w:hAnsi="Times New Roman" w:cs="Times New Roman"/>
          <w:sz w:val="24"/>
          <w:szCs w:val="24"/>
        </w:rPr>
        <w:t>Overflow</w:t>
      </w:r>
      <w:proofErr w:type="spellEnd"/>
      <w:r w:rsidRPr="00EB5D42">
        <w:rPr>
          <w:rFonts w:ascii="Times New Roman" w:hAnsi="Times New Roman" w:cs="Times New Roman"/>
          <w:sz w:val="24"/>
          <w:szCs w:val="24"/>
        </w:rPr>
        <w:t xml:space="preserve"> e </w:t>
      </w:r>
      <w:proofErr w:type="spellStart"/>
      <w:r w:rsidRPr="00EB5D42">
        <w:rPr>
          <w:rFonts w:ascii="Times New Roman" w:hAnsi="Times New Roman" w:cs="Times New Roman"/>
          <w:sz w:val="24"/>
          <w:szCs w:val="24"/>
        </w:rPr>
        <w:t>Interrupt</w:t>
      </w:r>
      <w:proofErr w:type="spellEnd"/>
      <w:r w:rsidR="004419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zUzNzcxYjgtODE1Zi00NDFiLTljMjktNjg4MTljMGJkNjhh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
          <w:id w:val="-917784970"/>
          <w:placeholder>
            <w:docPart w:val="DefaultPlaceholder_-1854013440"/>
          </w:placeholder>
        </w:sdtPr>
        <w:sdtEndPr/>
        <w:sdtContent>
          <w:r w:rsidR="00B74061" w:rsidRPr="00B74061">
            <w:rPr>
              <w:rFonts w:ascii="Times New Roman" w:hAnsi="Times New Roman" w:cs="Times New Roman"/>
              <w:color w:val="000000"/>
              <w:sz w:val="24"/>
              <w:szCs w:val="24"/>
            </w:rPr>
            <w:t>[3]</w:t>
          </w:r>
        </w:sdtContent>
      </w:sdt>
      <w:r w:rsidRPr="00EB5D42">
        <w:rPr>
          <w:rFonts w:ascii="Times New Roman" w:hAnsi="Times New Roman" w:cs="Times New Roman"/>
          <w:sz w:val="24"/>
          <w:szCs w:val="24"/>
        </w:rPr>
        <w:t>.</w:t>
      </w:r>
    </w:p>
    <w:p w14:paraId="2AAE99E1" w14:textId="00C4D22B" w:rsidR="0057576C" w:rsidRDefault="0057576C" w:rsidP="006E7178">
      <w:pPr>
        <w:spacing w:line="360" w:lineRule="auto"/>
        <w:jc w:val="both"/>
        <w:rPr>
          <w:rFonts w:ascii="Times New Roman" w:hAnsi="Times New Roman" w:cs="Times New Roman"/>
          <w:sz w:val="24"/>
          <w:szCs w:val="24"/>
        </w:rPr>
      </w:pPr>
      <w:r w:rsidRPr="0057576C">
        <w:rPr>
          <w:rFonts w:ascii="Times New Roman" w:hAnsi="Times New Roman" w:cs="Times New Roman"/>
          <w:sz w:val="24"/>
          <w:szCs w:val="24"/>
        </w:rPr>
        <w:t xml:space="preserve">El procesador Intel 8088 </w:t>
      </w:r>
      <w:r>
        <w:rPr>
          <w:rFonts w:ascii="Times New Roman" w:hAnsi="Times New Roman" w:cs="Times New Roman"/>
          <w:sz w:val="24"/>
          <w:szCs w:val="24"/>
        </w:rPr>
        <w:t>tiene</w:t>
      </w:r>
      <w:r w:rsidRPr="0057576C">
        <w:rPr>
          <w:rFonts w:ascii="Times New Roman" w:hAnsi="Times New Roman" w:cs="Times New Roman"/>
          <w:sz w:val="24"/>
          <w:szCs w:val="24"/>
        </w:rPr>
        <w:t xml:space="preserve"> aproximadamente 246 instrucciones codificadas en valores binarios que pueden ocupar entre 1 y 6 bytes. Estas instrucciones suelen mostrarse en formato hexadecimal para simplificar su comprensión y se denominan códigos de operación o bytes de instrucción</w:t>
      </w:r>
      <w:r w:rsidR="00441997">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kxMTJiZGUtMTk4Yy00YjJhLThmZjUtYzg5ZmNmNWFmOGI3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
          <w:id w:val="-1257819144"/>
          <w:placeholder>
            <w:docPart w:val="DefaultPlaceholder_-1854013440"/>
          </w:placeholder>
        </w:sdtPr>
        <w:sdtEndPr/>
        <w:sdtContent>
          <w:r w:rsidR="00B74061" w:rsidRPr="00B74061">
            <w:rPr>
              <w:rFonts w:ascii="Times New Roman" w:hAnsi="Times New Roman" w:cs="Times New Roman"/>
              <w:color w:val="000000"/>
              <w:sz w:val="24"/>
              <w:szCs w:val="24"/>
            </w:rPr>
            <w:t>[3]</w:t>
          </w:r>
        </w:sdtContent>
      </w:sdt>
      <w:r w:rsidRPr="0057576C">
        <w:rPr>
          <w:rFonts w:ascii="Times New Roman" w:hAnsi="Times New Roman" w:cs="Times New Roman"/>
          <w:sz w:val="24"/>
          <w:szCs w:val="24"/>
        </w:rPr>
        <w:t>.</w:t>
      </w:r>
    </w:p>
    <w:p w14:paraId="6A8A3D5C" w14:textId="325067D9" w:rsidR="00441997" w:rsidRPr="006E7178" w:rsidRDefault="00441997" w:rsidP="00441997">
      <w:pPr>
        <w:pStyle w:val="Ttulo1"/>
        <w:spacing w:line="360" w:lineRule="auto"/>
        <w:jc w:val="both"/>
        <w:rPr>
          <w:rFonts w:cs="Times New Roman"/>
        </w:rPr>
      </w:pPr>
      <w:bookmarkStart w:id="5" w:name="_Toc199364703"/>
      <w:r w:rsidRPr="006E7178">
        <w:rPr>
          <w:rFonts w:cs="Times New Roman"/>
        </w:rPr>
        <w:t>2.</w:t>
      </w:r>
      <w:r>
        <w:rPr>
          <w:rFonts w:cs="Times New Roman"/>
        </w:rPr>
        <w:t>4</w:t>
      </w:r>
      <w:r w:rsidRPr="006E7178">
        <w:rPr>
          <w:rFonts w:cs="Times New Roman"/>
        </w:rPr>
        <w:t xml:space="preserve"> </w:t>
      </w:r>
      <w:r>
        <w:rPr>
          <w:rFonts w:cs="Times New Roman"/>
        </w:rPr>
        <w:t xml:space="preserve">Procesadores Intel de </w:t>
      </w:r>
      <w:r w:rsidR="007E31C4">
        <w:rPr>
          <w:rFonts w:cs="Times New Roman"/>
        </w:rPr>
        <w:t>32</w:t>
      </w:r>
      <w:r>
        <w:rPr>
          <w:rFonts w:cs="Times New Roman"/>
        </w:rPr>
        <w:t xml:space="preserve"> bits</w:t>
      </w:r>
      <w:bookmarkEnd w:id="5"/>
    </w:p>
    <w:p w14:paraId="2138EBA3" w14:textId="36E9EB26" w:rsidR="009A7E62" w:rsidRDefault="00977F8D" w:rsidP="00441997">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Tal como indican Mathew, </w:t>
      </w:r>
      <w:proofErr w:type="spellStart"/>
      <w:r>
        <w:rPr>
          <w:rFonts w:ascii="Times New Roman" w:hAnsi="Times New Roman" w:cs="Times New Roman"/>
          <w:sz w:val="24"/>
          <w:szCs w:val="24"/>
        </w:rPr>
        <w:t>Sindhu</w:t>
      </w:r>
      <w:proofErr w:type="spellEnd"/>
      <w:r>
        <w:rPr>
          <w:rFonts w:ascii="Times New Roman" w:hAnsi="Times New Roman" w:cs="Times New Roman"/>
          <w:sz w:val="24"/>
          <w:szCs w:val="24"/>
        </w:rPr>
        <w:t xml:space="preserve"> y </w:t>
      </w:r>
      <w:proofErr w:type="spellStart"/>
      <w:r>
        <w:rPr>
          <w:rFonts w:ascii="Times New Roman" w:hAnsi="Times New Roman" w:cs="Times New Roman"/>
          <w:sz w:val="24"/>
          <w:szCs w:val="24"/>
        </w:rPr>
        <w:t>Suchithra</w:t>
      </w:r>
      <w:proofErr w:type="spellEnd"/>
      <w:r>
        <w:rPr>
          <w:rFonts w:ascii="Times New Roman" w:hAnsi="Times New Roman" w:cs="Times New Roman"/>
          <w:sz w:val="24"/>
          <w:szCs w:val="24"/>
        </w:rPr>
        <w:t xml:space="preserve"> (2020), e</w:t>
      </w:r>
      <w:r w:rsidR="004C3BB1" w:rsidRPr="004C3BB1">
        <w:rPr>
          <w:rFonts w:ascii="Times New Roman" w:hAnsi="Times New Roman" w:cs="Times New Roman"/>
          <w:sz w:val="24"/>
          <w:szCs w:val="24"/>
        </w:rPr>
        <w:t>l procesador Intel Pentium posee una arquitectura de 32 bits basada en la microarquitectura P5. Además, utiliza el esquema CISC y cuenta con un bus de datos externo de 64 bits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MDNkNzgwMDAtMmEyMi00ZTM1LWI4Y2MtNDg1ZjVhNGM1ZWE5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
          <w:id w:val="2125499115"/>
          <w:placeholder>
            <w:docPart w:val="DefaultPlaceholder_-1854013440"/>
          </w:placeholder>
        </w:sdtPr>
        <w:sdtEndPr/>
        <w:sdtContent>
          <w:r w:rsidR="00B74061" w:rsidRPr="00B74061">
            <w:rPr>
              <w:rFonts w:ascii="Times New Roman" w:hAnsi="Times New Roman" w:cs="Times New Roman"/>
              <w:color w:val="000000"/>
              <w:sz w:val="24"/>
              <w:szCs w:val="24"/>
            </w:rPr>
            <w:t>[4]</w:t>
          </w:r>
        </w:sdtContent>
      </w:sdt>
      <w:r w:rsidR="004C3BB1" w:rsidRPr="004C3BB1">
        <w:rPr>
          <w:rFonts w:ascii="Times New Roman" w:hAnsi="Times New Roman" w:cs="Times New Roman"/>
          <w:sz w:val="24"/>
          <w:szCs w:val="24"/>
        </w:rPr>
        <w:t>.</w:t>
      </w:r>
    </w:p>
    <w:p w14:paraId="54ECCB6D" w14:textId="2DD63A09" w:rsidR="00F50424" w:rsidRDefault="00F50424" w:rsidP="00441997">
      <w:pPr>
        <w:spacing w:line="360" w:lineRule="auto"/>
        <w:jc w:val="both"/>
        <w:rPr>
          <w:rFonts w:ascii="Times New Roman" w:hAnsi="Times New Roman" w:cs="Times New Roman"/>
          <w:sz w:val="24"/>
          <w:szCs w:val="24"/>
        </w:rPr>
      </w:pPr>
      <w:r w:rsidRPr="00F50424">
        <w:rPr>
          <w:rFonts w:ascii="Times New Roman" w:hAnsi="Times New Roman" w:cs="Times New Roman"/>
          <w:sz w:val="24"/>
          <w:szCs w:val="24"/>
        </w:rPr>
        <w:t>El procesador Pentium incluye registros de propósito general de 32 bits, como EAX, EBX, ECX y EDX. Estos registros pueden dividirse en registros de 16 bits (AX, BX, CX, DX) o en registros de 8 bits (AH, AL, etc.). Además, el procesador Pentium tiene los registros ESI, EDI, EBP y ESP, que están diseñados para trabajar con punteros y la gestión de la pila. En lo que respecta a los registros de segmento, el procesador Pentium integra CS, DS, ES, FS, GS y SS, los cuales tienen un tamaño de 16 bits</w:t>
      </w:r>
      <w:r w:rsidR="00977F8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ZWQxZWY5ZmItY2U3ZS00NDYzLTlkOTAtYjM4YTNjMTExZDQ3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
          <w:id w:val="783233330"/>
          <w:placeholder>
            <w:docPart w:val="DefaultPlaceholder_-1854013440"/>
          </w:placeholder>
        </w:sdtPr>
        <w:sdtEndPr/>
        <w:sdtContent>
          <w:r w:rsidR="00B74061" w:rsidRPr="00B74061">
            <w:rPr>
              <w:rFonts w:ascii="Times New Roman" w:hAnsi="Times New Roman" w:cs="Times New Roman"/>
              <w:color w:val="000000"/>
              <w:sz w:val="24"/>
              <w:szCs w:val="24"/>
            </w:rPr>
            <w:t>[4]</w:t>
          </w:r>
        </w:sdtContent>
      </w:sdt>
      <w:r w:rsidRPr="00F50424">
        <w:rPr>
          <w:rFonts w:ascii="Times New Roman" w:hAnsi="Times New Roman" w:cs="Times New Roman"/>
          <w:sz w:val="24"/>
          <w:szCs w:val="24"/>
        </w:rPr>
        <w:t>.</w:t>
      </w:r>
    </w:p>
    <w:p w14:paraId="0B59EDB8" w14:textId="4DEEA087" w:rsidR="007E31C4" w:rsidRDefault="007E31C4" w:rsidP="00441997">
      <w:pPr>
        <w:spacing w:line="360" w:lineRule="auto"/>
        <w:jc w:val="both"/>
        <w:rPr>
          <w:rFonts w:ascii="Times New Roman" w:hAnsi="Times New Roman" w:cs="Times New Roman"/>
          <w:sz w:val="24"/>
          <w:szCs w:val="24"/>
        </w:rPr>
      </w:pPr>
      <w:r w:rsidRPr="007E31C4">
        <w:rPr>
          <w:rFonts w:ascii="Times New Roman" w:hAnsi="Times New Roman" w:cs="Times New Roman"/>
          <w:sz w:val="24"/>
          <w:szCs w:val="24"/>
        </w:rPr>
        <w:t>El conjunto de instrucciones de un procesador Intel de 16 bits incluye diversas categorías que permiten ejecutar múltiples comandos, tales como la transferencia de datos, operaciones aritméticas, operaciones lógicas, control de flujo, rotaciones y desplazamientos, instrucciones de cadena y gestión de la CPU</w:t>
      </w:r>
      <w:r w:rsidR="00977F8D">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AyMWU0Y2EtYTUzNy00YjY5LTlhM2QtODQxNDBhYmZkYTQ1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
          <w:id w:val="-182441599"/>
          <w:placeholder>
            <w:docPart w:val="DefaultPlaceholder_-1854013440"/>
          </w:placeholder>
        </w:sdtPr>
        <w:sdtEndPr/>
        <w:sdtContent>
          <w:r w:rsidR="00B74061" w:rsidRPr="00B74061">
            <w:rPr>
              <w:rFonts w:ascii="Times New Roman" w:hAnsi="Times New Roman" w:cs="Times New Roman"/>
              <w:color w:val="000000"/>
              <w:sz w:val="24"/>
              <w:szCs w:val="24"/>
            </w:rPr>
            <w:t>[4]</w:t>
          </w:r>
        </w:sdtContent>
      </w:sdt>
      <w:r w:rsidRPr="007E31C4">
        <w:rPr>
          <w:rFonts w:ascii="Times New Roman" w:hAnsi="Times New Roman" w:cs="Times New Roman"/>
          <w:sz w:val="24"/>
          <w:szCs w:val="24"/>
        </w:rPr>
        <w:t>.</w:t>
      </w:r>
    </w:p>
    <w:p w14:paraId="45DCA109" w14:textId="3F546C84" w:rsidR="00977F8D" w:rsidRPr="006E7178" w:rsidRDefault="00977F8D" w:rsidP="00977F8D">
      <w:pPr>
        <w:pStyle w:val="Ttulo1"/>
        <w:spacing w:line="360" w:lineRule="auto"/>
        <w:jc w:val="both"/>
        <w:rPr>
          <w:rFonts w:cs="Times New Roman"/>
        </w:rPr>
      </w:pPr>
      <w:bookmarkStart w:id="6" w:name="_Toc199364704"/>
      <w:r w:rsidRPr="006E7178">
        <w:rPr>
          <w:rFonts w:cs="Times New Roman"/>
        </w:rPr>
        <w:t>2.</w:t>
      </w:r>
      <w:r>
        <w:rPr>
          <w:rFonts w:cs="Times New Roman"/>
        </w:rPr>
        <w:t>5</w:t>
      </w:r>
      <w:r w:rsidRPr="006E7178">
        <w:rPr>
          <w:rFonts w:cs="Times New Roman"/>
        </w:rPr>
        <w:t xml:space="preserve"> </w:t>
      </w:r>
      <w:r>
        <w:rPr>
          <w:rFonts w:cs="Times New Roman"/>
        </w:rPr>
        <w:t>Procesadores Intel de 64 bits</w:t>
      </w:r>
      <w:bookmarkEnd w:id="6"/>
    </w:p>
    <w:p w14:paraId="216C1249" w14:textId="5CE0A02E" w:rsidR="004B2C9D" w:rsidRPr="004B2C9D" w:rsidRDefault="004B2C9D" w:rsidP="002648FF">
      <w:pPr>
        <w:spacing w:line="360" w:lineRule="auto"/>
        <w:jc w:val="both"/>
        <w:rPr>
          <w:rFonts w:ascii="Times New Roman" w:hAnsi="Times New Roman" w:cs="Times New Roman"/>
          <w:sz w:val="24"/>
          <w:szCs w:val="24"/>
        </w:rPr>
      </w:pPr>
      <w:r w:rsidRPr="004B2C9D">
        <w:rPr>
          <w:rFonts w:ascii="Times New Roman" w:hAnsi="Times New Roman" w:cs="Times New Roman"/>
          <w:sz w:val="24"/>
          <w:szCs w:val="24"/>
        </w:rPr>
        <w:t>Desde el año 2008, todos los procesadores Intel Core modernos están basados en la arquitectura de 64 bits, conocida como x86-64 o Intel64. Esta característica les permite gestionar más de 4 GB de memoria RAM y ejecutar tanto aplicaciones como sistemas operativos diseñados para 64 bits</w:t>
      </w:r>
      <w:r>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"/>
          <w:id w:val="1482419095"/>
          <w:placeholder>
            <w:docPart w:val="DefaultPlaceholder_-1854013440"/>
          </w:placeholder>
        </w:sdtPr>
        <w:sdtContent>
          <w:r w:rsidR="00B74061" w:rsidRPr="00B74061">
            <w:rPr>
              <w:rFonts w:ascii="Times New Roman" w:hAnsi="Times New Roman" w:cs="Times New Roman"/>
              <w:color w:val="000000"/>
              <w:sz w:val="24"/>
              <w:szCs w:val="24"/>
            </w:rPr>
            <w:t>[5]</w:t>
          </w:r>
        </w:sdtContent>
      </w:sdt>
      <w:r w:rsidRPr="004B2C9D">
        <w:rPr>
          <w:rFonts w:ascii="Times New Roman" w:hAnsi="Times New Roman" w:cs="Times New Roman"/>
          <w:sz w:val="24"/>
          <w:szCs w:val="24"/>
        </w:rPr>
        <w:t>.</w:t>
      </w:r>
    </w:p>
    <w:p w14:paraId="41AB877B" w14:textId="4305D410" w:rsidR="004B2C9D" w:rsidRDefault="004B2C9D" w:rsidP="002648FF">
      <w:pPr>
        <w:pStyle w:val="NormalWeb"/>
        <w:spacing w:line="360" w:lineRule="auto"/>
        <w:jc w:val="both"/>
        <w:rPr>
          <w:rFonts w:eastAsiaTheme="minorHAnsi"/>
          <w:lang w:eastAsia="en-US"/>
        </w:rPr>
      </w:pPr>
      <w:r>
        <w:rPr>
          <w:rFonts w:eastAsiaTheme="minorHAnsi"/>
          <w:lang w:eastAsia="en-US"/>
        </w:rPr>
        <w:t>E</w:t>
      </w:r>
      <w:r w:rsidRPr="004B2C9D">
        <w:rPr>
          <w:rFonts w:eastAsiaTheme="minorHAnsi"/>
          <w:lang w:eastAsia="en-US"/>
        </w:rPr>
        <w:t xml:space="preserve">stos procesadores incluyen un conjunto de 16 registros de 64 bits, como RAX, RBX, RCX, RDX, RSI, RDI, RBP, RSP y los registros R8 a R15. Estos registros son compatibles con las versiones anteriores de 32 bits, como EAX o EBX, y amplían la </w:t>
      </w:r>
      <w:r w:rsidRPr="004B2C9D">
        <w:rPr>
          <w:rFonts w:eastAsiaTheme="minorHAnsi"/>
          <w:lang w:eastAsia="en-US"/>
        </w:rPr>
        <w:lastRenderedPageBreak/>
        <w:t>arquitectura tradicional x86, manteniendo la total compatibilidad con el software de 32 bits gracias al modo de compatibilidad</w:t>
      </w:r>
      <w:r>
        <w:rPr>
          <w:rFonts w:eastAsiaTheme="minorHAnsi"/>
          <w:lang w:eastAsia="en-US"/>
        </w:rPr>
        <w:t xml:space="preserve"> </w:t>
      </w:r>
      <w:sdt>
        <w:sdtPr>
          <w:rPr>
            <w:rFonts w:eastAsiaTheme="minorHAnsi"/>
            <w:color w:val="000000"/>
            <w:lang w:eastAsia="en-US"/>
          </w:rPr>
          <w:tag w:val="MENDELEY_CITATION_v3_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"/>
          <w:id w:val="-26723410"/>
          <w:placeholder>
            <w:docPart w:val="DefaultPlaceholder_-1854013440"/>
          </w:placeholder>
        </w:sdtPr>
        <w:sdtContent>
          <w:r w:rsidR="00B74061" w:rsidRPr="00B74061">
            <w:rPr>
              <w:rFonts w:eastAsiaTheme="minorHAnsi"/>
              <w:color w:val="000000"/>
              <w:lang w:eastAsia="en-US"/>
            </w:rPr>
            <w:t>[5]</w:t>
          </w:r>
        </w:sdtContent>
      </w:sdt>
      <w:r w:rsidRPr="004B2C9D">
        <w:rPr>
          <w:rFonts w:eastAsiaTheme="minorHAnsi"/>
          <w:lang w:eastAsia="en-US"/>
        </w:rPr>
        <w:t>.</w:t>
      </w:r>
    </w:p>
    <w:p w14:paraId="187610DC" w14:textId="7EBCB89C" w:rsidR="004B2C9D" w:rsidRDefault="004B2C9D" w:rsidP="004B2C9D">
      <w:pPr>
        <w:pStyle w:val="Ttulo1"/>
        <w:spacing w:line="360" w:lineRule="auto"/>
        <w:jc w:val="both"/>
        <w:rPr>
          <w:rFonts w:cs="Times New Roman"/>
        </w:rPr>
      </w:pPr>
      <w:bookmarkStart w:id="7" w:name="_Toc199364705"/>
      <w:r>
        <w:rPr>
          <w:rFonts w:cs="Times New Roman"/>
        </w:rPr>
        <w:t>3.</w:t>
      </w:r>
      <w:r w:rsidRPr="006E7178">
        <w:rPr>
          <w:rFonts w:cs="Times New Roman"/>
        </w:rPr>
        <w:t xml:space="preserve"> </w:t>
      </w:r>
      <w:r w:rsidR="0085387A">
        <w:rPr>
          <w:rFonts w:cs="Times New Roman"/>
        </w:rPr>
        <w:t>IBM</w:t>
      </w:r>
      <w:bookmarkEnd w:id="7"/>
    </w:p>
    <w:p w14:paraId="7A8D27D9" w14:textId="311CCBE0" w:rsidR="0085387A" w:rsidRDefault="00CD303F" w:rsidP="00CD303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Esta sección presentará la evolución de la arquitectura de los procesadores </w:t>
      </w:r>
      <w:r>
        <w:rPr>
          <w:rFonts w:ascii="Times New Roman" w:hAnsi="Times New Roman" w:cs="Times New Roman"/>
          <w:sz w:val="24"/>
          <w:szCs w:val="24"/>
        </w:rPr>
        <w:t>IBM</w:t>
      </w:r>
      <w:r>
        <w:rPr>
          <w:rFonts w:ascii="Times New Roman" w:hAnsi="Times New Roman" w:cs="Times New Roman"/>
          <w:sz w:val="24"/>
          <w:szCs w:val="24"/>
        </w:rPr>
        <w:t xml:space="preserve">, </w:t>
      </w:r>
      <w:r w:rsidRPr="009F45C7">
        <w:rPr>
          <w:rFonts w:ascii="Times New Roman" w:hAnsi="Times New Roman" w:cs="Times New Roman"/>
          <w:sz w:val="24"/>
          <w:szCs w:val="24"/>
        </w:rPr>
        <w:t>desde sus inicios con 4 bits hasta alcanzar los 64 bits.</w:t>
      </w:r>
    </w:p>
    <w:p w14:paraId="47767286" w14:textId="7D04039C" w:rsidR="00CD303F" w:rsidRDefault="00CD303F" w:rsidP="00E62322">
      <w:pPr>
        <w:pStyle w:val="Ttulo1"/>
        <w:spacing w:line="360" w:lineRule="auto"/>
        <w:jc w:val="both"/>
        <w:rPr>
          <w:rFonts w:cs="Times New Roman"/>
        </w:rPr>
      </w:pPr>
      <w:bookmarkStart w:id="8" w:name="_Toc199364706"/>
      <w:r>
        <w:rPr>
          <w:rFonts w:cs="Times New Roman"/>
        </w:rPr>
        <w:t>3.</w:t>
      </w:r>
      <w:r>
        <w:rPr>
          <w:rFonts w:cs="Times New Roman"/>
        </w:rPr>
        <w:t>1</w:t>
      </w:r>
      <w:r w:rsidRPr="006E7178">
        <w:rPr>
          <w:rFonts w:cs="Times New Roman"/>
        </w:rPr>
        <w:t xml:space="preserve"> </w:t>
      </w:r>
      <w:r>
        <w:rPr>
          <w:rFonts w:cs="Times New Roman"/>
        </w:rPr>
        <w:t xml:space="preserve">Procesadores </w:t>
      </w:r>
      <w:r>
        <w:rPr>
          <w:rFonts w:cs="Times New Roman"/>
        </w:rPr>
        <w:t>IBM</w:t>
      </w:r>
      <w:r>
        <w:rPr>
          <w:rFonts w:cs="Times New Roman"/>
        </w:rPr>
        <w:t xml:space="preserve"> de 16 bits</w:t>
      </w:r>
      <w:bookmarkEnd w:id="8"/>
    </w:p>
    <w:p w14:paraId="1E0B6837" w14:textId="3440828B" w:rsidR="00CD303F" w:rsidRDefault="00CD303F" w:rsidP="002648FF">
      <w:pPr>
        <w:spacing w:line="360" w:lineRule="auto"/>
        <w:jc w:val="both"/>
        <w:rPr>
          <w:rFonts w:ascii="Times New Roman" w:hAnsi="Times New Roman" w:cs="Times New Roman"/>
          <w:sz w:val="24"/>
          <w:szCs w:val="24"/>
        </w:rPr>
      </w:pPr>
      <w:r w:rsidRPr="00CD303F">
        <w:rPr>
          <w:rFonts w:ascii="Times New Roman" w:hAnsi="Times New Roman" w:cs="Times New Roman"/>
          <w:sz w:val="24"/>
          <w:szCs w:val="24"/>
        </w:rPr>
        <w:t>IBM no utilizó procesadores de 4 bits para sus computadoras de propósito general, aunque diseñó procesadores de 8 bits para terminales y controladores. Sin embargo, sus arquitecturas principales ya empleaban procesadores de 16 bits</w:t>
      </w:r>
      <w:r w:rsidR="001774E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jkwOWQ4OTUtMzEwYS00NTU4LTk5NTEtOGYxMzliZjhkYjVm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
          <w:id w:val="775370978"/>
          <w:placeholder>
            <w:docPart w:val="DefaultPlaceholder_-1854013440"/>
          </w:placeholder>
        </w:sdtPr>
        <w:sdtContent>
          <w:r w:rsidR="00B74061" w:rsidRPr="00B74061">
            <w:rPr>
              <w:rFonts w:ascii="Times New Roman" w:hAnsi="Times New Roman" w:cs="Times New Roman"/>
              <w:color w:val="000000"/>
              <w:sz w:val="24"/>
              <w:szCs w:val="24"/>
            </w:rPr>
            <w:t>[6]</w:t>
          </w:r>
        </w:sdtContent>
      </w:sdt>
      <w:r w:rsidRPr="00CD303F">
        <w:rPr>
          <w:rFonts w:ascii="Times New Roman" w:hAnsi="Times New Roman" w:cs="Times New Roman"/>
          <w:sz w:val="24"/>
          <w:szCs w:val="24"/>
        </w:rPr>
        <w:t>.</w:t>
      </w:r>
    </w:p>
    <w:p w14:paraId="4E44B2E9" w14:textId="079982BD" w:rsidR="003666D7" w:rsidRDefault="003666D7" w:rsidP="002648FF">
      <w:pPr>
        <w:spacing w:line="360" w:lineRule="auto"/>
        <w:jc w:val="both"/>
        <w:rPr>
          <w:rFonts w:ascii="Times New Roman" w:hAnsi="Times New Roman" w:cs="Times New Roman"/>
          <w:sz w:val="24"/>
          <w:szCs w:val="24"/>
        </w:rPr>
      </w:pPr>
      <w:r w:rsidRPr="003666D7">
        <w:rPr>
          <w:rFonts w:ascii="Times New Roman" w:hAnsi="Times New Roman" w:cs="Times New Roman"/>
          <w:sz w:val="24"/>
          <w:szCs w:val="24"/>
        </w:rPr>
        <w:t>El procesador IBM PALM (</w:t>
      </w:r>
      <w:proofErr w:type="spellStart"/>
      <w:r w:rsidRPr="003666D7">
        <w:rPr>
          <w:rFonts w:ascii="Times New Roman" w:hAnsi="Times New Roman" w:cs="Times New Roman"/>
          <w:sz w:val="24"/>
          <w:szCs w:val="24"/>
        </w:rPr>
        <w:t>Program</w:t>
      </w:r>
      <w:proofErr w:type="spellEnd"/>
      <w:r w:rsidRPr="003666D7">
        <w:rPr>
          <w:rFonts w:ascii="Times New Roman" w:hAnsi="Times New Roman" w:cs="Times New Roman"/>
          <w:sz w:val="24"/>
          <w:szCs w:val="24"/>
        </w:rPr>
        <w:t xml:space="preserve"> </w:t>
      </w:r>
      <w:proofErr w:type="spellStart"/>
      <w:r w:rsidRPr="003666D7">
        <w:rPr>
          <w:rFonts w:ascii="Times New Roman" w:hAnsi="Times New Roman" w:cs="Times New Roman"/>
          <w:sz w:val="24"/>
          <w:szCs w:val="24"/>
        </w:rPr>
        <w:t>All</w:t>
      </w:r>
      <w:proofErr w:type="spellEnd"/>
      <w:r w:rsidRPr="003666D7">
        <w:rPr>
          <w:rFonts w:ascii="Times New Roman" w:hAnsi="Times New Roman" w:cs="Times New Roman"/>
          <w:sz w:val="24"/>
          <w:szCs w:val="24"/>
        </w:rPr>
        <w:t xml:space="preserve"> </w:t>
      </w:r>
      <w:proofErr w:type="spellStart"/>
      <w:r w:rsidRPr="003666D7">
        <w:rPr>
          <w:rFonts w:ascii="Times New Roman" w:hAnsi="Times New Roman" w:cs="Times New Roman"/>
          <w:sz w:val="24"/>
          <w:szCs w:val="24"/>
        </w:rPr>
        <w:t>Logic</w:t>
      </w:r>
      <w:proofErr w:type="spellEnd"/>
      <w:r w:rsidRPr="003666D7">
        <w:rPr>
          <w:rFonts w:ascii="Times New Roman" w:hAnsi="Times New Roman" w:cs="Times New Roman"/>
          <w:sz w:val="24"/>
          <w:szCs w:val="24"/>
        </w:rPr>
        <w:t xml:space="preserve"> in </w:t>
      </w:r>
      <w:proofErr w:type="spellStart"/>
      <w:r w:rsidRPr="003666D7">
        <w:rPr>
          <w:rFonts w:ascii="Times New Roman" w:hAnsi="Times New Roman" w:cs="Times New Roman"/>
          <w:sz w:val="24"/>
          <w:szCs w:val="24"/>
        </w:rPr>
        <w:t>Microcode</w:t>
      </w:r>
      <w:proofErr w:type="spellEnd"/>
      <w:r w:rsidRPr="003666D7">
        <w:rPr>
          <w:rFonts w:ascii="Times New Roman" w:hAnsi="Times New Roman" w:cs="Times New Roman"/>
          <w:sz w:val="24"/>
          <w:szCs w:val="24"/>
        </w:rPr>
        <w:t xml:space="preserve">) utiliza una arquitectura de 16 bits y fue integrado en la computadora portátil IBM 5100 lanzada en 1975. Este procesador dispone de registros de 8 y 16 bits que gestionan datos y direcciones. Su conjunto de instrucciones incluye operaciones de carga, almacenamiento, aritmética y control de flujo, diseñadas para emular las instrucciones de los mainframes IBM </w:t>
      </w:r>
      <w:proofErr w:type="spellStart"/>
      <w:r w:rsidRPr="003666D7">
        <w:rPr>
          <w:rFonts w:ascii="Times New Roman" w:hAnsi="Times New Roman" w:cs="Times New Roman"/>
          <w:sz w:val="24"/>
          <w:szCs w:val="24"/>
        </w:rPr>
        <w:t>System</w:t>
      </w:r>
      <w:proofErr w:type="spellEnd"/>
      <w:r w:rsidRPr="003666D7">
        <w:rPr>
          <w:rFonts w:ascii="Times New Roman" w:hAnsi="Times New Roman" w:cs="Times New Roman"/>
          <w:sz w:val="24"/>
          <w:szCs w:val="24"/>
        </w:rPr>
        <w:t xml:space="preserve">/370 y </w:t>
      </w:r>
      <w:proofErr w:type="spellStart"/>
      <w:r w:rsidRPr="003666D7">
        <w:rPr>
          <w:rFonts w:ascii="Times New Roman" w:hAnsi="Times New Roman" w:cs="Times New Roman"/>
          <w:sz w:val="24"/>
          <w:szCs w:val="24"/>
        </w:rPr>
        <w:t>System</w:t>
      </w:r>
      <w:proofErr w:type="spellEnd"/>
      <w:r w:rsidRPr="003666D7">
        <w:rPr>
          <w:rFonts w:ascii="Times New Roman" w:hAnsi="Times New Roman" w:cs="Times New Roman"/>
          <w:sz w:val="24"/>
          <w:szCs w:val="24"/>
        </w:rPr>
        <w:t>/3</w:t>
      </w:r>
      <w:r w:rsidR="001774E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jM0MWI3MGQtNTcwOS00OTljLWI0ODYtMTkzYzgyNjcwNjUx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
          <w:id w:val="-1743331554"/>
          <w:placeholder>
            <w:docPart w:val="DefaultPlaceholder_-1854013440"/>
          </w:placeholder>
        </w:sdtPr>
        <w:sdtContent>
          <w:r w:rsidR="00B74061" w:rsidRPr="00B74061">
            <w:rPr>
              <w:rFonts w:ascii="Times New Roman" w:hAnsi="Times New Roman" w:cs="Times New Roman"/>
              <w:color w:val="000000"/>
              <w:sz w:val="24"/>
              <w:szCs w:val="24"/>
            </w:rPr>
            <w:t>[6]</w:t>
          </w:r>
        </w:sdtContent>
      </w:sdt>
      <w:r w:rsidRPr="003666D7">
        <w:rPr>
          <w:rFonts w:ascii="Times New Roman" w:hAnsi="Times New Roman" w:cs="Times New Roman"/>
          <w:sz w:val="24"/>
          <w:szCs w:val="24"/>
        </w:rPr>
        <w:t>.</w:t>
      </w:r>
    </w:p>
    <w:p w14:paraId="13B8500B" w14:textId="5881F245" w:rsidR="00CD303F" w:rsidRDefault="00CD303F" w:rsidP="00E62322">
      <w:pPr>
        <w:pStyle w:val="Ttulo1"/>
        <w:spacing w:line="360" w:lineRule="auto"/>
        <w:jc w:val="both"/>
        <w:rPr>
          <w:rFonts w:cs="Times New Roman"/>
        </w:rPr>
      </w:pPr>
      <w:bookmarkStart w:id="9" w:name="_Toc199364707"/>
      <w:r>
        <w:rPr>
          <w:rFonts w:cs="Times New Roman"/>
        </w:rPr>
        <w:t>3.</w:t>
      </w:r>
      <w:r>
        <w:rPr>
          <w:rFonts w:cs="Times New Roman"/>
        </w:rPr>
        <w:t>2</w:t>
      </w:r>
      <w:r w:rsidRPr="006E7178">
        <w:rPr>
          <w:rFonts w:cs="Times New Roman"/>
        </w:rPr>
        <w:t xml:space="preserve"> </w:t>
      </w:r>
      <w:r>
        <w:rPr>
          <w:rFonts w:cs="Times New Roman"/>
        </w:rPr>
        <w:t xml:space="preserve">Procesadores IBM de </w:t>
      </w:r>
      <w:r w:rsidR="00E62322">
        <w:rPr>
          <w:rFonts w:cs="Times New Roman"/>
        </w:rPr>
        <w:t>32</w:t>
      </w:r>
      <w:r>
        <w:rPr>
          <w:rFonts w:cs="Times New Roman"/>
        </w:rPr>
        <w:t xml:space="preserve"> bits</w:t>
      </w:r>
      <w:bookmarkEnd w:id="9"/>
    </w:p>
    <w:p w14:paraId="5F1C0275" w14:textId="2F0FD922" w:rsidR="00CD303F" w:rsidRDefault="00E62322" w:rsidP="002648FF">
      <w:pPr>
        <w:spacing w:line="360" w:lineRule="auto"/>
        <w:jc w:val="both"/>
        <w:rPr>
          <w:rFonts w:ascii="Times New Roman" w:hAnsi="Times New Roman" w:cs="Times New Roman"/>
          <w:sz w:val="24"/>
          <w:szCs w:val="24"/>
        </w:rPr>
      </w:pPr>
      <w:r w:rsidRPr="00E62322">
        <w:rPr>
          <w:rFonts w:ascii="Times New Roman" w:hAnsi="Times New Roman" w:cs="Times New Roman"/>
          <w:sz w:val="24"/>
          <w:szCs w:val="24"/>
        </w:rPr>
        <w:t>IBM desarrolló la línea de procesadores RS/6000, que trabajaba con arquitecturas RISC de 32 bits, para sus estaciones de trabajo y servidores durante la década de los 90. A pesar de esto, muchos de estos equipos continuaron utilizando arquitecturas que soportaban mayores tamaños de memoria</w:t>
      </w:r>
      <w:r w:rsidR="001774E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kNzQyMGQtNTU2Yy00NTE1LTljYmQtOTc2ZTUxNWZiMzEy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
          <w:id w:val="4877420"/>
          <w:placeholder>
            <w:docPart w:val="DefaultPlaceholder_-1854013440"/>
          </w:placeholder>
        </w:sdtPr>
        <w:sdtContent>
          <w:r w:rsidR="00B74061" w:rsidRPr="00B74061">
            <w:rPr>
              <w:rFonts w:ascii="Times New Roman" w:hAnsi="Times New Roman" w:cs="Times New Roman"/>
              <w:color w:val="000000"/>
              <w:sz w:val="24"/>
              <w:szCs w:val="24"/>
            </w:rPr>
            <w:t>[6]</w:t>
          </w:r>
        </w:sdtContent>
      </w:sdt>
      <w:r w:rsidRPr="00E62322">
        <w:rPr>
          <w:rFonts w:ascii="Times New Roman" w:hAnsi="Times New Roman" w:cs="Times New Roman"/>
          <w:sz w:val="24"/>
          <w:szCs w:val="24"/>
        </w:rPr>
        <w:t>.</w:t>
      </w:r>
    </w:p>
    <w:p w14:paraId="37A24339" w14:textId="3691F4EC" w:rsidR="00613789" w:rsidRPr="00E62322" w:rsidRDefault="008B619C" w:rsidP="002648FF">
      <w:pPr>
        <w:spacing w:line="360" w:lineRule="auto"/>
        <w:jc w:val="both"/>
        <w:rPr>
          <w:rFonts w:ascii="Times New Roman" w:hAnsi="Times New Roman" w:cs="Times New Roman"/>
          <w:sz w:val="24"/>
          <w:szCs w:val="24"/>
        </w:rPr>
      </w:pPr>
      <w:r w:rsidRPr="008B619C">
        <w:rPr>
          <w:rFonts w:ascii="Times New Roman" w:hAnsi="Times New Roman" w:cs="Times New Roman"/>
          <w:sz w:val="24"/>
          <w:szCs w:val="24"/>
        </w:rPr>
        <w:t>El procesador IBM RS/6000 tiene 32 registros de propósito general de 32 bits o 64 bits, dependiendo del modelo. Además, incluye 32 registros de punto flotante de 64 bits y varios registros especiales que gestionan el control y el flujo de ejecución. Los procesadores RS/6000 suelen contar con un conjunto de instrucciones que varía entre 100 y 150 comandos</w:t>
      </w:r>
      <w:r w:rsidR="002648F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zVkOWY4ODItOGFjNS00MGIzLTk5NmYtYjY1M2QxOGM4YjJm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
          <w:id w:val="-272716378"/>
          <w:placeholder>
            <w:docPart w:val="DefaultPlaceholder_-1854013440"/>
          </w:placeholder>
        </w:sdtPr>
        <w:sdtContent>
          <w:r w:rsidR="00B74061" w:rsidRPr="00B74061">
            <w:rPr>
              <w:rFonts w:ascii="Times New Roman" w:hAnsi="Times New Roman" w:cs="Times New Roman"/>
              <w:color w:val="000000"/>
              <w:sz w:val="24"/>
              <w:szCs w:val="24"/>
            </w:rPr>
            <w:t>[6]</w:t>
          </w:r>
        </w:sdtContent>
      </w:sdt>
      <w:r w:rsidRPr="008B619C">
        <w:rPr>
          <w:rFonts w:ascii="Times New Roman" w:hAnsi="Times New Roman" w:cs="Times New Roman"/>
          <w:sz w:val="24"/>
          <w:szCs w:val="24"/>
        </w:rPr>
        <w:t>.</w:t>
      </w:r>
    </w:p>
    <w:p w14:paraId="6C64B4DB" w14:textId="15C49DE3" w:rsidR="00CD303F" w:rsidRDefault="00CD303F" w:rsidP="003666D7">
      <w:pPr>
        <w:pStyle w:val="Ttulo1"/>
        <w:spacing w:line="360" w:lineRule="auto"/>
        <w:jc w:val="both"/>
        <w:rPr>
          <w:rFonts w:cs="Times New Roman"/>
        </w:rPr>
      </w:pPr>
      <w:bookmarkStart w:id="10" w:name="_Toc199364708"/>
      <w:r>
        <w:rPr>
          <w:rFonts w:cs="Times New Roman"/>
        </w:rPr>
        <w:t>3.</w:t>
      </w:r>
      <w:r>
        <w:rPr>
          <w:rFonts w:cs="Times New Roman"/>
        </w:rPr>
        <w:t>3</w:t>
      </w:r>
      <w:r w:rsidRPr="006E7178">
        <w:rPr>
          <w:rFonts w:cs="Times New Roman"/>
        </w:rPr>
        <w:t xml:space="preserve"> </w:t>
      </w:r>
      <w:r>
        <w:rPr>
          <w:rFonts w:cs="Times New Roman"/>
        </w:rPr>
        <w:t xml:space="preserve">Procesadores IBM de </w:t>
      </w:r>
      <w:r w:rsidR="00613789">
        <w:rPr>
          <w:rFonts w:cs="Times New Roman"/>
        </w:rPr>
        <w:t>64</w:t>
      </w:r>
      <w:r>
        <w:rPr>
          <w:rFonts w:cs="Times New Roman"/>
        </w:rPr>
        <w:t xml:space="preserve"> bits</w:t>
      </w:r>
      <w:bookmarkEnd w:id="10"/>
    </w:p>
    <w:p w14:paraId="4A309A9D" w14:textId="194B2D66" w:rsidR="003666D7" w:rsidRPr="003666D7" w:rsidRDefault="003666D7" w:rsidP="002648FF">
      <w:pPr>
        <w:spacing w:line="360" w:lineRule="auto"/>
        <w:jc w:val="both"/>
        <w:rPr>
          <w:rFonts w:ascii="Times New Roman" w:hAnsi="Times New Roman" w:cs="Times New Roman"/>
          <w:sz w:val="24"/>
          <w:szCs w:val="24"/>
        </w:rPr>
      </w:pPr>
      <w:r w:rsidRPr="003666D7">
        <w:rPr>
          <w:rFonts w:ascii="Times New Roman" w:hAnsi="Times New Roman" w:cs="Times New Roman"/>
          <w:sz w:val="24"/>
          <w:szCs w:val="24"/>
        </w:rPr>
        <w:t xml:space="preserve">El procesador IBM POWER5 utiliza la arquitectura POWER, basada en un diseño RISC de 64 bits que garantiza alto rendimiento y escalabilidad. Este procesador dispone de 32 registros de propósito general de 64 bits. Su conjunto de instrucciones </w:t>
      </w:r>
      <w:proofErr w:type="spellStart"/>
      <w:r w:rsidRPr="003666D7">
        <w:rPr>
          <w:rFonts w:ascii="Times New Roman" w:hAnsi="Times New Roman" w:cs="Times New Roman"/>
          <w:sz w:val="24"/>
          <w:szCs w:val="24"/>
        </w:rPr>
        <w:t>PowerPC</w:t>
      </w:r>
      <w:proofErr w:type="spellEnd"/>
      <w:r w:rsidRPr="003666D7">
        <w:rPr>
          <w:rFonts w:ascii="Times New Roman" w:hAnsi="Times New Roman" w:cs="Times New Roman"/>
          <w:sz w:val="24"/>
          <w:szCs w:val="24"/>
        </w:rPr>
        <w:t xml:space="preserve">/POWER ISA incluye operaciones de carga, almacenamiento, aritmética, lógica, control de flujo y </w:t>
      </w:r>
      <w:r w:rsidRPr="003666D7">
        <w:rPr>
          <w:rFonts w:ascii="Times New Roman" w:hAnsi="Times New Roman" w:cs="Times New Roman"/>
          <w:sz w:val="24"/>
          <w:szCs w:val="24"/>
        </w:rPr>
        <w:lastRenderedPageBreak/>
        <w:t>gestión de memoria, diseñadas para ejecutar con rapidez y eficiencia en entornos de alto rendimiento</w:t>
      </w:r>
      <w:r w:rsidR="002648FF">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M3ZmUxMWYtNWM1ZS00NDkyLWI5MzYtNGUyMGQ5NWM0MTI5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
          <w:id w:val="-1809767349"/>
          <w:placeholder>
            <w:docPart w:val="DefaultPlaceholder_-1854013440"/>
          </w:placeholder>
        </w:sdtPr>
        <w:sdtContent>
          <w:r w:rsidR="00B74061" w:rsidRPr="00B74061">
            <w:rPr>
              <w:rFonts w:ascii="Times New Roman" w:hAnsi="Times New Roman" w:cs="Times New Roman"/>
              <w:color w:val="000000"/>
              <w:sz w:val="24"/>
              <w:szCs w:val="24"/>
            </w:rPr>
            <w:t>[6]</w:t>
          </w:r>
        </w:sdtContent>
      </w:sdt>
      <w:r w:rsidRPr="003666D7">
        <w:rPr>
          <w:rFonts w:ascii="Times New Roman" w:hAnsi="Times New Roman" w:cs="Times New Roman"/>
          <w:sz w:val="24"/>
          <w:szCs w:val="24"/>
        </w:rPr>
        <w:t>.</w:t>
      </w:r>
    </w:p>
    <w:p w14:paraId="356CD1FA" w14:textId="67EFF0FB" w:rsidR="006E7178" w:rsidRDefault="00CD303F" w:rsidP="002648FF">
      <w:pPr>
        <w:pStyle w:val="Ttulo1"/>
        <w:spacing w:line="360" w:lineRule="auto"/>
        <w:rPr>
          <w:rFonts w:cs="Times New Roman"/>
        </w:rPr>
      </w:pPr>
      <w:bookmarkStart w:id="11" w:name="_Toc199364709"/>
      <w:r>
        <w:rPr>
          <w:rFonts w:cs="Times New Roman"/>
        </w:rPr>
        <w:t>4</w:t>
      </w:r>
      <w:r w:rsidR="006E7178" w:rsidRPr="006E7178">
        <w:rPr>
          <w:rFonts w:cs="Times New Roman"/>
        </w:rPr>
        <w:t>. CONCLUSIÓN</w:t>
      </w:r>
      <w:bookmarkEnd w:id="11"/>
    </w:p>
    <w:p w14:paraId="136CC284" w14:textId="5D4BC26E" w:rsidR="002648FF" w:rsidRPr="002648FF" w:rsidRDefault="002648FF" w:rsidP="002648FF">
      <w:pPr>
        <w:spacing w:line="360" w:lineRule="auto"/>
        <w:rPr>
          <w:rFonts w:ascii="Times New Roman" w:hAnsi="Times New Roman" w:cs="Times New Roman"/>
          <w:sz w:val="24"/>
          <w:szCs w:val="24"/>
        </w:rPr>
      </w:pPr>
      <w:r w:rsidRPr="002648FF">
        <w:rPr>
          <w:rFonts w:ascii="Times New Roman" w:hAnsi="Times New Roman" w:cs="Times New Roman"/>
          <w:sz w:val="24"/>
          <w:szCs w:val="24"/>
        </w:rPr>
        <w:t>Los avances en la arquitectura de procesadores de Intel e IBM, desde los modelos de 4 hasta 64 bits, demuestran un claro incremento en su capacidad y complejidad tecnológica.</w:t>
      </w:r>
    </w:p>
    <w:p w14:paraId="78AB1B89" w14:textId="3C874BE2" w:rsidR="0017302D" w:rsidRDefault="00CD303F" w:rsidP="002648FF">
      <w:pPr>
        <w:pStyle w:val="Ttulo1"/>
        <w:spacing w:line="360" w:lineRule="auto"/>
      </w:pPr>
      <w:bookmarkStart w:id="12" w:name="_Toc199364710"/>
      <w:r>
        <w:t>5</w:t>
      </w:r>
      <w:r w:rsidR="0017302D">
        <w:t>. BIBLIOGRAFÍA</w:t>
      </w:r>
      <w:bookmarkEnd w:id="12"/>
    </w:p>
    <w:sdt>
      <w:sdtPr>
        <w:rPr>
          <w:color w:val="000000"/>
        </w:rPr>
        <w:tag w:val="MENDELEY_BIBLIOGRAPHY"/>
        <w:id w:val="-1839688133"/>
        <w:placeholder>
          <w:docPart w:val="DefaultPlaceholder_-1854013440"/>
        </w:placeholder>
      </w:sdtPr>
      <w:sdtEndPr/>
      <w:sdtContent>
        <w:p w14:paraId="6B923732" w14:textId="77777777" w:rsidR="00B74061" w:rsidRDefault="00B74061">
          <w:pPr>
            <w:autoSpaceDE w:val="0"/>
            <w:autoSpaceDN w:val="0"/>
            <w:ind w:hanging="640"/>
            <w:divId w:val="1947733175"/>
            <w:rPr>
              <w:rFonts w:eastAsia="Times New Roman"/>
              <w:sz w:val="24"/>
              <w:szCs w:val="24"/>
            </w:rPr>
          </w:pPr>
          <w:r>
            <w:rPr>
              <w:rFonts w:eastAsia="Times New Roman"/>
            </w:rPr>
            <w:t>[1]</w:t>
          </w:r>
          <w:r>
            <w:rPr>
              <w:rFonts w:eastAsia="Times New Roman"/>
            </w:rPr>
            <w:tab/>
            <w:t xml:space="preserve">A. </w:t>
          </w:r>
          <w:proofErr w:type="spellStart"/>
          <w:r>
            <w:rPr>
              <w:rFonts w:eastAsia="Times New Roman"/>
            </w:rPr>
            <w:t>Nempeque</w:t>
          </w:r>
          <w:proofErr w:type="spellEnd"/>
          <w:r>
            <w:rPr>
              <w:rFonts w:eastAsia="Times New Roman"/>
            </w:rPr>
            <w:t xml:space="preserve"> Quinchía, “Nuevas fronteras de la realidad, nuevas fronteras de los negocios. La antropología de los negocios en los mundos sintéticos,” </w:t>
          </w:r>
          <w:r>
            <w:rPr>
              <w:rFonts w:eastAsia="Times New Roman"/>
              <w:i/>
              <w:iCs/>
            </w:rPr>
            <w:t>Economía Creativa</w:t>
          </w:r>
          <w:r>
            <w:rPr>
              <w:rFonts w:eastAsia="Times New Roman"/>
            </w:rPr>
            <w:t xml:space="preserve">, no. 18, pp. 133–178, Jul. 2023, </w:t>
          </w:r>
          <w:proofErr w:type="spellStart"/>
          <w:r>
            <w:rPr>
              <w:rFonts w:eastAsia="Times New Roman"/>
            </w:rPr>
            <w:t>doi</w:t>
          </w:r>
          <w:proofErr w:type="spellEnd"/>
          <w:r>
            <w:rPr>
              <w:rFonts w:eastAsia="Times New Roman"/>
            </w:rPr>
            <w:t>: 10.46840/ec.</w:t>
          </w:r>
          <w:proofErr w:type="gramStart"/>
          <w:r>
            <w:rPr>
              <w:rFonts w:eastAsia="Times New Roman"/>
            </w:rPr>
            <w:t>2022.18.a</w:t>
          </w:r>
          <w:proofErr w:type="gramEnd"/>
          <w:r>
            <w:rPr>
              <w:rFonts w:eastAsia="Times New Roman"/>
            </w:rPr>
            <w:t>5.</w:t>
          </w:r>
        </w:p>
        <w:p w14:paraId="635C6296" w14:textId="77777777" w:rsidR="00B74061" w:rsidRDefault="00B74061">
          <w:pPr>
            <w:autoSpaceDE w:val="0"/>
            <w:autoSpaceDN w:val="0"/>
            <w:ind w:hanging="640"/>
            <w:divId w:val="1266960998"/>
            <w:rPr>
              <w:rFonts w:eastAsia="Times New Roman"/>
            </w:rPr>
          </w:pPr>
          <w:r>
            <w:rPr>
              <w:rFonts w:eastAsia="Times New Roman"/>
            </w:rPr>
            <w:t>[2]</w:t>
          </w:r>
          <w:r>
            <w:rPr>
              <w:rFonts w:eastAsia="Times New Roman"/>
            </w:rPr>
            <w:tab/>
            <w:t xml:space="preserve">O. Núñez Mori and F. E. Obregón Vara, “El microprocesador Intel 8085 en la educación actual,” </w:t>
          </w:r>
          <w:r>
            <w:rPr>
              <w:rFonts w:eastAsia="Times New Roman"/>
              <w:i/>
              <w:iCs/>
            </w:rPr>
            <w:t>UCV Hacer</w:t>
          </w:r>
          <w:r>
            <w:rPr>
              <w:rFonts w:eastAsia="Times New Roman"/>
            </w:rPr>
            <w:t xml:space="preserve">, vol. 12, no. 3, pp. 97–110, </w:t>
          </w:r>
          <w:proofErr w:type="spellStart"/>
          <w:r>
            <w:rPr>
              <w:rFonts w:eastAsia="Times New Roman"/>
            </w:rPr>
            <w:t>Aug</w:t>
          </w:r>
          <w:proofErr w:type="spellEnd"/>
          <w:r>
            <w:rPr>
              <w:rFonts w:eastAsia="Times New Roman"/>
            </w:rPr>
            <w:t xml:space="preserve">. 2023, </w:t>
          </w:r>
          <w:proofErr w:type="spellStart"/>
          <w:r>
            <w:rPr>
              <w:rFonts w:eastAsia="Times New Roman"/>
            </w:rPr>
            <w:t>doi</w:t>
          </w:r>
          <w:proofErr w:type="spellEnd"/>
          <w:r>
            <w:rPr>
              <w:rFonts w:eastAsia="Times New Roman"/>
            </w:rPr>
            <w:t>: 10.18050/</w:t>
          </w:r>
          <w:proofErr w:type="gramStart"/>
          <w:r>
            <w:rPr>
              <w:rFonts w:eastAsia="Times New Roman"/>
            </w:rPr>
            <w:t>revucvhacer.v</w:t>
          </w:r>
          <w:proofErr w:type="gramEnd"/>
          <w:r>
            <w:rPr>
              <w:rFonts w:eastAsia="Times New Roman"/>
            </w:rPr>
            <w:t>12n3a8.</w:t>
          </w:r>
        </w:p>
        <w:p w14:paraId="6A3F0435" w14:textId="77777777" w:rsidR="00B74061" w:rsidRDefault="00B74061">
          <w:pPr>
            <w:autoSpaceDE w:val="0"/>
            <w:autoSpaceDN w:val="0"/>
            <w:ind w:hanging="640"/>
            <w:divId w:val="1314261012"/>
            <w:rPr>
              <w:rFonts w:eastAsia="Times New Roman"/>
            </w:rPr>
          </w:pPr>
          <w:r>
            <w:rPr>
              <w:rFonts w:eastAsia="Times New Roman"/>
            </w:rPr>
            <w:t>[3]</w:t>
          </w:r>
          <w:r>
            <w:rPr>
              <w:rFonts w:eastAsia="Times New Roman"/>
            </w:rPr>
            <w:tab/>
            <w:t xml:space="preserve">C. </w:t>
          </w:r>
          <w:proofErr w:type="spellStart"/>
          <w:r>
            <w:rPr>
              <w:rFonts w:eastAsia="Times New Roman"/>
            </w:rPr>
            <w:t>Jutten</w:t>
          </w:r>
          <w:proofErr w:type="spellEnd"/>
          <w:r>
            <w:rPr>
              <w:rFonts w:eastAsia="Times New Roman"/>
            </w:rPr>
            <w:t xml:space="preserve"> and A. </w:t>
          </w:r>
          <w:proofErr w:type="spellStart"/>
          <w:r>
            <w:rPr>
              <w:rFonts w:eastAsia="Times New Roman"/>
            </w:rPr>
            <w:t>Petropulu</w:t>
          </w:r>
          <w:proofErr w:type="spellEnd"/>
          <w:r>
            <w:rPr>
              <w:rFonts w:eastAsia="Times New Roman"/>
            </w:rPr>
            <w:t>, “</w:t>
          </w:r>
          <w:proofErr w:type="spellStart"/>
          <w:r>
            <w:rPr>
              <w:rFonts w:eastAsia="Times New Roman"/>
            </w:rPr>
            <w:t>Celebrating</w:t>
          </w:r>
          <w:proofErr w:type="spellEnd"/>
          <w:r>
            <w:rPr>
              <w:rFonts w:eastAsia="Times New Roman"/>
            </w:rPr>
            <w:t xml:space="preserve"> </w:t>
          </w:r>
          <w:proofErr w:type="spellStart"/>
          <w:r>
            <w:rPr>
              <w:rFonts w:eastAsia="Times New Roman"/>
            </w:rPr>
            <w:t>Technological</w:t>
          </w:r>
          <w:proofErr w:type="spellEnd"/>
          <w:r>
            <w:rPr>
              <w:rFonts w:eastAsia="Times New Roman"/>
            </w:rPr>
            <w:t xml:space="preserve"> </w:t>
          </w:r>
          <w:proofErr w:type="spellStart"/>
          <w:r>
            <w:rPr>
              <w:rFonts w:eastAsia="Times New Roman"/>
            </w:rPr>
            <w:t>Breakthroughs</w:t>
          </w:r>
          <w:proofErr w:type="spellEnd"/>
          <w:r>
            <w:rPr>
              <w:rFonts w:eastAsia="Times New Roman"/>
            </w:rPr>
            <w:t xml:space="preserve"> and </w:t>
          </w:r>
          <w:proofErr w:type="spellStart"/>
          <w:r>
            <w:rPr>
              <w:rFonts w:eastAsia="Times New Roman"/>
            </w:rPr>
            <w:t>Navigating</w:t>
          </w:r>
          <w:proofErr w:type="spellEnd"/>
          <w:r>
            <w:rPr>
              <w:rFonts w:eastAsia="Times New Roman"/>
            </w:rPr>
            <w:t xml:space="preserve"> </w:t>
          </w:r>
          <w:proofErr w:type="spellStart"/>
          <w:r>
            <w:rPr>
              <w:rFonts w:eastAsia="Times New Roman"/>
            </w:rPr>
            <w:t>the</w:t>
          </w:r>
          <w:proofErr w:type="spellEnd"/>
          <w:r>
            <w:rPr>
              <w:rFonts w:eastAsia="Times New Roman"/>
            </w:rPr>
            <w:t xml:space="preserve"> Future </w:t>
          </w:r>
          <w:proofErr w:type="spellStart"/>
          <w:r>
            <w:rPr>
              <w:rFonts w:eastAsia="Times New Roman"/>
            </w:rPr>
            <w:t>With</w:t>
          </w:r>
          <w:proofErr w:type="spellEnd"/>
          <w:r>
            <w:rPr>
              <w:rFonts w:eastAsia="Times New Roman"/>
            </w:rPr>
            <w:t xml:space="preserve"> Care [</w:t>
          </w:r>
          <w:proofErr w:type="spellStart"/>
          <w:r>
            <w:rPr>
              <w:rFonts w:eastAsia="Times New Roman"/>
            </w:rPr>
            <w:t>From</w:t>
          </w:r>
          <w:proofErr w:type="spellEnd"/>
          <w:r>
            <w:rPr>
              <w:rFonts w:eastAsia="Times New Roman"/>
            </w:rPr>
            <w:t xml:space="preserve"> </w:t>
          </w:r>
          <w:proofErr w:type="spellStart"/>
          <w:r>
            <w:rPr>
              <w:rFonts w:eastAsia="Times New Roman"/>
            </w:rPr>
            <w:t>the</w:t>
          </w:r>
          <w:proofErr w:type="spellEnd"/>
          <w:r>
            <w:rPr>
              <w:rFonts w:eastAsia="Times New Roman"/>
            </w:rPr>
            <w:t xml:space="preserve"> Editor],” </w:t>
          </w:r>
          <w:r>
            <w:rPr>
              <w:rFonts w:eastAsia="Times New Roman"/>
              <w:i/>
              <w:iCs/>
            </w:rPr>
            <w:t xml:space="preserve">IEEE </w:t>
          </w:r>
          <w:proofErr w:type="spellStart"/>
          <w:r>
            <w:rPr>
              <w:rFonts w:eastAsia="Times New Roman"/>
              <w:i/>
              <w:iCs/>
            </w:rPr>
            <w:t>Signal</w:t>
          </w:r>
          <w:proofErr w:type="spellEnd"/>
          <w:r>
            <w:rPr>
              <w:rFonts w:eastAsia="Times New Roman"/>
              <w:i/>
              <w:iCs/>
            </w:rPr>
            <w:t xml:space="preserve"> </w:t>
          </w:r>
          <w:proofErr w:type="spellStart"/>
          <w:r>
            <w:rPr>
              <w:rFonts w:eastAsia="Times New Roman"/>
              <w:i/>
              <w:iCs/>
            </w:rPr>
            <w:t>Process</w:t>
          </w:r>
          <w:proofErr w:type="spellEnd"/>
          <w:r>
            <w:rPr>
              <w:rFonts w:eastAsia="Times New Roman"/>
              <w:i/>
              <w:iCs/>
            </w:rPr>
            <w:t xml:space="preserve"> </w:t>
          </w:r>
          <w:proofErr w:type="spellStart"/>
          <w:r>
            <w:rPr>
              <w:rFonts w:eastAsia="Times New Roman"/>
              <w:i/>
              <w:iCs/>
            </w:rPr>
            <w:t>Mag</w:t>
          </w:r>
          <w:proofErr w:type="spellEnd"/>
          <w:r>
            <w:rPr>
              <w:rFonts w:eastAsia="Times New Roman"/>
            </w:rPr>
            <w:t xml:space="preserve">, vol. 40, no. 4, pp. 8–11, </w:t>
          </w:r>
          <w:proofErr w:type="gramStart"/>
          <w:r>
            <w:rPr>
              <w:rFonts w:eastAsia="Times New Roman"/>
            </w:rPr>
            <w:t>Jun.</w:t>
          </w:r>
          <w:proofErr w:type="gramEnd"/>
          <w:r>
            <w:rPr>
              <w:rFonts w:eastAsia="Times New Roman"/>
            </w:rPr>
            <w:t xml:space="preserve"> 2023, </w:t>
          </w:r>
          <w:proofErr w:type="spellStart"/>
          <w:r>
            <w:rPr>
              <w:rFonts w:eastAsia="Times New Roman"/>
            </w:rPr>
            <w:t>doi</w:t>
          </w:r>
          <w:proofErr w:type="spellEnd"/>
          <w:r>
            <w:rPr>
              <w:rFonts w:eastAsia="Times New Roman"/>
            </w:rPr>
            <w:t>: 10.1109/MSP.2023.3266472.</w:t>
          </w:r>
        </w:p>
        <w:p w14:paraId="0E915ECA" w14:textId="77777777" w:rsidR="00B74061" w:rsidRDefault="00B74061">
          <w:pPr>
            <w:autoSpaceDE w:val="0"/>
            <w:autoSpaceDN w:val="0"/>
            <w:ind w:hanging="640"/>
            <w:divId w:val="1774980717"/>
            <w:rPr>
              <w:rFonts w:eastAsia="Times New Roman"/>
            </w:rPr>
          </w:pPr>
          <w:r>
            <w:rPr>
              <w:rFonts w:eastAsia="Times New Roman"/>
            </w:rPr>
            <w:t>[4]</w:t>
          </w:r>
          <w:r>
            <w:rPr>
              <w:rFonts w:eastAsia="Times New Roman"/>
            </w:rPr>
            <w:tab/>
            <w:t xml:space="preserve">G. Mathew, S. </w:t>
          </w:r>
          <w:proofErr w:type="spellStart"/>
          <w:r>
            <w:rPr>
              <w:rFonts w:eastAsia="Times New Roman"/>
            </w:rPr>
            <w:t>Sindhu</w:t>
          </w:r>
          <w:proofErr w:type="spellEnd"/>
          <w:r>
            <w:rPr>
              <w:rFonts w:eastAsia="Times New Roman"/>
            </w:rPr>
            <w:t xml:space="preserve"> Ramachandran, and S. V.S., “</w:t>
          </w:r>
          <w:proofErr w:type="spellStart"/>
          <w:r>
            <w:rPr>
              <w:rFonts w:eastAsia="Times New Roman"/>
            </w:rPr>
            <w:t>EdgeAI</w:t>
          </w:r>
          <w:proofErr w:type="spellEnd"/>
          <w:r>
            <w:rPr>
              <w:rFonts w:eastAsia="Times New Roman"/>
            </w:rPr>
            <w:t xml:space="preserve">: </w:t>
          </w:r>
          <w:proofErr w:type="spellStart"/>
          <w:r>
            <w:rPr>
              <w:rFonts w:eastAsia="Times New Roman"/>
            </w:rPr>
            <w:t>Diabetic</w:t>
          </w:r>
          <w:proofErr w:type="spellEnd"/>
          <w:r>
            <w:rPr>
              <w:rFonts w:eastAsia="Times New Roman"/>
            </w:rPr>
            <w:t xml:space="preserve"> </w:t>
          </w:r>
          <w:proofErr w:type="spellStart"/>
          <w:r>
            <w:rPr>
              <w:rFonts w:eastAsia="Times New Roman"/>
            </w:rPr>
            <w:t>Retinopathy</w:t>
          </w:r>
          <w:proofErr w:type="spellEnd"/>
          <w:r>
            <w:rPr>
              <w:rFonts w:eastAsia="Times New Roman"/>
            </w:rPr>
            <w:t xml:space="preserve"> </w:t>
          </w:r>
          <w:proofErr w:type="spellStart"/>
          <w:r>
            <w:rPr>
              <w:rFonts w:eastAsia="Times New Roman"/>
            </w:rPr>
            <w:t>Detection</w:t>
          </w:r>
          <w:proofErr w:type="spellEnd"/>
          <w:r>
            <w:rPr>
              <w:rFonts w:eastAsia="Times New Roman"/>
            </w:rPr>
            <w:t xml:space="preserve"> in Intel </w:t>
          </w:r>
          <w:proofErr w:type="spellStart"/>
          <w:r>
            <w:rPr>
              <w:rFonts w:eastAsia="Times New Roman"/>
            </w:rPr>
            <w:t>Architecture</w:t>
          </w:r>
          <w:proofErr w:type="spellEnd"/>
          <w:r>
            <w:rPr>
              <w:rFonts w:eastAsia="Times New Roman"/>
            </w:rPr>
            <w:t xml:space="preserve">,” in </w:t>
          </w:r>
          <w:r>
            <w:rPr>
              <w:rFonts w:eastAsia="Times New Roman"/>
              <w:i/>
              <w:iCs/>
            </w:rPr>
            <w:t xml:space="preserve">2020 IEEE / ITU International </w:t>
          </w:r>
          <w:proofErr w:type="spellStart"/>
          <w:r>
            <w:rPr>
              <w:rFonts w:eastAsia="Times New Roman"/>
              <w:i/>
              <w:iCs/>
            </w:rPr>
            <w:t>Conference</w:t>
          </w:r>
          <w:proofErr w:type="spellEnd"/>
          <w:r>
            <w:rPr>
              <w:rFonts w:eastAsia="Times New Roman"/>
              <w:i/>
              <w:iCs/>
            </w:rPr>
            <w:t xml:space="preserve"> </w:t>
          </w:r>
          <w:proofErr w:type="spellStart"/>
          <w:r>
            <w:rPr>
              <w:rFonts w:eastAsia="Times New Roman"/>
              <w:i/>
              <w:iCs/>
            </w:rPr>
            <w:t>on</w:t>
          </w:r>
          <w:proofErr w:type="spellEnd"/>
          <w:r>
            <w:rPr>
              <w:rFonts w:eastAsia="Times New Roman"/>
              <w:i/>
              <w:iCs/>
            </w:rPr>
            <w:t xml:space="preserve"> Artificial </w:t>
          </w:r>
          <w:proofErr w:type="spellStart"/>
          <w:r>
            <w:rPr>
              <w:rFonts w:eastAsia="Times New Roman"/>
              <w:i/>
              <w:iCs/>
            </w:rPr>
            <w:t>Intelligence</w:t>
          </w:r>
          <w:proofErr w:type="spellEnd"/>
          <w:r>
            <w:rPr>
              <w:rFonts w:eastAsia="Times New Roman"/>
              <w:i/>
              <w:iCs/>
            </w:rPr>
            <w:t xml:space="preserve"> </w:t>
          </w:r>
          <w:proofErr w:type="spellStart"/>
          <w:r>
            <w:rPr>
              <w:rFonts w:eastAsia="Times New Roman"/>
              <w:i/>
              <w:iCs/>
            </w:rPr>
            <w:t>for</w:t>
          </w:r>
          <w:proofErr w:type="spellEnd"/>
          <w:r>
            <w:rPr>
              <w:rFonts w:eastAsia="Times New Roman"/>
              <w:i/>
              <w:iCs/>
            </w:rPr>
            <w:t xml:space="preserve"> Good (AI4G)</w:t>
          </w:r>
          <w:r>
            <w:rPr>
              <w:rFonts w:eastAsia="Times New Roman"/>
            </w:rPr>
            <w:t xml:space="preserve">, IEEE, Sep. 2020, pp. 75–80. </w:t>
          </w:r>
          <w:proofErr w:type="spellStart"/>
          <w:r>
            <w:rPr>
              <w:rFonts w:eastAsia="Times New Roman"/>
            </w:rPr>
            <w:t>doi</w:t>
          </w:r>
          <w:proofErr w:type="spellEnd"/>
          <w:r>
            <w:rPr>
              <w:rFonts w:eastAsia="Times New Roman"/>
            </w:rPr>
            <w:t>: 10.1109/AI4G50087.2020.9311036.</w:t>
          </w:r>
        </w:p>
        <w:p w14:paraId="79EE36AF" w14:textId="77777777" w:rsidR="00B74061" w:rsidRDefault="00B74061">
          <w:pPr>
            <w:autoSpaceDE w:val="0"/>
            <w:autoSpaceDN w:val="0"/>
            <w:ind w:hanging="640"/>
            <w:divId w:val="1920552186"/>
            <w:rPr>
              <w:rFonts w:eastAsia="Times New Roman"/>
            </w:rPr>
          </w:pPr>
          <w:r>
            <w:rPr>
              <w:rFonts w:eastAsia="Times New Roman"/>
            </w:rPr>
            <w:t>[5]</w:t>
          </w:r>
          <w:r>
            <w:rPr>
              <w:rFonts w:eastAsia="Times New Roman"/>
            </w:rPr>
            <w:tab/>
            <w:t xml:space="preserve">B. </w:t>
          </w:r>
          <w:proofErr w:type="spellStart"/>
          <w:r>
            <w:rPr>
              <w:rFonts w:eastAsia="Times New Roman"/>
            </w:rPr>
            <w:t>Ryabko</w:t>
          </w:r>
          <w:proofErr w:type="spellEnd"/>
          <w:r>
            <w:rPr>
              <w:rFonts w:eastAsia="Times New Roman"/>
            </w:rPr>
            <w:t xml:space="preserve"> and A. </w:t>
          </w:r>
          <w:proofErr w:type="spellStart"/>
          <w:r>
            <w:rPr>
              <w:rFonts w:eastAsia="Times New Roman"/>
            </w:rPr>
            <w:t>Rakitskiy</w:t>
          </w:r>
          <w:proofErr w:type="spellEnd"/>
          <w:r>
            <w:rPr>
              <w:rFonts w:eastAsia="Times New Roman"/>
            </w:rPr>
            <w:t>, “</w:t>
          </w:r>
          <w:proofErr w:type="spellStart"/>
          <w:r>
            <w:rPr>
              <w:rFonts w:eastAsia="Times New Roman"/>
            </w:rPr>
            <w:t>Application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Computer</w:t>
          </w:r>
          <w:proofErr w:type="spellEnd"/>
          <w:r>
            <w:rPr>
              <w:rFonts w:eastAsia="Times New Roman"/>
            </w:rPr>
            <w:t xml:space="preserve"> </w:t>
          </w:r>
          <w:proofErr w:type="spellStart"/>
          <w:r>
            <w:rPr>
              <w:rFonts w:eastAsia="Times New Roman"/>
            </w:rPr>
            <w:t>Capacity</w:t>
          </w:r>
          <w:proofErr w:type="spellEnd"/>
          <w:r>
            <w:rPr>
              <w:rFonts w:eastAsia="Times New Roman"/>
            </w:rPr>
            <w:t xml:space="preserve"> </w:t>
          </w:r>
          <w:proofErr w:type="spellStart"/>
          <w:r>
            <w:rPr>
              <w:rFonts w:eastAsia="Times New Roman"/>
            </w:rPr>
            <w:t>to</w:t>
          </w:r>
          <w:proofErr w:type="spellEnd"/>
          <w:r>
            <w:rPr>
              <w:rFonts w:eastAsia="Times New Roman"/>
            </w:rPr>
            <w:t xml:space="preserve"> </w:t>
          </w:r>
          <w:proofErr w:type="spellStart"/>
          <w:r>
            <w:rPr>
              <w:rFonts w:eastAsia="Times New Roman"/>
            </w:rPr>
            <w:t>the</w:t>
          </w:r>
          <w:proofErr w:type="spellEnd"/>
          <w:r>
            <w:rPr>
              <w:rFonts w:eastAsia="Times New Roman"/>
            </w:rPr>
            <w:t xml:space="preserve"> </w:t>
          </w:r>
          <w:proofErr w:type="spellStart"/>
          <w:r>
            <w:rPr>
              <w:rFonts w:eastAsia="Times New Roman"/>
            </w:rPr>
            <w:t>Analysis</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Processors</w:t>
          </w:r>
          <w:proofErr w:type="spellEnd"/>
          <w:r>
            <w:rPr>
              <w:rFonts w:eastAsia="Times New Roman"/>
            </w:rPr>
            <w:t xml:space="preserve"> </w:t>
          </w:r>
          <w:proofErr w:type="spellStart"/>
          <w:r>
            <w:rPr>
              <w:rFonts w:eastAsia="Times New Roman"/>
            </w:rPr>
            <w:t>Evolution</w:t>
          </w:r>
          <w:proofErr w:type="spellEnd"/>
          <w:r>
            <w:rPr>
              <w:rFonts w:eastAsia="Times New Roman"/>
            </w:rPr>
            <w:t xml:space="preserve">,”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w:t>
          </w:r>
          <w:proofErr w:type="spellStart"/>
          <w:r>
            <w:rPr>
              <w:rFonts w:eastAsia="Times New Roman"/>
              <w:i/>
              <w:iCs/>
            </w:rPr>
            <w:t>Circuits</w:t>
          </w:r>
          <w:proofErr w:type="spellEnd"/>
          <w:r>
            <w:rPr>
              <w:rFonts w:eastAsia="Times New Roman"/>
              <w:i/>
              <w:iCs/>
            </w:rPr>
            <w:t xml:space="preserve">, </w:t>
          </w:r>
          <w:proofErr w:type="spellStart"/>
          <w:r>
            <w:rPr>
              <w:rFonts w:eastAsia="Times New Roman"/>
              <w:i/>
              <w:iCs/>
            </w:rPr>
            <w:t>Systems</w:t>
          </w:r>
          <w:proofErr w:type="spellEnd"/>
          <w:r>
            <w:rPr>
              <w:rFonts w:eastAsia="Times New Roman"/>
              <w:i/>
              <w:iCs/>
            </w:rPr>
            <w:t xml:space="preserve"> and </w:t>
          </w:r>
          <w:proofErr w:type="spellStart"/>
          <w:r>
            <w:rPr>
              <w:rFonts w:eastAsia="Times New Roman"/>
              <w:i/>
              <w:iCs/>
            </w:rPr>
            <w:t>Computers</w:t>
          </w:r>
          <w:proofErr w:type="spellEnd"/>
          <w:r>
            <w:rPr>
              <w:rFonts w:eastAsia="Times New Roman"/>
            </w:rPr>
            <w:t xml:space="preserve">, vol. 29, no. 08, p. 2050127, </w:t>
          </w:r>
          <w:proofErr w:type="gramStart"/>
          <w:r>
            <w:rPr>
              <w:rFonts w:eastAsia="Times New Roman"/>
            </w:rPr>
            <w:t>Jun.</w:t>
          </w:r>
          <w:proofErr w:type="gramEnd"/>
          <w:r>
            <w:rPr>
              <w:rFonts w:eastAsia="Times New Roman"/>
            </w:rPr>
            <w:t xml:space="preserve"> 2020, </w:t>
          </w:r>
          <w:proofErr w:type="spellStart"/>
          <w:r>
            <w:rPr>
              <w:rFonts w:eastAsia="Times New Roman"/>
            </w:rPr>
            <w:t>doi</w:t>
          </w:r>
          <w:proofErr w:type="spellEnd"/>
          <w:r>
            <w:rPr>
              <w:rFonts w:eastAsia="Times New Roman"/>
            </w:rPr>
            <w:t>: 10.1142/S0218126620501273.</w:t>
          </w:r>
        </w:p>
        <w:p w14:paraId="42B4C678" w14:textId="77777777" w:rsidR="00B74061" w:rsidRDefault="00B74061">
          <w:pPr>
            <w:autoSpaceDE w:val="0"/>
            <w:autoSpaceDN w:val="0"/>
            <w:ind w:hanging="640"/>
            <w:divId w:val="718361459"/>
            <w:rPr>
              <w:rFonts w:eastAsia="Times New Roman"/>
            </w:rPr>
          </w:pPr>
          <w:r>
            <w:rPr>
              <w:rFonts w:eastAsia="Times New Roman"/>
            </w:rPr>
            <w:t>[6]</w:t>
          </w:r>
          <w:r>
            <w:rPr>
              <w:rFonts w:eastAsia="Times New Roman"/>
            </w:rPr>
            <w:tab/>
            <w:t xml:space="preserve">J. E. Moreira </w:t>
          </w:r>
          <w:r>
            <w:rPr>
              <w:rFonts w:eastAsia="Times New Roman"/>
              <w:i/>
              <w:iCs/>
            </w:rPr>
            <w:t>et al.</w:t>
          </w:r>
          <w:r>
            <w:rPr>
              <w:rFonts w:eastAsia="Times New Roman"/>
            </w:rPr>
            <w:t xml:space="preserve">, “A </w:t>
          </w:r>
          <w:proofErr w:type="spellStart"/>
          <w:r>
            <w:rPr>
              <w:rFonts w:eastAsia="Times New Roman"/>
            </w:rPr>
            <w:t>matrix</w:t>
          </w:r>
          <w:proofErr w:type="spellEnd"/>
          <w:r>
            <w:rPr>
              <w:rFonts w:eastAsia="Times New Roman"/>
            </w:rPr>
            <w:t xml:space="preserve"> </w:t>
          </w:r>
          <w:proofErr w:type="spellStart"/>
          <w:r>
            <w:rPr>
              <w:rFonts w:eastAsia="Times New Roman"/>
            </w:rPr>
            <w:t>math</w:t>
          </w:r>
          <w:proofErr w:type="spellEnd"/>
          <w:r>
            <w:rPr>
              <w:rFonts w:eastAsia="Times New Roman"/>
            </w:rPr>
            <w:t xml:space="preserve"> </w:t>
          </w:r>
          <w:proofErr w:type="spellStart"/>
          <w:r>
            <w:rPr>
              <w:rFonts w:eastAsia="Times New Roman"/>
            </w:rPr>
            <w:t>facility</w:t>
          </w:r>
          <w:proofErr w:type="spellEnd"/>
          <w:r>
            <w:rPr>
              <w:rFonts w:eastAsia="Times New Roman"/>
            </w:rPr>
            <w:t xml:space="preserve"> </w:t>
          </w:r>
          <w:proofErr w:type="spellStart"/>
          <w:r>
            <w:rPr>
              <w:rFonts w:eastAsia="Times New Roman"/>
            </w:rPr>
            <w:t>for</w:t>
          </w:r>
          <w:proofErr w:type="spellEnd"/>
          <w:r>
            <w:rPr>
              <w:rFonts w:eastAsia="Times New Roman"/>
            </w:rPr>
            <w:t xml:space="preserve"> </w:t>
          </w:r>
          <w:proofErr w:type="spellStart"/>
          <w:r>
            <w:rPr>
              <w:rFonts w:eastAsia="Times New Roman"/>
            </w:rPr>
            <w:t>Power</w:t>
          </w:r>
          <w:proofErr w:type="spellEnd"/>
          <w:r>
            <w:rPr>
              <w:rFonts w:eastAsia="Times New Roman"/>
            </w:rPr>
            <w:t xml:space="preserve"> ISA(TM) </w:t>
          </w:r>
          <w:proofErr w:type="spellStart"/>
          <w:r>
            <w:rPr>
              <w:rFonts w:eastAsia="Times New Roman"/>
            </w:rPr>
            <w:t>processors</w:t>
          </w:r>
          <w:proofErr w:type="spellEnd"/>
          <w:r>
            <w:rPr>
              <w:rFonts w:eastAsia="Times New Roman"/>
            </w:rPr>
            <w:t xml:space="preserve">,” </w:t>
          </w:r>
          <w:proofErr w:type="spellStart"/>
          <w:r>
            <w:rPr>
              <w:rFonts w:eastAsia="Times New Roman"/>
            </w:rPr>
            <w:t>Apr</w:t>
          </w:r>
          <w:proofErr w:type="spellEnd"/>
          <w:r>
            <w:rPr>
              <w:rFonts w:eastAsia="Times New Roman"/>
            </w:rPr>
            <w:t xml:space="preserve">. 2021, [Online]. </w:t>
          </w:r>
          <w:proofErr w:type="spellStart"/>
          <w:r>
            <w:rPr>
              <w:rFonts w:eastAsia="Times New Roman"/>
            </w:rPr>
            <w:t>Available</w:t>
          </w:r>
          <w:proofErr w:type="spellEnd"/>
          <w:r>
            <w:rPr>
              <w:rFonts w:eastAsia="Times New Roman"/>
            </w:rPr>
            <w:t>: http://arxiv.org/abs/2104.03142</w:t>
          </w:r>
        </w:p>
        <w:p w14:paraId="463762B2" w14:textId="2C2EBCD7" w:rsidR="00997E3C" w:rsidRPr="00997E3C" w:rsidRDefault="00B74061" w:rsidP="002648FF">
          <w:pPr>
            <w:spacing w:line="360" w:lineRule="auto"/>
          </w:pPr>
          <w:r>
            <w:rPr>
              <w:rFonts w:eastAsia="Times New Roman"/>
            </w:rPr>
            <w:t> </w:t>
          </w:r>
        </w:p>
      </w:sdtContent>
    </w:sdt>
    <w:p w14:paraId="7EF260CF" w14:textId="196727A4" w:rsidR="006E7178" w:rsidRPr="006E7178" w:rsidRDefault="0017302D" w:rsidP="002648FF">
      <w:pPr>
        <w:pStyle w:val="Ttulo1"/>
        <w:spacing w:line="360" w:lineRule="auto"/>
        <w:rPr>
          <w:rFonts w:cs="Times New Roman"/>
        </w:rPr>
      </w:pPr>
      <w:bookmarkStart w:id="13" w:name="_Toc199364711"/>
      <w:r>
        <w:rPr>
          <w:rFonts w:cs="Times New Roman"/>
        </w:rPr>
        <w:t>5</w:t>
      </w:r>
      <w:r w:rsidR="006E7178" w:rsidRPr="006E7178">
        <w:rPr>
          <w:rFonts w:cs="Times New Roman"/>
        </w:rPr>
        <w:t>. ANEXO</w:t>
      </w:r>
      <w:bookmarkEnd w:id="13"/>
    </w:p>
    <w:p w14:paraId="631AEDBD" w14:textId="670CF364" w:rsidR="002648FF" w:rsidRDefault="002648FF" w:rsidP="006E7178">
      <w:pPr>
        <w:spacing w:line="360" w:lineRule="auto"/>
        <w:rPr>
          <w:rFonts w:ascii="Times New Roman" w:hAnsi="Times New Roman" w:cs="Times New Roman"/>
          <w:sz w:val="24"/>
          <w:szCs w:val="24"/>
        </w:rPr>
      </w:pPr>
      <w:hyperlink r:id="rId7" w:history="1">
        <w:r w:rsidRPr="001F1DD0">
          <w:rPr>
            <w:rStyle w:val="Hipervnculo"/>
            <w:rFonts w:ascii="Times New Roman" w:hAnsi="Times New Roman" w:cs="Times New Roman"/>
            <w:sz w:val="24"/>
            <w:szCs w:val="24"/>
          </w:rPr>
          <w:t>https://github.com/Moralito64/Arquitectura_GrupoH/tree/main</w:t>
        </w:r>
      </w:hyperlink>
    </w:p>
    <w:p w14:paraId="652553E2" w14:textId="77777777" w:rsidR="002648FF" w:rsidRPr="006E7178" w:rsidRDefault="002648FF" w:rsidP="006E7178">
      <w:pPr>
        <w:spacing w:line="360" w:lineRule="auto"/>
        <w:rPr>
          <w:rFonts w:ascii="Times New Roman" w:hAnsi="Times New Roman" w:cs="Times New Roman"/>
          <w:sz w:val="24"/>
          <w:szCs w:val="24"/>
        </w:rPr>
      </w:pPr>
    </w:p>
    <w:sectPr w:rsidR="002648FF" w:rsidRPr="006E717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6A4835"/>
    <w:multiLevelType w:val="hybridMultilevel"/>
    <w:tmpl w:val="4C887820"/>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 w15:restartNumberingAfterBreak="0">
    <w:nsid w:val="46D35CD7"/>
    <w:multiLevelType w:val="hybridMultilevel"/>
    <w:tmpl w:val="9ED02E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234"/>
    <w:rsid w:val="00012414"/>
    <w:rsid w:val="00043332"/>
    <w:rsid w:val="0017302D"/>
    <w:rsid w:val="001774E5"/>
    <w:rsid w:val="001913FB"/>
    <w:rsid w:val="001D23FB"/>
    <w:rsid w:val="002079FB"/>
    <w:rsid w:val="00220083"/>
    <w:rsid w:val="00231A5F"/>
    <w:rsid w:val="002648FF"/>
    <w:rsid w:val="00291E15"/>
    <w:rsid w:val="00323774"/>
    <w:rsid w:val="003666D7"/>
    <w:rsid w:val="00441997"/>
    <w:rsid w:val="00480B96"/>
    <w:rsid w:val="004B2C9D"/>
    <w:rsid w:val="004C3BB1"/>
    <w:rsid w:val="004D3346"/>
    <w:rsid w:val="00504C15"/>
    <w:rsid w:val="00520B5A"/>
    <w:rsid w:val="0056617B"/>
    <w:rsid w:val="00570913"/>
    <w:rsid w:val="0057576C"/>
    <w:rsid w:val="005C0234"/>
    <w:rsid w:val="00613789"/>
    <w:rsid w:val="006163B1"/>
    <w:rsid w:val="00652EAA"/>
    <w:rsid w:val="006A725C"/>
    <w:rsid w:val="006E7178"/>
    <w:rsid w:val="007C796E"/>
    <w:rsid w:val="007E31C4"/>
    <w:rsid w:val="00827446"/>
    <w:rsid w:val="008323AE"/>
    <w:rsid w:val="00844B9C"/>
    <w:rsid w:val="0085387A"/>
    <w:rsid w:val="00897F14"/>
    <w:rsid w:val="008B619C"/>
    <w:rsid w:val="00922952"/>
    <w:rsid w:val="00977F8D"/>
    <w:rsid w:val="00980050"/>
    <w:rsid w:val="00997E3C"/>
    <w:rsid w:val="009A7E62"/>
    <w:rsid w:val="009F14E7"/>
    <w:rsid w:val="009F45C7"/>
    <w:rsid w:val="00A0688E"/>
    <w:rsid w:val="00A4226C"/>
    <w:rsid w:val="00A435B8"/>
    <w:rsid w:val="00AC5B18"/>
    <w:rsid w:val="00B1356C"/>
    <w:rsid w:val="00B74061"/>
    <w:rsid w:val="00B82243"/>
    <w:rsid w:val="00B90CA6"/>
    <w:rsid w:val="00BA3722"/>
    <w:rsid w:val="00BF7021"/>
    <w:rsid w:val="00C45FF5"/>
    <w:rsid w:val="00C8022A"/>
    <w:rsid w:val="00CD0899"/>
    <w:rsid w:val="00CD303F"/>
    <w:rsid w:val="00CE0799"/>
    <w:rsid w:val="00D862B1"/>
    <w:rsid w:val="00D86948"/>
    <w:rsid w:val="00E25CBE"/>
    <w:rsid w:val="00E62322"/>
    <w:rsid w:val="00E64592"/>
    <w:rsid w:val="00EB4EA6"/>
    <w:rsid w:val="00EB5D42"/>
    <w:rsid w:val="00F2633D"/>
    <w:rsid w:val="00F4605A"/>
    <w:rsid w:val="00F50424"/>
    <w:rsid w:val="00F652A7"/>
    <w:rsid w:val="00F85144"/>
    <w:rsid w:val="00FA52EB"/>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9292"/>
  <w15:chartTrackingRefBased/>
  <w15:docId w15:val="{E92ED9CB-DBB8-451D-A500-C6D439AA4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20083"/>
    <w:pPr>
      <w:keepNext/>
      <w:keepLines/>
      <w:spacing w:after="0" w:line="240" w:lineRule="auto"/>
      <w:outlineLvl w:val="0"/>
    </w:pPr>
    <w:rPr>
      <w:rFonts w:ascii="Times New Roman" w:eastAsiaTheme="majorEastAsia" w:hAnsi="Times New Roman" w:cstheme="majorBidi"/>
      <w:b/>
      <w:sz w:val="24"/>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520B5A"/>
    <w:pPr>
      <w:spacing w:after="0" w:line="240" w:lineRule="auto"/>
      <w:contextualSpacing/>
    </w:pPr>
    <w:rPr>
      <w:rFonts w:ascii="Times New Roman" w:eastAsiaTheme="majorEastAsia" w:hAnsi="Times New Roman" w:cstheme="majorBidi"/>
      <w:spacing w:val="-10"/>
      <w:kern w:val="28"/>
      <w:sz w:val="24"/>
      <w:szCs w:val="56"/>
    </w:rPr>
  </w:style>
  <w:style w:type="character" w:customStyle="1" w:styleId="TtuloCar">
    <w:name w:val="Título Car"/>
    <w:basedOn w:val="Fuentedeprrafopredeter"/>
    <w:link w:val="Ttulo"/>
    <w:uiPriority w:val="10"/>
    <w:rsid w:val="00520B5A"/>
    <w:rPr>
      <w:rFonts w:ascii="Times New Roman" w:eastAsiaTheme="majorEastAsia" w:hAnsi="Times New Roman" w:cstheme="majorBidi"/>
      <w:spacing w:val="-10"/>
      <w:kern w:val="28"/>
      <w:sz w:val="24"/>
      <w:szCs w:val="56"/>
    </w:rPr>
  </w:style>
  <w:style w:type="character" w:customStyle="1" w:styleId="Ttulo1Car">
    <w:name w:val="Título 1 Car"/>
    <w:basedOn w:val="Fuentedeprrafopredeter"/>
    <w:link w:val="Ttulo1"/>
    <w:uiPriority w:val="9"/>
    <w:rsid w:val="00220083"/>
    <w:rPr>
      <w:rFonts w:ascii="Times New Roman" w:eastAsiaTheme="majorEastAsia" w:hAnsi="Times New Roman" w:cstheme="majorBidi"/>
      <w:b/>
      <w:sz w:val="24"/>
      <w:szCs w:val="32"/>
    </w:rPr>
  </w:style>
  <w:style w:type="paragraph" w:styleId="Prrafodelista">
    <w:name w:val="List Paragraph"/>
    <w:basedOn w:val="Normal"/>
    <w:uiPriority w:val="34"/>
    <w:qFormat/>
    <w:rsid w:val="00520B5A"/>
    <w:pPr>
      <w:ind w:left="720"/>
      <w:contextualSpacing/>
    </w:pPr>
  </w:style>
  <w:style w:type="paragraph" w:styleId="Descripcin">
    <w:name w:val="caption"/>
    <w:basedOn w:val="Normal"/>
    <w:next w:val="Normal"/>
    <w:uiPriority w:val="35"/>
    <w:unhideWhenUsed/>
    <w:qFormat/>
    <w:rsid w:val="00980050"/>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6163B1"/>
    <w:pPr>
      <w:spacing w:before="240" w:line="259" w:lineRule="auto"/>
      <w:outlineLvl w:val="9"/>
    </w:pPr>
    <w:rPr>
      <w:rFonts w:asciiTheme="majorHAnsi" w:hAnsiTheme="majorHAnsi"/>
      <w:b w:val="0"/>
      <w:color w:val="2F5496" w:themeColor="accent1" w:themeShade="BF"/>
      <w:sz w:val="32"/>
      <w:lang w:eastAsia="es-EC"/>
    </w:rPr>
  </w:style>
  <w:style w:type="paragraph" w:styleId="TDC1">
    <w:name w:val="toc 1"/>
    <w:basedOn w:val="Normal"/>
    <w:next w:val="Normal"/>
    <w:autoRedefine/>
    <w:uiPriority w:val="39"/>
    <w:unhideWhenUsed/>
    <w:rsid w:val="006163B1"/>
    <w:pPr>
      <w:spacing w:after="100"/>
    </w:pPr>
  </w:style>
  <w:style w:type="character" w:styleId="Hipervnculo">
    <w:name w:val="Hyperlink"/>
    <w:basedOn w:val="Fuentedeprrafopredeter"/>
    <w:uiPriority w:val="99"/>
    <w:unhideWhenUsed/>
    <w:rsid w:val="006163B1"/>
    <w:rPr>
      <w:color w:val="0563C1" w:themeColor="hyperlink"/>
      <w:u w:val="single"/>
    </w:rPr>
  </w:style>
  <w:style w:type="character" w:styleId="Textodelmarcadordeposicin">
    <w:name w:val="Placeholder Text"/>
    <w:basedOn w:val="Fuentedeprrafopredeter"/>
    <w:uiPriority w:val="99"/>
    <w:semiHidden/>
    <w:rsid w:val="001913FB"/>
    <w:rPr>
      <w:color w:val="808080"/>
    </w:rPr>
  </w:style>
  <w:style w:type="character" w:styleId="nfasis">
    <w:name w:val="Emphasis"/>
    <w:basedOn w:val="Fuentedeprrafopredeter"/>
    <w:uiPriority w:val="20"/>
    <w:qFormat/>
    <w:rsid w:val="006E7178"/>
    <w:rPr>
      <w:i/>
      <w:iCs/>
    </w:rPr>
  </w:style>
  <w:style w:type="character" w:styleId="Mencinsinresolver">
    <w:name w:val="Unresolved Mention"/>
    <w:basedOn w:val="Fuentedeprrafopredeter"/>
    <w:uiPriority w:val="99"/>
    <w:semiHidden/>
    <w:unhideWhenUsed/>
    <w:rsid w:val="009F14E7"/>
    <w:rPr>
      <w:color w:val="605E5C"/>
      <w:shd w:val="clear" w:color="auto" w:fill="E1DFDD"/>
    </w:rPr>
  </w:style>
  <w:style w:type="character" w:styleId="Textoennegrita">
    <w:name w:val="Strong"/>
    <w:basedOn w:val="Fuentedeprrafopredeter"/>
    <w:uiPriority w:val="22"/>
    <w:qFormat/>
    <w:rsid w:val="00EB4EA6"/>
    <w:rPr>
      <w:b/>
      <w:bCs/>
    </w:rPr>
  </w:style>
  <w:style w:type="paragraph" w:styleId="NormalWeb">
    <w:name w:val="Normal (Web)"/>
    <w:basedOn w:val="Normal"/>
    <w:uiPriority w:val="99"/>
    <w:unhideWhenUsed/>
    <w:rsid w:val="0056617B"/>
    <w:pPr>
      <w:spacing w:before="100" w:beforeAutospacing="1" w:after="100" w:afterAutospacing="1" w:line="240" w:lineRule="auto"/>
    </w:pPr>
    <w:rPr>
      <w:rFonts w:ascii="Times New Roman" w:eastAsia="Times New Roman" w:hAnsi="Times New Roman" w:cs="Times New Roman"/>
      <w:sz w:val="24"/>
      <w:szCs w:val="24"/>
      <w:lang w:eastAsia="es-E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18886">
      <w:bodyDiv w:val="1"/>
      <w:marLeft w:val="0"/>
      <w:marRight w:val="0"/>
      <w:marTop w:val="0"/>
      <w:marBottom w:val="0"/>
      <w:divBdr>
        <w:top w:val="none" w:sz="0" w:space="0" w:color="auto"/>
        <w:left w:val="none" w:sz="0" w:space="0" w:color="auto"/>
        <w:bottom w:val="none" w:sz="0" w:space="0" w:color="auto"/>
        <w:right w:val="none" w:sz="0" w:space="0" w:color="auto"/>
      </w:divBdr>
    </w:div>
    <w:div w:id="70470414">
      <w:bodyDiv w:val="1"/>
      <w:marLeft w:val="0"/>
      <w:marRight w:val="0"/>
      <w:marTop w:val="0"/>
      <w:marBottom w:val="0"/>
      <w:divBdr>
        <w:top w:val="none" w:sz="0" w:space="0" w:color="auto"/>
        <w:left w:val="none" w:sz="0" w:space="0" w:color="auto"/>
        <w:bottom w:val="none" w:sz="0" w:space="0" w:color="auto"/>
        <w:right w:val="none" w:sz="0" w:space="0" w:color="auto"/>
      </w:divBdr>
      <w:divsChild>
        <w:div w:id="801508920">
          <w:marLeft w:val="640"/>
          <w:marRight w:val="0"/>
          <w:marTop w:val="0"/>
          <w:marBottom w:val="0"/>
          <w:divBdr>
            <w:top w:val="none" w:sz="0" w:space="0" w:color="auto"/>
            <w:left w:val="none" w:sz="0" w:space="0" w:color="auto"/>
            <w:bottom w:val="none" w:sz="0" w:space="0" w:color="auto"/>
            <w:right w:val="none" w:sz="0" w:space="0" w:color="auto"/>
          </w:divBdr>
        </w:div>
        <w:div w:id="129902681">
          <w:marLeft w:val="640"/>
          <w:marRight w:val="0"/>
          <w:marTop w:val="0"/>
          <w:marBottom w:val="0"/>
          <w:divBdr>
            <w:top w:val="none" w:sz="0" w:space="0" w:color="auto"/>
            <w:left w:val="none" w:sz="0" w:space="0" w:color="auto"/>
            <w:bottom w:val="none" w:sz="0" w:space="0" w:color="auto"/>
            <w:right w:val="none" w:sz="0" w:space="0" w:color="auto"/>
          </w:divBdr>
        </w:div>
        <w:div w:id="1987665254">
          <w:marLeft w:val="640"/>
          <w:marRight w:val="0"/>
          <w:marTop w:val="0"/>
          <w:marBottom w:val="0"/>
          <w:divBdr>
            <w:top w:val="none" w:sz="0" w:space="0" w:color="auto"/>
            <w:left w:val="none" w:sz="0" w:space="0" w:color="auto"/>
            <w:bottom w:val="none" w:sz="0" w:space="0" w:color="auto"/>
            <w:right w:val="none" w:sz="0" w:space="0" w:color="auto"/>
          </w:divBdr>
        </w:div>
        <w:div w:id="1154026507">
          <w:marLeft w:val="640"/>
          <w:marRight w:val="0"/>
          <w:marTop w:val="0"/>
          <w:marBottom w:val="0"/>
          <w:divBdr>
            <w:top w:val="none" w:sz="0" w:space="0" w:color="auto"/>
            <w:left w:val="none" w:sz="0" w:space="0" w:color="auto"/>
            <w:bottom w:val="none" w:sz="0" w:space="0" w:color="auto"/>
            <w:right w:val="none" w:sz="0" w:space="0" w:color="auto"/>
          </w:divBdr>
        </w:div>
        <w:div w:id="507134059">
          <w:marLeft w:val="640"/>
          <w:marRight w:val="0"/>
          <w:marTop w:val="0"/>
          <w:marBottom w:val="0"/>
          <w:divBdr>
            <w:top w:val="none" w:sz="0" w:space="0" w:color="auto"/>
            <w:left w:val="none" w:sz="0" w:space="0" w:color="auto"/>
            <w:bottom w:val="none" w:sz="0" w:space="0" w:color="auto"/>
            <w:right w:val="none" w:sz="0" w:space="0" w:color="auto"/>
          </w:divBdr>
        </w:div>
        <w:div w:id="1817333639">
          <w:marLeft w:val="640"/>
          <w:marRight w:val="0"/>
          <w:marTop w:val="0"/>
          <w:marBottom w:val="0"/>
          <w:divBdr>
            <w:top w:val="none" w:sz="0" w:space="0" w:color="auto"/>
            <w:left w:val="none" w:sz="0" w:space="0" w:color="auto"/>
            <w:bottom w:val="none" w:sz="0" w:space="0" w:color="auto"/>
            <w:right w:val="none" w:sz="0" w:space="0" w:color="auto"/>
          </w:divBdr>
        </w:div>
      </w:divsChild>
    </w:div>
    <w:div w:id="103575402">
      <w:bodyDiv w:val="1"/>
      <w:marLeft w:val="0"/>
      <w:marRight w:val="0"/>
      <w:marTop w:val="0"/>
      <w:marBottom w:val="0"/>
      <w:divBdr>
        <w:top w:val="none" w:sz="0" w:space="0" w:color="auto"/>
        <w:left w:val="none" w:sz="0" w:space="0" w:color="auto"/>
        <w:bottom w:val="none" w:sz="0" w:space="0" w:color="auto"/>
        <w:right w:val="none" w:sz="0" w:space="0" w:color="auto"/>
      </w:divBdr>
    </w:div>
    <w:div w:id="119999243">
      <w:bodyDiv w:val="1"/>
      <w:marLeft w:val="0"/>
      <w:marRight w:val="0"/>
      <w:marTop w:val="0"/>
      <w:marBottom w:val="0"/>
      <w:divBdr>
        <w:top w:val="none" w:sz="0" w:space="0" w:color="auto"/>
        <w:left w:val="none" w:sz="0" w:space="0" w:color="auto"/>
        <w:bottom w:val="none" w:sz="0" w:space="0" w:color="auto"/>
        <w:right w:val="none" w:sz="0" w:space="0" w:color="auto"/>
      </w:divBdr>
      <w:divsChild>
        <w:div w:id="1019157882">
          <w:marLeft w:val="640"/>
          <w:marRight w:val="0"/>
          <w:marTop w:val="0"/>
          <w:marBottom w:val="0"/>
          <w:divBdr>
            <w:top w:val="none" w:sz="0" w:space="0" w:color="auto"/>
            <w:left w:val="none" w:sz="0" w:space="0" w:color="auto"/>
            <w:bottom w:val="none" w:sz="0" w:space="0" w:color="auto"/>
            <w:right w:val="none" w:sz="0" w:space="0" w:color="auto"/>
          </w:divBdr>
        </w:div>
        <w:div w:id="1529483469">
          <w:marLeft w:val="640"/>
          <w:marRight w:val="0"/>
          <w:marTop w:val="0"/>
          <w:marBottom w:val="0"/>
          <w:divBdr>
            <w:top w:val="none" w:sz="0" w:space="0" w:color="auto"/>
            <w:left w:val="none" w:sz="0" w:space="0" w:color="auto"/>
            <w:bottom w:val="none" w:sz="0" w:space="0" w:color="auto"/>
            <w:right w:val="none" w:sz="0" w:space="0" w:color="auto"/>
          </w:divBdr>
        </w:div>
      </w:divsChild>
    </w:div>
    <w:div w:id="136267712">
      <w:bodyDiv w:val="1"/>
      <w:marLeft w:val="0"/>
      <w:marRight w:val="0"/>
      <w:marTop w:val="0"/>
      <w:marBottom w:val="0"/>
      <w:divBdr>
        <w:top w:val="none" w:sz="0" w:space="0" w:color="auto"/>
        <w:left w:val="none" w:sz="0" w:space="0" w:color="auto"/>
        <w:bottom w:val="none" w:sz="0" w:space="0" w:color="auto"/>
        <w:right w:val="none" w:sz="0" w:space="0" w:color="auto"/>
      </w:divBdr>
      <w:divsChild>
        <w:div w:id="1474060535">
          <w:marLeft w:val="640"/>
          <w:marRight w:val="0"/>
          <w:marTop w:val="0"/>
          <w:marBottom w:val="0"/>
          <w:divBdr>
            <w:top w:val="none" w:sz="0" w:space="0" w:color="auto"/>
            <w:left w:val="none" w:sz="0" w:space="0" w:color="auto"/>
            <w:bottom w:val="none" w:sz="0" w:space="0" w:color="auto"/>
            <w:right w:val="none" w:sz="0" w:space="0" w:color="auto"/>
          </w:divBdr>
        </w:div>
        <w:div w:id="267860710">
          <w:marLeft w:val="640"/>
          <w:marRight w:val="0"/>
          <w:marTop w:val="0"/>
          <w:marBottom w:val="0"/>
          <w:divBdr>
            <w:top w:val="none" w:sz="0" w:space="0" w:color="auto"/>
            <w:left w:val="none" w:sz="0" w:space="0" w:color="auto"/>
            <w:bottom w:val="none" w:sz="0" w:space="0" w:color="auto"/>
            <w:right w:val="none" w:sz="0" w:space="0" w:color="auto"/>
          </w:divBdr>
        </w:div>
        <w:div w:id="362902266">
          <w:marLeft w:val="640"/>
          <w:marRight w:val="0"/>
          <w:marTop w:val="0"/>
          <w:marBottom w:val="0"/>
          <w:divBdr>
            <w:top w:val="none" w:sz="0" w:space="0" w:color="auto"/>
            <w:left w:val="none" w:sz="0" w:space="0" w:color="auto"/>
            <w:bottom w:val="none" w:sz="0" w:space="0" w:color="auto"/>
            <w:right w:val="none" w:sz="0" w:space="0" w:color="auto"/>
          </w:divBdr>
        </w:div>
      </w:divsChild>
    </w:div>
    <w:div w:id="141971539">
      <w:bodyDiv w:val="1"/>
      <w:marLeft w:val="0"/>
      <w:marRight w:val="0"/>
      <w:marTop w:val="0"/>
      <w:marBottom w:val="0"/>
      <w:divBdr>
        <w:top w:val="none" w:sz="0" w:space="0" w:color="auto"/>
        <w:left w:val="none" w:sz="0" w:space="0" w:color="auto"/>
        <w:bottom w:val="none" w:sz="0" w:space="0" w:color="auto"/>
        <w:right w:val="none" w:sz="0" w:space="0" w:color="auto"/>
      </w:divBdr>
    </w:div>
    <w:div w:id="146823240">
      <w:bodyDiv w:val="1"/>
      <w:marLeft w:val="0"/>
      <w:marRight w:val="0"/>
      <w:marTop w:val="0"/>
      <w:marBottom w:val="0"/>
      <w:divBdr>
        <w:top w:val="none" w:sz="0" w:space="0" w:color="auto"/>
        <w:left w:val="none" w:sz="0" w:space="0" w:color="auto"/>
        <w:bottom w:val="none" w:sz="0" w:space="0" w:color="auto"/>
        <w:right w:val="none" w:sz="0" w:space="0" w:color="auto"/>
      </w:divBdr>
      <w:divsChild>
        <w:div w:id="269092266">
          <w:marLeft w:val="640"/>
          <w:marRight w:val="0"/>
          <w:marTop w:val="0"/>
          <w:marBottom w:val="0"/>
          <w:divBdr>
            <w:top w:val="none" w:sz="0" w:space="0" w:color="auto"/>
            <w:left w:val="none" w:sz="0" w:space="0" w:color="auto"/>
            <w:bottom w:val="none" w:sz="0" w:space="0" w:color="auto"/>
            <w:right w:val="none" w:sz="0" w:space="0" w:color="auto"/>
          </w:divBdr>
        </w:div>
        <w:div w:id="1243612034">
          <w:marLeft w:val="640"/>
          <w:marRight w:val="0"/>
          <w:marTop w:val="0"/>
          <w:marBottom w:val="0"/>
          <w:divBdr>
            <w:top w:val="none" w:sz="0" w:space="0" w:color="auto"/>
            <w:left w:val="none" w:sz="0" w:space="0" w:color="auto"/>
            <w:bottom w:val="none" w:sz="0" w:space="0" w:color="auto"/>
            <w:right w:val="none" w:sz="0" w:space="0" w:color="auto"/>
          </w:divBdr>
        </w:div>
        <w:div w:id="338000373">
          <w:marLeft w:val="640"/>
          <w:marRight w:val="0"/>
          <w:marTop w:val="0"/>
          <w:marBottom w:val="0"/>
          <w:divBdr>
            <w:top w:val="none" w:sz="0" w:space="0" w:color="auto"/>
            <w:left w:val="none" w:sz="0" w:space="0" w:color="auto"/>
            <w:bottom w:val="none" w:sz="0" w:space="0" w:color="auto"/>
            <w:right w:val="none" w:sz="0" w:space="0" w:color="auto"/>
          </w:divBdr>
        </w:div>
        <w:div w:id="1173376098">
          <w:marLeft w:val="640"/>
          <w:marRight w:val="0"/>
          <w:marTop w:val="0"/>
          <w:marBottom w:val="0"/>
          <w:divBdr>
            <w:top w:val="none" w:sz="0" w:space="0" w:color="auto"/>
            <w:left w:val="none" w:sz="0" w:space="0" w:color="auto"/>
            <w:bottom w:val="none" w:sz="0" w:space="0" w:color="auto"/>
            <w:right w:val="none" w:sz="0" w:space="0" w:color="auto"/>
          </w:divBdr>
        </w:div>
        <w:div w:id="1816532413">
          <w:marLeft w:val="640"/>
          <w:marRight w:val="0"/>
          <w:marTop w:val="0"/>
          <w:marBottom w:val="0"/>
          <w:divBdr>
            <w:top w:val="none" w:sz="0" w:space="0" w:color="auto"/>
            <w:left w:val="none" w:sz="0" w:space="0" w:color="auto"/>
            <w:bottom w:val="none" w:sz="0" w:space="0" w:color="auto"/>
            <w:right w:val="none" w:sz="0" w:space="0" w:color="auto"/>
          </w:divBdr>
        </w:div>
      </w:divsChild>
    </w:div>
    <w:div w:id="181094159">
      <w:bodyDiv w:val="1"/>
      <w:marLeft w:val="0"/>
      <w:marRight w:val="0"/>
      <w:marTop w:val="0"/>
      <w:marBottom w:val="0"/>
      <w:divBdr>
        <w:top w:val="none" w:sz="0" w:space="0" w:color="auto"/>
        <w:left w:val="none" w:sz="0" w:space="0" w:color="auto"/>
        <w:bottom w:val="none" w:sz="0" w:space="0" w:color="auto"/>
        <w:right w:val="none" w:sz="0" w:space="0" w:color="auto"/>
      </w:divBdr>
      <w:divsChild>
        <w:div w:id="2096435958">
          <w:marLeft w:val="640"/>
          <w:marRight w:val="0"/>
          <w:marTop w:val="0"/>
          <w:marBottom w:val="0"/>
          <w:divBdr>
            <w:top w:val="none" w:sz="0" w:space="0" w:color="auto"/>
            <w:left w:val="none" w:sz="0" w:space="0" w:color="auto"/>
            <w:bottom w:val="none" w:sz="0" w:space="0" w:color="auto"/>
            <w:right w:val="none" w:sz="0" w:space="0" w:color="auto"/>
          </w:divBdr>
        </w:div>
        <w:div w:id="1939214910">
          <w:marLeft w:val="640"/>
          <w:marRight w:val="0"/>
          <w:marTop w:val="0"/>
          <w:marBottom w:val="0"/>
          <w:divBdr>
            <w:top w:val="none" w:sz="0" w:space="0" w:color="auto"/>
            <w:left w:val="none" w:sz="0" w:space="0" w:color="auto"/>
            <w:bottom w:val="none" w:sz="0" w:space="0" w:color="auto"/>
            <w:right w:val="none" w:sz="0" w:space="0" w:color="auto"/>
          </w:divBdr>
        </w:div>
        <w:div w:id="1422137499">
          <w:marLeft w:val="640"/>
          <w:marRight w:val="0"/>
          <w:marTop w:val="0"/>
          <w:marBottom w:val="0"/>
          <w:divBdr>
            <w:top w:val="none" w:sz="0" w:space="0" w:color="auto"/>
            <w:left w:val="none" w:sz="0" w:space="0" w:color="auto"/>
            <w:bottom w:val="none" w:sz="0" w:space="0" w:color="auto"/>
            <w:right w:val="none" w:sz="0" w:space="0" w:color="auto"/>
          </w:divBdr>
        </w:div>
      </w:divsChild>
    </w:div>
    <w:div w:id="187528100">
      <w:bodyDiv w:val="1"/>
      <w:marLeft w:val="0"/>
      <w:marRight w:val="0"/>
      <w:marTop w:val="0"/>
      <w:marBottom w:val="0"/>
      <w:divBdr>
        <w:top w:val="none" w:sz="0" w:space="0" w:color="auto"/>
        <w:left w:val="none" w:sz="0" w:space="0" w:color="auto"/>
        <w:bottom w:val="none" w:sz="0" w:space="0" w:color="auto"/>
        <w:right w:val="none" w:sz="0" w:space="0" w:color="auto"/>
      </w:divBdr>
      <w:divsChild>
        <w:div w:id="34626748">
          <w:marLeft w:val="640"/>
          <w:marRight w:val="0"/>
          <w:marTop w:val="0"/>
          <w:marBottom w:val="0"/>
          <w:divBdr>
            <w:top w:val="none" w:sz="0" w:space="0" w:color="auto"/>
            <w:left w:val="none" w:sz="0" w:space="0" w:color="auto"/>
            <w:bottom w:val="none" w:sz="0" w:space="0" w:color="auto"/>
            <w:right w:val="none" w:sz="0" w:space="0" w:color="auto"/>
          </w:divBdr>
        </w:div>
        <w:div w:id="874779391">
          <w:marLeft w:val="640"/>
          <w:marRight w:val="0"/>
          <w:marTop w:val="0"/>
          <w:marBottom w:val="0"/>
          <w:divBdr>
            <w:top w:val="none" w:sz="0" w:space="0" w:color="auto"/>
            <w:left w:val="none" w:sz="0" w:space="0" w:color="auto"/>
            <w:bottom w:val="none" w:sz="0" w:space="0" w:color="auto"/>
            <w:right w:val="none" w:sz="0" w:space="0" w:color="auto"/>
          </w:divBdr>
        </w:div>
        <w:div w:id="1275747104">
          <w:marLeft w:val="640"/>
          <w:marRight w:val="0"/>
          <w:marTop w:val="0"/>
          <w:marBottom w:val="0"/>
          <w:divBdr>
            <w:top w:val="none" w:sz="0" w:space="0" w:color="auto"/>
            <w:left w:val="none" w:sz="0" w:space="0" w:color="auto"/>
            <w:bottom w:val="none" w:sz="0" w:space="0" w:color="auto"/>
            <w:right w:val="none" w:sz="0" w:space="0" w:color="auto"/>
          </w:divBdr>
        </w:div>
      </w:divsChild>
    </w:div>
    <w:div w:id="236939286">
      <w:bodyDiv w:val="1"/>
      <w:marLeft w:val="0"/>
      <w:marRight w:val="0"/>
      <w:marTop w:val="0"/>
      <w:marBottom w:val="0"/>
      <w:divBdr>
        <w:top w:val="none" w:sz="0" w:space="0" w:color="auto"/>
        <w:left w:val="none" w:sz="0" w:space="0" w:color="auto"/>
        <w:bottom w:val="none" w:sz="0" w:space="0" w:color="auto"/>
        <w:right w:val="none" w:sz="0" w:space="0" w:color="auto"/>
      </w:divBdr>
      <w:divsChild>
        <w:div w:id="1605379155">
          <w:marLeft w:val="640"/>
          <w:marRight w:val="0"/>
          <w:marTop w:val="0"/>
          <w:marBottom w:val="0"/>
          <w:divBdr>
            <w:top w:val="none" w:sz="0" w:space="0" w:color="auto"/>
            <w:left w:val="none" w:sz="0" w:space="0" w:color="auto"/>
            <w:bottom w:val="none" w:sz="0" w:space="0" w:color="auto"/>
            <w:right w:val="none" w:sz="0" w:space="0" w:color="auto"/>
          </w:divBdr>
        </w:div>
      </w:divsChild>
    </w:div>
    <w:div w:id="281158955">
      <w:bodyDiv w:val="1"/>
      <w:marLeft w:val="0"/>
      <w:marRight w:val="0"/>
      <w:marTop w:val="0"/>
      <w:marBottom w:val="0"/>
      <w:divBdr>
        <w:top w:val="none" w:sz="0" w:space="0" w:color="auto"/>
        <w:left w:val="none" w:sz="0" w:space="0" w:color="auto"/>
        <w:bottom w:val="none" w:sz="0" w:space="0" w:color="auto"/>
        <w:right w:val="none" w:sz="0" w:space="0" w:color="auto"/>
      </w:divBdr>
      <w:divsChild>
        <w:div w:id="32930493">
          <w:marLeft w:val="640"/>
          <w:marRight w:val="0"/>
          <w:marTop w:val="0"/>
          <w:marBottom w:val="0"/>
          <w:divBdr>
            <w:top w:val="none" w:sz="0" w:space="0" w:color="auto"/>
            <w:left w:val="none" w:sz="0" w:space="0" w:color="auto"/>
            <w:bottom w:val="none" w:sz="0" w:space="0" w:color="auto"/>
            <w:right w:val="none" w:sz="0" w:space="0" w:color="auto"/>
          </w:divBdr>
        </w:div>
        <w:div w:id="1544514075">
          <w:marLeft w:val="640"/>
          <w:marRight w:val="0"/>
          <w:marTop w:val="0"/>
          <w:marBottom w:val="0"/>
          <w:divBdr>
            <w:top w:val="none" w:sz="0" w:space="0" w:color="auto"/>
            <w:left w:val="none" w:sz="0" w:space="0" w:color="auto"/>
            <w:bottom w:val="none" w:sz="0" w:space="0" w:color="auto"/>
            <w:right w:val="none" w:sz="0" w:space="0" w:color="auto"/>
          </w:divBdr>
        </w:div>
        <w:div w:id="639195547">
          <w:marLeft w:val="640"/>
          <w:marRight w:val="0"/>
          <w:marTop w:val="0"/>
          <w:marBottom w:val="0"/>
          <w:divBdr>
            <w:top w:val="none" w:sz="0" w:space="0" w:color="auto"/>
            <w:left w:val="none" w:sz="0" w:space="0" w:color="auto"/>
            <w:bottom w:val="none" w:sz="0" w:space="0" w:color="auto"/>
            <w:right w:val="none" w:sz="0" w:space="0" w:color="auto"/>
          </w:divBdr>
        </w:div>
        <w:div w:id="897712806">
          <w:marLeft w:val="640"/>
          <w:marRight w:val="0"/>
          <w:marTop w:val="0"/>
          <w:marBottom w:val="0"/>
          <w:divBdr>
            <w:top w:val="none" w:sz="0" w:space="0" w:color="auto"/>
            <w:left w:val="none" w:sz="0" w:space="0" w:color="auto"/>
            <w:bottom w:val="none" w:sz="0" w:space="0" w:color="auto"/>
            <w:right w:val="none" w:sz="0" w:space="0" w:color="auto"/>
          </w:divBdr>
        </w:div>
      </w:divsChild>
    </w:div>
    <w:div w:id="285083100">
      <w:bodyDiv w:val="1"/>
      <w:marLeft w:val="0"/>
      <w:marRight w:val="0"/>
      <w:marTop w:val="0"/>
      <w:marBottom w:val="0"/>
      <w:divBdr>
        <w:top w:val="none" w:sz="0" w:space="0" w:color="auto"/>
        <w:left w:val="none" w:sz="0" w:space="0" w:color="auto"/>
        <w:bottom w:val="none" w:sz="0" w:space="0" w:color="auto"/>
        <w:right w:val="none" w:sz="0" w:space="0" w:color="auto"/>
      </w:divBdr>
      <w:divsChild>
        <w:div w:id="1186864464">
          <w:marLeft w:val="640"/>
          <w:marRight w:val="0"/>
          <w:marTop w:val="0"/>
          <w:marBottom w:val="0"/>
          <w:divBdr>
            <w:top w:val="none" w:sz="0" w:space="0" w:color="auto"/>
            <w:left w:val="none" w:sz="0" w:space="0" w:color="auto"/>
            <w:bottom w:val="none" w:sz="0" w:space="0" w:color="auto"/>
            <w:right w:val="none" w:sz="0" w:space="0" w:color="auto"/>
          </w:divBdr>
        </w:div>
        <w:div w:id="377045936">
          <w:marLeft w:val="640"/>
          <w:marRight w:val="0"/>
          <w:marTop w:val="0"/>
          <w:marBottom w:val="0"/>
          <w:divBdr>
            <w:top w:val="none" w:sz="0" w:space="0" w:color="auto"/>
            <w:left w:val="none" w:sz="0" w:space="0" w:color="auto"/>
            <w:bottom w:val="none" w:sz="0" w:space="0" w:color="auto"/>
            <w:right w:val="none" w:sz="0" w:space="0" w:color="auto"/>
          </w:divBdr>
        </w:div>
        <w:div w:id="1348866496">
          <w:marLeft w:val="640"/>
          <w:marRight w:val="0"/>
          <w:marTop w:val="0"/>
          <w:marBottom w:val="0"/>
          <w:divBdr>
            <w:top w:val="none" w:sz="0" w:space="0" w:color="auto"/>
            <w:left w:val="none" w:sz="0" w:space="0" w:color="auto"/>
            <w:bottom w:val="none" w:sz="0" w:space="0" w:color="auto"/>
            <w:right w:val="none" w:sz="0" w:space="0" w:color="auto"/>
          </w:divBdr>
        </w:div>
        <w:div w:id="2143575335">
          <w:marLeft w:val="640"/>
          <w:marRight w:val="0"/>
          <w:marTop w:val="0"/>
          <w:marBottom w:val="0"/>
          <w:divBdr>
            <w:top w:val="none" w:sz="0" w:space="0" w:color="auto"/>
            <w:left w:val="none" w:sz="0" w:space="0" w:color="auto"/>
            <w:bottom w:val="none" w:sz="0" w:space="0" w:color="auto"/>
            <w:right w:val="none" w:sz="0" w:space="0" w:color="auto"/>
          </w:divBdr>
        </w:div>
        <w:div w:id="922877996">
          <w:marLeft w:val="640"/>
          <w:marRight w:val="0"/>
          <w:marTop w:val="0"/>
          <w:marBottom w:val="0"/>
          <w:divBdr>
            <w:top w:val="none" w:sz="0" w:space="0" w:color="auto"/>
            <w:left w:val="none" w:sz="0" w:space="0" w:color="auto"/>
            <w:bottom w:val="none" w:sz="0" w:space="0" w:color="auto"/>
            <w:right w:val="none" w:sz="0" w:space="0" w:color="auto"/>
          </w:divBdr>
        </w:div>
        <w:div w:id="224344452">
          <w:marLeft w:val="640"/>
          <w:marRight w:val="0"/>
          <w:marTop w:val="0"/>
          <w:marBottom w:val="0"/>
          <w:divBdr>
            <w:top w:val="none" w:sz="0" w:space="0" w:color="auto"/>
            <w:left w:val="none" w:sz="0" w:space="0" w:color="auto"/>
            <w:bottom w:val="none" w:sz="0" w:space="0" w:color="auto"/>
            <w:right w:val="none" w:sz="0" w:space="0" w:color="auto"/>
          </w:divBdr>
        </w:div>
      </w:divsChild>
    </w:div>
    <w:div w:id="320088604">
      <w:bodyDiv w:val="1"/>
      <w:marLeft w:val="0"/>
      <w:marRight w:val="0"/>
      <w:marTop w:val="0"/>
      <w:marBottom w:val="0"/>
      <w:divBdr>
        <w:top w:val="none" w:sz="0" w:space="0" w:color="auto"/>
        <w:left w:val="none" w:sz="0" w:space="0" w:color="auto"/>
        <w:bottom w:val="none" w:sz="0" w:space="0" w:color="auto"/>
        <w:right w:val="none" w:sz="0" w:space="0" w:color="auto"/>
      </w:divBdr>
      <w:divsChild>
        <w:div w:id="1088774448">
          <w:marLeft w:val="640"/>
          <w:marRight w:val="0"/>
          <w:marTop w:val="0"/>
          <w:marBottom w:val="0"/>
          <w:divBdr>
            <w:top w:val="none" w:sz="0" w:space="0" w:color="auto"/>
            <w:left w:val="none" w:sz="0" w:space="0" w:color="auto"/>
            <w:bottom w:val="none" w:sz="0" w:space="0" w:color="auto"/>
            <w:right w:val="none" w:sz="0" w:space="0" w:color="auto"/>
          </w:divBdr>
        </w:div>
        <w:div w:id="118574418">
          <w:marLeft w:val="640"/>
          <w:marRight w:val="0"/>
          <w:marTop w:val="0"/>
          <w:marBottom w:val="0"/>
          <w:divBdr>
            <w:top w:val="none" w:sz="0" w:space="0" w:color="auto"/>
            <w:left w:val="none" w:sz="0" w:space="0" w:color="auto"/>
            <w:bottom w:val="none" w:sz="0" w:space="0" w:color="auto"/>
            <w:right w:val="none" w:sz="0" w:space="0" w:color="auto"/>
          </w:divBdr>
        </w:div>
        <w:div w:id="1420522689">
          <w:marLeft w:val="640"/>
          <w:marRight w:val="0"/>
          <w:marTop w:val="0"/>
          <w:marBottom w:val="0"/>
          <w:divBdr>
            <w:top w:val="none" w:sz="0" w:space="0" w:color="auto"/>
            <w:left w:val="none" w:sz="0" w:space="0" w:color="auto"/>
            <w:bottom w:val="none" w:sz="0" w:space="0" w:color="auto"/>
            <w:right w:val="none" w:sz="0" w:space="0" w:color="auto"/>
          </w:divBdr>
        </w:div>
        <w:div w:id="1264149174">
          <w:marLeft w:val="640"/>
          <w:marRight w:val="0"/>
          <w:marTop w:val="0"/>
          <w:marBottom w:val="0"/>
          <w:divBdr>
            <w:top w:val="none" w:sz="0" w:space="0" w:color="auto"/>
            <w:left w:val="none" w:sz="0" w:space="0" w:color="auto"/>
            <w:bottom w:val="none" w:sz="0" w:space="0" w:color="auto"/>
            <w:right w:val="none" w:sz="0" w:space="0" w:color="auto"/>
          </w:divBdr>
        </w:div>
      </w:divsChild>
    </w:div>
    <w:div w:id="360322506">
      <w:bodyDiv w:val="1"/>
      <w:marLeft w:val="0"/>
      <w:marRight w:val="0"/>
      <w:marTop w:val="0"/>
      <w:marBottom w:val="0"/>
      <w:divBdr>
        <w:top w:val="none" w:sz="0" w:space="0" w:color="auto"/>
        <w:left w:val="none" w:sz="0" w:space="0" w:color="auto"/>
        <w:bottom w:val="none" w:sz="0" w:space="0" w:color="auto"/>
        <w:right w:val="none" w:sz="0" w:space="0" w:color="auto"/>
      </w:divBdr>
      <w:divsChild>
        <w:div w:id="1383559533">
          <w:marLeft w:val="640"/>
          <w:marRight w:val="0"/>
          <w:marTop w:val="0"/>
          <w:marBottom w:val="0"/>
          <w:divBdr>
            <w:top w:val="none" w:sz="0" w:space="0" w:color="auto"/>
            <w:left w:val="none" w:sz="0" w:space="0" w:color="auto"/>
            <w:bottom w:val="none" w:sz="0" w:space="0" w:color="auto"/>
            <w:right w:val="none" w:sz="0" w:space="0" w:color="auto"/>
          </w:divBdr>
        </w:div>
        <w:div w:id="15498298">
          <w:marLeft w:val="640"/>
          <w:marRight w:val="0"/>
          <w:marTop w:val="0"/>
          <w:marBottom w:val="0"/>
          <w:divBdr>
            <w:top w:val="none" w:sz="0" w:space="0" w:color="auto"/>
            <w:left w:val="none" w:sz="0" w:space="0" w:color="auto"/>
            <w:bottom w:val="none" w:sz="0" w:space="0" w:color="auto"/>
            <w:right w:val="none" w:sz="0" w:space="0" w:color="auto"/>
          </w:divBdr>
        </w:div>
        <w:div w:id="1606771598">
          <w:marLeft w:val="640"/>
          <w:marRight w:val="0"/>
          <w:marTop w:val="0"/>
          <w:marBottom w:val="0"/>
          <w:divBdr>
            <w:top w:val="none" w:sz="0" w:space="0" w:color="auto"/>
            <w:left w:val="none" w:sz="0" w:space="0" w:color="auto"/>
            <w:bottom w:val="none" w:sz="0" w:space="0" w:color="auto"/>
            <w:right w:val="none" w:sz="0" w:space="0" w:color="auto"/>
          </w:divBdr>
        </w:div>
        <w:div w:id="1444303450">
          <w:marLeft w:val="640"/>
          <w:marRight w:val="0"/>
          <w:marTop w:val="0"/>
          <w:marBottom w:val="0"/>
          <w:divBdr>
            <w:top w:val="none" w:sz="0" w:space="0" w:color="auto"/>
            <w:left w:val="none" w:sz="0" w:space="0" w:color="auto"/>
            <w:bottom w:val="none" w:sz="0" w:space="0" w:color="auto"/>
            <w:right w:val="none" w:sz="0" w:space="0" w:color="auto"/>
          </w:divBdr>
        </w:div>
        <w:div w:id="2044741160">
          <w:marLeft w:val="640"/>
          <w:marRight w:val="0"/>
          <w:marTop w:val="0"/>
          <w:marBottom w:val="0"/>
          <w:divBdr>
            <w:top w:val="none" w:sz="0" w:space="0" w:color="auto"/>
            <w:left w:val="none" w:sz="0" w:space="0" w:color="auto"/>
            <w:bottom w:val="none" w:sz="0" w:space="0" w:color="auto"/>
            <w:right w:val="none" w:sz="0" w:space="0" w:color="auto"/>
          </w:divBdr>
        </w:div>
      </w:divsChild>
    </w:div>
    <w:div w:id="362171050">
      <w:bodyDiv w:val="1"/>
      <w:marLeft w:val="0"/>
      <w:marRight w:val="0"/>
      <w:marTop w:val="0"/>
      <w:marBottom w:val="0"/>
      <w:divBdr>
        <w:top w:val="none" w:sz="0" w:space="0" w:color="auto"/>
        <w:left w:val="none" w:sz="0" w:space="0" w:color="auto"/>
        <w:bottom w:val="none" w:sz="0" w:space="0" w:color="auto"/>
        <w:right w:val="none" w:sz="0" w:space="0" w:color="auto"/>
      </w:divBdr>
    </w:div>
    <w:div w:id="410780059">
      <w:bodyDiv w:val="1"/>
      <w:marLeft w:val="0"/>
      <w:marRight w:val="0"/>
      <w:marTop w:val="0"/>
      <w:marBottom w:val="0"/>
      <w:divBdr>
        <w:top w:val="none" w:sz="0" w:space="0" w:color="auto"/>
        <w:left w:val="none" w:sz="0" w:space="0" w:color="auto"/>
        <w:bottom w:val="none" w:sz="0" w:space="0" w:color="auto"/>
        <w:right w:val="none" w:sz="0" w:space="0" w:color="auto"/>
      </w:divBdr>
      <w:divsChild>
        <w:div w:id="2004696577">
          <w:marLeft w:val="640"/>
          <w:marRight w:val="0"/>
          <w:marTop w:val="0"/>
          <w:marBottom w:val="0"/>
          <w:divBdr>
            <w:top w:val="none" w:sz="0" w:space="0" w:color="auto"/>
            <w:left w:val="none" w:sz="0" w:space="0" w:color="auto"/>
            <w:bottom w:val="none" w:sz="0" w:space="0" w:color="auto"/>
            <w:right w:val="none" w:sz="0" w:space="0" w:color="auto"/>
          </w:divBdr>
        </w:div>
        <w:div w:id="1234779445">
          <w:marLeft w:val="640"/>
          <w:marRight w:val="0"/>
          <w:marTop w:val="0"/>
          <w:marBottom w:val="0"/>
          <w:divBdr>
            <w:top w:val="none" w:sz="0" w:space="0" w:color="auto"/>
            <w:left w:val="none" w:sz="0" w:space="0" w:color="auto"/>
            <w:bottom w:val="none" w:sz="0" w:space="0" w:color="auto"/>
            <w:right w:val="none" w:sz="0" w:space="0" w:color="auto"/>
          </w:divBdr>
        </w:div>
        <w:div w:id="1145900889">
          <w:marLeft w:val="640"/>
          <w:marRight w:val="0"/>
          <w:marTop w:val="0"/>
          <w:marBottom w:val="0"/>
          <w:divBdr>
            <w:top w:val="none" w:sz="0" w:space="0" w:color="auto"/>
            <w:left w:val="none" w:sz="0" w:space="0" w:color="auto"/>
            <w:bottom w:val="none" w:sz="0" w:space="0" w:color="auto"/>
            <w:right w:val="none" w:sz="0" w:space="0" w:color="auto"/>
          </w:divBdr>
        </w:div>
        <w:div w:id="1409186540">
          <w:marLeft w:val="640"/>
          <w:marRight w:val="0"/>
          <w:marTop w:val="0"/>
          <w:marBottom w:val="0"/>
          <w:divBdr>
            <w:top w:val="none" w:sz="0" w:space="0" w:color="auto"/>
            <w:left w:val="none" w:sz="0" w:space="0" w:color="auto"/>
            <w:bottom w:val="none" w:sz="0" w:space="0" w:color="auto"/>
            <w:right w:val="none" w:sz="0" w:space="0" w:color="auto"/>
          </w:divBdr>
        </w:div>
        <w:div w:id="1455900004">
          <w:marLeft w:val="640"/>
          <w:marRight w:val="0"/>
          <w:marTop w:val="0"/>
          <w:marBottom w:val="0"/>
          <w:divBdr>
            <w:top w:val="none" w:sz="0" w:space="0" w:color="auto"/>
            <w:left w:val="none" w:sz="0" w:space="0" w:color="auto"/>
            <w:bottom w:val="none" w:sz="0" w:space="0" w:color="auto"/>
            <w:right w:val="none" w:sz="0" w:space="0" w:color="auto"/>
          </w:divBdr>
        </w:div>
        <w:div w:id="442964824">
          <w:marLeft w:val="640"/>
          <w:marRight w:val="0"/>
          <w:marTop w:val="0"/>
          <w:marBottom w:val="0"/>
          <w:divBdr>
            <w:top w:val="none" w:sz="0" w:space="0" w:color="auto"/>
            <w:left w:val="none" w:sz="0" w:space="0" w:color="auto"/>
            <w:bottom w:val="none" w:sz="0" w:space="0" w:color="auto"/>
            <w:right w:val="none" w:sz="0" w:space="0" w:color="auto"/>
          </w:divBdr>
        </w:div>
      </w:divsChild>
    </w:div>
    <w:div w:id="411899906">
      <w:bodyDiv w:val="1"/>
      <w:marLeft w:val="0"/>
      <w:marRight w:val="0"/>
      <w:marTop w:val="0"/>
      <w:marBottom w:val="0"/>
      <w:divBdr>
        <w:top w:val="none" w:sz="0" w:space="0" w:color="auto"/>
        <w:left w:val="none" w:sz="0" w:space="0" w:color="auto"/>
        <w:bottom w:val="none" w:sz="0" w:space="0" w:color="auto"/>
        <w:right w:val="none" w:sz="0" w:space="0" w:color="auto"/>
      </w:divBdr>
      <w:divsChild>
        <w:div w:id="1259947661">
          <w:marLeft w:val="640"/>
          <w:marRight w:val="0"/>
          <w:marTop w:val="0"/>
          <w:marBottom w:val="0"/>
          <w:divBdr>
            <w:top w:val="none" w:sz="0" w:space="0" w:color="auto"/>
            <w:left w:val="none" w:sz="0" w:space="0" w:color="auto"/>
            <w:bottom w:val="none" w:sz="0" w:space="0" w:color="auto"/>
            <w:right w:val="none" w:sz="0" w:space="0" w:color="auto"/>
          </w:divBdr>
        </w:div>
        <w:div w:id="523329438">
          <w:marLeft w:val="640"/>
          <w:marRight w:val="0"/>
          <w:marTop w:val="0"/>
          <w:marBottom w:val="0"/>
          <w:divBdr>
            <w:top w:val="none" w:sz="0" w:space="0" w:color="auto"/>
            <w:left w:val="none" w:sz="0" w:space="0" w:color="auto"/>
            <w:bottom w:val="none" w:sz="0" w:space="0" w:color="auto"/>
            <w:right w:val="none" w:sz="0" w:space="0" w:color="auto"/>
          </w:divBdr>
        </w:div>
        <w:div w:id="1672829505">
          <w:marLeft w:val="640"/>
          <w:marRight w:val="0"/>
          <w:marTop w:val="0"/>
          <w:marBottom w:val="0"/>
          <w:divBdr>
            <w:top w:val="none" w:sz="0" w:space="0" w:color="auto"/>
            <w:left w:val="none" w:sz="0" w:space="0" w:color="auto"/>
            <w:bottom w:val="none" w:sz="0" w:space="0" w:color="auto"/>
            <w:right w:val="none" w:sz="0" w:space="0" w:color="auto"/>
          </w:divBdr>
        </w:div>
      </w:divsChild>
    </w:div>
    <w:div w:id="446973405">
      <w:bodyDiv w:val="1"/>
      <w:marLeft w:val="0"/>
      <w:marRight w:val="0"/>
      <w:marTop w:val="0"/>
      <w:marBottom w:val="0"/>
      <w:divBdr>
        <w:top w:val="none" w:sz="0" w:space="0" w:color="auto"/>
        <w:left w:val="none" w:sz="0" w:space="0" w:color="auto"/>
        <w:bottom w:val="none" w:sz="0" w:space="0" w:color="auto"/>
        <w:right w:val="none" w:sz="0" w:space="0" w:color="auto"/>
      </w:divBdr>
      <w:divsChild>
        <w:div w:id="1162162138">
          <w:marLeft w:val="640"/>
          <w:marRight w:val="0"/>
          <w:marTop w:val="0"/>
          <w:marBottom w:val="0"/>
          <w:divBdr>
            <w:top w:val="none" w:sz="0" w:space="0" w:color="auto"/>
            <w:left w:val="none" w:sz="0" w:space="0" w:color="auto"/>
            <w:bottom w:val="none" w:sz="0" w:space="0" w:color="auto"/>
            <w:right w:val="none" w:sz="0" w:space="0" w:color="auto"/>
          </w:divBdr>
        </w:div>
        <w:div w:id="1175415339">
          <w:marLeft w:val="640"/>
          <w:marRight w:val="0"/>
          <w:marTop w:val="0"/>
          <w:marBottom w:val="0"/>
          <w:divBdr>
            <w:top w:val="none" w:sz="0" w:space="0" w:color="auto"/>
            <w:left w:val="none" w:sz="0" w:space="0" w:color="auto"/>
            <w:bottom w:val="none" w:sz="0" w:space="0" w:color="auto"/>
            <w:right w:val="none" w:sz="0" w:space="0" w:color="auto"/>
          </w:divBdr>
        </w:div>
      </w:divsChild>
    </w:div>
    <w:div w:id="479227433">
      <w:bodyDiv w:val="1"/>
      <w:marLeft w:val="0"/>
      <w:marRight w:val="0"/>
      <w:marTop w:val="0"/>
      <w:marBottom w:val="0"/>
      <w:divBdr>
        <w:top w:val="none" w:sz="0" w:space="0" w:color="auto"/>
        <w:left w:val="none" w:sz="0" w:space="0" w:color="auto"/>
        <w:bottom w:val="none" w:sz="0" w:space="0" w:color="auto"/>
        <w:right w:val="none" w:sz="0" w:space="0" w:color="auto"/>
      </w:divBdr>
      <w:divsChild>
        <w:div w:id="392966930">
          <w:marLeft w:val="640"/>
          <w:marRight w:val="0"/>
          <w:marTop w:val="0"/>
          <w:marBottom w:val="0"/>
          <w:divBdr>
            <w:top w:val="none" w:sz="0" w:space="0" w:color="auto"/>
            <w:left w:val="none" w:sz="0" w:space="0" w:color="auto"/>
            <w:bottom w:val="none" w:sz="0" w:space="0" w:color="auto"/>
            <w:right w:val="none" w:sz="0" w:space="0" w:color="auto"/>
          </w:divBdr>
        </w:div>
        <w:div w:id="1285385091">
          <w:marLeft w:val="640"/>
          <w:marRight w:val="0"/>
          <w:marTop w:val="0"/>
          <w:marBottom w:val="0"/>
          <w:divBdr>
            <w:top w:val="none" w:sz="0" w:space="0" w:color="auto"/>
            <w:left w:val="none" w:sz="0" w:space="0" w:color="auto"/>
            <w:bottom w:val="none" w:sz="0" w:space="0" w:color="auto"/>
            <w:right w:val="none" w:sz="0" w:space="0" w:color="auto"/>
          </w:divBdr>
        </w:div>
        <w:div w:id="416446227">
          <w:marLeft w:val="640"/>
          <w:marRight w:val="0"/>
          <w:marTop w:val="0"/>
          <w:marBottom w:val="0"/>
          <w:divBdr>
            <w:top w:val="none" w:sz="0" w:space="0" w:color="auto"/>
            <w:left w:val="none" w:sz="0" w:space="0" w:color="auto"/>
            <w:bottom w:val="none" w:sz="0" w:space="0" w:color="auto"/>
            <w:right w:val="none" w:sz="0" w:space="0" w:color="auto"/>
          </w:divBdr>
        </w:div>
        <w:div w:id="1070466946">
          <w:marLeft w:val="640"/>
          <w:marRight w:val="0"/>
          <w:marTop w:val="0"/>
          <w:marBottom w:val="0"/>
          <w:divBdr>
            <w:top w:val="none" w:sz="0" w:space="0" w:color="auto"/>
            <w:left w:val="none" w:sz="0" w:space="0" w:color="auto"/>
            <w:bottom w:val="none" w:sz="0" w:space="0" w:color="auto"/>
            <w:right w:val="none" w:sz="0" w:space="0" w:color="auto"/>
          </w:divBdr>
        </w:div>
      </w:divsChild>
    </w:div>
    <w:div w:id="500314200">
      <w:bodyDiv w:val="1"/>
      <w:marLeft w:val="0"/>
      <w:marRight w:val="0"/>
      <w:marTop w:val="0"/>
      <w:marBottom w:val="0"/>
      <w:divBdr>
        <w:top w:val="none" w:sz="0" w:space="0" w:color="auto"/>
        <w:left w:val="none" w:sz="0" w:space="0" w:color="auto"/>
        <w:bottom w:val="none" w:sz="0" w:space="0" w:color="auto"/>
        <w:right w:val="none" w:sz="0" w:space="0" w:color="auto"/>
      </w:divBdr>
      <w:divsChild>
        <w:div w:id="719791297">
          <w:marLeft w:val="640"/>
          <w:marRight w:val="0"/>
          <w:marTop w:val="0"/>
          <w:marBottom w:val="0"/>
          <w:divBdr>
            <w:top w:val="none" w:sz="0" w:space="0" w:color="auto"/>
            <w:left w:val="none" w:sz="0" w:space="0" w:color="auto"/>
            <w:bottom w:val="none" w:sz="0" w:space="0" w:color="auto"/>
            <w:right w:val="none" w:sz="0" w:space="0" w:color="auto"/>
          </w:divBdr>
        </w:div>
      </w:divsChild>
    </w:div>
    <w:div w:id="530610325">
      <w:bodyDiv w:val="1"/>
      <w:marLeft w:val="0"/>
      <w:marRight w:val="0"/>
      <w:marTop w:val="0"/>
      <w:marBottom w:val="0"/>
      <w:divBdr>
        <w:top w:val="none" w:sz="0" w:space="0" w:color="auto"/>
        <w:left w:val="none" w:sz="0" w:space="0" w:color="auto"/>
        <w:bottom w:val="none" w:sz="0" w:space="0" w:color="auto"/>
        <w:right w:val="none" w:sz="0" w:space="0" w:color="auto"/>
      </w:divBdr>
      <w:divsChild>
        <w:div w:id="1280529088">
          <w:marLeft w:val="640"/>
          <w:marRight w:val="0"/>
          <w:marTop w:val="0"/>
          <w:marBottom w:val="0"/>
          <w:divBdr>
            <w:top w:val="none" w:sz="0" w:space="0" w:color="auto"/>
            <w:left w:val="none" w:sz="0" w:space="0" w:color="auto"/>
            <w:bottom w:val="none" w:sz="0" w:space="0" w:color="auto"/>
            <w:right w:val="none" w:sz="0" w:space="0" w:color="auto"/>
          </w:divBdr>
        </w:div>
      </w:divsChild>
    </w:div>
    <w:div w:id="532117683">
      <w:bodyDiv w:val="1"/>
      <w:marLeft w:val="0"/>
      <w:marRight w:val="0"/>
      <w:marTop w:val="0"/>
      <w:marBottom w:val="0"/>
      <w:divBdr>
        <w:top w:val="none" w:sz="0" w:space="0" w:color="auto"/>
        <w:left w:val="none" w:sz="0" w:space="0" w:color="auto"/>
        <w:bottom w:val="none" w:sz="0" w:space="0" w:color="auto"/>
        <w:right w:val="none" w:sz="0" w:space="0" w:color="auto"/>
      </w:divBdr>
    </w:div>
    <w:div w:id="532688874">
      <w:bodyDiv w:val="1"/>
      <w:marLeft w:val="0"/>
      <w:marRight w:val="0"/>
      <w:marTop w:val="0"/>
      <w:marBottom w:val="0"/>
      <w:divBdr>
        <w:top w:val="none" w:sz="0" w:space="0" w:color="auto"/>
        <w:left w:val="none" w:sz="0" w:space="0" w:color="auto"/>
        <w:bottom w:val="none" w:sz="0" w:space="0" w:color="auto"/>
        <w:right w:val="none" w:sz="0" w:space="0" w:color="auto"/>
      </w:divBdr>
      <w:divsChild>
        <w:div w:id="2033608814">
          <w:marLeft w:val="640"/>
          <w:marRight w:val="0"/>
          <w:marTop w:val="0"/>
          <w:marBottom w:val="0"/>
          <w:divBdr>
            <w:top w:val="none" w:sz="0" w:space="0" w:color="auto"/>
            <w:left w:val="none" w:sz="0" w:space="0" w:color="auto"/>
            <w:bottom w:val="none" w:sz="0" w:space="0" w:color="auto"/>
            <w:right w:val="none" w:sz="0" w:space="0" w:color="auto"/>
          </w:divBdr>
        </w:div>
        <w:div w:id="1507819321">
          <w:marLeft w:val="640"/>
          <w:marRight w:val="0"/>
          <w:marTop w:val="0"/>
          <w:marBottom w:val="0"/>
          <w:divBdr>
            <w:top w:val="none" w:sz="0" w:space="0" w:color="auto"/>
            <w:left w:val="none" w:sz="0" w:space="0" w:color="auto"/>
            <w:bottom w:val="none" w:sz="0" w:space="0" w:color="auto"/>
            <w:right w:val="none" w:sz="0" w:space="0" w:color="auto"/>
          </w:divBdr>
        </w:div>
        <w:div w:id="1797067267">
          <w:marLeft w:val="640"/>
          <w:marRight w:val="0"/>
          <w:marTop w:val="0"/>
          <w:marBottom w:val="0"/>
          <w:divBdr>
            <w:top w:val="none" w:sz="0" w:space="0" w:color="auto"/>
            <w:left w:val="none" w:sz="0" w:space="0" w:color="auto"/>
            <w:bottom w:val="none" w:sz="0" w:space="0" w:color="auto"/>
            <w:right w:val="none" w:sz="0" w:space="0" w:color="auto"/>
          </w:divBdr>
        </w:div>
        <w:div w:id="328291095">
          <w:marLeft w:val="640"/>
          <w:marRight w:val="0"/>
          <w:marTop w:val="0"/>
          <w:marBottom w:val="0"/>
          <w:divBdr>
            <w:top w:val="none" w:sz="0" w:space="0" w:color="auto"/>
            <w:left w:val="none" w:sz="0" w:space="0" w:color="auto"/>
            <w:bottom w:val="none" w:sz="0" w:space="0" w:color="auto"/>
            <w:right w:val="none" w:sz="0" w:space="0" w:color="auto"/>
          </w:divBdr>
        </w:div>
        <w:div w:id="877399942">
          <w:marLeft w:val="640"/>
          <w:marRight w:val="0"/>
          <w:marTop w:val="0"/>
          <w:marBottom w:val="0"/>
          <w:divBdr>
            <w:top w:val="none" w:sz="0" w:space="0" w:color="auto"/>
            <w:left w:val="none" w:sz="0" w:space="0" w:color="auto"/>
            <w:bottom w:val="none" w:sz="0" w:space="0" w:color="auto"/>
            <w:right w:val="none" w:sz="0" w:space="0" w:color="auto"/>
          </w:divBdr>
        </w:div>
      </w:divsChild>
    </w:div>
    <w:div w:id="577204887">
      <w:bodyDiv w:val="1"/>
      <w:marLeft w:val="0"/>
      <w:marRight w:val="0"/>
      <w:marTop w:val="0"/>
      <w:marBottom w:val="0"/>
      <w:divBdr>
        <w:top w:val="none" w:sz="0" w:space="0" w:color="auto"/>
        <w:left w:val="none" w:sz="0" w:space="0" w:color="auto"/>
        <w:bottom w:val="none" w:sz="0" w:space="0" w:color="auto"/>
        <w:right w:val="none" w:sz="0" w:space="0" w:color="auto"/>
      </w:divBdr>
      <w:divsChild>
        <w:div w:id="663094719">
          <w:marLeft w:val="640"/>
          <w:marRight w:val="0"/>
          <w:marTop w:val="0"/>
          <w:marBottom w:val="0"/>
          <w:divBdr>
            <w:top w:val="none" w:sz="0" w:space="0" w:color="auto"/>
            <w:left w:val="none" w:sz="0" w:space="0" w:color="auto"/>
            <w:bottom w:val="none" w:sz="0" w:space="0" w:color="auto"/>
            <w:right w:val="none" w:sz="0" w:space="0" w:color="auto"/>
          </w:divBdr>
        </w:div>
        <w:div w:id="1763529215">
          <w:marLeft w:val="640"/>
          <w:marRight w:val="0"/>
          <w:marTop w:val="0"/>
          <w:marBottom w:val="0"/>
          <w:divBdr>
            <w:top w:val="none" w:sz="0" w:space="0" w:color="auto"/>
            <w:left w:val="none" w:sz="0" w:space="0" w:color="auto"/>
            <w:bottom w:val="none" w:sz="0" w:space="0" w:color="auto"/>
            <w:right w:val="none" w:sz="0" w:space="0" w:color="auto"/>
          </w:divBdr>
        </w:div>
        <w:div w:id="1036085209">
          <w:marLeft w:val="640"/>
          <w:marRight w:val="0"/>
          <w:marTop w:val="0"/>
          <w:marBottom w:val="0"/>
          <w:divBdr>
            <w:top w:val="none" w:sz="0" w:space="0" w:color="auto"/>
            <w:left w:val="none" w:sz="0" w:space="0" w:color="auto"/>
            <w:bottom w:val="none" w:sz="0" w:space="0" w:color="auto"/>
            <w:right w:val="none" w:sz="0" w:space="0" w:color="auto"/>
          </w:divBdr>
        </w:div>
        <w:div w:id="179635551">
          <w:marLeft w:val="640"/>
          <w:marRight w:val="0"/>
          <w:marTop w:val="0"/>
          <w:marBottom w:val="0"/>
          <w:divBdr>
            <w:top w:val="none" w:sz="0" w:space="0" w:color="auto"/>
            <w:left w:val="none" w:sz="0" w:space="0" w:color="auto"/>
            <w:bottom w:val="none" w:sz="0" w:space="0" w:color="auto"/>
            <w:right w:val="none" w:sz="0" w:space="0" w:color="auto"/>
          </w:divBdr>
        </w:div>
        <w:div w:id="411859187">
          <w:marLeft w:val="640"/>
          <w:marRight w:val="0"/>
          <w:marTop w:val="0"/>
          <w:marBottom w:val="0"/>
          <w:divBdr>
            <w:top w:val="none" w:sz="0" w:space="0" w:color="auto"/>
            <w:left w:val="none" w:sz="0" w:space="0" w:color="auto"/>
            <w:bottom w:val="none" w:sz="0" w:space="0" w:color="auto"/>
            <w:right w:val="none" w:sz="0" w:space="0" w:color="auto"/>
          </w:divBdr>
        </w:div>
      </w:divsChild>
    </w:div>
    <w:div w:id="585656191">
      <w:bodyDiv w:val="1"/>
      <w:marLeft w:val="0"/>
      <w:marRight w:val="0"/>
      <w:marTop w:val="0"/>
      <w:marBottom w:val="0"/>
      <w:divBdr>
        <w:top w:val="none" w:sz="0" w:space="0" w:color="auto"/>
        <w:left w:val="none" w:sz="0" w:space="0" w:color="auto"/>
        <w:bottom w:val="none" w:sz="0" w:space="0" w:color="auto"/>
        <w:right w:val="none" w:sz="0" w:space="0" w:color="auto"/>
      </w:divBdr>
      <w:divsChild>
        <w:div w:id="2031373928">
          <w:marLeft w:val="640"/>
          <w:marRight w:val="0"/>
          <w:marTop w:val="0"/>
          <w:marBottom w:val="0"/>
          <w:divBdr>
            <w:top w:val="none" w:sz="0" w:space="0" w:color="auto"/>
            <w:left w:val="none" w:sz="0" w:space="0" w:color="auto"/>
            <w:bottom w:val="none" w:sz="0" w:space="0" w:color="auto"/>
            <w:right w:val="none" w:sz="0" w:space="0" w:color="auto"/>
          </w:divBdr>
        </w:div>
        <w:div w:id="144471614">
          <w:marLeft w:val="640"/>
          <w:marRight w:val="0"/>
          <w:marTop w:val="0"/>
          <w:marBottom w:val="0"/>
          <w:divBdr>
            <w:top w:val="none" w:sz="0" w:space="0" w:color="auto"/>
            <w:left w:val="none" w:sz="0" w:space="0" w:color="auto"/>
            <w:bottom w:val="none" w:sz="0" w:space="0" w:color="auto"/>
            <w:right w:val="none" w:sz="0" w:space="0" w:color="auto"/>
          </w:divBdr>
        </w:div>
        <w:div w:id="1424380084">
          <w:marLeft w:val="640"/>
          <w:marRight w:val="0"/>
          <w:marTop w:val="0"/>
          <w:marBottom w:val="0"/>
          <w:divBdr>
            <w:top w:val="none" w:sz="0" w:space="0" w:color="auto"/>
            <w:left w:val="none" w:sz="0" w:space="0" w:color="auto"/>
            <w:bottom w:val="none" w:sz="0" w:space="0" w:color="auto"/>
            <w:right w:val="none" w:sz="0" w:space="0" w:color="auto"/>
          </w:divBdr>
        </w:div>
      </w:divsChild>
    </w:div>
    <w:div w:id="613950685">
      <w:bodyDiv w:val="1"/>
      <w:marLeft w:val="0"/>
      <w:marRight w:val="0"/>
      <w:marTop w:val="0"/>
      <w:marBottom w:val="0"/>
      <w:divBdr>
        <w:top w:val="none" w:sz="0" w:space="0" w:color="auto"/>
        <w:left w:val="none" w:sz="0" w:space="0" w:color="auto"/>
        <w:bottom w:val="none" w:sz="0" w:space="0" w:color="auto"/>
        <w:right w:val="none" w:sz="0" w:space="0" w:color="auto"/>
      </w:divBdr>
      <w:divsChild>
        <w:div w:id="1882815603">
          <w:marLeft w:val="640"/>
          <w:marRight w:val="0"/>
          <w:marTop w:val="0"/>
          <w:marBottom w:val="0"/>
          <w:divBdr>
            <w:top w:val="none" w:sz="0" w:space="0" w:color="auto"/>
            <w:left w:val="none" w:sz="0" w:space="0" w:color="auto"/>
            <w:bottom w:val="none" w:sz="0" w:space="0" w:color="auto"/>
            <w:right w:val="none" w:sz="0" w:space="0" w:color="auto"/>
          </w:divBdr>
        </w:div>
        <w:div w:id="1752265661">
          <w:marLeft w:val="640"/>
          <w:marRight w:val="0"/>
          <w:marTop w:val="0"/>
          <w:marBottom w:val="0"/>
          <w:divBdr>
            <w:top w:val="none" w:sz="0" w:space="0" w:color="auto"/>
            <w:left w:val="none" w:sz="0" w:space="0" w:color="auto"/>
            <w:bottom w:val="none" w:sz="0" w:space="0" w:color="auto"/>
            <w:right w:val="none" w:sz="0" w:space="0" w:color="auto"/>
          </w:divBdr>
        </w:div>
        <w:div w:id="1427770386">
          <w:marLeft w:val="640"/>
          <w:marRight w:val="0"/>
          <w:marTop w:val="0"/>
          <w:marBottom w:val="0"/>
          <w:divBdr>
            <w:top w:val="none" w:sz="0" w:space="0" w:color="auto"/>
            <w:left w:val="none" w:sz="0" w:space="0" w:color="auto"/>
            <w:bottom w:val="none" w:sz="0" w:space="0" w:color="auto"/>
            <w:right w:val="none" w:sz="0" w:space="0" w:color="auto"/>
          </w:divBdr>
        </w:div>
      </w:divsChild>
    </w:div>
    <w:div w:id="622805501">
      <w:bodyDiv w:val="1"/>
      <w:marLeft w:val="0"/>
      <w:marRight w:val="0"/>
      <w:marTop w:val="0"/>
      <w:marBottom w:val="0"/>
      <w:divBdr>
        <w:top w:val="none" w:sz="0" w:space="0" w:color="auto"/>
        <w:left w:val="none" w:sz="0" w:space="0" w:color="auto"/>
        <w:bottom w:val="none" w:sz="0" w:space="0" w:color="auto"/>
        <w:right w:val="none" w:sz="0" w:space="0" w:color="auto"/>
      </w:divBdr>
      <w:divsChild>
        <w:div w:id="2052071725">
          <w:marLeft w:val="640"/>
          <w:marRight w:val="0"/>
          <w:marTop w:val="0"/>
          <w:marBottom w:val="0"/>
          <w:divBdr>
            <w:top w:val="none" w:sz="0" w:space="0" w:color="auto"/>
            <w:left w:val="none" w:sz="0" w:space="0" w:color="auto"/>
            <w:bottom w:val="none" w:sz="0" w:space="0" w:color="auto"/>
            <w:right w:val="none" w:sz="0" w:space="0" w:color="auto"/>
          </w:divBdr>
        </w:div>
        <w:div w:id="1562904121">
          <w:marLeft w:val="640"/>
          <w:marRight w:val="0"/>
          <w:marTop w:val="0"/>
          <w:marBottom w:val="0"/>
          <w:divBdr>
            <w:top w:val="none" w:sz="0" w:space="0" w:color="auto"/>
            <w:left w:val="none" w:sz="0" w:space="0" w:color="auto"/>
            <w:bottom w:val="none" w:sz="0" w:space="0" w:color="auto"/>
            <w:right w:val="none" w:sz="0" w:space="0" w:color="auto"/>
          </w:divBdr>
        </w:div>
        <w:div w:id="1268392623">
          <w:marLeft w:val="640"/>
          <w:marRight w:val="0"/>
          <w:marTop w:val="0"/>
          <w:marBottom w:val="0"/>
          <w:divBdr>
            <w:top w:val="none" w:sz="0" w:space="0" w:color="auto"/>
            <w:left w:val="none" w:sz="0" w:space="0" w:color="auto"/>
            <w:bottom w:val="none" w:sz="0" w:space="0" w:color="auto"/>
            <w:right w:val="none" w:sz="0" w:space="0" w:color="auto"/>
          </w:divBdr>
        </w:div>
        <w:div w:id="538057315">
          <w:marLeft w:val="640"/>
          <w:marRight w:val="0"/>
          <w:marTop w:val="0"/>
          <w:marBottom w:val="0"/>
          <w:divBdr>
            <w:top w:val="none" w:sz="0" w:space="0" w:color="auto"/>
            <w:left w:val="none" w:sz="0" w:space="0" w:color="auto"/>
            <w:bottom w:val="none" w:sz="0" w:space="0" w:color="auto"/>
            <w:right w:val="none" w:sz="0" w:space="0" w:color="auto"/>
          </w:divBdr>
        </w:div>
        <w:div w:id="1600673724">
          <w:marLeft w:val="640"/>
          <w:marRight w:val="0"/>
          <w:marTop w:val="0"/>
          <w:marBottom w:val="0"/>
          <w:divBdr>
            <w:top w:val="none" w:sz="0" w:space="0" w:color="auto"/>
            <w:left w:val="none" w:sz="0" w:space="0" w:color="auto"/>
            <w:bottom w:val="none" w:sz="0" w:space="0" w:color="auto"/>
            <w:right w:val="none" w:sz="0" w:space="0" w:color="auto"/>
          </w:divBdr>
        </w:div>
        <w:div w:id="1532375291">
          <w:marLeft w:val="640"/>
          <w:marRight w:val="0"/>
          <w:marTop w:val="0"/>
          <w:marBottom w:val="0"/>
          <w:divBdr>
            <w:top w:val="none" w:sz="0" w:space="0" w:color="auto"/>
            <w:left w:val="none" w:sz="0" w:space="0" w:color="auto"/>
            <w:bottom w:val="none" w:sz="0" w:space="0" w:color="auto"/>
            <w:right w:val="none" w:sz="0" w:space="0" w:color="auto"/>
          </w:divBdr>
        </w:div>
      </w:divsChild>
    </w:div>
    <w:div w:id="634263557">
      <w:bodyDiv w:val="1"/>
      <w:marLeft w:val="0"/>
      <w:marRight w:val="0"/>
      <w:marTop w:val="0"/>
      <w:marBottom w:val="0"/>
      <w:divBdr>
        <w:top w:val="none" w:sz="0" w:space="0" w:color="auto"/>
        <w:left w:val="none" w:sz="0" w:space="0" w:color="auto"/>
        <w:bottom w:val="none" w:sz="0" w:space="0" w:color="auto"/>
        <w:right w:val="none" w:sz="0" w:space="0" w:color="auto"/>
      </w:divBdr>
      <w:divsChild>
        <w:div w:id="459881213">
          <w:marLeft w:val="640"/>
          <w:marRight w:val="0"/>
          <w:marTop w:val="0"/>
          <w:marBottom w:val="0"/>
          <w:divBdr>
            <w:top w:val="none" w:sz="0" w:space="0" w:color="auto"/>
            <w:left w:val="none" w:sz="0" w:space="0" w:color="auto"/>
            <w:bottom w:val="none" w:sz="0" w:space="0" w:color="auto"/>
            <w:right w:val="none" w:sz="0" w:space="0" w:color="auto"/>
          </w:divBdr>
        </w:div>
        <w:div w:id="557714160">
          <w:marLeft w:val="640"/>
          <w:marRight w:val="0"/>
          <w:marTop w:val="0"/>
          <w:marBottom w:val="0"/>
          <w:divBdr>
            <w:top w:val="none" w:sz="0" w:space="0" w:color="auto"/>
            <w:left w:val="none" w:sz="0" w:space="0" w:color="auto"/>
            <w:bottom w:val="none" w:sz="0" w:space="0" w:color="auto"/>
            <w:right w:val="none" w:sz="0" w:space="0" w:color="auto"/>
          </w:divBdr>
        </w:div>
        <w:div w:id="539978193">
          <w:marLeft w:val="640"/>
          <w:marRight w:val="0"/>
          <w:marTop w:val="0"/>
          <w:marBottom w:val="0"/>
          <w:divBdr>
            <w:top w:val="none" w:sz="0" w:space="0" w:color="auto"/>
            <w:left w:val="none" w:sz="0" w:space="0" w:color="auto"/>
            <w:bottom w:val="none" w:sz="0" w:space="0" w:color="auto"/>
            <w:right w:val="none" w:sz="0" w:space="0" w:color="auto"/>
          </w:divBdr>
        </w:div>
      </w:divsChild>
    </w:div>
    <w:div w:id="642735043">
      <w:bodyDiv w:val="1"/>
      <w:marLeft w:val="0"/>
      <w:marRight w:val="0"/>
      <w:marTop w:val="0"/>
      <w:marBottom w:val="0"/>
      <w:divBdr>
        <w:top w:val="none" w:sz="0" w:space="0" w:color="auto"/>
        <w:left w:val="none" w:sz="0" w:space="0" w:color="auto"/>
        <w:bottom w:val="none" w:sz="0" w:space="0" w:color="auto"/>
        <w:right w:val="none" w:sz="0" w:space="0" w:color="auto"/>
      </w:divBdr>
      <w:divsChild>
        <w:div w:id="6254557">
          <w:marLeft w:val="640"/>
          <w:marRight w:val="0"/>
          <w:marTop w:val="0"/>
          <w:marBottom w:val="0"/>
          <w:divBdr>
            <w:top w:val="none" w:sz="0" w:space="0" w:color="auto"/>
            <w:left w:val="none" w:sz="0" w:space="0" w:color="auto"/>
            <w:bottom w:val="none" w:sz="0" w:space="0" w:color="auto"/>
            <w:right w:val="none" w:sz="0" w:space="0" w:color="auto"/>
          </w:divBdr>
        </w:div>
        <w:div w:id="548296968">
          <w:marLeft w:val="640"/>
          <w:marRight w:val="0"/>
          <w:marTop w:val="0"/>
          <w:marBottom w:val="0"/>
          <w:divBdr>
            <w:top w:val="none" w:sz="0" w:space="0" w:color="auto"/>
            <w:left w:val="none" w:sz="0" w:space="0" w:color="auto"/>
            <w:bottom w:val="none" w:sz="0" w:space="0" w:color="auto"/>
            <w:right w:val="none" w:sz="0" w:space="0" w:color="auto"/>
          </w:divBdr>
        </w:div>
        <w:div w:id="474420434">
          <w:marLeft w:val="640"/>
          <w:marRight w:val="0"/>
          <w:marTop w:val="0"/>
          <w:marBottom w:val="0"/>
          <w:divBdr>
            <w:top w:val="none" w:sz="0" w:space="0" w:color="auto"/>
            <w:left w:val="none" w:sz="0" w:space="0" w:color="auto"/>
            <w:bottom w:val="none" w:sz="0" w:space="0" w:color="auto"/>
            <w:right w:val="none" w:sz="0" w:space="0" w:color="auto"/>
          </w:divBdr>
        </w:div>
        <w:div w:id="1176504356">
          <w:marLeft w:val="640"/>
          <w:marRight w:val="0"/>
          <w:marTop w:val="0"/>
          <w:marBottom w:val="0"/>
          <w:divBdr>
            <w:top w:val="none" w:sz="0" w:space="0" w:color="auto"/>
            <w:left w:val="none" w:sz="0" w:space="0" w:color="auto"/>
            <w:bottom w:val="none" w:sz="0" w:space="0" w:color="auto"/>
            <w:right w:val="none" w:sz="0" w:space="0" w:color="auto"/>
          </w:divBdr>
        </w:div>
        <w:div w:id="1672174443">
          <w:marLeft w:val="640"/>
          <w:marRight w:val="0"/>
          <w:marTop w:val="0"/>
          <w:marBottom w:val="0"/>
          <w:divBdr>
            <w:top w:val="none" w:sz="0" w:space="0" w:color="auto"/>
            <w:left w:val="none" w:sz="0" w:space="0" w:color="auto"/>
            <w:bottom w:val="none" w:sz="0" w:space="0" w:color="auto"/>
            <w:right w:val="none" w:sz="0" w:space="0" w:color="auto"/>
          </w:divBdr>
        </w:div>
        <w:div w:id="673344971">
          <w:marLeft w:val="640"/>
          <w:marRight w:val="0"/>
          <w:marTop w:val="0"/>
          <w:marBottom w:val="0"/>
          <w:divBdr>
            <w:top w:val="none" w:sz="0" w:space="0" w:color="auto"/>
            <w:left w:val="none" w:sz="0" w:space="0" w:color="auto"/>
            <w:bottom w:val="none" w:sz="0" w:space="0" w:color="auto"/>
            <w:right w:val="none" w:sz="0" w:space="0" w:color="auto"/>
          </w:divBdr>
        </w:div>
      </w:divsChild>
    </w:div>
    <w:div w:id="766537923">
      <w:bodyDiv w:val="1"/>
      <w:marLeft w:val="0"/>
      <w:marRight w:val="0"/>
      <w:marTop w:val="0"/>
      <w:marBottom w:val="0"/>
      <w:divBdr>
        <w:top w:val="none" w:sz="0" w:space="0" w:color="auto"/>
        <w:left w:val="none" w:sz="0" w:space="0" w:color="auto"/>
        <w:bottom w:val="none" w:sz="0" w:space="0" w:color="auto"/>
        <w:right w:val="none" w:sz="0" w:space="0" w:color="auto"/>
      </w:divBdr>
      <w:divsChild>
        <w:div w:id="414016858">
          <w:marLeft w:val="640"/>
          <w:marRight w:val="0"/>
          <w:marTop w:val="0"/>
          <w:marBottom w:val="0"/>
          <w:divBdr>
            <w:top w:val="none" w:sz="0" w:space="0" w:color="auto"/>
            <w:left w:val="none" w:sz="0" w:space="0" w:color="auto"/>
            <w:bottom w:val="none" w:sz="0" w:space="0" w:color="auto"/>
            <w:right w:val="none" w:sz="0" w:space="0" w:color="auto"/>
          </w:divBdr>
        </w:div>
        <w:div w:id="1682396969">
          <w:marLeft w:val="640"/>
          <w:marRight w:val="0"/>
          <w:marTop w:val="0"/>
          <w:marBottom w:val="0"/>
          <w:divBdr>
            <w:top w:val="none" w:sz="0" w:space="0" w:color="auto"/>
            <w:left w:val="none" w:sz="0" w:space="0" w:color="auto"/>
            <w:bottom w:val="none" w:sz="0" w:space="0" w:color="auto"/>
            <w:right w:val="none" w:sz="0" w:space="0" w:color="auto"/>
          </w:divBdr>
        </w:div>
        <w:div w:id="1911384913">
          <w:marLeft w:val="640"/>
          <w:marRight w:val="0"/>
          <w:marTop w:val="0"/>
          <w:marBottom w:val="0"/>
          <w:divBdr>
            <w:top w:val="none" w:sz="0" w:space="0" w:color="auto"/>
            <w:left w:val="none" w:sz="0" w:space="0" w:color="auto"/>
            <w:bottom w:val="none" w:sz="0" w:space="0" w:color="auto"/>
            <w:right w:val="none" w:sz="0" w:space="0" w:color="auto"/>
          </w:divBdr>
        </w:div>
        <w:div w:id="729691451">
          <w:marLeft w:val="640"/>
          <w:marRight w:val="0"/>
          <w:marTop w:val="0"/>
          <w:marBottom w:val="0"/>
          <w:divBdr>
            <w:top w:val="none" w:sz="0" w:space="0" w:color="auto"/>
            <w:left w:val="none" w:sz="0" w:space="0" w:color="auto"/>
            <w:bottom w:val="none" w:sz="0" w:space="0" w:color="auto"/>
            <w:right w:val="none" w:sz="0" w:space="0" w:color="auto"/>
          </w:divBdr>
        </w:div>
      </w:divsChild>
    </w:div>
    <w:div w:id="786584934">
      <w:bodyDiv w:val="1"/>
      <w:marLeft w:val="0"/>
      <w:marRight w:val="0"/>
      <w:marTop w:val="0"/>
      <w:marBottom w:val="0"/>
      <w:divBdr>
        <w:top w:val="none" w:sz="0" w:space="0" w:color="auto"/>
        <w:left w:val="none" w:sz="0" w:space="0" w:color="auto"/>
        <w:bottom w:val="none" w:sz="0" w:space="0" w:color="auto"/>
        <w:right w:val="none" w:sz="0" w:space="0" w:color="auto"/>
      </w:divBdr>
      <w:divsChild>
        <w:div w:id="1562212200">
          <w:marLeft w:val="640"/>
          <w:marRight w:val="0"/>
          <w:marTop w:val="0"/>
          <w:marBottom w:val="0"/>
          <w:divBdr>
            <w:top w:val="none" w:sz="0" w:space="0" w:color="auto"/>
            <w:left w:val="none" w:sz="0" w:space="0" w:color="auto"/>
            <w:bottom w:val="none" w:sz="0" w:space="0" w:color="auto"/>
            <w:right w:val="none" w:sz="0" w:space="0" w:color="auto"/>
          </w:divBdr>
        </w:div>
        <w:div w:id="1813868626">
          <w:marLeft w:val="640"/>
          <w:marRight w:val="0"/>
          <w:marTop w:val="0"/>
          <w:marBottom w:val="0"/>
          <w:divBdr>
            <w:top w:val="none" w:sz="0" w:space="0" w:color="auto"/>
            <w:left w:val="none" w:sz="0" w:space="0" w:color="auto"/>
            <w:bottom w:val="none" w:sz="0" w:space="0" w:color="auto"/>
            <w:right w:val="none" w:sz="0" w:space="0" w:color="auto"/>
          </w:divBdr>
        </w:div>
      </w:divsChild>
    </w:div>
    <w:div w:id="788160258">
      <w:bodyDiv w:val="1"/>
      <w:marLeft w:val="0"/>
      <w:marRight w:val="0"/>
      <w:marTop w:val="0"/>
      <w:marBottom w:val="0"/>
      <w:divBdr>
        <w:top w:val="none" w:sz="0" w:space="0" w:color="auto"/>
        <w:left w:val="none" w:sz="0" w:space="0" w:color="auto"/>
        <w:bottom w:val="none" w:sz="0" w:space="0" w:color="auto"/>
        <w:right w:val="none" w:sz="0" w:space="0" w:color="auto"/>
      </w:divBdr>
      <w:divsChild>
        <w:div w:id="1949195152">
          <w:marLeft w:val="640"/>
          <w:marRight w:val="0"/>
          <w:marTop w:val="0"/>
          <w:marBottom w:val="0"/>
          <w:divBdr>
            <w:top w:val="none" w:sz="0" w:space="0" w:color="auto"/>
            <w:left w:val="none" w:sz="0" w:space="0" w:color="auto"/>
            <w:bottom w:val="none" w:sz="0" w:space="0" w:color="auto"/>
            <w:right w:val="none" w:sz="0" w:space="0" w:color="auto"/>
          </w:divBdr>
        </w:div>
        <w:div w:id="1038436036">
          <w:marLeft w:val="640"/>
          <w:marRight w:val="0"/>
          <w:marTop w:val="0"/>
          <w:marBottom w:val="0"/>
          <w:divBdr>
            <w:top w:val="none" w:sz="0" w:space="0" w:color="auto"/>
            <w:left w:val="none" w:sz="0" w:space="0" w:color="auto"/>
            <w:bottom w:val="none" w:sz="0" w:space="0" w:color="auto"/>
            <w:right w:val="none" w:sz="0" w:space="0" w:color="auto"/>
          </w:divBdr>
        </w:div>
        <w:div w:id="2073499881">
          <w:marLeft w:val="640"/>
          <w:marRight w:val="0"/>
          <w:marTop w:val="0"/>
          <w:marBottom w:val="0"/>
          <w:divBdr>
            <w:top w:val="none" w:sz="0" w:space="0" w:color="auto"/>
            <w:left w:val="none" w:sz="0" w:space="0" w:color="auto"/>
            <w:bottom w:val="none" w:sz="0" w:space="0" w:color="auto"/>
            <w:right w:val="none" w:sz="0" w:space="0" w:color="auto"/>
          </w:divBdr>
        </w:div>
      </w:divsChild>
    </w:div>
    <w:div w:id="868183556">
      <w:bodyDiv w:val="1"/>
      <w:marLeft w:val="0"/>
      <w:marRight w:val="0"/>
      <w:marTop w:val="0"/>
      <w:marBottom w:val="0"/>
      <w:divBdr>
        <w:top w:val="none" w:sz="0" w:space="0" w:color="auto"/>
        <w:left w:val="none" w:sz="0" w:space="0" w:color="auto"/>
        <w:bottom w:val="none" w:sz="0" w:space="0" w:color="auto"/>
        <w:right w:val="none" w:sz="0" w:space="0" w:color="auto"/>
      </w:divBdr>
      <w:divsChild>
        <w:div w:id="574971634">
          <w:marLeft w:val="640"/>
          <w:marRight w:val="0"/>
          <w:marTop w:val="0"/>
          <w:marBottom w:val="0"/>
          <w:divBdr>
            <w:top w:val="none" w:sz="0" w:space="0" w:color="auto"/>
            <w:left w:val="none" w:sz="0" w:space="0" w:color="auto"/>
            <w:bottom w:val="none" w:sz="0" w:space="0" w:color="auto"/>
            <w:right w:val="none" w:sz="0" w:space="0" w:color="auto"/>
          </w:divBdr>
        </w:div>
        <w:div w:id="400296298">
          <w:marLeft w:val="640"/>
          <w:marRight w:val="0"/>
          <w:marTop w:val="0"/>
          <w:marBottom w:val="0"/>
          <w:divBdr>
            <w:top w:val="none" w:sz="0" w:space="0" w:color="auto"/>
            <w:left w:val="none" w:sz="0" w:space="0" w:color="auto"/>
            <w:bottom w:val="none" w:sz="0" w:space="0" w:color="auto"/>
            <w:right w:val="none" w:sz="0" w:space="0" w:color="auto"/>
          </w:divBdr>
        </w:div>
      </w:divsChild>
    </w:div>
    <w:div w:id="875195565">
      <w:bodyDiv w:val="1"/>
      <w:marLeft w:val="0"/>
      <w:marRight w:val="0"/>
      <w:marTop w:val="0"/>
      <w:marBottom w:val="0"/>
      <w:divBdr>
        <w:top w:val="none" w:sz="0" w:space="0" w:color="auto"/>
        <w:left w:val="none" w:sz="0" w:space="0" w:color="auto"/>
        <w:bottom w:val="none" w:sz="0" w:space="0" w:color="auto"/>
        <w:right w:val="none" w:sz="0" w:space="0" w:color="auto"/>
      </w:divBdr>
      <w:divsChild>
        <w:div w:id="1594898217">
          <w:marLeft w:val="640"/>
          <w:marRight w:val="0"/>
          <w:marTop w:val="0"/>
          <w:marBottom w:val="0"/>
          <w:divBdr>
            <w:top w:val="none" w:sz="0" w:space="0" w:color="auto"/>
            <w:left w:val="none" w:sz="0" w:space="0" w:color="auto"/>
            <w:bottom w:val="none" w:sz="0" w:space="0" w:color="auto"/>
            <w:right w:val="none" w:sz="0" w:space="0" w:color="auto"/>
          </w:divBdr>
        </w:div>
        <w:div w:id="648704353">
          <w:marLeft w:val="640"/>
          <w:marRight w:val="0"/>
          <w:marTop w:val="0"/>
          <w:marBottom w:val="0"/>
          <w:divBdr>
            <w:top w:val="none" w:sz="0" w:space="0" w:color="auto"/>
            <w:left w:val="none" w:sz="0" w:space="0" w:color="auto"/>
            <w:bottom w:val="none" w:sz="0" w:space="0" w:color="auto"/>
            <w:right w:val="none" w:sz="0" w:space="0" w:color="auto"/>
          </w:divBdr>
        </w:div>
      </w:divsChild>
    </w:div>
    <w:div w:id="924460144">
      <w:bodyDiv w:val="1"/>
      <w:marLeft w:val="0"/>
      <w:marRight w:val="0"/>
      <w:marTop w:val="0"/>
      <w:marBottom w:val="0"/>
      <w:divBdr>
        <w:top w:val="none" w:sz="0" w:space="0" w:color="auto"/>
        <w:left w:val="none" w:sz="0" w:space="0" w:color="auto"/>
        <w:bottom w:val="none" w:sz="0" w:space="0" w:color="auto"/>
        <w:right w:val="none" w:sz="0" w:space="0" w:color="auto"/>
      </w:divBdr>
    </w:div>
    <w:div w:id="1049066146">
      <w:bodyDiv w:val="1"/>
      <w:marLeft w:val="0"/>
      <w:marRight w:val="0"/>
      <w:marTop w:val="0"/>
      <w:marBottom w:val="0"/>
      <w:divBdr>
        <w:top w:val="none" w:sz="0" w:space="0" w:color="auto"/>
        <w:left w:val="none" w:sz="0" w:space="0" w:color="auto"/>
        <w:bottom w:val="none" w:sz="0" w:space="0" w:color="auto"/>
        <w:right w:val="none" w:sz="0" w:space="0" w:color="auto"/>
      </w:divBdr>
      <w:divsChild>
        <w:div w:id="2061828401">
          <w:marLeft w:val="640"/>
          <w:marRight w:val="0"/>
          <w:marTop w:val="0"/>
          <w:marBottom w:val="0"/>
          <w:divBdr>
            <w:top w:val="none" w:sz="0" w:space="0" w:color="auto"/>
            <w:left w:val="none" w:sz="0" w:space="0" w:color="auto"/>
            <w:bottom w:val="none" w:sz="0" w:space="0" w:color="auto"/>
            <w:right w:val="none" w:sz="0" w:space="0" w:color="auto"/>
          </w:divBdr>
        </w:div>
        <w:div w:id="1125152935">
          <w:marLeft w:val="640"/>
          <w:marRight w:val="0"/>
          <w:marTop w:val="0"/>
          <w:marBottom w:val="0"/>
          <w:divBdr>
            <w:top w:val="none" w:sz="0" w:space="0" w:color="auto"/>
            <w:left w:val="none" w:sz="0" w:space="0" w:color="auto"/>
            <w:bottom w:val="none" w:sz="0" w:space="0" w:color="auto"/>
            <w:right w:val="none" w:sz="0" w:space="0" w:color="auto"/>
          </w:divBdr>
        </w:div>
        <w:div w:id="998119881">
          <w:marLeft w:val="640"/>
          <w:marRight w:val="0"/>
          <w:marTop w:val="0"/>
          <w:marBottom w:val="0"/>
          <w:divBdr>
            <w:top w:val="none" w:sz="0" w:space="0" w:color="auto"/>
            <w:left w:val="none" w:sz="0" w:space="0" w:color="auto"/>
            <w:bottom w:val="none" w:sz="0" w:space="0" w:color="auto"/>
            <w:right w:val="none" w:sz="0" w:space="0" w:color="auto"/>
          </w:divBdr>
        </w:div>
      </w:divsChild>
    </w:div>
    <w:div w:id="1097410054">
      <w:bodyDiv w:val="1"/>
      <w:marLeft w:val="0"/>
      <w:marRight w:val="0"/>
      <w:marTop w:val="0"/>
      <w:marBottom w:val="0"/>
      <w:divBdr>
        <w:top w:val="none" w:sz="0" w:space="0" w:color="auto"/>
        <w:left w:val="none" w:sz="0" w:space="0" w:color="auto"/>
        <w:bottom w:val="none" w:sz="0" w:space="0" w:color="auto"/>
        <w:right w:val="none" w:sz="0" w:space="0" w:color="auto"/>
      </w:divBdr>
      <w:divsChild>
        <w:div w:id="11809010">
          <w:marLeft w:val="640"/>
          <w:marRight w:val="0"/>
          <w:marTop w:val="0"/>
          <w:marBottom w:val="0"/>
          <w:divBdr>
            <w:top w:val="none" w:sz="0" w:space="0" w:color="auto"/>
            <w:left w:val="none" w:sz="0" w:space="0" w:color="auto"/>
            <w:bottom w:val="none" w:sz="0" w:space="0" w:color="auto"/>
            <w:right w:val="none" w:sz="0" w:space="0" w:color="auto"/>
          </w:divBdr>
        </w:div>
        <w:div w:id="1310212346">
          <w:marLeft w:val="640"/>
          <w:marRight w:val="0"/>
          <w:marTop w:val="0"/>
          <w:marBottom w:val="0"/>
          <w:divBdr>
            <w:top w:val="none" w:sz="0" w:space="0" w:color="auto"/>
            <w:left w:val="none" w:sz="0" w:space="0" w:color="auto"/>
            <w:bottom w:val="none" w:sz="0" w:space="0" w:color="auto"/>
            <w:right w:val="none" w:sz="0" w:space="0" w:color="auto"/>
          </w:divBdr>
        </w:div>
      </w:divsChild>
    </w:div>
    <w:div w:id="1116486329">
      <w:bodyDiv w:val="1"/>
      <w:marLeft w:val="0"/>
      <w:marRight w:val="0"/>
      <w:marTop w:val="0"/>
      <w:marBottom w:val="0"/>
      <w:divBdr>
        <w:top w:val="none" w:sz="0" w:space="0" w:color="auto"/>
        <w:left w:val="none" w:sz="0" w:space="0" w:color="auto"/>
        <w:bottom w:val="none" w:sz="0" w:space="0" w:color="auto"/>
        <w:right w:val="none" w:sz="0" w:space="0" w:color="auto"/>
      </w:divBdr>
      <w:divsChild>
        <w:div w:id="239944740">
          <w:marLeft w:val="0"/>
          <w:marRight w:val="0"/>
          <w:marTop w:val="0"/>
          <w:marBottom w:val="0"/>
          <w:divBdr>
            <w:top w:val="none" w:sz="0" w:space="0" w:color="auto"/>
            <w:left w:val="none" w:sz="0" w:space="0" w:color="auto"/>
            <w:bottom w:val="none" w:sz="0" w:space="0" w:color="auto"/>
            <w:right w:val="none" w:sz="0" w:space="0" w:color="auto"/>
          </w:divBdr>
        </w:div>
      </w:divsChild>
    </w:div>
    <w:div w:id="1194996621">
      <w:bodyDiv w:val="1"/>
      <w:marLeft w:val="0"/>
      <w:marRight w:val="0"/>
      <w:marTop w:val="0"/>
      <w:marBottom w:val="0"/>
      <w:divBdr>
        <w:top w:val="none" w:sz="0" w:space="0" w:color="auto"/>
        <w:left w:val="none" w:sz="0" w:space="0" w:color="auto"/>
        <w:bottom w:val="none" w:sz="0" w:space="0" w:color="auto"/>
        <w:right w:val="none" w:sz="0" w:space="0" w:color="auto"/>
      </w:divBdr>
      <w:divsChild>
        <w:div w:id="193202532">
          <w:marLeft w:val="640"/>
          <w:marRight w:val="0"/>
          <w:marTop w:val="0"/>
          <w:marBottom w:val="0"/>
          <w:divBdr>
            <w:top w:val="none" w:sz="0" w:space="0" w:color="auto"/>
            <w:left w:val="none" w:sz="0" w:space="0" w:color="auto"/>
            <w:bottom w:val="none" w:sz="0" w:space="0" w:color="auto"/>
            <w:right w:val="none" w:sz="0" w:space="0" w:color="auto"/>
          </w:divBdr>
        </w:div>
        <w:div w:id="1190609193">
          <w:marLeft w:val="640"/>
          <w:marRight w:val="0"/>
          <w:marTop w:val="0"/>
          <w:marBottom w:val="0"/>
          <w:divBdr>
            <w:top w:val="none" w:sz="0" w:space="0" w:color="auto"/>
            <w:left w:val="none" w:sz="0" w:space="0" w:color="auto"/>
            <w:bottom w:val="none" w:sz="0" w:space="0" w:color="auto"/>
            <w:right w:val="none" w:sz="0" w:space="0" w:color="auto"/>
          </w:divBdr>
        </w:div>
        <w:div w:id="1422676501">
          <w:marLeft w:val="640"/>
          <w:marRight w:val="0"/>
          <w:marTop w:val="0"/>
          <w:marBottom w:val="0"/>
          <w:divBdr>
            <w:top w:val="none" w:sz="0" w:space="0" w:color="auto"/>
            <w:left w:val="none" w:sz="0" w:space="0" w:color="auto"/>
            <w:bottom w:val="none" w:sz="0" w:space="0" w:color="auto"/>
            <w:right w:val="none" w:sz="0" w:space="0" w:color="auto"/>
          </w:divBdr>
        </w:div>
        <w:div w:id="135996308">
          <w:marLeft w:val="640"/>
          <w:marRight w:val="0"/>
          <w:marTop w:val="0"/>
          <w:marBottom w:val="0"/>
          <w:divBdr>
            <w:top w:val="none" w:sz="0" w:space="0" w:color="auto"/>
            <w:left w:val="none" w:sz="0" w:space="0" w:color="auto"/>
            <w:bottom w:val="none" w:sz="0" w:space="0" w:color="auto"/>
            <w:right w:val="none" w:sz="0" w:space="0" w:color="auto"/>
          </w:divBdr>
        </w:div>
        <w:div w:id="149179296">
          <w:marLeft w:val="640"/>
          <w:marRight w:val="0"/>
          <w:marTop w:val="0"/>
          <w:marBottom w:val="0"/>
          <w:divBdr>
            <w:top w:val="none" w:sz="0" w:space="0" w:color="auto"/>
            <w:left w:val="none" w:sz="0" w:space="0" w:color="auto"/>
            <w:bottom w:val="none" w:sz="0" w:space="0" w:color="auto"/>
            <w:right w:val="none" w:sz="0" w:space="0" w:color="auto"/>
          </w:divBdr>
        </w:div>
      </w:divsChild>
    </w:div>
    <w:div w:id="1363094436">
      <w:bodyDiv w:val="1"/>
      <w:marLeft w:val="0"/>
      <w:marRight w:val="0"/>
      <w:marTop w:val="0"/>
      <w:marBottom w:val="0"/>
      <w:divBdr>
        <w:top w:val="none" w:sz="0" w:space="0" w:color="auto"/>
        <w:left w:val="none" w:sz="0" w:space="0" w:color="auto"/>
        <w:bottom w:val="none" w:sz="0" w:space="0" w:color="auto"/>
        <w:right w:val="none" w:sz="0" w:space="0" w:color="auto"/>
      </w:divBdr>
      <w:divsChild>
        <w:div w:id="1770813685">
          <w:marLeft w:val="640"/>
          <w:marRight w:val="0"/>
          <w:marTop w:val="0"/>
          <w:marBottom w:val="0"/>
          <w:divBdr>
            <w:top w:val="none" w:sz="0" w:space="0" w:color="auto"/>
            <w:left w:val="none" w:sz="0" w:space="0" w:color="auto"/>
            <w:bottom w:val="none" w:sz="0" w:space="0" w:color="auto"/>
            <w:right w:val="none" w:sz="0" w:space="0" w:color="auto"/>
          </w:divBdr>
        </w:div>
        <w:div w:id="1936668774">
          <w:marLeft w:val="640"/>
          <w:marRight w:val="0"/>
          <w:marTop w:val="0"/>
          <w:marBottom w:val="0"/>
          <w:divBdr>
            <w:top w:val="none" w:sz="0" w:space="0" w:color="auto"/>
            <w:left w:val="none" w:sz="0" w:space="0" w:color="auto"/>
            <w:bottom w:val="none" w:sz="0" w:space="0" w:color="auto"/>
            <w:right w:val="none" w:sz="0" w:space="0" w:color="auto"/>
          </w:divBdr>
        </w:div>
        <w:div w:id="1109932875">
          <w:marLeft w:val="640"/>
          <w:marRight w:val="0"/>
          <w:marTop w:val="0"/>
          <w:marBottom w:val="0"/>
          <w:divBdr>
            <w:top w:val="none" w:sz="0" w:space="0" w:color="auto"/>
            <w:left w:val="none" w:sz="0" w:space="0" w:color="auto"/>
            <w:bottom w:val="none" w:sz="0" w:space="0" w:color="auto"/>
            <w:right w:val="none" w:sz="0" w:space="0" w:color="auto"/>
          </w:divBdr>
        </w:div>
      </w:divsChild>
    </w:div>
    <w:div w:id="1375883133">
      <w:bodyDiv w:val="1"/>
      <w:marLeft w:val="0"/>
      <w:marRight w:val="0"/>
      <w:marTop w:val="0"/>
      <w:marBottom w:val="0"/>
      <w:divBdr>
        <w:top w:val="none" w:sz="0" w:space="0" w:color="auto"/>
        <w:left w:val="none" w:sz="0" w:space="0" w:color="auto"/>
        <w:bottom w:val="none" w:sz="0" w:space="0" w:color="auto"/>
        <w:right w:val="none" w:sz="0" w:space="0" w:color="auto"/>
      </w:divBdr>
      <w:divsChild>
        <w:div w:id="2095123439">
          <w:marLeft w:val="640"/>
          <w:marRight w:val="0"/>
          <w:marTop w:val="0"/>
          <w:marBottom w:val="0"/>
          <w:divBdr>
            <w:top w:val="none" w:sz="0" w:space="0" w:color="auto"/>
            <w:left w:val="none" w:sz="0" w:space="0" w:color="auto"/>
            <w:bottom w:val="none" w:sz="0" w:space="0" w:color="auto"/>
            <w:right w:val="none" w:sz="0" w:space="0" w:color="auto"/>
          </w:divBdr>
        </w:div>
        <w:div w:id="1756900075">
          <w:marLeft w:val="640"/>
          <w:marRight w:val="0"/>
          <w:marTop w:val="0"/>
          <w:marBottom w:val="0"/>
          <w:divBdr>
            <w:top w:val="none" w:sz="0" w:space="0" w:color="auto"/>
            <w:left w:val="none" w:sz="0" w:space="0" w:color="auto"/>
            <w:bottom w:val="none" w:sz="0" w:space="0" w:color="auto"/>
            <w:right w:val="none" w:sz="0" w:space="0" w:color="auto"/>
          </w:divBdr>
        </w:div>
        <w:div w:id="5838591">
          <w:marLeft w:val="640"/>
          <w:marRight w:val="0"/>
          <w:marTop w:val="0"/>
          <w:marBottom w:val="0"/>
          <w:divBdr>
            <w:top w:val="none" w:sz="0" w:space="0" w:color="auto"/>
            <w:left w:val="none" w:sz="0" w:space="0" w:color="auto"/>
            <w:bottom w:val="none" w:sz="0" w:space="0" w:color="auto"/>
            <w:right w:val="none" w:sz="0" w:space="0" w:color="auto"/>
          </w:divBdr>
        </w:div>
      </w:divsChild>
    </w:div>
    <w:div w:id="1409232585">
      <w:bodyDiv w:val="1"/>
      <w:marLeft w:val="0"/>
      <w:marRight w:val="0"/>
      <w:marTop w:val="0"/>
      <w:marBottom w:val="0"/>
      <w:divBdr>
        <w:top w:val="none" w:sz="0" w:space="0" w:color="auto"/>
        <w:left w:val="none" w:sz="0" w:space="0" w:color="auto"/>
        <w:bottom w:val="none" w:sz="0" w:space="0" w:color="auto"/>
        <w:right w:val="none" w:sz="0" w:space="0" w:color="auto"/>
      </w:divBdr>
    </w:div>
    <w:div w:id="1452168302">
      <w:bodyDiv w:val="1"/>
      <w:marLeft w:val="0"/>
      <w:marRight w:val="0"/>
      <w:marTop w:val="0"/>
      <w:marBottom w:val="0"/>
      <w:divBdr>
        <w:top w:val="none" w:sz="0" w:space="0" w:color="auto"/>
        <w:left w:val="none" w:sz="0" w:space="0" w:color="auto"/>
        <w:bottom w:val="none" w:sz="0" w:space="0" w:color="auto"/>
        <w:right w:val="none" w:sz="0" w:space="0" w:color="auto"/>
      </w:divBdr>
      <w:divsChild>
        <w:div w:id="1764916388">
          <w:marLeft w:val="640"/>
          <w:marRight w:val="0"/>
          <w:marTop w:val="0"/>
          <w:marBottom w:val="0"/>
          <w:divBdr>
            <w:top w:val="none" w:sz="0" w:space="0" w:color="auto"/>
            <w:left w:val="none" w:sz="0" w:space="0" w:color="auto"/>
            <w:bottom w:val="none" w:sz="0" w:space="0" w:color="auto"/>
            <w:right w:val="none" w:sz="0" w:space="0" w:color="auto"/>
          </w:divBdr>
        </w:div>
      </w:divsChild>
    </w:div>
    <w:div w:id="1492788721">
      <w:bodyDiv w:val="1"/>
      <w:marLeft w:val="0"/>
      <w:marRight w:val="0"/>
      <w:marTop w:val="0"/>
      <w:marBottom w:val="0"/>
      <w:divBdr>
        <w:top w:val="none" w:sz="0" w:space="0" w:color="auto"/>
        <w:left w:val="none" w:sz="0" w:space="0" w:color="auto"/>
        <w:bottom w:val="none" w:sz="0" w:space="0" w:color="auto"/>
        <w:right w:val="none" w:sz="0" w:space="0" w:color="auto"/>
      </w:divBdr>
      <w:divsChild>
        <w:div w:id="2057702514">
          <w:marLeft w:val="640"/>
          <w:marRight w:val="0"/>
          <w:marTop w:val="0"/>
          <w:marBottom w:val="0"/>
          <w:divBdr>
            <w:top w:val="none" w:sz="0" w:space="0" w:color="auto"/>
            <w:left w:val="none" w:sz="0" w:space="0" w:color="auto"/>
            <w:bottom w:val="none" w:sz="0" w:space="0" w:color="auto"/>
            <w:right w:val="none" w:sz="0" w:space="0" w:color="auto"/>
          </w:divBdr>
        </w:div>
        <w:div w:id="178472912">
          <w:marLeft w:val="640"/>
          <w:marRight w:val="0"/>
          <w:marTop w:val="0"/>
          <w:marBottom w:val="0"/>
          <w:divBdr>
            <w:top w:val="none" w:sz="0" w:space="0" w:color="auto"/>
            <w:left w:val="none" w:sz="0" w:space="0" w:color="auto"/>
            <w:bottom w:val="none" w:sz="0" w:space="0" w:color="auto"/>
            <w:right w:val="none" w:sz="0" w:space="0" w:color="auto"/>
          </w:divBdr>
        </w:div>
        <w:div w:id="649015420">
          <w:marLeft w:val="640"/>
          <w:marRight w:val="0"/>
          <w:marTop w:val="0"/>
          <w:marBottom w:val="0"/>
          <w:divBdr>
            <w:top w:val="none" w:sz="0" w:space="0" w:color="auto"/>
            <w:left w:val="none" w:sz="0" w:space="0" w:color="auto"/>
            <w:bottom w:val="none" w:sz="0" w:space="0" w:color="auto"/>
            <w:right w:val="none" w:sz="0" w:space="0" w:color="auto"/>
          </w:divBdr>
        </w:div>
        <w:div w:id="680401813">
          <w:marLeft w:val="640"/>
          <w:marRight w:val="0"/>
          <w:marTop w:val="0"/>
          <w:marBottom w:val="0"/>
          <w:divBdr>
            <w:top w:val="none" w:sz="0" w:space="0" w:color="auto"/>
            <w:left w:val="none" w:sz="0" w:space="0" w:color="auto"/>
            <w:bottom w:val="none" w:sz="0" w:space="0" w:color="auto"/>
            <w:right w:val="none" w:sz="0" w:space="0" w:color="auto"/>
          </w:divBdr>
        </w:div>
        <w:div w:id="805664542">
          <w:marLeft w:val="640"/>
          <w:marRight w:val="0"/>
          <w:marTop w:val="0"/>
          <w:marBottom w:val="0"/>
          <w:divBdr>
            <w:top w:val="none" w:sz="0" w:space="0" w:color="auto"/>
            <w:left w:val="none" w:sz="0" w:space="0" w:color="auto"/>
            <w:bottom w:val="none" w:sz="0" w:space="0" w:color="auto"/>
            <w:right w:val="none" w:sz="0" w:space="0" w:color="auto"/>
          </w:divBdr>
        </w:div>
      </w:divsChild>
    </w:div>
    <w:div w:id="1536965440">
      <w:bodyDiv w:val="1"/>
      <w:marLeft w:val="0"/>
      <w:marRight w:val="0"/>
      <w:marTop w:val="0"/>
      <w:marBottom w:val="0"/>
      <w:divBdr>
        <w:top w:val="none" w:sz="0" w:space="0" w:color="auto"/>
        <w:left w:val="none" w:sz="0" w:space="0" w:color="auto"/>
        <w:bottom w:val="none" w:sz="0" w:space="0" w:color="auto"/>
        <w:right w:val="none" w:sz="0" w:space="0" w:color="auto"/>
      </w:divBdr>
    </w:div>
    <w:div w:id="1556088133">
      <w:bodyDiv w:val="1"/>
      <w:marLeft w:val="0"/>
      <w:marRight w:val="0"/>
      <w:marTop w:val="0"/>
      <w:marBottom w:val="0"/>
      <w:divBdr>
        <w:top w:val="none" w:sz="0" w:space="0" w:color="auto"/>
        <w:left w:val="none" w:sz="0" w:space="0" w:color="auto"/>
        <w:bottom w:val="none" w:sz="0" w:space="0" w:color="auto"/>
        <w:right w:val="none" w:sz="0" w:space="0" w:color="auto"/>
      </w:divBdr>
    </w:div>
    <w:div w:id="1583026072">
      <w:bodyDiv w:val="1"/>
      <w:marLeft w:val="0"/>
      <w:marRight w:val="0"/>
      <w:marTop w:val="0"/>
      <w:marBottom w:val="0"/>
      <w:divBdr>
        <w:top w:val="none" w:sz="0" w:space="0" w:color="auto"/>
        <w:left w:val="none" w:sz="0" w:space="0" w:color="auto"/>
        <w:bottom w:val="none" w:sz="0" w:space="0" w:color="auto"/>
        <w:right w:val="none" w:sz="0" w:space="0" w:color="auto"/>
      </w:divBdr>
      <w:divsChild>
        <w:div w:id="1793400058">
          <w:marLeft w:val="640"/>
          <w:marRight w:val="0"/>
          <w:marTop w:val="0"/>
          <w:marBottom w:val="0"/>
          <w:divBdr>
            <w:top w:val="none" w:sz="0" w:space="0" w:color="auto"/>
            <w:left w:val="none" w:sz="0" w:space="0" w:color="auto"/>
            <w:bottom w:val="none" w:sz="0" w:space="0" w:color="auto"/>
            <w:right w:val="none" w:sz="0" w:space="0" w:color="auto"/>
          </w:divBdr>
        </w:div>
        <w:div w:id="926304685">
          <w:marLeft w:val="640"/>
          <w:marRight w:val="0"/>
          <w:marTop w:val="0"/>
          <w:marBottom w:val="0"/>
          <w:divBdr>
            <w:top w:val="none" w:sz="0" w:space="0" w:color="auto"/>
            <w:left w:val="none" w:sz="0" w:space="0" w:color="auto"/>
            <w:bottom w:val="none" w:sz="0" w:space="0" w:color="auto"/>
            <w:right w:val="none" w:sz="0" w:space="0" w:color="auto"/>
          </w:divBdr>
        </w:div>
        <w:div w:id="7105868">
          <w:marLeft w:val="640"/>
          <w:marRight w:val="0"/>
          <w:marTop w:val="0"/>
          <w:marBottom w:val="0"/>
          <w:divBdr>
            <w:top w:val="none" w:sz="0" w:space="0" w:color="auto"/>
            <w:left w:val="none" w:sz="0" w:space="0" w:color="auto"/>
            <w:bottom w:val="none" w:sz="0" w:space="0" w:color="auto"/>
            <w:right w:val="none" w:sz="0" w:space="0" w:color="auto"/>
          </w:divBdr>
        </w:div>
        <w:div w:id="471993619">
          <w:marLeft w:val="640"/>
          <w:marRight w:val="0"/>
          <w:marTop w:val="0"/>
          <w:marBottom w:val="0"/>
          <w:divBdr>
            <w:top w:val="none" w:sz="0" w:space="0" w:color="auto"/>
            <w:left w:val="none" w:sz="0" w:space="0" w:color="auto"/>
            <w:bottom w:val="none" w:sz="0" w:space="0" w:color="auto"/>
            <w:right w:val="none" w:sz="0" w:space="0" w:color="auto"/>
          </w:divBdr>
        </w:div>
        <w:div w:id="328678523">
          <w:marLeft w:val="640"/>
          <w:marRight w:val="0"/>
          <w:marTop w:val="0"/>
          <w:marBottom w:val="0"/>
          <w:divBdr>
            <w:top w:val="none" w:sz="0" w:space="0" w:color="auto"/>
            <w:left w:val="none" w:sz="0" w:space="0" w:color="auto"/>
            <w:bottom w:val="none" w:sz="0" w:space="0" w:color="auto"/>
            <w:right w:val="none" w:sz="0" w:space="0" w:color="auto"/>
          </w:divBdr>
        </w:div>
      </w:divsChild>
    </w:div>
    <w:div w:id="1598979587">
      <w:bodyDiv w:val="1"/>
      <w:marLeft w:val="0"/>
      <w:marRight w:val="0"/>
      <w:marTop w:val="0"/>
      <w:marBottom w:val="0"/>
      <w:divBdr>
        <w:top w:val="none" w:sz="0" w:space="0" w:color="auto"/>
        <w:left w:val="none" w:sz="0" w:space="0" w:color="auto"/>
        <w:bottom w:val="none" w:sz="0" w:space="0" w:color="auto"/>
        <w:right w:val="none" w:sz="0" w:space="0" w:color="auto"/>
      </w:divBdr>
      <w:divsChild>
        <w:div w:id="129135840">
          <w:marLeft w:val="640"/>
          <w:marRight w:val="0"/>
          <w:marTop w:val="0"/>
          <w:marBottom w:val="0"/>
          <w:divBdr>
            <w:top w:val="none" w:sz="0" w:space="0" w:color="auto"/>
            <w:left w:val="none" w:sz="0" w:space="0" w:color="auto"/>
            <w:bottom w:val="none" w:sz="0" w:space="0" w:color="auto"/>
            <w:right w:val="none" w:sz="0" w:space="0" w:color="auto"/>
          </w:divBdr>
        </w:div>
        <w:div w:id="1413814052">
          <w:marLeft w:val="640"/>
          <w:marRight w:val="0"/>
          <w:marTop w:val="0"/>
          <w:marBottom w:val="0"/>
          <w:divBdr>
            <w:top w:val="none" w:sz="0" w:space="0" w:color="auto"/>
            <w:left w:val="none" w:sz="0" w:space="0" w:color="auto"/>
            <w:bottom w:val="none" w:sz="0" w:space="0" w:color="auto"/>
            <w:right w:val="none" w:sz="0" w:space="0" w:color="auto"/>
          </w:divBdr>
        </w:div>
        <w:div w:id="1286110954">
          <w:marLeft w:val="640"/>
          <w:marRight w:val="0"/>
          <w:marTop w:val="0"/>
          <w:marBottom w:val="0"/>
          <w:divBdr>
            <w:top w:val="none" w:sz="0" w:space="0" w:color="auto"/>
            <w:left w:val="none" w:sz="0" w:space="0" w:color="auto"/>
            <w:bottom w:val="none" w:sz="0" w:space="0" w:color="auto"/>
            <w:right w:val="none" w:sz="0" w:space="0" w:color="auto"/>
          </w:divBdr>
        </w:div>
        <w:div w:id="308755606">
          <w:marLeft w:val="640"/>
          <w:marRight w:val="0"/>
          <w:marTop w:val="0"/>
          <w:marBottom w:val="0"/>
          <w:divBdr>
            <w:top w:val="none" w:sz="0" w:space="0" w:color="auto"/>
            <w:left w:val="none" w:sz="0" w:space="0" w:color="auto"/>
            <w:bottom w:val="none" w:sz="0" w:space="0" w:color="auto"/>
            <w:right w:val="none" w:sz="0" w:space="0" w:color="auto"/>
          </w:divBdr>
        </w:div>
      </w:divsChild>
    </w:div>
    <w:div w:id="1627542862">
      <w:bodyDiv w:val="1"/>
      <w:marLeft w:val="0"/>
      <w:marRight w:val="0"/>
      <w:marTop w:val="0"/>
      <w:marBottom w:val="0"/>
      <w:divBdr>
        <w:top w:val="none" w:sz="0" w:space="0" w:color="auto"/>
        <w:left w:val="none" w:sz="0" w:space="0" w:color="auto"/>
        <w:bottom w:val="none" w:sz="0" w:space="0" w:color="auto"/>
        <w:right w:val="none" w:sz="0" w:space="0" w:color="auto"/>
      </w:divBdr>
      <w:divsChild>
        <w:div w:id="1205484300">
          <w:marLeft w:val="640"/>
          <w:marRight w:val="0"/>
          <w:marTop w:val="0"/>
          <w:marBottom w:val="0"/>
          <w:divBdr>
            <w:top w:val="none" w:sz="0" w:space="0" w:color="auto"/>
            <w:left w:val="none" w:sz="0" w:space="0" w:color="auto"/>
            <w:bottom w:val="none" w:sz="0" w:space="0" w:color="auto"/>
            <w:right w:val="none" w:sz="0" w:space="0" w:color="auto"/>
          </w:divBdr>
        </w:div>
        <w:div w:id="1358000922">
          <w:marLeft w:val="640"/>
          <w:marRight w:val="0"/>
          <w:marTop w:val="0"/>
          <w:marBottom w:val="0"/>
          <w:divBdr>
            <w:top w:val="none" w:sz="0" w:space="0" w:color="auto"/>
            <w:left w:val="none" w:sz="0" w:space="0" w:color="auto"/>
            <w:bottom w:val="none" w:sz="0" w:space="0" w:color="auto"/>
            <w:right w:val="none" w:sz="0" w:space="0" w:color="auto"/>
          </w:divBdr>
        </w:div>
        <w:div w:id="1420981392">
          <w:marLeft w:val="640"/>
          <w:marRight w:val="0"/>
          <w:marTop w:val="0"/>
          <w:marBottom w:val="0"/>
          <w:divBdr>
            <w:top w:val="none" w:sz="0" w:space="0" w:color="auto"/>
            <w:left w:val="none" w:sz="0" w:space="0" w:color="auto"/>
            <w:bottom w:val="none" w:sz="0" w:space="0" w:color="auto"/>
            <w:right w:val="none" w:sz="0" w:space="0" w:color="auto"/>
          </w:divBdr>
        </w:div>
        <w:div w:id="1808622498">
          <w:marLeft w:val="640"/>
          <w:marRight w:val="0"/>
          <w:marTop w:val="0"/>
          <w:marBottom w:val="0"/>
          <w:divBdr>
            <w:top w:val="none" w:sz="0" w:space="0" w:color="auto"/>
            <w:left w:val="none" w:sz="0" w:space="0" w:color="auto"/>
            <w:bottom w:val="none" w:sz="0" w:space="0" w:color="auto"/>
            <w:right w:val="none" w:sz="0" w:space="0" w:color="auto"/>
          </w:divBdr>
        </w:div>
        <w:div w:id="1943413088">
          <w:marLeft w:val="640"/>
          <w:marRight w:val="0"/>
          <w:marTop w:val="0"/>
          <w:marBottom w:val="0"/>
          <w:divBdr>
            <w:top w:val="none" w:sz="0" w:space="0" w:color="auto"/>
            <w:left w:val="none" w:sz="0" w:space="0" w:color="auto"/>
            <w:bottom w:val="none" w:sz="0" w:space="0" w:color="auto"/>
            <w:right w:val="none" w:sz="0" w:space="0" w:color="auto"/>
          </w:divBdr>
        </w:div>
      </w:divsChild>
    </w:div>
    <w:div w:id="1633706476">
      <w:bodyDiv w:val="1"/>
      <w:marLeft w:val="0"/>
      <w:marRight w:val="0"/>
      <w:marTop w:val="0"/>
      <w:marBottom w:val="0"/>
      <w:divBdr>
        <w:top w:val="none" w:sz="0" w:space="0" w:color="auto"/>
        <w:left w:val="none" w:sz="0" w:space="0" w:color="auto"/>
        <w:bottom w:val="none" w:sz="0" w:space="0" w:color="auto"/>
        <w:right w:val="none" w:sz="0" w:space="0" w:color="auto"/>
      </w:divBdr>
      <w:divsChild>
        <w:div w:id="1520314151">
          <w:marLeft w:val="640"/>
          <w:marRight w:val="0"/>
          <w:marTop w:val="0"/>
          <w:marBottom w:val="0"/>
          <w:divBdr>
            <w:top w:val="none" w:sz="0" w:space="0" w:color="auto"/>
            <w:left w:val="none" w:sz="0" w:space="0" w:color="auto"/>
            <w:bottom w:val="none" w:sz="0" w:space="0" w:color="auto"/>
            <w:right w:val="none" w:sz="0" w:space="0" w:color="auto"/>
          </w:divBdr>
        </w:div>
        <w:div w:id="282880417">
          <w:marLeft w:val="640"/>
          <w:marRight w:val="0"/>
          <w:marTop w:val="0"/>
          <w:marBottom w:val="0"/>
          <w:divBdr>
            <w:top w:val="none" w:sz="0" w:space="0" w:color="auto"/>
            <w:left w:val="none" w:sz="0" w:space="0" w:color="auto"/>
            <w:bottom w:val="none" w:sz="0" w:space="0" w:color="auto"/>
            <w:right w:val="none" w:sz="0" w:space="0" w:color="auto"/>
          </w:divBdr>
        </w:div>
        <w:div w:id="1679041124">
          <w:marLeft w:val="640"/>
          <w:marRight w:val="0"/>
          <w:marTop w:val="0"/>
          <w:marBottom w:val="0"/>
          <w:divBdr>
            <w:top w:val="none" w:sz="0" w:space="0" w:color="auto"/>
            <w:left w:val="none" w:sz="0" w:space="0" w:color="auto"/>
            <w:bottom w:val="none" w:sz="0" w:space="0" w:color="auto"/>
            <w:right w:val="none" w:sz="0" w:space="0" w:color="auto"/>
          </w:divBdr>
        </w:div>
        <w:div w:id="1994261893">
          <w:marLeft w:val="640"/>
          <w:marRight w:val="0"/>
          <w:marTop w:val="0"/>
          <w:marBottom w:val="0"/>
          <w:divBdr>
            <w:top w:val="none" w:sz="0" w:space="0" w:color="auto"/>
            <w:left w:val="none" w:sz="0" w:space="0" w:color="auto"/>
            <w:bottom w:val="none" w:sz="0" w:space="0" w:color="auto"/>
            <w:right w:val="none" w:sz="0" w:space="0" w:color="auto"/>
          </w:divBdr>
        </w:div>
        <w:div w:id="1344361384">
          <w:marLeft w:val="640"/>
          <w:marRight w:val="0"/>
          <w:marTop w:val="0"/>
          <w:marBottom w:val="0"/>
          <w:divBdr>
            <w:top w:val="none" w:sz="0" w:space="0" w:color="auto"/>
            <w:left w:val="none" w:sz="0" w:space="0" w:color="auto"/>
            <w:bottom w:val="none" w:sz="0" w:space="0" w:color="auto"/>
            <w:right w:val="none" w:sz="0" w:space="0" w:color="auto"/>
          </w:divBdr>
        </w:div>
        <w:div w:id="1856726653">
          <w:marLeft w:val="640"/>
          <w:marRight w:val="0"/>
          <w:marTop w:val="0"/>
          <w:marBottom w:val="0"/>
          <w:divBdr>
            <w:top w:val="none" w:sz="0" w:space="0" w:color="auto"/>
            <w:left w:val="none" w:sz="0" w:space="0" w:color="auto"/>
            <w:bottom w:val="none" w:sz="0" w:space="0" w:color="auto"/>
            <w:right w:val="none" w:sz="0" w:space="0" w:color="auto"/>
          </w:divBdr>
        </w:div>
      </w:divsChild>
    </w:div>
    <w:div w:id="1664428152">
      <w:bodyDiv w:val="1"/>
      <w:marLeft w:val="0"/>
      <w:marRight w:val="0"/>
      <w:marTop w:val="0"/>
      <w:marBottom w:val="0"/>
      <w:divBdr>
        <w:top w:val="none" w:sz="0" w:space="0" w:color="auto"/>
        <w:left w:val="none" w:sz="0" w:space="0" w:color="auto"/>
        <w:bottom w:val="none" w:sz="0" w:space="0" w:color="auto"/>
        <w:right w:val="none" w:sz="0" w:space="0" w:color="auto"/>
      </w:divBdr>
      <w:divsChild>
        <w:div w:id="699934402">
          <w:marLeft w:val="640"/>
          <w:marRight w:val="0"/>
          <w:marTop w:val="0"/>
          <w:marBottom w:val="0"/>
          <w:divBdr>
            <w:top w:val="none" w:sz="0" w:space="0" w:color="auto"/>
            <w:left w:val="none" w:sz="0" w:space="0" w:color="auto"/>
            <w:bottom w:val="none" w:sz="0" w:space="0" w:color="auto"/>
            <w:right w:val="none" w:sz="0" w:space="0" w:color="auto"/>
          </w:divBdr>
        </w:div>
        <w:div w:id="1971201790">
          <w:marLeft w:val="640"/>
          <w:marRight w:val="0"/>
          <w:marTop w:val="0"/>
          <w:marBottom w:val="0"/>
          <w:divBdr>
            <w:top w:val="none" w:sz="0" w:space="0" w:color="auto"/>
            <w:left w:val="none" w:sz="0" w:space="0" w:color="auto"/>
            <w:bottom w:val="none" w:sz="0" w:space="0" w:color="auto"/>
            <w:right w:val="none" w:sz="0" w:space="0" w:color="auto"/>
          </w:divBdr>
        </w:div>
      </w:divsChild>
    </w:div>
    <w:div w:id="1689333710">
      <w:bodyDiv w:val="1"/>
      <w:marLeft w:val="0"/>
      <w:marRight w:val="0"/>
      <w:marTop w:val="0"/>
      <w:marBottom w:val="0"/>
      <w:divBdr>
        <w:top w:val="none" w:sz="0" w:space="0" w:color="auto"/>
        <w:left w:val="none" w:sz="0" w:space="0" w:color="auto"/>
        <w:bottom w:val="none" w:sz="0" w:space="0" w:color="auto"/>
        <w:right w:val="none" w:sz="0" w:space="0" w:color="auto"/>
      </w:divBdr>
      <w:divsChild>
        <w:div w:id="332804413">
          <w:marLeft w:val="640"/>
          <w:marRight w:val="0"/>
          <w:marTop w:val="0"/>
          <w:marBottom w:val="0"/>
          <w:divBdr>
            <w:top w:val="none" w:sz="0" w:space="0" w:color="auto"/>
            <w:left w:val="none" w:sz="0" w:space="0" w:color="auto"/>
            <w:bottom w:val="none" w:sz="0" w:space="0" w:color="auto"/>
            <w:right w:val="none" w:sz="0" w:space="0" w:color="auto"/>
          </w:divBdr>
        </w:div>
        <w:div w:id="216555009">
          <w:marLeft w:val="640"/>
          <w:marRight w:val="0"/>
          <w:marTop w:val="0"/>
          <w:marBottom w:val="0"/>
          <w:divBdr>
            <w:top w:val="none" w:sz="0" w:space="0" w:color="auto"/>
            <w:left w:val="none" w:sz="0" w:space="0" w:color="auto"/>
            <w:bottom w:val="none" w:sz="0" w:space="0" w:color="auto"/>
            <w:right w:val="none" w:sz="0" w:space="0" w:color="auto"/>
          </w:divBdr>
        </w:div>
        <w:div w:id="1622808617">
          <w:marLeft w:val="640"/>
          <w:marRight w:val="0"/>
          <w:marTop w:val="0"/>
          <w:marBottom w:val="0"/>
          <w:divBdr>
            <w:top w:val="none" w:sz="0" w:space="0" w:color="auto"/>
            <w:left w:val="none" w:sz="0" w:space="0" w:color="auto"/>
            <w:bottom w:val="none" w:sz="0" w:space="0" w:color="auto"/>
            <w:right w:val="none" w:sz="0" w:space="0" w:color="auto"/>
          </w:divBdr>
        </w:div>
      </w:divsChild>
    </w:div>
    <w:div w:id="1690637520">
      <w:bodyDiv w:val="1"/>
      <w:marLeft w:val="0"/>
      <w:marRight w:val="0"/>
      <w:marTop w:val="0"/>
      <w:marBottom w:val="0"/>
      <w:divBdr>
        <w:top w:val="none" w:sz="0" w:space="0" w:color="auto"/>
        <w:left w:val="none" w:sz="0" w:space="0" w:color="auto"/>
        <w:bottom w:val="none" w:sz="0" w:space="0" w:color="auto"/>
        <w:right w:val="none" w:sz="0" w:space="0" w:color="auto"/>
      </w:divBdr>
      <w:divsChild>
        <w:div w:id="1392120678">
          <w:marLeft w:val="640"/>
          <w:marRight w:val="0"/>
          <w:marTop w:val="0"/>
          <w:marBottom w:val="0"/>
          <w:divBdr>
            <w:top w:val="none" w:sz="0" w:space="0" w:color="auto"/>
            <w:left w:val="none" w:sz="0" w:space="0" w:color="auto"/>
            <w:bottom w:val="none" w:sz="0" w:space="0" w:color="auto"/>
            <w:right w:val="none" w:sz="0" w:space="0" w:color="auto"/>
          </w:divBdr>
        </w:div>
        <w:div w:id="1056926520">
          <w:marLeft w:val="640"/>
          <w:marRight w:val="0"/>
          <w:marTop w:val="0"/>
          <w:marBottom w:val="0"/>
          <w:divBdr>
            <w:top w:val="none" w:sz="0" w:space="0" w:color="auto"/>
            <w:left w:val="none" w:sz="0" w:space="0" w:color="auto"/>
            <w:bottom w:val="none" w:sz="0" w:space="0" w:color="auto"/>
            <w:right w:val="none" w:sz="0" w:space="0" w:color="auto"/>
          </w:divBdr>
        </w:div>
        <w:div w:id="2111077564">
          <w:marLeft w:val="640"/>
          <w:marRight w:val="0"/>
          <w:marTop w:val="0"/>
          <w:marBottom w:val="0"/>
          <w:divBdr>
            <w:top w:val="none" w:sz="0" w:space="0" w:color="auto"/>
            <w:left w:val="none" w:sz="0" w:space="0" w:color="auto"/>
            <w:bottom w:val="none" w:sz="0" w:space="0" w:color="auto"/>
            <w:right w:val="none" w:sz="0" w:space="0" w:color="auto"/>
          </w:divBdr>
        </w:div>
      </w:divsChild>
    </w:div>
    <w:div w:id="1742020740">
      <w:bodyDiv w:val="1"/>
      <w:marLeft w:val="0"/>
      <w:marRight w:val="0"/>
      <w:marTop w:val="0"/>
      <w:marBottom w:val="0"/>
      <w:divBdr>
        <w:top w:val="none" w:sz="0" w:space="0" w:color="auto"/>
        <w:left w:val="none" w:sz="0" w:space="0" w:color="auto"/>
        <w:bottom w:val="none" w:sz="0" w:space="0" w:color="auto"/>
        <w:right w:val="none" w:sz="0" w:space="0" w:color="auto"/>
      </w:divBdr>
      <w:divsChild>
        <w:div w:id="1030376197">
          <w:marLeft w:val="640"/>
          <w:marRight w:val="0"/>
          <w:marTop w:val="0"/>
          <w:marBottom w:val="0"/>
          <w:divBdr>
            <w:top w:val="none" w:sz="0" w:space="0" w:color="auto"/>
            <w:left w:val="none" w:sz="0" w:space="0" w:color="auto"/>
            <w:bottom w:val="none" w:sz="0" w:space="0" w:color="auto"/>
            <w:right w:val="none" w:sz="0" w:space="0" w:color="auto"/>
          </w:divBdr>
        </w:div>
        <w:div w:id="657540867">
          <w:marLeft w:val="640"/>
          <w:marRight w:val="0"/>
          <w:marTop w:val="0"/>
          <w:marBottom w:val="0"/>
          <w:divBdr>
            <w:top w:val="none" w:sz="0" w:space="0" w:color="auto"/>
            <w:left w:val="none" w:sz="0" w:space="0" w:color="auto"/>
            <w:bottom w:val="none" w:sz="0" w:space="0" w:color="auto"/>
            <w:right w:val="none" w:sz="0" w:space="0" w:color="auto"/>
          </w:divBdr>
        </w:div>
        <w:div w:id="1827548673">
          <w:marLeft w:val="640"/>
          <w:marRight w:val="0"/>
          <w:marTop w:val="0"/>
          <w:marBottom w:val="0"/>
          <w:divBdr>
            <w:top w:val="none" w:sz="0" w:space="0" w:color="auto"/>
            <w:left w:val="none" w:sz="0" w:space="0" w:color="auto"/>
            <w:bottom w:val="none" w:sz="0" w:space="0" w:color="auto"/>
            <w:right w:val="none" w:sz="0" w:space="0" w:color="auto"/>
          </w:divBdr>
        </w:div>
      </w:divsChild>
    </w:div>
    <w:div w:id="1812861246">
      <w:bodyDiv w:val="1"/>
      <w:marLeft w:val="0"/>
      <w:marRight w:val="0"/>
      <w:marTop w:val="0"/>
      <w:marBottom w:val="0"/>
      <w:divBdr>
        <w:top w:val="none" w:sz="0" w:space="0" w:color="auto"/>
        <w:left w:val="none" w:sz="0" w:space="0" w:color="auto"/>
        <w:bottom w:val="none" w:sz="0" w:space="0" w:color="auto"/>
        <w:right w:val="none" w:sz="0" w:space="0" w:color="auto"/>
      </w:divBdr>
    </w:div>
    <w:div w:id="1840346810">
      <w:bodyDiv w:val="1"/>
      <w:marLeft w:val="0"/>
      <w:marRight w:val="0"/>
      <w:marTop w:val="0"/>
      <w:marBottom w:val="0"/>
      <w:divBdr>
        <w:top w:val="none" w:sz="0" w:space="0" w:color="auto"/>
        <w:left w:val="none" w:sz="0" w:space="0" w:color="auto"/>
        <w:bottom w:val="none" w:sz="0" w:space="0" w:color="auto"/>
        <w:right w:val="none" w:sz="0" w:space="0" w:color="auto"/>
      </w:divBdr>
      <w:divsChild>
        <w:div w:id="499321119">
          <w:marLeft w:val="640"/>
          <w:marRight w:val="0"/>
          <w:marTop w:val="0"/>
          <w:marBottom w:val="0"/>
          <w:divBdr>
            <w:top w:val="none" w:sz="0" w:space="0" w:color="auto"/>
            <w:left w:val="none" w:sz="0" w:space="0" w:color="auto"/>
            <w:bottom w:val="none" w:sz="0" w:space="0" w:color="auto"/>
            <w:right w:val="none" w:sz="0" w:space="0" w:color="auto"/>
          </w:divBdr>
        </w:div>
        <w:div w:id="1860314596">
          <w:marLeft w:val="640"/>
          <w:marRight w:val="0"/>
          <w:marTop w:val="0"/>
          <w:marBottom w:val="0"/>
          <w:divBdr>
            <w:top w:val="none" w:sz="0" w:space="0" w:color="auto"/>
            <w:left w:val="none" w:sz="0" w:space="0" w:color="auto"/>
            <w:bottom w:val="none" w:sz="0" w:space="0" w:color="auto"/>
            <w:right w:val="none" w:sz="0" w:space="0" w:color="auto"/>
          </w:divBdr>
        </w:div>
        <w:div w:id="721367406">
          <w:marLeft w:val="640"/>
          <w:marRight w:val="0"/>
          <w:marTop w:val="0"/>
          <w:marBottom w:val="0"/>
          <w:divBdr>
            <w:top w:val="none" w:sz="0" w:space="0" w:color="auto"/>
            <w:left w:val="none" w:sz="0" w:space="0" w:color="auto"/>
            <w:bottom w:val="none" w:sz="0" w:space="0" w:color="auto"/>
            <w:right w:val="none" w:sz="0" w:space="0" w:color="auto"/>
          </w:divBdr>
        </w:div>
      </w:divsChild>
    </w:div>
    <w:div w:id="1840465123">
      <w:bodyDiv w:val="1"/>
      <w:marLeft w:val="0"/>
      <w:marRight w:val="0"/>
      <w:marTop w:val="0"/>
      <w:marBottom w:val="0"/>
      <w:divBdr>
        <w:top w:val="none" w:sz="0" w:space="0" w:color="auto"/>
        <w:left w:val="none" w:sz="0" w:space="0" w:color="auto"/>
        <w:bottom w:val="none" w:sz="0" w:space="0" w:color="auto"/>
        <w:right w:val="none" w:sz="0" w:space="0" w:color="auto"/>
      </w:divBdr>
    </w:div>
    <w:div w:id="1845434613">
      <w:bodyDiv w:val="1"/>
      <w:marLeft w:val="0"/>
      <w:marRight w:val="0"/>
      <w:marTop w:val="0"/>
      <w:marBottom w:val="0"/>
      <w:divBdr>
        <w:top w:val="none" w:sz="0" w:space="0" w:color="auto"/>
        <w:left w:val="none" w:sz="0" w:space="0" w:color="auto"/>
        <w:bottom w:val="none" w:sz="0" w:space="0" w:color="auto"/>
        <w:right w:val="none" w:sz="0" w:space="0" w:color="auto"/>
      </w:divBdr>
      <w:divsChild>
        <w:div w:id="1281497049">
          <w:marLeft w:val="640"/>
          <w:marRight w:val="0"/>
          <w:marTop w:val="0"/>
          <w:marBottom w:val="0"/>
          <w:divBdr>
            <w:top w:val="none" w:sz="0" w:space="0" w:color="auto"/>
            <w:left w:val="none" w:sz="0" w:space="0" w:color="auto"/>
            <w:bottom w:val="none" w:sz="0" w:space="0" w:color="auto"/>
            <w:right w:val="none" w:sz="0" w:space="0" w:color="auto"/>
          </w:divBdr>
        </w:div>
        <w:div w:id="1687245380">
          <w:marLeft w:val="640"/>
          <w:marRight w:val="0"/>
          <w:marTop w:val="0"/>
          <w:marBottom w:val="0"/>
          <w:divBdr>
            <w:top w:val="none" w:sz="0" w:space="0" w:color="auto"/>
            <w:left w:val="none" w:sz="0" w:space="0" w:color="auto"/>
            <w:bottom w:val="none" w:sz="0" w:space="0" w:color="auto"/>
            <w:right w:val="none" w:sz="0" w:space="0" w:color="auto"/>
          </w:divBdr>
        </w:div>
        <w:div w:id="461651815">
          <w:marLeft w:val="640"/>
          <w:marRight w:val="0"/>
          <w:marTop w:val="0"/>
          <w:marBottom w:val="0"/>
          <w:divBdr>
            <w:top w:val="none" w:sz="0" w:space="0" w:color="auto"/>
            <w:left w:val="none" w:sz="0" w:space="0" w:color="auto"/>
            <w:bottom w:val="none" w:sz="0" w:space="0" w:color="auto"/>
            <w:right w:val="none" w:sz="0" w:space="0" w:color="auto"/>
          </w:divBdr>
        </w:div>
        <w:div w:id="1622224235">
          <w:marLeft w:val="640"/>
          <w:marRight w:val="0"/>
          <w:marTop w:val="0"/>
          <w:marBottom w:val="0"/>
          <w:divBdr>
            <w:top w:val="none" w:sz="0" w:space="0" w:color="auto"/>
            <w:left w:val="none" w:sz="0" w:space="0" w:color="auto"/>
            <w:bottom w:val="none" w:sz="0" w:space="0" w:color="auto"/>
            <w:right w:val="none" w:sz="0" w:space="0" w:color="auto"/>
          </w:divBdr>
        </w:div>
      </w:divsChild>
    </w:div>
    <w:div w:id="1882206401">
      <w:bodyDiv w:val="1"/>
      <w:marLeft w:val="0"/>
      <w:marRight w:val="0"/>
      <w:marTop w:val="0"/>
      <w:marBottom w:val="0"/>
      <w:divBdr>
        <w:top w:val="none" w:sz="0" w:space="0" w:color="auto"/>
        <w:left w:val="none" w:sz="0" w:space="0" w:color="auto"/>
        <w:bottom w:val="none" w:sz="0" w:space="0" w:color="auto"/>
        <w:right w:val="none" w:sz="0" w:space="0" w:color="auto"/>
      </w:divBdr>
      <w:divsChild>
        <w:div w:id="265160893">
          <w:marLeft w:val="640"/>
          <w:marRight w:val="0"/>
          <w:marTop w:val="0"/>
          <w:marBottom w:val="0"/>
          <w:divBdr>
            <w:top w:val="none" w:sz="0" w:space="0" w:color="auto"/>
            <w:left w:val="none" w:sz="0" w:space="0" w:color="auto"/>
            <w:bottom w:val="none" w:sz="0" w:space="0" w:color="auto"/>
            <w:right w:val="none" w:sz="0" w:space="0" w:color="auto"/>
          </w:divBdr>
        </w:div>
        <w:div w:id="876620368">
          <w:marLeft w:val="640"/>
          <w:marRight w:val="0"/>
          <w:marTop w:val="0"/>
          <w:marBottom w:val="0"/>
          <w:divBdr>
            <w:top w:val="none" w:sz="0" w:space="0" w:color="auto"/>
            <w:left w:val="none" w:sz="0" w:space="0" w:color="auto"/>
            <w:bottom w:val="none" w:sz="0" w:space="0" w:color="auto"/>
            <w:right w:val="none" w:sz="0" w:space="0" w:color="auto"/>
          </w:divBdr>
        </w:div>
        <w:div w:id="1488278888">
          <w:marLeft w:val="640"/>
          <w:marRight w:val="0"/>
          <w:marTop w:val="0"/>
          <w:marBottom w:val="0"/>
          <w:divBdr>
            <w:top w:val="none" w:sz="0" w:space="0" w:color="auto"/>
            <w:left w:val="none" w:sz="0" w:space="0" w:color="auto"/>
            <w:bottom w:val="none" w:sz="0" w:space="0" w:color="auto"/>
            <w:right w:val="none" w:sz="0" w:space="0" w:color="auto"/>
          </w:divBdr>
        </w:div>
        <w:div w:id="646250558">
          <w:marLeft w:val="640"/>
          <w:marRight w:val="0"/>
          <w:marTop w:val="0"/>
          <w:marBottom w:val="0"/>
          <w:divBdr>
            <w:top w:val="none" w:sz="0" w:space="0" w:color="auto"/>
            <w:left w:val="none" w:sz="0" w:space="0" w:color="auto"/>
            <w:bottom w:val="none" w:sz="0" w:space="0" w:color="auto"/>
            <w:right w:val="none" w:sz="0" w:space="0" w:color="auto"/>
          </w:divBdr>
        </w:div>
        <w:div w:id="1561016160">
          <w:marLeft w:val="640"/>
          <w:marRight w:val="0"/>
          <w:marTop w:val="0"/>
          <w:marBottom w:val="0"/>
          <w:divBdr>
            <w:top w:val="none" w:sz="0" w:space="0" w:color="auto"/>
            <w:left w:val="none" w:sz="0" w:space="0" w:color="auto"/>
            <w:bottom w:val="none" w:sz="0" w:space="0" w:color="auto"/>
            <w:right w:val="none" w:sz="0" w:space="0" w:color="auto"/>
          </w:divBdr>
        </w:div>
      </w:divsChild>
    </w:div>
    <w:div w:id="1918125870">
      <w:bodyDiv w:val="1"/>
      <w:marLeft w:val="0"/>
      <w:marRight w:val="0"/>
      <w:marTop w:val="0"/>
      <w:marBottom w:val="0"/>
      <w:divBdr>
        <w:top w:val="none" w:sz="0" w:space="0" w:color="auto"/>
        <w:left w:val="none" w:sz="0" w:space="0" w:color="auto"/>
        <w:bottom w:val="none" w:sz="0" w:space="0" w:color="auto"/>
        <w:right w:val="none" w:sz="0" w:space="0" w:color="auto"/>
      </w:divBdr>
      <w:divsChild>
        <w:div w:id="1947733175">
          <w:marLeft w:val="640"/>
          <w:marRight w:val="0"/>
          <w:marTop w:val="0"/>
          <w:marBottom w:val="0"/>
          <w:divBdr>
            <w:top w:val="none" w:sz="0" w:space="0" w:color="auto"/>
            <w:left w:val="none" w:sz="0" w:space="0" w:color="auto"/>
            <w:bottom w:val="none" w:sz="0" w:space="0" w:color="auto"/>
            <w:right w:val="none" w:sz="0" w:space="0" w:color="auto"/>
          </w:divBdr>
        </w:div>
        <w:div w:id="1266960998">
          <w:marLeft w:val="640"/>
          <w:marRight w:val="0"/>
          <w:marTop w:val="0"/>
          <w:marBottom w:val="0"/>
          <w:divBdr>
            <w:top w:val="none" w:sz="0" w:space="0" w:color="auto"/>
            <w:left w:val="none" w:sz="0" w:space="0" w:color="auto"/>
            <w:bottom w:val="none" w:sz="0" w:space="0" w:color="auto"/>
            <w:right w:val="none" w:sz="0" w:space="0" w:color="auto"/>
          </w:divBdr>
        </w:div>
        <w:div w:id="1314261012">
          <w:marLeft w:val="640"/>
          <w:marRight w:val="0"/>
          <w:marTop w:val="0"/>
          <w:marBottom w:val="0"/>
          <w:divBdr>
            <w:top w:val="none" w:sz="0" w:space="0" w:color="auto"/>
            <w:left w:val="none" w:sz="0" w:space="0" w:color="auto"/>
            <w:bottom w:val="none" w:sz="0" w:space="0" w:color="auto"/>
            <w:right w:val="none" w:sz="0" w:space="0" w:color="auto"/>
          </w:divBdr>
        </w:div>
        <w:div w:id="1774980717">
          <w:marLeft w:val="640"/>
          <w:marRight w:val="0"/>
          <w:marTop w:val="0"/>
          <w:marBottom w:val="0"/>
          <w:divBdr>
            <w:top w:val="none" w:sz="0" w:space="0" w:color="auto"/>
            <w:left w:val="none" w:sz="0" w:space="0" w:color="auto"/>
            <w:bottom w:val="none" w:sz="0" w:space="0" w:color="auto"/>
            <w:right w:val="none" w:sz="0" w:space="0" w:color="auto"/>
          </w:divBdr>
        </w:div>
        <w:div w:id="1920552186">
          <w:marLeft w:val="640"/>
          <w:marRight w:val="0"/>
          <w:marTop w:val="0"/>
          <w:marBottom w:val="0"/>
          <w:divBdr>
            <w:top w:val="none" w:sz="0" w:space="0" w:color="auto"/>
            <w:left w:val="none" w:sz="0" w:space="0" w:color="auto"/>
            <w:bottom w:val="none" w:sz="0" w:space="0" w:color="auto"/>
            <w:right w:val="none" w:sz="0" w:space="0" w:color="auto"/>
          </w:divBdr>
        </w:div>
        <w:div w:id="718361459">
          <w:marLeft w:val="640"/>
          <w:marRight w:val="0"/>
          <w:marTop w:val="0"/>
          <w:marBottom w:val="0"/>
          <w:divBdr>
            <w:top w:val="none" w:sz="0" w:space="0" w:color="auto"/>
            <w:left w:val="none" w:sz="0" w:space="0" w:color="auto"/>
            <w:bottom w:val="none" w:sz="0" w:space="0" w:color="auto"/>
            <w:right w:val="none" w:sz="0" w:space="0" w:color="auto"/>
          </w:divBdr>
        </w:div>
      </w:divsChild>
    </w:div>
    <w:div w:id="1973361866">
      <w:bodyDiv w:val="1"/>
      <w:marLeft w:val="0"/>
      <w:marRight w:val="0"/>
      <w:marTop w:val="0"/>
      <w:marBottom w:val="0"/>
      <w:divBdr>
        <w:top w:val="none" w:sz="0" w:space="0" w:color="auto"/>
        <w:left w:val="none" w:sz="0" w:space="0" w:color="auto"/>
        <w:bottom w:val="none" w:sz="0" w:space="0" w:color="auto"/>
        <w:right w:val="none" w:sz="0" w:space="0" w:color="auto"/>
      </w:divBdr>
      <w:divsChild>
        <w:div w:id="9573523">
          <w:marLeft w:val="640"/>
          <w:marRight w:val="0"/>
          <w:marTop w:val="0"/>
          <w:marBottom w:val="0"/>
          <w:divBdr>
            <w:top w:val="none" w:sz="0" w:space="0" w:color="auto"/>
            <w:left w:val="none" w:sz="0" w:space="0" w:color="auto"/>
            <w:bottom w:val="none" w:sz="0" w:space="0" w:color="auto"/>
            <w:right w:val="none" w:sz="0" w:space="0" w:color="auto"/>
          </w:divBdr>
        </w:div>
        <w:div w:id="1226143339">
          <w:marLeft w:val="640"/>
          <w:marRight w:val="0"/>
          <w:marTop w:val="0"/>
          <w:marBottom w:val="0"/>
          <w:divBdr>
            <w:top w:val="none" w:sz="0" w:space="0" w:color="auto"/>
            <w:left w:val="none" w:sz="0" w:space="0" w:color="auto"/>
            <w:bottom w:val="none" w:sz="0" w:space="0" w:color="auto"/>
            <w:right w:val="none" w:sz="0" w:space="0" w:color="auto"/>
          </w:divBdr>
        </w:div>
        <w:div w:id="176239929">
          <w:marLeft w:val="640"/>
          <w:marRight w:val="0"/>
          <w:marTop w:val="0"/>
          <w:marBottom w:val="0"/>
          <w:divBdr>
            <w:top w:val="none" w:sz="0" w:space="0" w:color="auto"/>
            <w:left w:val="none" w:sz="0" w:space="0" w:color="auto"/>
            <w:bottom w:val="none" w:sz="0" w:space="0" w:color="auto"/>
            <w:right w:val="none" w:sz="0" w:space="0" w:color="auto"/>
          </w:divBdr>
        </w:div>
      </w:divsChild>
    </w:div>
    <w:div w:id="2003657177">
      <w:bodyDiv w:val="1"/>
      <w:marLeft w:val="0"/>
      <w:marRight w:val="0"/>
      <w:marTop w:val="0"/>
      <w:marBottom w:val="0"/>
      <w:divBdr>
        <w:top w:val="none" w:sz="0" w:space="0" w:color="auto"/>
        <w:left w:val="none" w:sz="0" w:space="0" w:color="auto"/>
        <w:bottom w:val="none" w:sz="0" w:space="0" w:color="auto"/>
        <w:right w:val="none" w:sz="0" w:space="0" w:color="auto"/>
      </w:divBdr>
      <w:divsChild>
        <w:div w:id="1971666328">
          <w:marLeft w:val="640"/>
          <w:marRight w:val="0"/>
          <w:marTop w:val="0"/>
          <w:marBottom w:val="0"/>
          <w:divBdr>
            <w:top w:val="none" w:sz="0" w:space="0" w:color="auto"/>
            <w:left w:val="none" w:sz="0" w:space="0" w:color="auto"/>
            <w:bottom w:val="none" w:sz="0" w:space="0" w:color="auto"/>
            <w:right w:val="none" w:sz="0" w:space="0" w:color="auto"/>
          </w:divBdr>
        </w:div>
        <w:div w:id="2029333654">
          <w:marLeft w:val="640"/>
          <w:marRight w:val="0"/>
          <w:marTop w:val="0"/>
          <w:marBottom w:val="0"/>
          <w:divBdr>
            <w:top w:val="none" w:sz="0" w:space="0" w:color="auto"/>
            <w:left w:val="none" w:sz="0" w:space="0" w:color="auto"/>
            <w:bottom w:val="none" w:sz="0" w:space="0" w:color="auto"/>
            <w:right w:val="none" w:sz="0" w:space="0" w:color="auto"/>
          </w:divBdr>
        </w:div>
        <w:div w:id="27681770">
          <w:marLeft w:val="640"/>
          <w:marRight w:val="0"/>
          <w:marTop w:val="0"/>
          <w:marBottom w:val="0"/>
          <w:divBdr>
            <w:top w:val="none" w:sz="0" w:space="0" w:color="auto"/>
            <w:left w:val="none" w:sz="0" w:space="0" w:color="auto"/>
            <w:bottom w:val="none" w:sz="0" w:space="0" w:color="auto"/>
            <w:right w:val="none" w:sz="0" w:space="0" w:color="auto"/>
          </w:divBdr>
        </w:div>
        <w:div w:id="696155586">
          <w:marLeft w:val="640"/>
          <w:marRight w:val="0"/>
          <w:marTop w:val="0"/>
          <w:marBottom w:val="0"/>
          <w:divBdr>
            <w:top w:val="none" w:sz="0" w:space="0" w:color="auto"/>
            <w:left w:val="none" w:sz="0" w:space="0" w:color="auto"/>
            <w:bottom w:val="none" w:sz="0" w:space="0" w:color="auto"/>
            <w:right w:val="none" w:sz="0" w:space="0" w:color="auto"/>
          </w:divBdr>
        </w:div>
        <w:div w:id="658921295">
          <w:marLeft w:val="640"/>
          <w:marRight w:val="0"/>
          <w:marTop w:val="0"/>
          <w:marBottom w:val="0"/>
          <w:divBdr>
            <w:top w:val="none" w:sz="0" w:space="0" w:color="auto"/>
            <w:left w:val="none" w:sz="0" w:space="0" w:color="auto"/>
            <w:bottom w:val="none" w:sz="0" w:space="0" w:color="auto"/>
            <w:right w:val="none" w:sz="0" w:space="0" w:color="auto"/>
          </w:divBdr>
        </w:div>
        <w:div w:id="377247059">
          <w:marLeft w:val="640"/>
          <w:marRight w:val="0"/>
          <w:marTop w:val="0"/>
          <w:marBottom w:val="0"/>
          <w:divBdr>
            <w:top w:val="none" w:sz="0" w:space="0" w:color="auto"/>
            <w:left w:val="none" w:sz="0" w:space="0" w:color="auto"/>
            <w:bottom w:val="none" w:sz="0" w:space="0" w:color="auto"/>
            <w:right w:val="none" w:sz="0" w:space="0" w:color="auto"/>
          </w:divBdr>
        </w:div>
      </w:divsChild>
    </w:div>
    <w:div w:id="2086487297">
      <w:bodyDiv w:val="1"/>
      <w:marLeft w:val="0"/>
      <w:marRight w:val="0"/>
      <w:marTop w:val="0"/>
      <w:marBottom w:val="0"/>
      <w:divBdr>
        <w:top w:val="none" w:sz="0" w:space="0" w:color="auto"/>
        <w:left w:val="none" w:sz="0" w:space="0" w:color="auto"/>
        <w:bottom w:val="none" w:sz="0" w:space="0" w:color="auto"/>
        <w:right w:val="none" w:sz="0" w:space="0" w:color="auto"/>
      </w:divBdr>
      <w:divsChild>
        <w:div w:id="1515151631">
          <w:marLeft w:val="640"/>
          <w:marRight w:val="0"/>
          <w:marTop w:val="0"/>
          <w:marBottom w:val="0"/>
          <w:divBdr>
            <w:top w:val="none" w:sz="0" w:space="0" w:color="auto"/>
            <w:left w:val="none" w:sz="0" w:space="0" w:color="auto"/>
            <w:bottom w:val="none" w:sz="0" w:space="0" w:color="auto"/>
            <w:right w:val="none" w:sz="0" w:space="0" w:color="auto"/>
          </w:divBdr>
        </w:div>
        <w:div w:id="38896755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Moralito64/Arquitectura_GrupoH/tree/ma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B27A169-8A9D-4042-9B68-1640E95D6841}"/>
      </w:docPartPr>
      <w:docPartBody>
        <w:p w:rsidR="000D43DC" w:rsidRDefault="002D00A4">
          <w:r w:rsidRPr="00300237">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0A4"/>
    <w:rsid w:val="00063155"/>
    <w:rsid w:val="00095E78"/>
    <w:rsid w:val="000D43DC"/>
    <w:rsid w:val="00110677"/>
    <w:rsid w:val="0019094D"/>
    <w:rsid w:val="001D2FBA"/>
    <w:rsid w:val="002D00A4"/>
    <w:rsid w:val="007B15D2"/>
    <w:rsid w:val="00884C5F"/>
    <w:rsid w:val="00CD008B"/>
    <w:rsid w:val="00E421D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421D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4AD6EF5-67A0-42A8-958B-6151106FB027}">
  <we:reference id="wa104382081" version="1.55.1.0" store="en-US" storeType="OMEX"/>
  <we:alternateReferences>
    <we:reference id="WA104382081" version="1.55.1.0" store="" storeType="OMEX"/>
  </we:alternateReferences>
  <we:properties>
    <we:property name="MENDELEY_CITATIONS" value="[{&quot;citationID&quot;:&quot;MENDELEY_CITATION_a9dc73e0-1ab0-457d-88eb-533f5bf53d40&quot;,&quot;properties&quot;:{&quot;noteIndex&quot;:0},&quot;isEdited&quot;:false,&quot;manualOverride&quot;:{&quot;isManuallyOverridden&quot;:false,&quot;citeprocText&quot;:&quot;[1]&quot;,&quot;manualOverrideText&quot;:&quot;&quot;},&quot;citationTag&quot;:&quot;MENDELEY_CITATION_v3_eyJjaXRhdGlvbklEIjoiTUVOREVMRVlfQ0lUQVRJT05fYTlkYzczZTAtMWFiMC00NTdkLTg4ZWItNTMzZjViZjUzZDQwIiwicHJvcGVydGllcyI6eyJub3RlSW5kZXgiOjB9LCJpc0VkaXRlZCI6ZmFsc2UsIm1hbnVhbE92ZXJyaWRlIjp7ImlzTWFudWFsbHlPdmVycmlkZGVuIjpmYWxzZSwiY2l0ZXByb2NUZXh0IjoiWzFdIiwibWFudWFsT3ZlcnJpZGVUZXh0IjoiIn0sImNpdGF0aW9uSXRlbXMiOlt7ImlkIjoiYjYyMzZhYTgtNTkxNC0zMTViLWExYzItNDE2YTU2YTg4ODMwIiwiaXRlbURhdGEiOnsidHlwZSI6ImFydGljbGUtam91cm5hbCIsImlkIjoiYjYyMzZhYTgtNTkxNC0zMTViLWExYzItNDE2YTU2YTg4ODMw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&quot;,&quot;citationItems&quot;:[{&quot;id&quot;:&quot;b6236aa8-5914-315b-a1c2-416a56a88830&quot;,&quot;itemData&quot;:{&quot;type&quot;:&quot;article-journal&quot;,&quot;id&quot;:&quot;b6236aa8-5914-315b-a1c2-416a56a88830&quot;,&quot;title&quot;:&quot;Nuevas fronteras de la realidad, nuevas fronteras de los negocios. La antropología de los negocios en los mundos sintéticos&quot;,&quot;author&quot;:[{&quot;family&quot;:&quot;Nempeque Quinchía&quot;,&quot;given&quot;:&quot;Alexander&quot;,&quot;parse-names&quot;:false,&quot;dropping-particle&quot;:&quot;&quot;,&quot;non-dropping-particle&quot;:&quot;&quot;}],&quot;container-title&quot;:&quot;Economía Creativa&quot;,&quot;DOI&quot;:&quot;10.46840/ec.2022.18.a5&quot;,&quot;ISSN&quot;:&quot;2395-8200&quot;,&quot;issued&quot;:{&quot;date-parts&quot;:[[2023,7,15]]},&quot;page&quot;:&quot;133-178&quot;,&quot;abstract&quot;:&quot;&lt;p&gt;El crecimiento gradual y la ubicuidad de las nuevas tecnologías de la información y la comunicación (NTIC) han desencadenado cambios en el comportamiento de los consumidores y la incorporación de elementos digitales a los modelos de negocio. Las plataformas emergentes de realidad virtual, inteligencia artificial y procesamiento avanzado de datos intervienen en la vida cotidiana de diferentes maneras. En este escenario, la antropología aplicada a los negocios se ha enfrentado al reto de remodelar e integrar lógicas de la ciencias de datos para comprender el mundo híbrido de la vida real y su expansión hacia los mundos sintéticos. Con base en la exploración de la industria de las bodas, ahora atravesada por la experiencia de la realidad extendida, este trabajo reflexiona en torno al ejercicio de la antropología en los nuevos escenarios de comportamiento del consumidor y surgimiento de negocios digitales, sus aplicaciones y desafíos en el campo tecnológico.&lt;/p&gt;&quot;,&quot;issue&quot;:&quot;18&quot;,&quot;container-title-short&quot;:&quot;&quot;},&quot;isTemporary&quot;:false}]},{&quot;citationID&quot;:&quot;MENDELEY_CITATION_d44ac496-c244-42e2-aa2c-c06c7ee82823&quot;,&quot;properties&quot;:{&quot;noteIndex&quot;:0},&quot;isEdited&quot;:false,&quot;manualOverride&quot;:{&quot;isManuallyOverridden&quot;:false,&quot;citeprocText&quot;:&quot;[1]&quot;,&quot;manualOverrideText&quot;:&quot;&quot;},&quot;citationTag&quot;:&quot;MENDELEY_CITATION_v3_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&quot;,&quot;citationItems&quot;:[{&quot;id&quot;:&quot;b6236aa8-5914-315b-a1c2-416a56a88830&quot;,&quot;itemData&quot;:{&quot;type&quot;:&quot;article-journal&quot;,&quot;id&quot;:&quot;b6236aa8-5914-315b-a1c2-416a56a88830&quot;,&quot;title&quot;:&quot;Nuevas fronteras de la realidad, nuevas fronteras de los negocios. La antropología de los negocios en los mundos sintéticos&quot;,&quot;author&quot;:[{&quot;family&quot;:&quot;Nempeque Quinchía&quot;,&quot;given&quot;:&quot;Alexander&quot;,&quot;parse-names&quot;:false,&quot;dropping-particle&quot;:&quot;&quot;,&quot;non-dropping-particle&quot;:&quot;&quot;}],&quot;container-title&quot;:&quot;Economía Creativa&quot;,&quot;DOI&quot;:&quot;10.46840/ec.2022.18.a5&quot;,&quot;ISSN&quot;:&quot;2395-8200&quot;,&quot;issued&quot;:{&quot;date-parts&quot;:[[2023,7,15]]},&quot;page&quot;:&quot;133-178&quot;,&quot;abstract&quot;:&quot;&lt;p&gt;El crecimiento gradual y la ubicuidad de las nuevas tecnologías de la información y la comunicación (NTIC) han desencadenado cambios en el comportamiento de los consumidores y la incorporación de elementos digitales a los modelos de negocio. Las plataformas emergentes de realidad virtual, inteligencia artificial y procesamiento avanzado de datos intervienen en la vida cotidiana de diferentes maneras. En este escenario, la antropología aplicada a los negocios se ha enfrentado al reto de remodelar e integrar lógicas de la ciencias de datos para comprender el mundo híbrido de la vida real y su expansión hacia los mundos sintéticos. Con base en la exploración de la industria de las bodas, ahora atravesada por la experiencia de la realidad extendida, este trabajo reflexiona en torno al ejercicio de la antropología en los nuevos escenarios de comportamiento del consumidor y surgimiento de negocios digitales, sus aplicaciones y desafíos en el campo tecnológico.&lt;/p&gt;&quot;,&quot;issue&quot;:&quot;18&quot;,&quot;container-title-short&quot;:&quot;&quot;},&quot;isTemporary&quot;:false,&quot;suppress-author&quot;:false,&quot;composite&quot;:false,&quot;author-only&quot;:false}]},{&quot;citationID&quot;:&quot;MENDELEY_CITATION_713fb1fd-281d-4a28-a406-722c2d05a57a&quot;,&quot;properties&quot;:{&quot;noteIndex&quot;:0},&quot;isEdited&quot;:false,&quot;manualOverride&quot;:{&quot;isManuallyOverridden&quot;:false,&quot;citeprocText&quot;:&quot;[2]&quot;,&quot;manualOverrideText&quot;:&quot;&quot;},&quot;citationTag&quot;:&quot;MENDELEY_CITATION_v3_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&quot;,&quot;citationItems&quot;:[{&quot;id&quot;:&quot;63434834-ca18-3107-a3e7-792ed8c9aca4&quot;,&quot;itemData&quot;:{&quot;type&quot;:&quot;article-journal&quot;,&quot;id&quot;:&quot;63434834-ca18-3107-a3e7-792ed8c9aca4&quot;,&quot;title&quot;:&quot;El microprocesador Intel 8085 en la educación actual&quot;,&quot;author&quot;:[{&quot;family&quot;:&quot;Núñez Mori&quot;,&quot;given&quot;:&quot;Oscar&quot;,&quot;parse-names&quot;:false,&quot;dropping-particle&quot;:&quot;&quot;,&quot;non-dropping-particle&quot;:&quot;&quot;},{&quot;family&quot;:&quot;Obregón Vara&quot;,&quot;given&quot;:&quot;Flor Elizabeth&quot;,&quot;parse-names&quot;:false,&quot;dropping-particle&quot;:&quot;&quot;,&quot;non-dropping-particle&quot;:&quot;&quot;}],&quot;container-title&quot;:&quot;UCV Hacer&quot;,&quot;DOI&quot;:&quot;10.18050/revucvhacer.v12n3a8&quot;,&quot;ISSN&quot;:&quot;2414-8695&quot;,&quot;issued&quot;:{&quot;date-parts&quot;:[[2023,8,7]]},&quot;page&quot;:&quot;97-110&quot;,&quot;abstract&quot;:&quot;&lt;p&gt;El Microprocesador Intel 8085 lanzado al mercado en 1976, como una mejora sustancial al Microprocesador Intel 8080, pero conservando sus características esenciales en cuanto a su juego de Instrucciones en lenguaje ensamblador, causo un gran impacto en el ámbito científico y comercial de aquel tiempo. En nuestro estudio se escogió al Intel 8085 porque es uno de los ancestros más prominentes e importantes de los modernos microprocesadores Intel Core i3, Intel Core i5, Intel Core 19, Intel Core i10, ampliamente usados en todo el mundo en computadores de escritorio y laptops de todo tipo. Pero dada la complejidad de estos microprocesadores modernos nos vimos obligados a regresar al pasado y evocar la simpleza de uno de estos antepasados, el Intel 8085, que, con su arquitectura de 8 bits, nos permite escudriñar sus secretos más íntimos de una manera más fácil y amena y así poder entender como es realmente su funcionamiento Interno, llegando a la misma esencia de la programación, utilizando para ello el Lenguaje de Máquina con su formato hexadecimal para luego simularlo. En el presente articulo haremos una breve introducción del Intel 8085, veremos su arquitectura interna, daremos sustento de porque utilizarlo actualmente, para finalmente pasar a analizar un programa.Palabras clave: Intel 8085, Microprocesador, Lenguaje de Máquina, Bus de Datos de 8 bits&lt;/p&gt;&quot;,&quot;issue&quot;:&quot;3&quot;,&quot;volume&quot;:&quot;12&quot;,&quot;container-title-short&quot;:&quot;&quot;},&quot;isTemporary&quot;:false,&quot;suppress-author&quot;:false,&quot;composite&quot;:false,&quot;author-only&quot;:false}]},{&quot;citationID&quot;:&quot;MENDELEY_CITATION_abf13479-4a29-42a5-ab1c-10bbc0891b08&quot;,&quot;properties&quot;:{&quot;noteIndex&quot;:0},&quot;isEdited&quot;:false,&quot;manualOverride&quot;:{&quot;isManuallyOverridden&quot;:false,&quot;citeprocText&quot;:&quot;[2]&quot;,&quot;manualOverrideText&quot;:&quot;&quot;},&quot;citationTag&quot;:&quot;MENDELEY_CITATION_v3_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&quot;,&quot;citationItems&quot;:[{&quot;id&quot;:&quot;63434834-ca18-3107-a3e7-792ed8c9aca4&quot;,&quot;itemData&quot;:{&quot;type&quot;:&quot;article-journal&quot;,&quot;id&quot;:&quot;63434834-ca18-3107-a3e7-792ed8c9aca4&quot;,&quot;title&quot;:&quot;El microprocesador Intel 8085 en la educación actual&quot;,&quot;author&quot;:[{&quot;family&quot;:&quot;Núñez Mori&quot;,&quot;given&quot;:&quot;Oscar&quot;,&quot;parse-names&quot;:false,&quot;dropping-particle&quot;:&quot;&quot;,&quot;non-dropping-particle&quot;:&quot;&quot;},{&quot;family&quot;:&quot;Obregón Vara&quot;,&quot;given&quot;:&quot;Flor Elizabeth&quot;,&quot;parse-names&quot;:false,&quot;dropping-particle&quot;:&quot;&quot;,&quot;non-dropping-particle&quot;:&quot;&quot;}],&quot;container-title&quot;:&quot;UCV Hacer&quot;,&quot;DOI&quot;:&quot;10.18050/revucvhacer.v12n3a8&quot;,&quot;ISSN&quot;:&quot;2414-8695&quot;,&quot;issued&quot;:{&quot;date-parts&quot;:[[2023,8,7]]},&quot;page&quot;:&quot;97-110&quot;,&quot;abstract&quot;:&quot;&lt;p&gt;El Microprocesador Intel 8085 lanzado al mercado en 1976, como una mejora sustancial al Microprocesador Intel 8080, pero conservando sus características esenciales en cuanto a su juego de Instrucciones en lenguaje ensamblador, causo un gran impacto en el ámbito científico y comercial de aquel tiempo. En nuestro estudio se escogió al Intel 8085 porque es uno de los ancestros más prominentes e importantes de los modernos microprocesadores Intel Core i3, Intel Core i5, Intel Core 19, Intel Core i10, ampliamente usados en todo el mundo en computadores de escritorio y laptops de todo tipo. Pero dada la complejidad de estos microprocesadores modernos nos vimos obligados a regresar al pasado y evocar la simpleza de uno de estos antepasados, el Intel 8085, que, con su arquitectura de 8 bits, nos permite escudriñar sus secretos más íntimos de una manera más fácil y amena y así poder entender como es realmente su funcionamiento Interno, llegando a la misma esencia de la programación, utilizando para ello el Lenguaje de Máquina con su formato hexadecimal para luego simularlo. En el presente articulo haremos una breve introducción del Intel 8085, veremos su arquitectura interna, daremos sustento de porque utilizarlo actualmente, para finalmente pasar a analizar un programa.Palabras clave: Intel 8085, Microprocesador, Lenguaje de Máquina, Bus de Datos de 8 bits&lt;/p&gt;&quot;,&quot;issue&quot;:&quot;3&quot;,&quot;volume&quot;:&quot;12&quot;,&quot;container-title-short&quot;:&quot;&quot;},&quot;isTemporary&quot;:false,&quot;suppress-author&quot;:false,&quot;composite&quot;:false,&quot;author-only&quot;:false}]},{&quot;citationID&quot;:&quot;MENDELEY_CITATION_f3d9a3e8-3387-4b35-8a0e-b0744ceabcfa&quot;,&quot;properties&quot;:{&quot;noteIndex&quot;:0},&quot;isEdited&quot;:false,&quot;manualOverride&quot;:{&quot;isManuallyOverridden&quot;:false,&quot;citeprocText&quot;:&quot;[3]&quot;,&quot;manualOverrideText&quot;:&quot;&quot;},&quot;citationTag&quot;:&quot;MENDELEY_CITATION_v3_eyJjaXRhdGlvbklEIjoiTUVOREVMRVlfQ0lUQVRJT05fZjNkOWEzZTgtMzM4Ny00YjM1LThhMGUtYjA3NDRjZWFiY2Zh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quot;,&quot;citationItems&quot;:[{&quot;id&quot;:&quot;e77a6951-97d7-3851-9b92-dfc885758241&quot;,&quot;itemData&quot;:{&quot;type&quot;:&quot;article-journal&quot;,&quot;id&quot;:&quot;e77a6951-97d7-3851-9b92-dfc885758241&quot;,&quot;title&quot;:&quot;Celebrating Technological Breakthroughs and Navigating the Future With Care [From the Editor]&quot;,&quot;author&quot;:[{&quot;family&quot;:&quot;Jutten&quot;,&quot;given&quot;:&quot;Christian&quot;,&quot;parse-names&quot;:false,&quot;dropping-particle&quot;:&quot;&quot;,&quot;non-dropping-particle&quot;:&quot;&quot;},{&quot;family&quot;:&quot;Petropulu&quot;,&quot;given&quot;:&quot;Athina&quot;,&quot;parse-names&quot;:false,&quot;dropping-particle&quot;:&quot;&quot;,&quot;non-dropping-particle&quot;:&quot;&quot;}],&quot;container-title&quot;:&quot;IEEE Signal Processing Magazine&quot;,&quot;container-title-short&quot;:&quot;IEEE Signal Process Mag&quot;,&quot;DOI&quot;:&quot;10.1109/MSP.2023.3266472&quot;,&quot;ISSN&quot;:&quot;1053-5888&quot;,&quot;issued&quot;:{&quot;date-parts&quot;:[[2023,6]]},&quot;page&quot;:&quot;8-11&quot;,&quot;issue&quot;:&quot;4&quot;,&quot;volume&quot;:&quot;40&quot;},&quot;isTemporary&quot;:false,&quot;suppress-author&quot;:false,&quot;composite&quot;:false,&quot;author-only&quot;:false}]},{&quot;citationID&quot;:&quot;MENDELEY_CITATION_353771b8-815f-441b-9c29-68819c0bd68a&quot;,&quot;properties&quot;:{&quot;noteIndex&quot;:0},&quot;isEdited&quot;:false,&quot;manualOverride&quot;:{&quot;isManuallyOverridden&quot;:false,&quot;citeprocText&quot;:&quot;[3]&quot;,&quot;manualOverrideText&quot;:&quot;&quot;},&quot;citationTag&quot;:&quot;MENDELEY_CITATION_v3_eyJjaXRhdGlvbklEIjoiTUVOREVMRVlfQ0lUQVRJT05fMzUzNzcxYjgtODE1Zi00NDFiLTljMjktNjg4MTljMGJkNjhh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quot;,&quot;citationItems&quot;:[{&quot;id&quot;:&quot;e77a6951-97d7-3851-9b92-dfc885758241&quot;,&quot;itemData&quot;:{&quot;type&quot;:&quot;article-journal&quot;,&quot;id&quot;:&quot;e77a6951-97d7-3851-9b92-dfc885758241&quot;,&quot;title&quot;:&quot;Celebrating Technological Breakthroughs and Navigating the Future With Care [From the Editor]&quot;,&quot;author&quot;:[{&quot;family&quot;:&quot;Jutten&quot;,&quot;given&quot;:&quot;Christian&quot;,&quot;parse-names&quot;:false,&quot;dropping-particle&quot;:&quot;&quot;,&quot;non-dropping-particle&quot;:&quot;&quot;},{&quot;family&quot;:&quot;Petropulu&quot;,&quot;given&quot;:&quot;Athina&quot;,&quot;parse-names&quot;:false,&quot;dropping-particle&quot;:&quot;&quot;,&quot;non-dropping-particle&quot;:&quot;&quot;}],&quot;container-title&quot;:&quot;IEEE Signal Processing Magazine&quot;,&quot;container-title-short&quot;:&quot;IEEE Signal Process Mag&quot;,&quot;DOI&quot;:&quot;10.1109/MSP.2023.3266472&quot;,&quot;ISSN&quot;:&quot;1053-5888&quot;,&quot;issued&quot;:{&quot;date-parts&quot;:[[2023,6]]},&quot;page&quot;:&quot;8-11&quot;,&quot;issue&quot;:&quot;4&quot;,&quot;volume&quot;:&quot;40&quot;},&quot;isTemporary&quot;:false,&quot;suppress-author&quot;:false,&quot;composite&quot;:false,&quot;author-only&quot;:false}]},{&quot;citationID&quot;:&quot;MENDELEY_CITATION_49112bde-198c-4b2a-8ff5-c89fcf5af8b7&quot;,&quot;properties&quot;:{&quot;noteIndex&quot;:0},&quot;isEdited&quot;:false,&quot;manualOverride&quot;:{&quot;isManuallyOverridden&quot;:false,&quot;citeprocText&quot;:&quot;[3]&quot;,&quot;manualOverrideText&quot;:&quot;&quot;},&quot;citationTag&quot;:&quot;MENDELEY_CITATION_v3_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&quot;,&quot;citationItems&quot;:[{&quot;id&quot;:&quot;e77a6951-97d7-3851-9b92-dfc885758241&quot;,&quot;itemData&quot;:{&quot;type&quot;:&quot;article-journal&quot;,&quot;id&quot;:&quot;e77a6951-97d7-3851-9b92-dfc885758241&quot;,&quot;title&quot;:&quot;Celebrating Technological Breakthroughs and Navigating the Future With Care [From the Editor]&quot;,&quot;author&quot;:[{&quot;family&quot;:&quot;Jutten&quot;,&quot;given&quot;:&quot;Christian&quot;,&quot;parse-names&quot;:false,&quot;dropping-particle&quot;:&quot;&quot;,&quot;non-dropping-particle&quot;:&quot;&quot;},{&quot;family&quot;:&quot;Petropulu&quot;,&quot;given&quot;:&quot;Athina&quot;,&quot;parse-names&quot;:false,&quot;dropping-particle&quot;:&quot;&quot;,&quot;non-dropping-particle&quot;:&quot;&quot;}],&quot;container-title&quot;:&quot;IEEE Signal Processing Magazine&quot;,&quot;container-title-short&quot;:&quot;IEEE Signal Process Mag&quot;,&quot;DOI&quot;:&quot;10.1109/MSP.2023.3266472&quot;,&quot;ISSN&quot;:&quot;1053-5888&quot;,&quot;issued&quot;:{&quot;date-parts&quot;:[[2023,6]]},&quot;page&quot;:&quot;8-11&quot;,&quot;issue&quot;:&quot;4&quot;,&quot;volume&quot;:&quot;40&quot;},&quot;isTemporary&quot;:false,&quot;suppress-author&quot;:false,&quot;composite&quot;:false,&quot;author-only&quot;:false}]},{&quot;citationID&quot;:&quot;MENDELEY_CITATION_03d78000-2a22-4e35-b8cc-485f5a4c5ea9&quot;,&quot;properties&quot;:{&quot;noteIndex&quot;:0},&quot;isEdited&quot;:false,&quot;manualOverride&quot;:{&quot;isManuallyOverridden&quot;:false,&quot;citeprocText&quot;:&quot;[4]&quot;,&quot;manualOverrideText&quot;:&quot;&quot;},&quot;citationTag&quot;:&quot;MENDELEY_CITATION_v3_eyJjaXRhdGlvbklEIjoiTUVOREVMRVlfQ0lUQVRJT05fMDNkNzgwMDAtMmEyMi00ZTM1LWI4Y2MtNDg1ZjVhNGM1ZWE5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quot;,&quot;citationItems&quot;:[{&quot;id&quot;:&quot;ab65e4cc-d791-38fe-83c8-2ab7fcdddee6&quot;,&quot;itemData&quot;:{&quot;type&quot;:&quot;paper-conference&quot;,&quot;id&quot;:&quot;ab65e4cc-d791-38fe-83c8-2ab7fcdddee6&quot;,&quot;title&quot;:&quot;EdgeAI: Diabetic Retinopathy Detection in Intel Architecture&quot;,&quot;author&quot;:[{&quot;family&quot;:&quot;Mathew&quot;,&quot;given&quot;:&quot;Gina&quot;,&quot;parse-names&quot;:false,&quot;dropping-particle&quot;:&quot;&quot;,&quot;non-dropping-particle&quot;:&quot;&quot;},{&quot;family&quot;:&quot;Sindhu Ramachandran&quot;,&quot;given&quot;:&quot;S.&quot;,&quot;parse-names&quot;:false,&quot;dropping-particle&quot;:&quot;&quot;,&quot;non-dropping-particle&quot;:&quot;&quot;},{&quot;family&quot;:&quot;V.S.&quot;,&quot;given&quot;:&quot;Suchithra&quot;,&quot;parse-names&quot;:false,&quot;dropping-particle&quot;:&quot;&quot;,&quot;non-dropping-particle&quot;:&quot;&quot;}],&quot;container-title&quot;:&quot;2020 IEEE / ITU International Conference on Artificial Intelligence for Good (AI4G)&quot;,&quot;DOI&quot;:&quot;10.1109/AI4G50087.2020.9311036&quot;,&quot;ISBN&quot;:&quot;978-1-7281-7031-2&quot;,&quot;issued&quot;:{&quot;date-parts&quot;:[[2020,9,21]]},&quot;page&quot;:&quot;75-80&quot;,&quot;publisher&quot;:&quot;IEEE&quot;,&quot;container-title-short&quot;:&quot;&quot;},&quot;isTemporary&quot;:false,&quot;suppress-author&quot;:false,&quot;composite&quot;:false,&quot;author-only&quot;:false}]},{&quot;citationID&quot;:&quot;MENDELEY_CITATION_ed1ef9fb-ce7e-4463-9d90-b38a3c111d47&quot;,&quot;properties&quot;:{&quot;noteIndex&quot;:0},&quot;isEdited&quot;:false,&quot;manualOverride&quot;:{&quot;isManuallyOverridden&quot;:false,&quot;citeprocText&quot;:&quot;[4]&quot;,&quot;manualOverrideText&quot;:&quot;&quot;},&quot;citationTag&quot;:&quot;MENDELEY_CITATION_v3_eyJjaXRhdGlvbklEIjoiTUVOREVMRVlfQ0lUQVRJT05fZWQxZWY5ZmItY2U3ZS00NDYzLTlkOTAtYjM4YTNjMTExZDQ3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quot;,&quot;citationItems&quot;:[{&quot;id&quot;:&quot;ab65e4cc-d791-38fe-83c8-2ab7fcdddee6&quot;,&quot;itemData&quot;:{&quot;type&quot;:&quot;paper-conference&quot;,&quot;id&quot;:&quot;ab65e4cc-d791-38fe-83c8-2ab7fcdddee6&quot;,&quot;title&quot;:&quot;EdgeAI: Diabetic Retinopathy Detection in Intel Architecture&quot;,&quot;author&quot;:[{&quot;family&quot;:&quot;Mathew&quot;,&quot;given&quot;:&quot;Gina&quot;,&quot;parse-names&quot;:false,&quot;dropping-particle&quot;:&quot;&quot;,&quot;non-dropping-particle&quot;:&quot;&quot;},{&quot;family&quot;:&quot;Sindhu Ramachandran&quot;,&quot;given&quot;:&quot;S.&quot;,&quot;parse-names&quot;:false,&quot;dropping-particle&quot;:&quot;&quot;,&quot;non-dropping-particle&quot;:&quot;&quot;},{&quot;family&quot;:&quot;V.S.&quot;,&quot;given&quot;:&quot;Suchithra&quot;,&quot;parse-names&quot;:false,&quot;dropping-particle&quot;:&quot;&quot;,&quot;non-dropping-particle&quot;:&quot;&quot;}],&quot;container-title&quot;:&quot;2020 IEEE / ITU International Conference on Artificial Intelligence for Good (AI4G)&quot;,&quot;DOI&quot;:&quot;10.1109/AI4G50087.2020.9311036&quot;,&quot;ISBN&quot;:&quot;978-1-7281-7031-2&quot;,&quot;issued&quot;:{&quot;date-parts&quot;:[[2020,9,21]]},&quot;page&quot;:&quot;75-80&quot;,&quot;publisher&quot;:&quot;IEEE&quot;,&quot;container-title-short&quot;:&quot;&quot;},&quot;isTemporary&quot;:false,&quot;suppress-author&quot;:false,&quot;composite&quot;:false,&quot;author-only&quot;:false}]},{&quot;citationID&quot;:&quot;MENDELEY_CITATION_4021e4ca-a537-4b69-9a3d-84140abfda45&quot;,&quot;properties&quot;:{&quot;noteIndex&quot;:0},&quot;isEdited&quot;:false,&quot;manualOverride&quot;:{&quot;isManuallyOverridden&quot;:false,&quot;citeprocText&quot;:&quot;[4]&quot;,&quot;manualOverrideText&quot;:&quot;&quot;},&quot;citationTag&quot;:&quot;MENDELEY_CITATION_v3_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&quot;,&quot;citationItems&quot;:[{&quot;id&quot;:&quot;ab65e4cc-d791-38fe-83c8-2ab7fcdddee6&quot;,&quot;itemData&quot;:{&quot;type&quot;:&quot;paper-conference&quot;,&quot;id&quot;:&quot;ab65e4cc-d791-38fe-83c8-2ab7fcdddee6&quot;,&quot;title&quot;:&quot;EdgeAI: Diabetic Retinopathy Detection in Intel Architecture&quot;,&quot;author&quot;:[{&quot;family&quot;:&quot;Mathew&quot;,&quot;given&quot;:&quot;Gina&quot;,&quot;parse-names&quot;:false,&quot;dropping-particle&quot;:&quot;&quot;,&quot;non-dropping-particle&quot;:&quot;&quot;},{&quot;family&quot;:&quot;Sindhu Ramachandran&quot;,&quot;given&quot;:&quot;S.&quot;,&quot;parse-names&quot;:false,&quot;dropping-particle&quot;:&quot;&quot;,&quot;non-dropping-particle&quot;:&quot;&quot;},{&quot;family&quot;:&quot;V.S.&quot;,&quot;given&quot;:&quot;Suchithra&quot;,&quot;parse-names&quot;:false,&quot;dropping-particle&quot;:&quot;&quot;,&quot;non-dropping-particle&quot;:&quot;&quot;}],&quot;container-title&quot;:&quot;2020 IEEE / ITU International Conference on Artificial Intelligence for Good (AI4G)&quot;,&quot;DOI&quot;:&quot;10.1109/AI4G50087.2020.9311036&quot;,&quot;ISBN&quot;:&quot;978-1-7281-7031-2&quot;,&quot;issued&quot;:{&quot;date-parts&quot;:[[2020,9,21]]},&quot;page&quot;:&quot;75-80&quot;,&quot;publisher&quot;:&quot;IEEE&quot;,&quot;container-title-short&quot;:&quot;&quot;},&quot;isTemporary&quot;:false,&quot;suppress-author&quot;:false,&quot;composite&quot;:false,&quot;author-only&quot;:false}]},{&quot;citationID&quot;:&quot;MENDELEY_CITATION_42275a9d-6be2-46f7-829f-6fd25847b0d8&quot;,&quot;properties&quot;:{&quot;noteIndex&quot;:0},&quot;isEdited&quot;:false,&quot;manualOverride&quot;:{&quot;isManuallyOverridden&quot;:false,&quot;citeprocText&quot;:&quot;[5]&quot;,&quot;manualOverrideText&quot;:&quot;&quot;},&quot;citationTag&quot;:&quot;MENDELEY_CITATION_v3_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&quot;,&quot;citationItems&quot;:[{&quot;id&quot;:&quot;94cfa718-250e-3a21-90f1-6d538b684a7a&quot;,&quot;itemData&quot;:{&quot;type&quot;:&quot;article-journal&quot;,&quot;id&quot;:&quot;94cfa718-250e-3a21-90f1-6d538b684a7a&quot;,&quot;title&quot;:&quot;Application of the Computer Capacity to the Analysis of Processors Evolution&quot;,&quot;author&quot;:[{&quot;family&quot;:&quot;Ryabko&quot;,&quot;given&quot;:&quot;Boris&quot;,&quot;parse-names&quot;:false,&quot;dropping-particle&quot;:&quot;&quot;,&quot;non-dropping-particle&quot;:&quot;&quot;},{&quot;family&quot;:&quot;Rakitskiy&quot;,&quot;given&quot;:&quot;Anton&quot;,&quot;parse-names&quot;:false,&quot;dropping-particle&quot;:&quot;&quot;,&quot;non-dropping-particle&quot;:&quot;&quot;}],&quot;container-title&quot;:&quot;Journal of Circuits, Systems and Computers&quot;,&quot;DOI&quot;:&quot;10.1142/S0218126620501273&quot;,&quot;ISSN&quot;:&quot;0218-1266&quot;,&quot;issued&quot;:{&quot;date-parts&quot;:[[2020,6,30]]},&quot;page&quot;:&quot;2050127&quot;,&quot;abstract&quot;:&quot;&lt;p&gt;The concept of the so-called computer capacity was proposed in 2012 and applied for analysis of processors of different kinds. Here, we analyze the evolution of processors using the computer capacity as the main tool of analysis. It is shown that during the transition “from old to new” the manufacturers change the parameters that affect the computer capacity. It allows us to predict the values of parameters of following processors. Intel processors are used as the main example due to their high popularity and the accessibility of detailed description of all the technical characteristics.&lt;/p&gt;&quot;,&quot;issue&quot;:&quot;08&quot;,&quot;volume&quot;:&quot;29&quot;,&quot;container-title-short&quot;:&quot;&quot;},&quot;isTemporary&quot;:false,&quot;suppress-author&quot;:false,&quot;composite&quot;:false,&quot;author-only&quot;:false}]},{&quot;citationID&quot;:&quot;MENDELEY_CITATION_ca1057ed-cc9e-4cc6-ba8c-a435bac900ce&quot;,&quot;properties&quot;:{&quot;noteIndex&quot;:0},&quot;isEdited&quot;:false,&quot;manualOverride&quot;:{&quot;isManuallyOverridden&quot;:false,&quot;citeprocText&quot;:&quot;[5]&quot;,&quot;manualOverrideText&quot;:&quot;&quot;},&quot;citationTag&quot;:&quot;MENDELEY_CITATION_v3_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&quot;,&quot;citationItems&quot;:[{&quot;id&quot;:&quot;94cfa718-250e-3a21-90f1-6d538b684a7a&quot;,&quot;itemData&quot;:{&quot;type&quot;:&quot;article-journal&quot;,&quot;id&quot;:&quot;94cfa718-250e-3a21-90f1-6d538b684a7a&quot;,&quot;title&quot;:&quot;Application of the Computer Capacity to the Analysis of Processors Evolution&quot;,&quot;author&quot;:[{&quot;family&quot;:&quot;Ryabko&quot;,&quot;given&quot;:&quot;Boris&quot;,&quot;parse-names&quot;:false,&quot;dropping-particle&quot;:&quot;&quot;,&quot;non-dropping-particle&quot;:&quot;&quot;},{&quot;family&quot;:&quot;Rakitskiy&quot;,&quot;given&quot;:&quot;Anton&quot;,&quot;parse-names&quot;:false,&quot;dropping-particle&quot;:&quot;&quot;,&quot;non-dropping-particle&quot;:&quot;&quot;}],&quot;container-title&quot;:&quot;Journal of Circuits, Systems and Computers&quot;,&quot;DOI&quot;:&quot;10.1142/S0218126620501273&quot;,&quot;ISSN&quot;:&quot;0218-1266&quot;,&quot;issued&quot;:{&quot;date-parts&quot;:[[2020,6,30]]},&quot;page&quot;:&quot;2050127&quot;,&quot;abstract&quot;:&quot;&lt;p&gt;The concept of the so-called computer capacity was proposed in 2012 and applied for analysis of processors of different kinds. Here, we analyze the evolution of processors using the computer capacity as the main tool of analysis. It is shown that during the transition “from old to new” the manufacturers change the parameters that affect the computer capacity. It allows us to predict the values of parameters of following processors. Intel processors are used as the main example due to their high popularity and the accessibility of detailed description of all the technical characteristics.&lt;/p&gt;&quot;,&quot;issue&quot;:&quot;08&quot;,&quot;volume&quot;:&quot;29&quot;,&quot;container-title-short&quot;:&quot;&quot;},&quot;isTemporary&quot;:false,&quot;suppress-author&quot;:false,&quot;composite&quot;:false,&quot;author-only&quot;:false}]},{&quot;citationID&quot;:&quot;MENDELEY_CITATION_b909d895-310a-4558-9951-8f139bf8db5f&quot;,&quot;properties&quot;:{&quot;noteIndex&quot;:0},&quot;isEdited&quot;:false,&quot;manualOverride&quot;:{&quot;isManuallyOverridden&quot;:false,&quot;citeprocText&quot;:&quot;[6]&quot;,&quot;manualOverrideText&quot;:&quot;&quot;},&quot;citationTag&quot;:&quot;MENDELEY_CITATION_v3_eyJjaXRhdGlvbklEIjoiTUVOREVMRVlfQ0lUQVRJT05fYjkwOWQ4OTUtMzEwYS00NTU4LTk5NTEtOGYxMzliZjhkYjVm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quot;,&quot;citationItems&quot;:[{&quot;id&quot;:&quot;2fe27076-6cac-39cb-bc2c-a50c4f1207af&quot;,&quot;itemData&quot;:{&quot;type&quot;:&quot;article-journal&quot;,&quot;id&quot;:&quot;2fe27076-6cac-39cb-bc2c-a50c4f1207af&quot;,&quot;title&quot;:&quot;A matrix math facility for Power ISA(TM) processors&quot;,&quot;author&quot;:[{&quot;family&quot;:&quot;Moreira&quot;,&quot;given&quot;:&quot;José E.&quot;,&quot;parse-names&quot;:false,&quot;dropping-particle&quot;:&quot;&quot;,&quot;non-dropping-particle&quot;:&quot;&quot;},{&quot;family&quot;:&quot;Barton&quot;,&quot;given&quot;:&quot;Kit&quot;,&quot;parse-names&quot;:false,&quot;dropping-particle&quot;:&quot;&quot;,&quot;non-dropping-particle&quot;:&quot;&quot;},{&quot;family&quot;:&quot;Battle&quot;,&quot;given&quot;:&quot;Steven&quot;,&quot;parse-names&quot;:false,&quot;dropping-particle&quot;:&quot;&quot;,&quot;non-dropping-particle&quot;:&quot;&quot;},{&quot;family&quot;:&quot;Bergner&quot;,&quot;given&quot;:&quot;Peter&quot;,&quot;parse-names&quot;:false,&quot;dropping-particle&quot;:&quot;&quot;,&quot;non-dropping-particle&quot;:&quot;&quot;},{&quot;family&quot;:&quot;Bertran&quot;,&quot;given&quot;:&quot;Ramon&quot;,&quot;parse-names&quot;:false,&quot;dropping-particle&quot;:&quot;&quot;,&quot;non-dropping-particle&quot;:&quot;&quot;},{&quot;family&quot;:&quot;Bhat&quot;,&quot;given&quot;:&quot;Puneeth&quot;,&quot;parse-names&quot;:false,&quot;dropping-particle&quot;:&quot;&quot;,&quot;non-dropping-particle&quot;:&quot;&quot;},{&quot;family&quot;:&quot;Caldeira&quot;,&quot;given&quot;:&quot;Pedro&quot;,&quot;parse-names&quot;:false,&quot;dropping-particle&quot;:&quot;&quot;,&quot;non-dropping-particle&quot;:&quot;&quot;},{&quot;family&quot;:&quot;Edelsohn&quot;,&quot;given&quot;:&quot;David&quot;,&quot;parse-names&quot;:false,&quot;dropping-particle&quot;:&quot;&quot;,&quot;non-dropping-particle&quot;:&quot;&quot;},{&quot;family&quot;:&quot;Fossum&quot;,&quot;given&quot;:&quot;Gordon&quot;,&quot;parse-names&quot;:false,&quot;dropping-particle&quot;:&quot;&quot;,&quot;non-dropping-particle&quot;:&quot;&quot;},{&quot;family&quot;:&quot;Frey&quot;,&quot;given&quot;:&quot;Brad&quot;,&quot;parse-names&quot;:false,&quot;dropping-particle&quot;:&quot;&quot;,&quot;non-dropping-particle&quot;:&quot;&quot;},{&quot;family&quot;:&quot;Ivanovic&quot;,&quot;given&quot;:&quot;Nemanja&quot;,&quot;parse-names&quot;:false,&quot;dropping-particle&quot;:&quot;&quot;,&quot;non-dropping-particle&quot;:&quot;&quot;},{&quot;family&quot;:&quot;Kerchner&quot;,&quot;given&quot;:&quot;Chip&quot;,&quot;parse-names&quot;:false,&quot;dropping-particle&quot;:&quot;&quot;,&quot;non-dropping-particle&quot;:&quot;&quot;},{&quot;family&quot;:&quot;Lim&quot;,&quot;given&quot;:&quot;Vincent&quot;,&quot;parse-names&quot;:false,&quot;dropping-particle&quot;:&quot;&quot;,&quot;non-dropping-particle&quot;:&quot;&quot;},{&quot;family&quot;:&quot;Kapoor&quot;,&quot;given&quot;:&quot;Shakti&quot;,&quot;parse-names&quot;:false,&quot;dropping-particle&quot;:&quot;&quot;,&quot;non-dropping-particle&quot;:&quot;&quot;},{&quot;family&quot;:&quot;Filho&quot;,&quot;given&quot;:&quot;Tulio Machado&quot;,&quot;parse-names&quot;:false,&quot;dropping-particle&quot;:&quot;&quot;,&quot;non-dropping-particle&quot;:&quot;&quot;},{&quot;family&quot;:&quot;Mueller&quot;,&quot;given&quot;:&quot;Silvia Melitta&quot;,&quot;parse-names&quot;:false,&quot;dropping-particle&quot;:&quot;&quot;,&quot;non-dropping-particle&quot;:&quot;&quot;},{&quot;family&quot;:&quot;Olsson&quot;,&quot;given&quot;:&quot;Brett&quot;,&quot;parse-names&quot;:false,&quot;dropping-particle&quot;:&quot;&quot;,&quot;non-dropping-particle&quot;:&quot;&quot;},{&quot;family&quot;:&quot;Sadasivam&quot;,&quot;given&quot;:&quot;Satish&quot;,&quot;parse-names&quot;:false,&quot;dropping-particle&quot;:&quot;&quot;,&quot;non-dropping-particle&quot;:&quot;&quot;},{&quot;family&quot;:&quot;Saleil&quot;,&quot;given&quot;:&quot;Baptiste&quot;,&quot;parse-names&quot;:false,&quot;dropping-particle&quot;:&quot;&quot;,&quot;non-dropping-particle&quot;:&quot;&quot;},{&quot;family&quot;:&quot;Schmidt&quot;,&quot;given&quot;:&quot;Bill&quot;,&quot;parse-names&quot;:false,&quot;dropping-particle&quot;:&quot;&quot;,&quot;non-dropping-particle&quot;:&quot;&quot;},{&quot;family&quot;:&quot;Srinivasaraghavan&quot;,&quot;given&quot;:&quot;Rajalakshmi&quot;,&quot;parse-names&quot;:false,&quot;dropping-particle&quot;:&quot;&quot;,&quot;non-dropping-particle&quot;:&quot;&quot;},{&quot;family&quot;:&quot;Srivatsan&quot;,&quot;given&quot;:&quot;Shricharan&quot;,&quot;parse-names&quot;:false,&quot;dropping-particle&quot;:&quot;&quot;,&quot;non-dropping-particle&quot;:&quot;&quot;},{&quot;family&quot;:&quot;Thompto&quot;,&quot;given&quot;:&quot;Brian&quot;,&quot;parse-names&quot;:false,&quot;dropping-particle&quot;:&quot;&quot;,&quot;non-dropping-particle&quot;:&quot;&quot;},{&quot;family&quot;:&quot;Wagner&quot;,&quot;given&quot;:&quot;Andreas&quot;,&quot;parse-names&quot;:false,&quot;dropping-particle&quot;:&quot;&quot;,&quot;non-dropping-particle&quot;:&quot;&quot;},{&quot;family&quot;:&quot;Wu&quot;,&quot;given&quot;:&quot;Nelson&quot;,&quot;parse-names&quot;:false,&quot;dropping-particle&quot;:&quot;&quot;,&quot;non-dropping-particle&quot;:&quot;&quot;}],&quot;URL&quot;:&quot;http://arxiv.org/abs/2104.03142&quot;,&quot;issued&quot;:{&quot;date-parts&quot;:[[2021,4,7]]},&quot;abstract&quot;:&quot;Power ISA(TM) Version 3.1 has introduced a new family of matrix math instructions, collectively known as the Matrix-Multiply Assist (MMA) facility. The instructions in this facility implement numerical linear algebra operations on small matrices and are meant to accelerate computation-intensive kernels, such as matrix multiplication, convolution and discrete Fourier transform. These instructions have led to a power- and area-efficient implementation of a high throughput math engine in the future POWER10 processor. Performance per core is 4 times better, at constant frequency, than the previous generation POWER9 processor. We also advocate the use of compiler built-ins as the preferred way of leveraging these instructions, which we illustrate through case studies covering matrix multiplication and convolution.&quot;,&quot;container-title-short&quot;:&quot;&quot;},&quot;isTemporary&quot;:false,&quot;suppress-author&quot;:false,&quot;composite&quot;:false,&quot;author-only&quot;:false}]},{&quot;citationID&quot;:&quot;MENDELEY_CITATION_6341b70d-5709-499c-b486-193c82670651&quot;,&quot;properties&quot;:{&quot;noteIndex&quot;:0},&quot;isEdited&quot;:false,&quot;manualOverride&quot;:{&quot;isManuallyOverridden&quot;:false,&quot;citeprocText&quot;:&quot;[6]&quot;,&quot;manualOverrideText&quot;:&quot;&quot;},&quot;citationTag&quot;:&quot;MENDELEY_CITATION_v3_eyJjaXRhdGlvbklEIjoiTUVOREVMRVlfQ0lUQVRJT05fNjM0MWI3MGQtNTcwOS00OTljLWI0ODYtMTkzYzgyNjcwNjUx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quot;,&quot;citationItems&quot;:[{&quot;id&quot;:&quot;2fe27076-6cac-39cb-bc2c-a50c4f1207af&quot;,&quot;itemData&quot;:{&quot;type&quot;:&quot;article-journal&quot;,&quot;id&quot;:&quot;2fe27076-6cac-39cb-bc2c-a50c4f1207af&quot;,&quot;title&quot;:&quot;A matrix math facility for Power ISA(TM) processors&quot;,&quot;author&quot;:[{&quot;family&quot;:&quot;Moreira&quot;,&quot;given&quot;:&quot;José E.&quot;,&quot;parse-names&quot;:false,&quot;dropping-particle&quot;:&quot;&quot;,&quot;non-dropping-particle&quot;:&quot;&quot;},{&quot;family&quot;:&quot;Barton&quot;,&quot;given&quot;:&quot;Kit&quot;,&quot;parse-names&quot;:false,&quot;dropping-particle&quot;:&quot;&quot;,&quot;non-dropping-particle&quot;:&quot;&quot;},{&quot;family&quot;:&quot;Battle&quot;,&quot;given&quot;:&quot;Steven&quot;,&quot;parse-names&quot;:false,&quot;dropping-particle&quot;:&quot;&quot;,&quot;non-dropping-particle&quot;:&quot;&quot;},{&quot;family&quot;:&quot;Bergner&quot;,&quot;given&quot;:&quot;Peter&quot;,&quot;parse-names&quot;:false,&quot;dropping-particle&quot;:&quot;&quot;,&quot;non-dropping-particle&quot;:&quot;&quot;},{&quot;family&quot;:&quot;Bertran&quot;,&quot;given&quot;:&quot;Ramon&quot;,&quot;parse-names&quot;:false,&quot;dropping-particle&quot;:&quot;&quot;,&quot;non-dropping-particle&quot;:&quot;&quot;},{&quot;family&quot;:&quot;Bhat&quot;,&quot;given&quot;:&quot;Puneeth&quot;,&quot;parse-names&quot;:false,&quot;dropping-particle&quot;:&quot;&quot;,&quot;non-dropping-particle&quot;:&quot;&quot;},{&quot;family&quot;:&quot;Caldeira&quot;,&quot;given&quot;:&quot;Pedro&quot;,&quot;parse-names&quot;:false,&quot;dropping-particle&quot;:&quot;&quot;,&quot;non-dropping-particle&quot;:&quot;&quot;},{&quot;family&quot;:&quot;Edelsohn&quot;,&quot;given&quot;:&quot;David&quot;,&quot;parse-names&quot;:false,&quot;dropping-particle&quot;:&quot;&quot;,&quot;non-dropping-particle&quot;:&quot;&quot;},{&quot;family&quot;:&quot;Fossum&quot;,&quot;given&quot;:&quot;Gordon&quot;,&quot;parse-names&quot;:false,&quot;dropping-particle&quot;:&quot;&quot;,&quot;non-dropping-particle&quot;:&quot;&quot;},{&quot;family&quot;:&quot;Frey&quot;,&quot;given&quot;:&quot;Brad&quot;,&quot;parse-names&quot;:false,&quot;dropping-particle&quot;:&quot;&quot;,&quot;non-dropping-particle&quot;:&quot;&quot;},{&quot;family&quot;:&quot;Ivanovic&quot;,&quot;given&quot;:&quot;Nemanja&quot;,&quot;parse-names&quot;:false,&quot;dropping-particle&quot;:&quot;&quot;,&quot;non-dropping-particle&quot;:&quot;&quot;},{&quot;family&quot;:&quot;Kerchner&quot;,&quot;given&quot;:&quot;Chip&quot;,&quot;parse-names&quot;:false,&quot;dropping-particle&quot;:&quot;&quot;,&quot;non-dropping-particle&quot;:&quot;&quot;},{&quot;family&quot;:&quot;Lim&quot;,&quot;given&quot;:&quot;Vincent&quot;,&quot;parse-names&quot;:false,&quot;dropping-particle&quot;:&quot;&quot;,&quot;non-dropping-particle&quot;:&quot;&quot;},{&quot;family&quot;:&quot;Kapoor&quot;,&quot;given&quot;:&quot;Shakti&quot;,&quot;parse-names&quot;:false,&quot;dropping-particle&quot;:&quot;&quot;,&quot;non-dropping-particle&quot;:&quot;&quot;},{&quot;family&quot;:&quot;Filho&quot;,&quot;given&quot;:&quot;Tulio Machado&quot;,&quot;parse-names&quot;:false,&quot;dropping-particle&quot;:&quot;&quot;,&quot;non-dropping-particle&quot;:&quot;&quot;},{&quot;family&quot;:&quot;Mueller&quot;,&quot;given&quot;:&quot;Silvia Melitta&quot;,&quot;parse-names&quot;:false,&quot;dropping-particle&quot;:&quot;&quot;,&quot;non-dropping-particle&quot;:&quot;&quot;},{&quot;family&quot;:&quot;Olsson&quot;,&quot;given&quot;:&quot;Brett&quot;,&quot;parse-names&quot;:false,&quot;dropping-particle&quot;:&quot;&quot;,&quot;non-dropping-particle&quot;:&quot;&quot;},{&quot;family&quot;:&quot;Sadasivam&quot;,&quot;given&quot;:&quot;Satish&quot;,&quot;parse-names&quot;:false,&quot;dropping-particle&quot;:&quot;&quot;,&quot;non-dropping-particle&quot;:&quot;&quot;},{&quot;family&quot;:&quot;Saleil&quot;,&quot;given&quot;:&quot;Baptiste&quot;,&quot;parse-names&quot;:false,&quot;dropping-particle&quot;:&quot;&quot;,&quot;non-dropping-particle&quot;:&quot;&quot;},{&quot;family&quot;:&quot;Schmidt&quot;,&quot;given&quot;:&quot;Bill&quot;,&quot;parse-names&quot;:false,&quot;dropping-particle&quot;:&quot;&quot;,&quot;non-dropping-particle&quot;:&quot;&quot;},{&quot;family&quot;:&quot;Srinivasaraghavan&quot;,&quot;given&quot;:&quot;Rajalakshmi&quot;,&quot;parse-names&quot;:false,&quot;dropping-particle&quot;:&quot;&quot;,&quot;non-dropping-particle&quot;:&quot;&quot;},{&quot;family&quot;:&quot;Srivatsan&quot;,&quot;given&quot;:&quot;Shricharan&quot;,&quot;parse-names&quot;:false,&quot;dropping-particle&quot;:&quot;&quot;,&quot;non-dropping-particle&quot;:&quot;&quot;},{&quot;family&quot;:&quot;Thompto&quot;,&quot;given&quot;:&quot;Brian&quot;,&quot;parse-names&quot;:false,&quot;dropping-particle&quot;:&quot;&quot;,&quot;non-dropping-particle&quot;:&quot;&quot;},{&quot;family&quot;:&quot;Wagner&quot;,&quot;given&quot;:&quot;Andreas&quot;,&quot;parse-names&quot;:false,&quot;dropping-particle&quot;:&quot;&quot;,&quot;non-dropping-particle&quot;:&quot;&quot;},{&quot;family&quot;:&quot;Wu&quot;,&quot;given&quot;:&quot;Nelson&quot;,&quot;parse-names&quot;:false,&quot;dropping-particle&quot;:&quot;&quot;,&quot;non-dropping-particle&quot;:&quot;&quot;}],&quot;URL&quot;:&quot;http://arxiv.org/abs/2104.03142&quot;,&quot;issued&quot;:{&quot;date-parts&quot;:[[2021,4,7]]},&quot;abstract&quot;:&quot;Power ISA(TM) Version 3.1 has introduced a new family of matrix math instructions, collectively known as the Matrix-Multiply Assist (MMA) facility. The instructions in this facility implement numerical linear algebra operations on small matrices and are meant to accelerate computation-intensive kernels, such as matrix multiplication, convolution and discrete Fourier transform. These instructions have led to a power- and area-efficient implementation of a high throughput math engine in the future POWER10 processor. Performance per core is 4 times better, at constant frequency, than the previous generation POWER9 processor. We also advocate the use of compiler built-ins as the preferred way of leveraging these instructions, which we illustrate through case studies covering matrix multiplication and convolution.&quot;,&quot;container-title-short&quot;:&quot;&quot;},&quot;isTemporary&quot;:false,&quot;suppress-author&quot;:false,&quot;composite&quot;:false,&quot;author-only&quot;:false}]},{&quot;citationID&quot;:&quot;MENDELEY_CITATION_cfd7420d-556c-4515-9cbd-976e515fb312&quot;,&quot;properties&quot;:{&quot;noteIndex&quot;:0},&quot;isEdited&quot;:false,&quot;manualOverride&quot;:{&quot;isManuallyOverridden&quot;:false,&quot;citeprocText&quot;:&quot;[6]&quot;,&quot;manualOverrideText&quot;:&quot;&quot;},&quot;citationTag&quot;:&quot;MENDELEY_CITATION_v3_eyJjaXRhdGlvbklEIjoiTUVOREVMRVlfQ0lUQVRJT05fY2ZkNzQyMGQtNTU2Yy00NTE1LTljYmQtOTc2ZTUxNWZiMzEy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quot;,&quot;citationItems&quot;:[{&quot;id&quot;:&quot;2fe27076-6cac-39cb-bc2c-a50c4f1207af&quot;,&quot;itemData&quot;:{&quot;type&quot;:&quot;article-journal&quot;,&quot;id&quot;:&quot;2fe27076-6cac-39cb-bc2c-a50c4f1207af&quot;,&quot;title&quot;:&quot;A matrix math facility for Power ISA(TM) processors&quot;,&quot;author&quot;:[{&quot;family&quot;:&quot;Moreira&quot;,&quot;given&quot;:&quot;José E.&quot;,&quot;parse-names&quot;:false,&quot;dropping-particle&quot;:&quot;&quot;,&quot;non-dropping-particle&quot;:&quot;&quot;},{&quot;family&quot;:&quot;Barton&quot;,&quot;given&quot;:&quot;Kit&quot;,&quot;parse-names&quot;:false,&quot;dropping-particle&quot;:&quot;&quot;,&quot;non-dropping-particle&quot;:&quot;&quot;},{&quot;family&quot;:&quot;Battle&quot;,&quot;given&quot;:&quot;Steven&quot;,&quot;parse-names&quot;:false,&quot;dropping-particle&quot;:&quot;&quot;,&quot;non-dropping-particle&quot;:&quot;&quot;},{&quot;family&quot;:&quot;Bergner&quot;,&quot;given&quot;:&quot;Peter&quot;,&quot;parse-names&quot;:false,&quot;dropping-particle&quot;:&quot;&quot;,&quot;non-dropping-particle&quot;:&quot;&quot;},{&quot;family&quot;:&quot;Bertran&quot;,&quot;given&quot;:&quot;Ramon&quot;,&quot;parse-names&quot;:false,&quot;dropping-particle&quot;:&quot;&quot;,&quot;non-dropping-particle&quot;:&quot;&quot;},{&quot;family&quot;:&quot;Bhat&quot;,&quot;given&quot;:&quot;Puneeth&quot;,&quot;parse-names&quot;:false,&quot;dropping-particle&quot;:&quot;&quot;,&quot;non-dropping-particle&quot;:&quot;&quot;},{&quot;family&quot;:&quot;Caldeira&quot;,&quot;given&quot;:&quot;Pedro&quot;,&quot;parse-names&quot;:false,&quot;dropping-particle&quot;:&quot;&quot;,&quot;non-dropping-particle&quot;:&quot;&quot;},{&quot;family&quot;:&quot;Edelsohn&quot;,&quot;given&quot;:&quot;David&quot;,&quot;parse-names&quot;:false,&quot;dropping-particle&quot;:&quot;&quot;,&quot;non-dropping-particle&quot;:&quot;&quot;},{&quot;family&quot;:&quot;Fossum&quot;,&quot;given&quot;:&quot;Gordon&quot;,&quot;parse-names&quot;:false,&quot;dropping-particle&quot;:&quot;&quot;,&quot;non-dropping-particle&quot;:&quot;&quot;},{&quot;family&quot;:&quot;Frey&quot;,&quot;given&quot;:&quot;Brad&quot;,&quot;parse-names&quot;:false,&quot;dropping-particle&quot;:&quot;&quot;,&quot;non-dropping-particle&quot;:&quot;&quot;},{&quot;family&quot;:&quot;Ivanovic&quot;,&quot;given&quot;:&quot;Nemanja&quot;,&quot;parse-names&quot;:false,&quot;dropping-particle&quot;:&quot;&quot;,&quot;non-dropping-particle&quot;:&quot;&quot;},{&quot;family&quot;:&quot;Kerchner&quot;,&quot;given&quot;:&quot;Chip&quot;,&quot;parse-names&quot;:false,&quot;dropping-particle&quot;:&quot;&quot;,&quot;non-dropping-particle&quot;:&quot;&quot;},{&quot;family&quot;:&quot;Lim&quot;,&quot;given&quot;:&quot;Vincent&quot;,&quot;parse-names&quot;:false,&quot;dropping-particle&quot;:&quot;&quot;,&quot;non-dropping-particle&quot;:&quot;&quot;},{&quot;family&quot;:&quot;Kapoor&quot;,&quot;given&quot;:&quot;Shakti&quot;,&quot;parse-names&quot;:false,&quot;dropping-particle&quot;:&quot;&quot;,&quot;non-dropping-particle&quot;:&quot;&quot;},{&quot;family&quot;:&quot;Filho&quot;,&quot;given&quot;:&quot;Tulio Machado&quot;,&quot;parse-names&quot;:false,&quot;dropping-particle&quot;:&quot;&quot;,&quot;non-dropping-particle&quot;:&quot;&quot;},{&quot;family&quot;:&quot;Mueller&quot;,&quot;given&quot;:&quot;Silvia Melitta&quot;,&quot;parse-names&quot;:false,&quot;dropping-particle&quot;:&quot;&quot;,&quot;non-dropping-particle&quot;:&quot;&quot;},{&quot;family&quot;:&quot;Olsson&quot;,&quot;given&quot;:&quot;Brett&quot;,&quot;parse-names&quot;:false,&quot;dropping-particle&quot;:&quot;&quot;,&quot;non-dropping-particle&quot;:&quot;&quot;},{&quot;family&quot;:&quot;Sadasivam&quot;,&quot;given&quot;:&quot;Satish&quot;,&quot;parse-names&quot;:false,&quot;dropping-particle&quot;:&quot;&quot;,&quot;non-dropping-particle&quot;:&quot;&quot;},{&quot;family&quot;:&quot;Saleil&quot;,&quot;given&quot;:&quot;Baptiste&quot;,&quot;parse-names&quot;:false,&quot;dropping-particle&quot;:&quot;&quot;,&quot;non-dropping-particle&quot;:&quot;&quot;},{&quot;family&quot;:&quot;Schmidt&quot;,&quot;given&quot;:&quot;Bill&quot;,&quot;parse-names&quot;:false,&quot;dropping-particle&quot;:&quot;&quot;,&quot;non-dropping-particle&quot;:&quot;&quot;},{&quot;family&quot;:&quot;Srinivasaraghavan&quot;,&quot;given&quot;:&quot;Rajalakshmi&quot;,&quot;parse-names&quot;:false,&quot;dropping-particle&quot;:&quot;&quot;,&quot;non-dropping-particle&quot;:&quot;&quot;},{&quot;family&quot;:&quot;Srivatsan&quot;,&quot;given&quot;:&quot;Shricharan&quot;,&quot;parse-names&quot;:false,&quot;dropping-particle&quot;:&quot;&quot;,&quot;non-dropping-particle&quot;:&quot;&quot;},{&quot;family&quot;:&quot;Thompto&quot;,&quot;given&quot;:&quot;Brian&quot;,&quot;parse-names&quot;:false,&quot;dropping-particle&quot;:&quot;&quot;,&quot;non-dropping-particle&quot;:&quot;&quot;},{&quot;family&quot;:&quot;Wagner&quot;,&quot;given&quot;:&quot;Andreas&quot;,&quot;parse-names&quot;:false,&quot;dropping-particle&quot;:&quot;&quot;,&quot;non-dropping-particle&quot;:&quot;&quot;},{&quot;family&quot;:&quot;Wu&quot;,&quot;given&quot;:&quot;Nelson&quot;,&quot;parse-names&quot;:false,&quot;dropping-particle&quot;:&quot;&quot;,&quot;non-dropping-particle&quot;:&quot;&quot;}],&quot;URL&quot;:&quot;http://arxiv.org/abs/2104.03142&quot;,&quot;issued&quot;:{&quot;date-parts&quot;:[[2021,4,7]]},&quot;abstract&quot;:&quot;Power ISA(TM) Version 3.1 has introduced a new family of matrix math instructions, collectively known as the Matrix-Multiply Assist (MMA) facility. The instructions in this facility implement numerical linear algebra operations on small matrices and are meant to accelerate computation-intensive kernels, such as matrix multiplication, convolution and discrete Fourier transform. These instructions have led to a power- and area-efficient implementation of a high throughput math engine in the future POWER10 processor. Performance per core is 4 times better, at constant frequency, than the previous generation POWER9 processor. We also advocate the use of compiler built-ins as the preferred way of leveraging these instructions, which we illustrate through case studies covering matrix multiplication and convolution.&quot;,&quot;container-title-short&quot;:&quot;&quot;},&quot;isTemporary&quot;:false,&quot;suppress-author&quot;:false,&quot;composite&quot;:false,&quot;author-only&quot;:false}]},{&quot;citationID&quot;:&quot;MENDELEY_CITATION_75d9f882-8ac5-40b3-996f-b653d18c8b2f&quot;,&quot;properties&quot;:{&quot;noteIndex&quot;:0},&quot;isEdited&quot;:false,&quot;manualOverride&quot;:{&quot;isManuallyOverridden&quot;:false,&quot;citeprocText&quot;:&quot;[6]&quot;,&quot;manualOverrideText&quot;:&quot;&quot;},&quot;citationTag&quot;:&quot;MENDELEY_CITATION_v3_eyJjaXRhdGlvbklEIjoiTUVOREVMRVlfQ0lUQVRJT05fNzVkOWY4ODItOGFjNS00MGIzLTk5NmYtYjY1M2QxOGM4YjJm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quot;,&quot;citationItems&quot;:[{&quot;id&quot;:&quot;2fe27076-6cac-39cb-bc2c-a50c4f1207af&quot;,&quot;itemData&quot;:{&quot;type&quot;:&quot;article-journal&quot;,&quot;id&quot;:&quot;2fe27076-6cac-39cb-bc2c-a50c4f1207af&quot;,&quot;title&quot;:&quot;A matrix math facility for Power ISA(TM) processors&quot;,&quot;author&quot;:[{&quot;family&quot;:&quot;Moreira&quot;,&quot;given&quot;:&quot;José E.&quot;,&quot;parse-names&quot;:false,&quot;dropping-particle&quot;:&quot;&quot;,&quot;non-dropping-particle&quot;:&quot;&quot;},{&quot;family&quot;:&quot;Barton&quot;,&quot;given&quot;:&quot;Kit&quot;,&quot;parse-names&quot;:false,&quot;dropping-particle&quot;:&quot;&quot;,&quot;non-dropping-particle&quot;:&quot;&quot;},{&quot;family&quot;:&quot;Battle&quot;,&quot;given&quot;:&quot;Steven&quot;,&quot;parse-names&quot;:false,&quot;dropping-particle&quot;:&quot;&quot;,&quot;non-dropping-particle&quot;:&quot;&quot;},{&quot;family&quot;:&quot;Bergner&quot;,&quot;given&quot;:&quot;Peter&quot;,&quot;parse-names&quot;:false,&quot;dropping-particle&quot;:&quot;&quot;,&quot;non-dropping-particle&quot;:&quot;&quot;},{&quot;family&quot;:&quot;Bertran&quot;,&quot;given&quot;:&quot;Ramon&quot;,&quot;parse-names&quot;:false,&quot;dropping-particle&quot;:&quot;&quot;,&quot;non-dropping-particle&quot;:&quot;&quot;},{&quot;family&quot;:&quot;Bhat&quot;,&quot;given&quot;:&quot;Puneeth&quot;,&quot;parse-names&quot;:false,&quot;dropping-particle&quot;:&quot;&quot;,&quot;non-dropping-particle&quot;:&quot;&quot;},{&quot;family&quot;:&quot;Caldeira&quot;,&quot;given&quot;:&quot;Pedro&quot;,&quot;parse-names&quot;:false,&quot;dropping-particle&quot;:&quot;&quot;,&quot;non-dropping-particle&quot;:&quot;&quot;},{&quot;family&quot;:&quot;Edelsohn&quot;,&quot;given&quot;:&quot;David&quot;,&quot;parse-names&quot;:false,&quot;dropping-particle&quot;:&quot;&quot;,&quot;non-dropping-particle&quot;:&quot;&quot;},{&quot;family&quot;:&quot;Fossum&quot;,&quot;given&quot;:&quot;Gordon&quot;,&quot;parse-names&quot;:false,&quot;dropping-particle&quot;:&quot;&quot;,&quot;non-dropping-particle&quot;:&quot;&quot;},{&quot;family&quot;:&quot;Frey&quot;,&quot;given&quot;:&quot;Brad&quot;,&quot;parse-names&quot;:false,&quot;dropping-particle&quot;:&quot;&quot;,&quot;non-dropping-particle&quot;:&quot;&quot;},{&quot;family&quot;:&quot;Ivanovic&quot;,&quot;given&quot;:&quot;Nemanja&quot;,&quot;parse-names&quot;:false,&quot;dropping-particle&quot;:&quot;&quot;,&quot;non-dropping-particle&quot;:&quot;&quot;},{&quot;family&quot;:&quot;Kerchner&quot;,&quot;given&quot;:&quot;Chip&quot;,&quot;parse-names&quot;:false,&quot;dropping-particle&quot;:&quot;&quot;,&quot;non-dropping-particle&quot;:&quot;&quot;},{&quot;family&quot;:&quot;Lim&quot;,&quot;given&quot;:&quot;Vincent&quot;,&quot;parse-names&quot;:false,&quot;dropping-particle&quot;:&quot;&quot;,&quot;non-dropping-particle&quot;:&quot;&quot;},{&quot;family&quot;:&quot;Kapoor&quot;,&quot;given&quot;:&quot;Shakti&quot;,&quot;parse-names&quot;:false,&quot;dropping-particle&quot;:&quot;&quot;,&quot;non-dropping-particle&quot;:&quot;&quot;},{&quot;family&quot;:&quot;Filho&quot;,&quot;given&quot;:&quot;Tulio Machado&quot;,&quot;parse-names&quot;:false,&quot;dropping-particle&quot;:&quot;&quot;,&quot;non-dropping-particle&quot;:&quot;&quot;},{&quot;family&quot;:&quot;Mueller&quot;,&quot;given&quot;:&quot;Silvia Melitta&quot;,&quot;parse-names&quot;:false,&quot;dropping-particle&quot;:&quot;&quot;,&quot;non-dropping-particle&quot;:&quot;&quot;},{&quot;family&quot;:&quot;Olsson&quot;,&quot;given&quot;:&quot;Brett&quot;,&quot;parse-names&quot;:false,&quot;dropping-particle&quot;:&quot;&quot;,&quot;non-dropping-particle&quot;:&quot;&quot;},{&quot;family&quot;:&quot;Sadasivam&quot;,&quot;given&quot;:&quot;Satish&quot;,&quot;parse-names&quot;:false,&quot;dropping-particle&quot;:&quot;&quot;,&quot;non-dropping-particle&quot;:&quot;&quot;},{&quot;family&quot;:&quot;Saleil&quot;,&quot;given&quot;:&quot;Baptiste&quot;,&quot;parse-names&quot;:false,&quot;dropping-particle&quot;:&quot;&quot;,&quot;non-dropping-particle&quot;:&quot;&quot;},{&quot;family&quot;:&quot;Schmidt&quot;,&quot;given&quot;:&quot;Bill&quot;,&quot;parse-names&quot;:false,&quot;dropping-particle&quot;:&quot;&quot;,&quot;non-dropping-particle&quot;:&quot;&quot;},{&quot;family&quot;:&quot;Srinivasaraghavan&quot;,&quot;given&quot;:&quot;Rajalakshmi&quot;,&quot;parse-names&quot;:false,&quot;dropping-particle&quot;:&quot;&quot;,&quot;non-dropping-particle&quot;:&quot;&quot;},{&quot;family&quot;:&quot;Srivatsan&quot;,&quot;given&quot;:&quot;Shricharan&quot;,&quot;parse-names&quot;:false,&quot;dropping-particle&quot;:&quot;&quot;,&quot;non-dropping-particle&quot;:&quot;&quot;},{&quot;family&quot;:&quot;Thompto&quot;,&quot;given&quot;:&quot;Brian&quot;,&quot;parse-names&quot;:false,&quot;dropping-particle&quot;:&quot;&quot;,&quot;non-dropping-particle&quot;:&quot;&quot;},{&quot;family&quot;:&quot;Wagner&quot;,&quot;given&quot;:&quot;Andreas&quot;,&quot;parse-names&quot;:false,&quot;dropping-particle&quot;:&quot;&quot;,&quot;non-dropping-particle&quot;:&quot;&quot;},{&quot;family&quot;:&quot;Wu&quot;,&quot;given&quot;:&quot;Nelson&quot;,&quot;parse-names&quot;:false,&quot;dropping-particle&quot;:&quot;&quot;,&quot;non-dropping-particle&quot;:&quot;&quot;}],&quot;URL&quot;:&quot;http://arxiv.org/abs/2104.03142&quot;,&quot;issued&quot;:{&quot;date-parts&quot;:[[2021,4,7]]},&quot;abstract&quot;:&quot;Power ISA(TM) Version 3.1 has introduced a new family of matrix math instructions, collectively known as the Matrix-Multiply Assist (MMA) facility. The instructions in this facility implement numerical linear algebra operations on small matrices and are meant to accelerate computation-intensive kernels, such as matrix multiplication, convolution and discrete Fourier transform. These instructions have led to a power- and area-efficient implementation of a high throughput math engine in the future POWER10 processor. Performance per core is 4 times better, at constant frequency, than the previous generation POWER9 processor. We also advocate the use of compiler built-ins as the preferred way of leveraging these instructions, which we illustrate through case studies covering matrix multiplication and convolution.&quot;,&quot;container-title-short&quot;:&quot;&quot;},&quot;isTemporary&quot;:false,&quot;suppress-author&quot;:false,&quot;composite&quot;:false,&quot;author-only&quot;:false}]},{&quot;citationID&quot;:&quot;MENDELEY_CITATION_437fe11f-5c5e-4492-b936-4e20d95c4129&quot;,&quot;properties&quot;:{&quot;noteIndex&quot;:0},&quot;isEdited&quot;:false,&quot;manualOverride&quot;:{&quot;isManuallyOverridden&quot;:false,&quot;citeprocText&quot;:&quot;[6]&quot;,&quot;manualOverrideText&quot;:&quot;&quot;},&quot;citationTag&quot;:&quot;MENDELEY_CITATION_v3_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&quot;,&quot;citationItems&quot;:[{&quot;id&quot;:&quot;2fe27076-6cac-39cb-bc2c-a50c4f1207af&quot;,&quot;itemData&quot;:{&quot;type&quot;:&quot;article-journal&quot;,&quot;id&quot;:&quot;2fe27076-6cac-39cb-bc2c-a50c4f1207af&quot;,&quot;title&quot;:&quot;A matrix math facility for Power ISA(TM) processors&quot;,&quot;author&quot;:[{&quot;family&quot;:&quot;Moreira&quot;,&quot;given&quot;:&quot;José E.&quot;,&quot;parse-names&quot;:false,&quot;dropping-particle&quot;:&quot;&quot;,&quot;non-dropping-particle&quot;:&quot;&quot;},{&quot;family&quot;:&quot;Barton&quot;,&quot;given&quot;:&quot;Kit&quot;,&quot;parse-names&quot;:false,&quot;dropping-particle&quot;:&quot;&quot;,&quot;non-dropping-particle&quot;:&quot;&quot;},{&quot;family&quot;:&quot;Battle&quot;,&quot;given&quot;:&quot;Steven&quot;,&quot;parse-names&quot;:false,&quot;dropping-particle&quot;:&quot;&quot;,&quot;non-dropping-particle&quot;:&quot;&quot;},{&quot;family&quot;:&quot;Bergner&quot;,&quot;given&quot;:&quot;Peter&quot;,&quot;parse-names&quot;:false,&quot;dropping-particle&quot;:&quot;&quot;,&quot;non-dropping-particle&quot;:&quot;&quot;},{&quot;family&quot;:&quot;Bertran&quot;,&quot;given&quot;:&quot;Ramon&quot;,&quot;parse-names&quot;:false,&quot;dropping-particle&quot;:&quot;&quot;,&quot;non-dropping-particle&quot;:&quot;&quot;},{&quot;family&quot;:&quot;Bhat&quot;,&quot;given&quot;:&quot;Puneeth&quot;,&quot;parse-names&quot;:false,&quot;dropping-particle&quot;:&quot;&quot;,&quot;non-dropping-particle&quot;:&quot;&quot;},{&quot;family&quot;:&quot;Caldeira&quot;,&quot;given&quot;:&quot;Pedro&quot;,&quot;parse-names&quot;:false,&quot;dropping-particle&quot;:&quot;&quot;,&quot;non-dropping-particle&quot;:&quot;&quot;},{&quot;family&quot;:&quot;Edelsohn&quot;,&quot;given&quot;:&quot;David&quot;,&quot;parse-names&quot;:false,&quot;dropping-particle&quot;:&quot;&quot;,&quot;non-dropping-particle&quot;:&quot;&quot;},{&quot;family&quot;:&quot;Fossum&quot;,&quot;given&quot;:&quot;Gordon&quot;,&quot;parse-names&quot;:false,&quot;dropping-particle&quot;:&quot;&quot;,&quot;non-dropping-particle&quot;:&quot;&quot;},{&quot;family&quot;:&quot;Frey&quot;,&quot;given&quot;:&quot;Brad&quot;,&quot;parse-names&quot;:false,&quot;dropping-particle&quot;:&quot;&quot;,&quot;non-dropping-particle&quot;:&quot;&quot;},{&quot;family&quot;:&quot;Ivanovic&quot;,&quot;given&quot;:&quot;Nemanja&quot;,&quot;parse-names&quot;:false,&quot;dropping-particle&quot;:&quot;&quot;,&quot;non-dropping-particle&quot;:&quot;&quot;},{&quot;family&quot;:&quot;Kerchner&quot;,&quot;given&quot;:&quot;Chip&quot;,&quot;parse-names&quot;:false,&quot;dropping-particle&quot;:&quot;&quot;,&quot;non-dropping-particle&quot;:&quot;&quot;},{&quot;family&quot;:&quot;Lim&quot;,&quot;given&quot;:&quot;Vincent&quot;,&quot;parse-names&quot;:false,&quot;dropping-particle&quot;:&quot;&quot;,&quot;non-dropping-particle&quot;:&quot;&quot;},{&quot;family&quot;:&quot;Kapoor&quot;,&quot;given&quot;:&quot;Shakti&quot;,&quot;parse-names&quot;:false,&quot;dropping-particle&quot;:&quot;&quot;,&quot;non-dropping-particle&quot;:&quot;&quot;},{&quot;family&quot;:&quot;Filho&quot;,&quot;given&quot;:&quot;Tulio Machado&quot;,&quot;parse-names&quot;:false,&quot;dropping-particle&quot;:&quot;&quot;,&quot;non-dropping-particle&quot;:&quot;&quot;},{&quot;family&quot;:&quot;Mueller&quot;,&quot;given&quot;:&quot;Silvia Melitta&quot;,&quot;parse-names&quot;:false,&quot;dropping-particle&quot;:&quot;&quot;,&quot;non-dropping-particle&quot;:&quot;&quot;},{&quot;family&quot;:&quot;Olsson&quot;,&quot;given&quot;:&quot;Brett&quot;,&quot;parse-names&quot;:false,&quot;dropping-particle&quot;:&quot;&quot;,&quot;non-dropping-particle&quot;:&quot;&quot;},{&quot;family&quot;:&quot;Sadasivam&quot;,&quot;given&quot;:&quot;Satish&quot;,&quot;parse-names&quot;:false,&quot;dropping-particle&quot;:&quot;&quot;,&quot;non-dropping-particle&quot;:&quot;&quot;},{&quot;family&quot;:&quot;Saleil&quot;,&quot;given&quot;:&quot;Baptiste&quot;,&quot;parse-names&quot;:false,&quot;dropping-particle&quot;:&quot;&quot;,&quot;non-dropping-particle&quot;:&quot;&quot;},{&quot;family&quot;:&quot;Schmidt&quot;,&quot;given&quot;:&quot;Bill&quot;,&quot;parse-names&quot;:false,&quot;dropping-particle&quot;:&quot;&quot;,&quot;non-dropping-particle&quot;:&quot;&quot;},{&quot;family&quot;:&quot;Srinivasaraghavan&quot;,&quot;given&quot;:&quot;Rajalakshmi&quot;,&quot;parse-names&quot;:false,&quot;dropping-particle&quot;:&quot;&quot;,&quot;non-dropping-particle&quot;:&quot;&quot;},{&quot;family&quot;:&quot;Srivatsan&quot;,&quot;given&quot;:&quot;Shricharan&quot;,&quot;parse-names&quot;:false,&quot;dropping-particle&quot;:&quot;&quot;,&quot;non-dropping-particle&quot;:&quot;&quot;},{&quot;family&quot;:&quot;Thompto&quot;,&quot;given&quot;:&quot;Brian&quot;,&quot;parse-names&quot;:false,&quot;dropping-particle&quot;:&quot;&quot;,&quot;non-dropping-particle&quot;:&quot;&quot;},{&quot;family&quot;:&quot;Wagner&quot;,&quot;given&quot;:&quot;Andreas&quot;,&quot;parse-names&quot;:false,&quot;dropping-particle&quot;:&quot;&quot;,&quot;non-dropping-particle&quot;:&quot;&quot;},{&quot;family&quot;:&quot;Wu&quot;,&quot;given&quot;:&quot;Nelson&quot;,&quot;parse-names&quot;:false,&quot;dropping-particle&quot;:&quot;&quot;,&quot;non-dropping-particle&quot;:&quot;&quot;}],&quot;URL&quot;:&quot;http://arxiv.org/abs/2104.03142&quot;,&quot;issued&quot;:{&quot;date-parts&quot;:[[2021,4,7]]},&quot;abstract&quot;:&quot;Power ISA(TM) Version 3.1 has introduced a new family of matrix math instructions, collectively known as the Matrix-Multiply Assist (MMA) facility. The instructions in this facility implement numerical linear algebra operations on small matrices and are meant to accelerate computation-intensive kernels, such as matrix multiplication, convolution and discrete Fourier transform. These instructions have led to a power- and area-efficient implementation of a high throughput math engine in the future POWER10 processor. Performance per core is 4 times better, at constant frequency, than the previous generation POWER9 processor. We also advocate the use of compiler built-ins as the preferred way of leveraging these instructions, which we illustrate through case studies covering matrix multiplication and convolution.&quot;,&quot;container-title-short&quot;:&quot;&quot;},&quot;isTemporary&quot;:false,&quot;suppress-author&quot;:false,&quot;composite&quot;:false,&quot;author-onl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9B989-21DC-4C2C-934D-54CF954E33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1501</Words>
  <Characters>8257</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garynosequien@gmail.com</dc:creator>
  <cp:keywords/>
  <dc:description/>
  <cp:lastModifiedBy>garynosequien@gmail.com</cp:lastModifiedBy>
  <cp:revision>3</cp:revision>
  <cp:lastPrinted>2025-05-29T04:15:00Z</cp:lastPrinted>
  <dcterms:created xsi:type="dcterms:W3CDTF">2025-05-29T04:15:00Z</dcterms:created>
  <dcterms:modified xsi:type="dcterms:W3CDTF">2025-05-29T04:26:00Z</dcterms:modified>
</cp:coreProperties>
</file>