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CD2" w:rsidRDefault="00F62140">
      <w:pPr>
        <w:spacing w:before="92"/>
        <w:ind w:left="100"/>
        <w:jc w:val="both"/>
        <w:rPr>
          <w:rFonts w:ascii="Gill Sans MT"/>
          <w:sz w:val="60"/>
        </w:rPr>
      </w:pPr>
      <w:r>
        <w:rPr>
          <w:rFonts w:ascii="Gill Sans MT"/>
          <w:w w:val="105"/>
          <w:sz w:val="60"/>
        </w:rPr>
        <w:t>Milestone</w:t>
      </w:r>
      <w:r>
        <w:rPr>
          <w:rFonts w:ascii="Gill Sans MT"/>
          <w:spacing w:val="156"/>
          <w:w w:val="105"/>
          <w:sz w:val="60"/>
        </w:rPr>
        <w:t xml:space="preserve"> </w:t>
      </w:r>
      <w:r>
        <w:rPr>
          <w:rFonts w:ascii="Gill Sans MT"/>
          <w:w w:val="105"/>
          <w:sz w:val="60"/>
        </w:rPr>
        <w:t>1</w:t>
      </w:r>
    </w:p>
    <w:p w:rsidR="00F10CD2" w:rsidRDefault="00F62140">
      <w:pPr>
        <w:spacing w:before="220"/>
        <w:ind w:left="100"/>
        <w:jc w:val="both"/>
        <w:rPr>
          <w:rFonts w:ascii="Trebuchet MS"/>
          <w:i/>
          <w:sz w:val="48"/>
        </w:rPr>
      </w:pPr>
      <w:r>
        <w:rPr>
          <w:rFonts w:ascii="Trebuchet MS"/>
          <w:i/>
          <w:color w:val="666666"/>
          <w:sz w:val="48"/>
        </w:rPr>
        <w:t>High Level Design</w:t>
      </w:r>
    </w:p>
    <w:p w:rsidR="00F10CD2" w:rsidRDefault="00F10CD2">
      <w:pPr>
        <w:pStyle w:val="a3"/>
        <w:spacing w:before="11"/>
        <w:ind w:left="0"/>
        <w:rPr>
          <w:sz w:val="34"/>
        </w:rPr>
      </w:pPr>
    </w:p>
    <w:p w:rsidR="00F10CD2" w:rsidRDefault="00F62140">
      <w:pPr>
        <w:pStyle w:val="1"/>
        <w:rPr>
          <w:u w:val="none"/>
        </w:rPr>
      </w:pPr>
      <w:r>
        <w:rPr>
          <w:u w:val="thick"/>
        </w:rPr>
        <w:t>Terminology</w:t>
      </w:r>
    </w:p>
    <w:p w:rsidR="00F10CD2" w:rsidRDefault="00F62140">
      <w:pPr>
        <w:pStyle w:val="3"/>
        <w:spacing w:before="275"/>
      </w:pPr>
      <w:r>
        <w:rPr>
          <w:w w:val="90"/>
        </w:rPr>
        <w:t>Chat Room</w:t>
      </w:r>
    </w:p>
    <w:p w:rsidR="00F10CD2" w:rsidRPr="00651574" w:rsidRDefault="00F62140" w:rsidP="00651574">
      <w:pPr>
        <w:spacing w:before="209"/>
        <w:ind w:left="100"/>
        <w:jc w:val="both"/>
        <w:rPr>
          <w:rFonts w:ascii="Arial"/>
          <w:color w:val="212121"/>
        </w:rPr>
      </w:pPr>
      <w:r w:rsidRPr="00651574">
        <w:rPr>
          <w:rFonts w:ascii="Arial"/>
          <w:color w:val="212121"/>
        </w:rPr>
        <w:t>A virtual environment in which users can post their messages and read the messages written by other users.</w:t>
      </w:r>
    </w:p>
    <w:p w:rsidR="00F10CD2" w:rsidRDefault="00F62140">
      <w:pPr>
        <w:pStyle w:val="3"/>
        <w:spacing w:before="201"/>
      </w:pPr>
      <w:r>
        <w:t>User</w:t>
      </w:r>
    </w:p>
    <w:p w:rsidR="00F10CD2" w:rsidRPr="00651574" w:rsidRDefault="00F62140" w:rsidP="00651574">
      <w:pPr>
        <w:spacing w:before="209"/>
        <w:ind w:left="100"/>
        <w:jc w:val="both"/>
        <w:rPr>
          <w:rFonts w:ascii="Arial"/>
          <w:color w:val="212121"/>
        </w:rPr>
      </w:pPr>
      <w:r w:rsidRPr="00651574">
        <w:rPr>
          <w:rFonts w:ascii="Arial"/>
          <w:color w:val="212121"/>
        </w:rPr>
        <w:t>A person who interacts with the system.</w:t>
      </w:r>
    </w:p>
    <w:p w:rsidR="00F10CD2" w:rsidRDefault="00F62140">
      <w:pPr>
        <w:pStyle w:val="3"/>
      </w:pPr>
      <w:r>
        <w:t>Nickname</w:t>
      </w:r>
    </w:p>
    <w:p w:rsidR="00F10CD2" w:rsidRDefault="00F62140">
      <w:pPr>
        <w:spacing w:before="209"/>
        <w:ind w:left="100"/>
        <w:jc w:val="both"/>
        <w:rPr>
          <w:rFonts w:ascii="Arial"/>
        </w:rPr>
      </w:pPr>
      <w:r>
        <w:rPr>
          <w:rFonts w:ascii="Arial"/>
          <w:color w:val="212121"/>
        </w:rPr>
        <w:t>A familiar or humorous name the user uses to identify himself.</w:t>
      </w:r>
    </w:p>
    <w:p w:rsidR="00651574" w:rsidRDefault="00651574" w:rsidP="00651574">
      <w:pPr>
        <w:pStyle w:val="3"/>
      </w:pPr>
      <w:r>
        <w:t>Group Id</w:t>
      </w:r>
    </w:p>
    <w:p w:rsidR="00651574" w:rsidRDefault="00651574" w:rsidP="00651574">
      <w:pPr>
        <w:spacing w:before="209"/>
        <w:ind w:left="100"/>
        <w:jc w:val="both"/>
        <w:rPr>
          <w:rFonts w:ascii="Arial"/>
          <w:color w:val="212121"/>
        </w:rPr>
      </w:pPr>
      <w:r w:rsidRPr="00651574">
        <w:rPr>
          <w:rFonts w:ascii="Arial"/>
          <w:color w:val="212121"/>
        </w:rPr>
        <w:t>A number that represents a certain group of users w</w:t>
      </w:r>
      <w:r w:rsidR="009E7A29">
        <w:rPr>
          <w:rFonts w:ascii="Arial"/>
          <w:color w:val="212121"/>
        </w:rPr>
        <w:t>ho can communicate.</w:t>
      </w:r>
    </w:p>
    <w:p w:rsidR="009E7A29" w:rsidRDefault="009E7A29" w:rsidP="009E7A29">
      <w:pPr>
        <w:pStyle w:val="3"/>
      </w:pPr>
      <w:r>
        <w:t>Message</w:t>
      </w:r>
    </w:p>
    <w:p w:rsidR="009E7A29" w:rsidRPr="00651574" w:rsidRDefault="009E7A29" w:rsidP="009E7A29">
      <w:pPr>
        <w:spacing w:before="209"/>
        <w:ind w:left="100"/>
        <w:jc w:val="both"/>
        <w:rPr>
          <w:rFonts w:ascii="Arial"/>
          <w:color w:val="212121"/>
        </w:rPr>
      </w:pPr>
      <w:r w:rsidRPr="00651574">
        <w:rPr>
          <w:rFonts w:ascii="Arial"/>
          <w:color w:val="212121"/>
        </w:rPr>
        <w:t xml:space="preserve">The text which the user delivers. </w:t>
      </w:r>
      <w:r>
        <w:rPr>
          <w:rFonts w:ascii="Arial"/>
          <w:color w:val="212121"/>
        </w:rPr>
        <w:t>M</w:t>
      </w:r>
      <w:r w:rsidRPr="00651574">
        <w:rPr>
          <w:rFonts w:ascii="Arial"/>
          <w:color w:val="212121"/>
        </w:rPr>
        <w:t>essage content is limited to 150 characters.</w:t>
      </w:r>
    </w:p>
    <w:p w:rsidR="00F10CD2" w:rsidRDefault="00F62140">
      <w:pPr>
        <w:pStyle w:val="3"/>
        <w:spacing w:before="208"/>
      </w:pPr>
      <w:r>
        <w:t>Registration</w:t>
      </w:r>
    </w:p>
    <w:p w:rsidR="00F10CD2" w:rsidRPr="00651574" w:rsidRDefault="00F62140" w:rsidP="00651574">
      <w:pPr>
        <w:spacing w:before="209"/>
        <w:ind w:left="100"/>
        <w:jc w:val="both"/>
        <w:rPr>
          <w:rFonts w:ascii="Arial"/>
          <w:color w:val="212121"/>
        </w:rPr>
      </w:pPr>
      <w:r w:rsidRPr="00651574">
        <w:rPr>
          <w:rFonts w:ascii="Arial"/>
          <w:color w:val="212121"/>
        </w:rPr>
        <w:t>The act</w:t>
      </w:r>
      <w:r w:rsidR="00A52892" w:rsidRPr="00651574">
        <w:rPr>
          <w:rFonts w:ascii="Arial"/>
          <w:color w:val="212121"/>
        </w:rPr>
        <w:t xml:space="preserve"> of </w:t>
      </w:r>
      <w:r w:rsidRPr="00651574">
        <w:rPr>
          <w:rFonts w:ascii="Arial"/>
          <w:color w:val="212121"/>
        </w:rPr>
        <w:t>recording</w:t>
      </w:r>
      <w:r w:rsidR="00A52892" w:rsidRPr="00651574">
        <w:rPr>
          <w:rFonts w:ascii="Arial"/>
          <w:color w:val="212121"/>
        </w:rPr>
        <w:t xml:space="preserve"> </w:t>
      </w:r>
      <w:r w:rsidRPr="00651574">
        <w:rPr>
          <w:rFonts w:ascii="Arial"/>
          <w:color w:val="212121"/>
        </w:rPr>
        <w:t>user details.</w:t>
      </w:r>
    </w:p>
    <w:p w:rsidR="00F10CD2" w:rsidRDefault="00F62140">
      <w:pPr>
        <w:pStyle w:val="3"/>
      </w:pPr>
      <w:r>
        <w:t>Login</w:t>
      </w:r>
    </w:p>
    <w:p w:rsidR="00F10CD2" w:rsidRPr="00651574" w:rsidRDefault="00F62140" w:rsidP="00651574">
      <w:pPr>
        <w:spacing w:before="209"/>
        <w:ind w:left="100"/>
        <w:jc w:val="both"/>
        <w:rPr>
          <w:rFonts w:ascii="Arial"/>
          <w:color w:val="212121"/>
        </w:rPr>
      </w:pPr>
      <w:r w:rsidRPr="00651574">
        <w:rPr>
          <w:rFonts w:ascii="Arial"/>
          <w:color w:val="212121"/>
        </w:rPr>
        <w:t>The act of signing into the system by the user.</w:t>
      </w:r>
    </w:p>
    <w:p w:rsidR="004D4588" w:rsidRDefault="004D4588" w:rsidP="004D4588">
      <w:pPr>
        <w:pStyle w:val="3"/>
      </w:pPr>
      <w:r>
        <w:t>Log</w:t>
      </w:r>
      <w:r>
        <w:t>out</w:t>
      </w:r>
    </w:p>
    <w:p w:rsidR="004D4588" w:rsidRDefault="004D4588" w:rsidP="004D4588">
      <w:pPr>
        <w:spacing w:before="209"/>
        <w:ind w:left="100"/>
        <w:jc w:val="both"/>
        <w:rPr>
          <w:rFonts w:ascii="Arial"/>
          <w:color w:val="212121"/>
        </w:rPr>
      </w:pPr>
      <w:r w:rsidRPr="00651574">
        <w:rPr>
          <w:rFonts w:ascii="Arial"/>
          <w:color w:val="212121"/>
        </w:rPr>
        <w:t xml:space="preserve">The act of </w:t>
      </w:r>
      <w:r>
        <w:rPr>
          <w:rFonts w:ascii="Arial"/>
          <w:color w:val="212121"/>
        </w:rPr>
        <w:t>signing</w:t>
      </w:r>
      <w:r w:rsidRPr="00651574">
        <w:rPr>
          <w:rFonts w:ascii="Arial"/>
          <w:color w:val="212121"/>
        </w:rPr>
        <w:t xml:space="preserve"> </w:t>
      </w:r>
      <w:r>
        <w:rPr>
          <w:rFonts w:ascii="Arial"/>
          <w:color w:val="212121"/>
        </w:rPr>
        <w:t>out of</w:t>
      </w:r>
      <w:r w:rsidRPr="00651574">
        <w:rPr>
          <w:rFonts w:ascii="Arial"/>
          <w:color w:val="212121"/>
        </w:rPr>
        <w:t xml:space="preserve"> the system by the user.</w:t>
      </w:r>
    </w:p>
    <w:p w:rsidR="004D4588" w:rsidRDefault="004D4588" w:rsidP="004D4588">
      <w:pPr>
        <w:pStyle w:val="3"/>
      </w:pPr>
      <w:r>
        <w:t>Exit</w:t>
      </w:r>
    </w:p>
    <w:p w:rsidR="004D4588" w:rsidRPr="00651574" w:rsidRDefault="004D4588" w:rsidP="00F839FF">
      <w:pPr>
        <w:spacing w:before="209"/>
        <w:ind w:left="100"/>
        <w:jc w:val="both"/>
        <w:rPr>
          <w:rFonts w:ascii="Arial"/>
          <w:color w:val="212121"/>
        </w:rPr>
      </w:pPr>
      <w:r w:rsidRPr="00651574">
        <w:rPr>
          <w:rFonts w:ascii="Arial"/>
          <w:color w:val="212121"/>
        </w:rPr>
        <w:t xml:space="preserve">The act of </w:t>
      </w:r>
      <w:r w:rsidR="00F839FF">
        <w:rPr>
          <w:rFonts w:ascii="Arial"/>
          <w:color w:val="212121"/>
        </w:rPr>
        <w:t>exit from</w:t>
      </w:r>
      <w:bookmarkStart w:id="0" w:name="_GoBack"/>
      <w:bookmarkEnd w:id="0"/>
      <w:r w:rsidRPr="00651574">
        <w:rPr>
          <w:rFonts w:ascii="Arial"/>
          <w:color w:val="212121"/>
        </w:rPr>
        <w:t xml:space="preserve"> the system by the user.</w:t>
      </w:r>
    </w:p>
    <w:p w:rsidR="004D4588" w:rsidRPr="00651574" w:rsidRDefault="004D4588" w:rsidP="004D4588">
      <w:pPr>
        <w:spacing w:before="209"/>
        <w:ind w:left="100"/>
        <w:jc w:val="both"/>
        <w:rPr>
          <w:rFonts w:ascii="Arial"/>
          <w:color w:val="212121"/>
        </w:rPr>
      </w:pPr>
    </w:p>
    <w:p w:rsidR="009E7A29" w:rsidRDefault="009E7A29">
      <w:pPr>
        <w:pStyle w:val="a3"/>
        <w:spacing w:before="10"/>
        <w:ind w:left="0"/>
        <w:rPr>
          <w:sz w:val="21"/>
        </w:rPr>
      </w:pPr>
    </w:p>
    <w:p w:rsidR="009E7A29" w:rsidRDefault="009E7A29">
      <w:pPr>
        <w:pStyle w:val="a3"/>
        <w:spacing w:before="10"/>
        <w:ind w:left="0"/>
        <w:rPr>
          <w:sz w:val="21"/>
        </w:rPr>
      </w:pPr>
    </w:p>
    <w:p w:rsidR="009E7A29" w:rsidRDefault="009E7A29">
      <w:pPr>
        <w:pStyle w:val="a3"/>
        <w:spacing w:before="10"/>
        <w:ind w:left="0"/>
        <w:rPr>
          <w:sz w:val="21"/>
        </w:rPr>
      </w:pPr>
    </w:p>
    <w:p w:rsidR="009E7A29" w:rsidRDefault="009E7A29">
      <w:pPr>
        <w:pStyle w:val="a3"/>
        <w:spacing w:before="10"/>
        <w:ind w:left="0"/>
        <w:rPr>
          <w:sz w:val="21"/>
        </w:rPr>
      </w:pPr>
    </w:p>
    <w:p w:rsidR="009E7A29" w:rsidRDefault="009E7A29">
      <w:pPr>
        <w:pStyle w:val="a3"/>
        <w:spacing w:before="10"/>
        <w:ind w:left="0"/>
        <w:rPr>
          <w:sz w:val="21"/>
        </w:rPr>
      </w:pPr>
    </w:p>
    <w:p w:rsidR="009E7A29" w:rsidRDefault="009E7A29">
      <w:pPr>
        <w:pStyle w:val="a3"/>
        <w:spacing w:before="10"/>
        <w:ind w:left="0"/>
        <w:rPr>
          <w:sz w:val="21"/>
        </w:rPr>
      </w:pPr>
    </w:p>
    <w:p w:rsidR="009E7A29" w:rsidRDefault="009E7A29">
      <w:pPr>
        <w:pStyle w:val="a3"/>
        <w:spacing w:before="10"/>
        <w:ind w:left="0"/>
        <w:rPr>
          <w:sz w:val="21"/>
        </w:rPr>
      </w:pPr>
    </w:p>
    <w:p w:rsidR="009E7A29" w:rsidRDefault="009E7A29">
      <w:pPr>
        <w:pStyle w:val="a3"/>
        <w:spacing w:before="10"/>
        <w:ind w:left="0"/>
        <w:rPr>
          <w:sz w:val="21"/>
        </w:rPr>
      </w:pPr>
    </w:p>
    <w:p w:rsidR="009E7A29" w:rsidRDefault="009E7A29">
      <w:pPr>
        <w:pStyle w:val="a3"/>
        <w:spacing w:before="10"/>
        <w:ind w:left="0"/>
        <w:rPr>
          <w:sz w:val="21"/>
        </w:rPr>
      </w:pPr>
    </w:p>
    <w:p w:rsidR="00F10CD2" w:rsidRDefault="00F62140">
      <w:pPr>
        <w:pStyle w:val="1"/>
        <w:spacing w:before="87"/>
        <w:rPr>
          <w:u w:val="none"/>
        </w:rPr>
      </w:pPr>
      <w:r>
        <w:rPr>
          <w:u w:val="thick"/>
        </w:rPr>
        <w:t>Communication model</w:t>
      </w:r>
    </w:p>
    <w:p w:rsidR="00F10CD2" w:rsidRDefault="00F10CD2">
      <w:pPr>
        <w:pStyle w:val="a3"/>
        <w:spacing w:before="2"/>
        <w:ind w:left="0"/>
        <w:rPr>
          <w:rFonts w:ascii="Arial"/>
          <w:sz w:val="38"/>
        </w:rPr>
      </w:pPr>
    </w:p>
    <w:p w:rsidR="00F10CD2" w:rsidRDefault="00F62140">
      <w:pPr>
        <w:pStyle w:val="2"/>
      </w:pPr>
      <w:r>
        <w:t>Requests</w:t>
      </w:r>
    </w:p>
    <w:p w:rsidR="00F10CD2" w:rsidRDefault="00F62140">
      <w:pPr>
        <w:pStyle w:val="3"/>
        <w:spacing w:before="231"/>
        <w:rPr>
          <w:rFonts w:ascii="Trebuchet MS"/>
        </w:rPr>
      </w:pPr>
      <w:r>
        <w:rPr>
          <w:rFonts w:ascii="Trebuchet MS"/>
          <w:color w:val="666666"/>
        </w:rPr>
        <w:t>Send message request</w:t>
      </w:r>
    </w:p>
    <w:p w:rsidR="00F10CD2" w:rsidRPr="00651574" w:rsidRDefault="00F62140" w:rsidP="00651574">
      <w:pPr>
        <w:spacing w:before="209"/>
        <w:ind w:left="100"/>
        <w:jc w:val="both"/>
        <w:rPr>
          <w:rFonts w:ascii="Arial"/>
          <w:color w:val="212121"/>
        </w:rPr>
      </w:pPr>
      <w:r w:rsidRPr="00651574">
        <w:rPr>
          <w:rFonts w:ascii="Arial"/>
          <w:color w:val="212121"/>
        </w:rPr>
        <w:t>A send message request is initiated by the user, the request is sent to the server, which assigns the message with a unique ID (GUID) and the server</w:t>
      </w:r>
      <w:r w:rsidRPr="00651574">
        <w:rPr>
          <w:rFonts w:ascii="Arial"/>
          <w:color w:val="212121"/>
        </w:rPr>
        <w:t>’</w:t>
      </w:r>
      <w:r w:rsidRPr="00651574">
        <w:rPr>
          <w:rFonts w:ascii="Arial"/>
          <w:color w:val="212121"/>
        </w:rPr>
        <w:t>s timestamp.</w:t>
      </w:r>
    </w:p>
    <w:p w:rsidR="00F10CD2" w:rsidRDefault="00F62140">
      <w:pPr>
        <w:pStyle w:val="3"/>
        <w:spacing w:before="171"/>
        <w:rPr>
          <w:rFonts w:ascii="Trebuchet MS"/>
        </w:rPr>
      </w:pPr>
      <w:r>
        <w:rPr>
          <w:rFonts w:ascii="Trebuchet MS"/>
          <w:color w:val="666666"/>
        </w:rPr>
        <w:t>Get 10 messages request</w:t>
      </w:r>
    </w:p>
    <w:p w:rsidR="00F10CD2" w:rsidRPr="00651574" w:rsidRDefault="00F62140" w:rsidP="00651574">
      <w:pPr>
        <w:spacing w:before="209"/>
        <w:ind w:left="100"/>
        <w:jc w:val="both"/>
        <w:rPr>
          <w:rFonts w:ascii="Arial"/>
          <w:color w:val="212121"/>
        </w:rPr>
      </w:pPr>
      <w:r w:rsidRPr="00651574">
        <w:rPr>
          <w:rFonts w:ascii="Arial"/>
          <w:color w:val="212121"/>
        </w:rPr>
        <w:t xml:space="preserve">A get message request is initiated after each </w:t>
      </w:r>
      <w:r w:rsidRPr="00651574">
        <w:rPr>
          <w:rFonts w:ascii="Arial"/>
          <w:color w:val="212121"/>
        </w:rPr>
        <w:t>“</w:t>
      </w:r>
      <w:r w:rsidRPr="00651574">
        <w:rPr>
          <w:rFonts w:ascii="Arial"/>
          <w:color w:val="212121"/>
        </w:rPr>
        <w:t>send message request</w:t>
      </w:r>
      <w:r w:rsidRPr="00651574">
        <w:rPr>
          <w:rFonts w:ascii="Arial"/>
          <w:color w:val="212121"/>
        </w:rPr>
        <w:t>”</w:t>
      </w:r>
      <w:r w:rsidRPr="00651574">
        <w:rPr>
          <w:rFonts w:ascii="Arial"/>
          <w:color w:val="212121"/>
        </w:rPr>
        <w:t xml:space="preserve"> and potentially can be initiated at any time. This type of request is intended to receive the last 10 messages stored on the server.</w:t>
      </w:r>
    </w:p>
    <w:p w:rsidR="004D4588" w:rsidRPr="004D4588" w:rsidRDefault="004D4588" w:rsidP="004D4588">
      <w:pPr>
        <w:pStyle w:val="3"/>
        <w:rPr>
          <w:rFonts w:ascii="Trebuchet MS"/>
          <w:color w:val="666666"/>
        </w:rPr>
      </w:pPr>
      <w:r w:rsidRPr="004D4588">
        <w:rPr>
          <w:rFonts w:ascii="Trebuchet MS"/>
          <w:color w:val="666666"/>
        </w:rPr>
        <w:t xml:space="preserve">Display last 20 messages </w:t>
      </w:r>
    </w:p>
    <w:p w:rsidR="004D4588" w:rsidRDefault="004D4588" w:rsidP="004D4588">
      <w:pPr>
        <w:spacing w:before="209"/>
        <w:ind w:left="100"/>
        <w:jc w:val="both"/>
        <w:rPr>
          <w:rFonts w:ascii="Arial"/>
          <w:color w:val="212121"/>
        </w:rPr>
      </w:pPr>
      <w:r>
        <w:rPr>
          <w:rFonts w:ascii="Arial"/>
          <w:color w:val="212121"/>
        </w:rPr>
        <w:t xml:space="preserve">The act of displaying last 20 retrieved messages </w:t>
      </w:r>
      <w:r w:rsidRPr="006033E3">
        <w:rPr>
          <w:rFonts w:ascii="Arial"/>
          <w:color w:val="212121"/>
        </w:rPr>
        <w:t>(without retrieving new ones from the server), sorted by the message timestamp.</w:t>
      </w:r>
    </w:p>
    <w:p w:rsidR="004D4588" w:rsidRPr="004D4588" w:rsidRDefault="004D4588" w:rsidP="004D4588">
      <w:pPr>
        <w:pStyle w:val="3"/>
        <w:rPr>
          <w:rFonts w:ascii="Trebuchet MS"/>
          <w:color w:val="666666"/>
        </w:rPr>
      </w:pPr>
      <w:r w:rsidRPr="004D4588">
        <w:rPr>
          <w:rFonts w:ascii="Trebuchet MS"/>
          <w:color w:val="666666"/>
        </w:rPr>
        <w:t>Display all messages of a certain</w:t>
      </w:r>
    </w:p>
    <w:p w:rsidR="004D4588" w:rsidRPr="00B836B1" w:rsidRDefault="004D4588" w:rsidP="004D4588">
      <w:pPr>
        <w:spacing w:before="209"/>
        <w:ind w:left="100"/>
        <w:jc w:val="both"/>
        <w:rPr>
          <w:rFonts w:ascii="Arial"/>
          <w:color w:val="212121"/>
        </w:rPr>
      </w:pPr>
      <w:r>
        <w:rPr>
          <w:rFonts w:ascii="Arial"/>
          <w:color w:val="212121"/>
        </w:rPr>
        <w:t>The act of d</w:t>
      </w:r>
      <w:r w:rsidRPr="00DF3F7F">
        <w:rPr>
          <w:rFonts w:ascii="Arial"/>
          <w:color w:val="212121"/>
        </w:rPr>
        <w:t>isplay</w:t>
      </w:r>
      <w:r>
        <w:rPr>
          <w:rFonts w:ascii="Arial"/>
          <w:color w:val="212121"/>
        </w:rPr>
        <w:t>ing</w:t>
      </w:r>
      <w:r w:rsidRPr="00DF3F7F">
        <w:rPr>
          <w:rFonts w:ascii="Arial"/>
          <w:color w:val="212121"/>
        </w:rPr>
        <w:t xml:space="preserve"> all retrieved messages (without retrieving new ones from the server) written by a certain user (identified by a username and a group id), sorted by the message timestamp.</w:t>
      </w:r>
    </w:p>
    <w:p w:rsidR="004D4588" w:rsidRPr="00651574" w:rsidRDefault="004D4588" w:rsidP="00651574">
      <w:pPr>
        <w:spacing w:before="209"/>
        <w:ind w:left="100"/>
        <w:jc w:val="both"/>
        <w:rPr>
          <w:rFonts w:ascii="Arial"/>
          <w:color w:val="212121"/>
        </w:rPr>
      </w:pPr>
    </w:p>
    <w:p w:rsidR="00F62140" w:rsidRPr="00651574" w:rsidRDefault="00F62140" w:rsidP="00F62140">
      <w:pPr>
        <w:pStyle w:val="a3"/>
        <w:jc w:val="both"/>
        <w:rPr>
          <w:rFonts w:cstheme="minorBidi" w:hint="cs"/>
          <w:rtl/>
          <w:lang w:bidi="he-IL"/>
        </w:rPr>
      </w:pPr>
    </w:p>
    <w:p w:rsidR="00F10CD2" w:rsidRDefault="00F62140">
      <w:pPr>
        <w:pStyle w:val="1"/>
        <w:rPr>
          <w:u w:val="none"/>
        </w:rPr>
      </w:pPr>
      <w:r>
        <w:rPr>
          <w:u w:val="thick"/>
        </w:rPr>
        <w:t>Actors</w:t>
      </w:r>
    </w:p>
    <w:p w:rsidR="00F10CD2" w:rsidRDefault="00F10CD2">
      <w:pPr>
        <w:pStyle w:val="a3"/>
        <w:spacing w:before="2"/>
        <w:ind w:left="0"/>
        <w:rPr>
          <w:rFonts w:ascii="Arial"/>
          <w:sz w:val="38"/>
        </w:rPr>
      </w:pPr>
    </w:p>
    <w:p w:rsidR="00F10CD2" w:rsidRDefault="00F62140">
      <w:pPr>
        <w:pStyle w:val="2"/>
        <w:spacing w:before="1"/>
      </w:pPr>
      <w:r>
        <w:t>Users</w:t>
      </w:r>
    </w:p>
    <w:p w:rsidR="00F10CD2" w:rsidRPr="00651574" w:rsidRDefault="00F62140" w:rsidP="00651574">
      <w:pPr>
        <w:spacing w:before="209"/>
        <w:ind w:left="100"/>
        <w:jc w:val="both"/>
        <w:rPr>
          <w:rFonts w:ascii="Arial"/>
          <w:color w:val="212121"/>
        </w:rPr>
      </w:pPr>
      <w:r w:rsidRPr="00651574">
        <w:rPr>
          <w:rFonts w:ascii="Arial"/>
          <w:color w:val="212121"/>
        </w:rPr>
        <w:t>A person connected to the chatroom using a client software, for sending and receiving messages. A user is identified by her group ID and a nickname that is unique to her group.</w:t>
      </w:r>
    </w:p>
    <w:sectPr w:rsidR="00F10CD2" w:rsidRPr="00651574">
      <w:pgSz w:w="12240" w:h="15840"/>
      <w:pgMar w:top="15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CD2"/>
    <w:rsid w:val="0003379B"/>
    <w:rsid w:val="001A1845"/>
    <w:rsid w:val="004044D1"/>
    <w:rsid w:val="004D4588"/>
    <w:rsid w:val="006033E3"/>
    <w:rsid w:val="00651574"/>
    <w:rsid w:val="00720F29"/>
    <w:rsid w:val="009E7A29"/>
    <w:rsid w:val="00A52892"/>
    <w:rsid w:val="00AC3388"/>
    <w:rsid w:val="00B836B1"/>
    <w:rsid w:val="00DF3F7F"/>
    <w:rsid w:val="00F10CD2"/>
    <w:rsid w:val="00F62140"/>
    <w:rsid w:val="00F83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40B680-EA50-4BDB-9C3F-5EAB562E3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Lucida Sans" w:eastAsia="Lucida Sans" w:hAnsi="Lucida Sans" w:cs="Lucida Sans"/>
    </w:rPr>
  </w:style>
  <w:style w:type="paragraph" w:styleId="1">
    <w:name w:val="heading 1"/>
    <w:basedOn w:val="a"/>
    <w:uiPriority w:val="1"/>
    <w:qFormat/>
    <w:pPr>
      <w:ind w:left="100"/>
      <w:jc w:val="both"/>
      <w:outlineLvl w:val="0"/>
    </w:pPr>
    <w:rPr>
      <w:rFonts w:ascii="Arial" w:eastAsia="Arial" w:hAnsi="Arial" w:cs="Arial"/>
      <w:sz w:val="40"/>
      <w:szCs w:val="40"/>
      <w:u w:val="single" w:color="000000"/>
    </w:rPr>
  </w:style>
  <w:style w:type="paragraph" w:styleId="2">
    <w:name w:val="heading 2"/>
    <w:basedOn w:val="a"/>
    <w:uiPriority w:val="1"/>
    <w:qFormat/>
    <w:pPr>
      <w:ind w:left="100"/>
      <w:jc w:val="both"/>
      <w:outlineLvl w:val="1"/>
    </w:pPr>
    <w:rPr>
      <w:rFonts w:ascii="Arial" w:eastAsia="Arial" w:hAnsi="Arial" w:cs="Arial"/>
      <w:b/>
      <w:bCs/>
      <w:sz w:val="32"/>
      <w:szCs w:val="32"/>
    </w:rPr>
  </w:style>
  <w:style w:type="paragraph" w:styleId="3">
    <w:name w:val="heading 3"/>
    <w:basedOn w:val="a"/>
    <w:uiPriority w:val="1"/>
    <w:qFormat/>
    <w:pPr>
      <w:spacing w:before="204"/>
      <w:ind w:left="100"/>
      <w:jc w:val="both"/>
      <w:outlineLvl w:val="2"/>
    </w:pPr>
    <w:rPr>
      <w:rFonts w:ascii="Tahoma" w:eastAsia="Tahoma" w:hAnsi="Tahoma" w:cs="Tahoma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spacing w:before="213"/>
      <w:ind w:left="100"/>
    </w:pPr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semiHidden/>
    <w:unhideWhenUsed/>
    <w:rsid w:val="006515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0">
    <w:name w:val="HTML מעוצב מראש תו"/>
    <w:basedOn w:val="a0"/>
    <w:link w:val="HTML"/>
    <w:uiPriority w:val="99"/>
    <w:semiHidden/>
    <w:rsid w:val="00651574"/>
    <w:rPr>
      <w:rFonts w:ascii="Courier New" w:eastAsia="Times New Roman" w:hAnsi="Courier New" w:cs="Courier New"/>
      <w:sz w:val="20"/>
      <w:szCs w:val="20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6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279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מורן נפטון</cp:lastModifiedBy>
  <cp:revision>2</cp:revision>
  <dcterms:created xsi:type="dcterms:W3CDTF">2018-04-10T20:33:00Z</dcterms:created>
  <dcterms:modified xsi:type="dcterms:W3CDTF">2018-04-10T20:33:00Z</dcterms:modified>
</cp:coreProperties>
</file>