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82FA5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2ADFC86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3965C542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00CFB9DC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48ED6D47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4EC8AEE5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4F96B8BA" w14:textId="77777777" w:rsidR="0015099A" w:rsidRPr="000D3150" w:rsidRDefault="0015099A" w:rsidP="0015099A">
      <w:pPr>
        <w:spacing w:line="720" w:lineRule="auto"/>
        <w:jc w:val="center"/>
        <w:rPr>
          <w:color w:val="000000" w:themeColor="text1"/>
          <w:sz w:val="36"/>
        </w:rPr>
      </w:pPr>
      <w:r w:rsidRPr="000D3150">
        <w:rPr>
          <w:color w:val="000000" w:themeColor="text1"/>
          <w:sz w:val="36"/>
        </w:rPr>
        <w:t>Руководство пользователя</w:t>
      </w:r>
    </w:p>
    <w:p w14:paraId="11931758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87EA649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40C2CD0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1FC516A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1016E7B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82C8231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057F4653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2E65728F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6E8EDD54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7FC3C34E" w14:textId="21FBB849" w:rsidR="00CE6285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  <w:r>
        <w:rPr>
          <w:color w:val="000000" w:themeColor="text1"/>
          <w:sz w:val="25"/>
        </w:rPr>
        <w:t>2022</w:t>
      </w:r>
      <w:r>
        <w:rPr>
          <w:color w:val="000000" w:themeColor="text1"/>
          <w:sz w:val="25"/>
        </w:rPr>
        <w:br w:type="page"/>
      </w:r>
    </w:p>
    <w:sdt>
      <w:sdtPr>
        <w:rPr>
          <w:sz w:val="32"/>
        </w:rPr>
        <w:id w:val="33550198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4A49D4EA" w14:textId="17A23F24" w:rsidR="006B1BAE" w:rsidRPr="000D3150" w:rsidRDefault="0040053F" w:rsidP="000D3150">
          <w:pPr>
            <w:jc w:val="center"/>
            <w:rPr>
              <w:sz w:val="32"/>
            </w:rPr>
          </w:pPr>
          <w:r w:rsidRPr="000D3150">
            <w:rPr>
              <w:sz w:val="32"/>
            </w:rPr>
            <w:t>Содержание</w:t>
          </w:r>
        </w:p>
        <w:p w14:paraId="6390B5CF" w14:textId="73FC90FE" w:rsidR="009B6E40" w:rsidRDefault="006B1BAE">
          <w:pPr>
            <w:pStyle w:val="10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31323" w:history="1">
            <w:r w:rsidR="009B6E40" w:rsidRPr="00FE01E0">
              <w:rPr>
                <w:rStyle w:val="aa"/>
                <w:noProof/>
              </w:rPr>
              <w:t>Введение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_Toc115731323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3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419BB997" w14:textId="7D00048A" w:rsidR="009B6E40" w:rsidRDefault="00C429ED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24" w:history="1">
            <w:r w:rsidR="009B6E40" w:rsidRPr="00FE01E0">
              <w:rPr>
                <w:rStyle w:val="aa"/>
                <w:noProof/>
              </w:rPr>
              <w:t>1.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</w:rPr>
              <w:t>НАЗНАЧЕНИЕ</w:t>
            </w:r>
            <w:r w:rsidR="009B6E40" w:rsidRPr="00FE01E0">
              <w:rPr>
                <w:rStyle w:val="aa"/>
                <w:noProof/>
                <w:spacing w:val="-16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ПРОГРАММЫ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_Toc115731324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4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0E2BA535" w14:textId="1A2E588E" w:rsidR="009B6E40" w:rsidRDefault="00C429ED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25" w:history="1">
            <w:r w:rsidR="009B6E40" w:rsidRPr="00FE01E0">
              <w:rPr>
                <w:rStyle w:val="aa"/>
                <w:noProof/>
              </w:rPr>
              <w:t>1.1.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</w:rPr>
              <w:t>Область</w:t>
            </w:r>
            <w:r w:rsidR="009B6E40" w:rsidRPr="00FE01E0">
              <w:rPr>
                <w:rStyle w:val="aa"/>
                <w:noProof/>
                <w:spacing w:val="-11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применения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_Toc115731325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4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3B6DA371" w14:textId="50F01005" w:rsidR="009B6E40" w:rsidRDefault="00C429ED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26" w:history="1">
            <w:r w:rsidR="009B6E40" w:rsidRPr="00FE01E0">
              <w:rPr>
                <w:rStyle w:val="aa"/>
                <w:noProof/>
              </w:rPr>
              <w:t>1.2.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</w:rPr>
              <w:t>Краткое</w:t>
            </w:r>
            <w:r w:rsidR="009B6E40" w:rsidRPr="00FE01E0">
              <w:rPr>
                <w:rStyle w:val="aa"/>
                <w:noProof/>
                <w:spacing w:val="-15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описание</w:t>
            </w:r>
            <w:r w:rsidR="009B6E40" w:rsidRPr="00FE01E0">
              <w:rPr>
                <w:rStyle w:val="aa"/>
                <w:noProof/>
                <w:spacing w:val="-13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возможностей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_Toc115731326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5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782400F0" w14:textId="4B66EBEF" w:rsidR="009B6E40" w:rsidRDefault="00C429ED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27" w:history="1">
            <w:r w:rsidR="009B6E40" w:rsidRPr="00FE01E0">
              <w:rPr>
                <w:rStyle w:val="aa"/>
                <w:noProof/>
              </w:rPr>
              <w:t>1.3.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  <w:spacing w:val="-1"/>
              </w:rPr>
              <w:t>Уровень</w:t>
            </w:r>
            <w:r w:rsidR="009B6E40" w:rsidRPr="00FE01E0">
              <w:rPr>
                <w:rStyle w:val="aa"/>
                <w:noProof/>
                <w:spacing w:val="-15"/>
              </w:rPr>
              <w:t xml:space="preserve"> </w:t>
            </w:r>
            <w:r w:rsidR="009B6E40" w:rsidRPr="00FE01E0">
              <w:rPr>
                <w:rStyle w:val="aa"/>
                <w:noProof/>
                <w:spacing w:val="-1"/>
              </w:rPr>
              <w:t>подготовки</w:t>
            </w:r>
            <w:r w:rsidR="009B6E40" w:rsidRPr="00FE01E0">
              <w:rPr>
                <w:rStyle w:val="aa"/>
                <w:noProof/>
                <w:spacing w:val="-13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пользователя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_Toc115731327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5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1844DDB1" w14:textId="25E73B42" w:rsidR="009B6E40" w:rsidRDefault="00C429ED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28" w:history="1">
            <w:r w:rsidR="009B6E40" w:rsidRPr="00FE01E0">
              <w:rPr>
                <w:rStyle w:val="aa"/>
                <w:noProof/>
              </w:rPr>
              <w:t>2.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  <w:spacing w:val="-1"/>
              </w:rPr>
              <w:t>УСЛОВИЯ</w:t>
            </w:r>
            <w:r w:rsidR="009B6E40" w:rsidRPr="00FE01E0">
              <w:rPr>
                <w:rStyle w:val="aa"/>
                <w:noProof/>
                <w:spacing w:val="-15"/>
              </w:rPr>
              <w:t xml:space="preserve"> </w:t>
            </w:r>
            <w:r w:rsidR="009B6E40" w:rsidRPr="00FE01E0">
              <w:rPr>
                <w:rStyle w:val="aa"/>
                <w:noProof/>
                <w:spacing w:val="-1"/>
              </w:rPr>
              <w:t>ВЫПОЛНЕНИЯ</w:t>
            </w:r>
            <w:r w:rsidR="009B6E40" w:rsidRPr="00FE01E0">
              <w:rPr>
                <w:rStyle w:val="aa"/>
                <w:noProof/>
                <w:spacing w:val="-14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ПРОГРАММЫ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_Toc115731328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6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24F9955C" w14:textId="72F41CBB" w:rsidR="009B6E40" w:rsidRDefault="00C429ED">
          <w:pPr>
            <w:pStyle w:val="10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29" w:history="1">
            <w:r w:rsidR="009B6E40" w:rsidRPr="00FE01E0">
              <w:rPr>
                <w:rStyle w:val="aa"/>
                <w:noProof/>
                <w:lang w:val="en-US"/>
              </w:rPr>
              <w:t xml:space="preserve">2. </w:t>
            </w:r>
            <w:r w:rsidR="009B6E40" w:rsidRPr="00FE01E0">
              <w:rPr>
                <w:rStyle w:val="aa"/>
                <w:noProof/>
              </w:rPr>
              <w:t>ИНТЕРФЕЙС</w:t>
            </w:r>
            <w:r w:rsidR="009B6E40" w:rsidRPr="00FE01E0">
              <w:rPr>
                <w:rStyle w:val="aa"/>
                <w:noProof/>
                <w:lang w:val="en-US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ПРИЛОЖЕНИЯ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_Toc115731329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7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15E3BDE5" w14:textId="63334A1B" w:rsidR="009B6E40" w:rsidRDefault="00C429ED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30" w:history="1">
            <w:r w:rsidR="009B6E40" w:rsidRPr="00FE01E0">
              <w:rPr>
                <w:rStyle w:val="aa"/>
                <w:noProof/>
              </w:rPr>
              <w:t>3.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  <w:spacing w:val="-2"/>
              </w:rPr>
              <w:t>СООБЩЕНИЯ</w:t>
            </w:r>
            <w:r w:rsidR="009B6E40" w:rsidRPr="00FE01E0">
              <w:rPr>
                <w:rStyle w:val="aa"/>
                <w:noProof/>
                <w:spacing w:val="-11"/>
              </w:rPr>
              <w:t xml:space="preserve"> </w:t>
            </w:r>
            <w:r w:rsidR="009B6E40" w:rsidRPr="00FE01E0">
              <w:rPr>
                <w:rStyle w:val="aa"/>
                <w:noProof/>
                <w:spacing w:val="-1"/>
              </w:rPr>
              <w:t>ОПЕРАТОРУ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_Toc115731330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10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5CF8BB01" w14:textId="7920D382" w:rsidR="009B6E40" w:rsidRDefault="00C429ED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31" w:history="1">
            <w:r w:rsidR="009B6E40" w:rsidRPr="00FE01E0">
              <w:rPr>
                <w:rStyle w:val="aa"/>
                <w:noProof/>
              </w:rPr>
              <w:t>4.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  <w:spacing w:val="-1"/>
              </w:rPr>
              <w:t>АВАРИЙНЫЕ</w:t>
            </w:r>
            <w:r w:rsidR="009B6E40" w:rsidRPr="00FE01E0">
              <w:rPr>
                <w:rStyle w:val="aa"/>
                <w:noProof/>
                <w:spacing w:val="-15"/>
              </w:rPr>
              <w:t xml:space="preserve"> </w:t>
            </w:r>
            <w:r w:rsidR="009B6E40" w:rsidRPr="00FE01E0">
              <w:rPr>
                <w:rStyle w:val="aa"/>
                <w:noProof/>
                <w:spacing w:val="-1"/>
              </w:rPr>
              <w:t>СИТУАЦИИ.</w:t>
            </w:r>
            <w:r w:rsidR="009B6E40" w:rsidRPr="00FE01E0">
              <w:rPr>
                <w:rStyle w:val="aa"/>
                <w:noProof/>
                <w:spacing w:val="-9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ВВОСТАНОВЛЕНИЕ</w:t>
            </w:r>
            <w:r w:rsidR="009B6E40" w:rsidRPr="00FE01E0">
              <w:rPr>
                <w:rStyle w:val="aa"/>
                <w:noProof/>
                <w:spacing w:val="-14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БАЗЫ</w:t>
            </w:r>
            <w:r w:rsidR="009B6E40" w:rsidRPr="00FE01E0">
              <w:rPr>
                <w:rStyle w:val="aa"/>
                <w:noProof/>
                <w:spacing w:val="-8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ДАННЫХ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_Toc115731331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11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4D2AF3C6" w14:textId="4CE55555" w:rsidR="009B6E40" w:rsidRDefault="00C429ED">
          <w:pPr>
            <w:pStyle w:val="10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32" w:history="1">
            <w:r w:rsidR="009B6E40" w:rsidRPr="00FE01E0">
              <w:rPr>
                <w:rStyle w:val="aa"/>
                <w:noProof/>
                <w:spacing w:val="-1"/>
              </w:rPr>
              <w:t>ТЕРМИНЫ,</w:t>
            </w:r>
            <w:r w:rsidR="009B6E40" w:rsidRPr="00FE01E0">
              <w:rPr>
                <w:rStyle w:val="aa"/>
                <w:noProof/>
                <w:spacing w:val="-17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ОПРЕДЕЛЕНИЯ</w:t>
            </w:r>
            <w:r w:rsidR="009B6E40" w:rsidRPr="00FE01E0">
              <w:rPr>
                <w:rStyle w:val="aa"/>
                <w:noProof/>
                <w:spacing w:val="-7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И</w:t>
            </w:r>
            <w:r w:rsidR="009B6E40" w:rsidRPr="00FE01E0">
              <w:rPr>
                <w:rStyle w:val="aa"/>
                <w:noProof/>
                <w:spacing w:val="-16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СОКРАЩЕНИЯ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_Toc115731332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12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03D6C7AD" w14:textId="48E7E809" w:rsidR="009B6E40" w:rsidRDefault="00C429ED">
          <w:pPr>
            <w:pStyle w:val="10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33" w:history="1">
            <w:r w:rsidR="009B6E40" w:rsidRPr="00FE01E0">
              <w:rPr>
                <w:rStyle w:val="aa"/>
                <w:noProof/>
              </w:rPr>
              <w:t>Лист</w:t>
            </w:r>
            <w:r w:rsidR="009B6E40" w:rsidRPr="00FE01E0">
              <w:rPr>
                <w:rStyle w:val="aa"/>
                <w:noProof/>
                <w:spacing w:val="-13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регистрации</w:t>
            </w:r>
            <w:r w:rsidR="009B6E40" w:rsidRPr="00FE01E0">
              <w:rPr>
                <w:rStyle w:val="aa"/>
                <w:noProof/>
                <w:spacing w:val="-6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изменений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_Toc115731333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13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0D79F6B8" w14:textId="61B6FC08" w:rsidR="006B1BAE" w:rsidRDefault="006B1BAE">
          <w:r>
            <w:rPr>
              <w:b/>
              <w:bCs/>
            </w:rPr>
            <w:fldChar w:fldCharType="end"/>
          </w:r>
        </w:p>
      </w:sdtContent>
    </w:sdt>
    <w:p w14:paraId="4300C8A7" w14:textId="7F64A984" w:rsidR="006B1BAE" w:rsidRPr="001A7F74" w:rsidRDefault="006B1BAE" w:rsidP="006B1BAE">
      <w:pPr>
        <w:rPr>
          <w:color w:val="000000" w:themeColor="text1"/>
          <w:sz w:val="25"/>
        </w:rPr>
      </w:pPr>
      <w:r>
        <w:rPr>
          <w:color w:val="000000" w:themeColor="text1"/>
          <w:sz w:val="25"/>
        </w:rPr>
        <w:br w:type="page"/>
      </w:r>
    </w:p>
    <w:p w14:paraId="57A16E33" w14:textId="093ED6F2" w:rsidR="0040053F" w:rsidRPr="0040053F" w:rsidRDefault="0040053F" w:rsidP="0040053F">
      <w:pPr>
        <w:pStyle w:val="a3"/>
        <w:spacing w:line="362" w:lineRule="auto"/>
        <w:ind w:firstLine="708"/>
        <w:jc w:val="center"/>
        <w:outlineLvl w:val="0"/>
        <w:rPr>
          <w:color w:val="000000" w:themeColor="text1"/>
          <w:sz w:val="36"/>
        </w:rPr>
      </w:pPr>
      <w:bookmarkStart w:id="0" w:name="_Toc115731323"/>
      <w:r w:rsidRPr="0040053F">
        <w:rPr>
          <w:color w:val="000000" w:themeColor="text1"/>
          <w:sz w:val="36"/>
        </w:rPr>
        <w:lastRenderedPageBreak/>
        <w:t>Введение</w:t>
      </w:r>
      <w:bookmarkEnd w:id="0"/>
    </w:p>
    <w:p w14:paraId="18B33290" w14:textId="21657B48" w:rsidR="00CE6285" w:rsidRPr="007F42BA" w:rsidRDefault="000D3150" w:rsidP="007F42BA">
      <w:pPr>
        <w:pStyle w:val="a3"/>
        <w:spacing w:line="362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="00BF10D8" w:rsidRPr="001A7F74">
        <w:rPr>
          <w:color w:val="000000" w:themeColor="text1"/>
        </w:rPr>
        <w:t>нформационная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система</w:t>
      </w:r>
      <w:r w:rsidR="00BF10D8" w:rsidRPr="001A7F74">
        <w:rPr>
          <w:color w:val="000000" w:themeColor="text1"/>
          <w:spacing w:val="1"/>
        </w:rPr>
        <w:t xml:space="preserve"> </w:t>
      </w:r>
      <w:r w:rsidR="007F42BA">
        <w:rPr>
          <w:color w:val="000000" w:themeColor="text1"/>
        </w:rPr>
        <w:t xml:space="preserve">для </w:t>
      </w:r>
      <w:r w:rsidR="00AA0342">
        <w:rPr>
          <w:color w:val="000000" w:themeColor="text1"/>
        </w:rPr>
        <w:t>букмекерской конторы</w:t>
      </w:r>
      <w:r w:rsidR="007F42BA" w:rsidRPr="007F42BA">
        <w:rPr>
          <w:color w:val="000000" w:themeColor="text1"/>
        </w:rPr>
        <w:t xml:space="preserve"> “</w:t>
      </w:r>
      <w:proofErr w:type="spellStart"/>
      <w:r w:rsidR="00AA0342">
        <w:rPr>
          <w:color w:val="000000" w:themeColor="text1"/>
        </w:rPr>
        <w:t>БкКонт</w:t>
      </w:r>
      <w:proofErr w:type="spellEnd"/>
      <w:r w:rsidR="007F42BA" w:rsidRPr="007F42BA">
        <w:rPr>
          <w:color w:val="000000" w:themeColor="text1"/>
        </w:rPr>
        <w:t>” — это</w:t>
      </w:r>
      <w:r w:rsidR="00BF10D8" w:rsidRPr="007F42BA">
        <w:rPr>
          <w:color w:val="000000" w:themeColor="text1"/>
        </w:rPr>
        <w:t xml:space="preserve"> </w:t>
      </w:r>
      <w:r w:rsidR="007F42BA" w:rsidRPr="007F42BA">
        <w:rPr>
          <w:color w:val="000000" w:themeColor="text1"/>
        </w:rPr>
        <w:t>систем</w:t>
      </w:r>
      <w:r w:rsidR="007F42BA">
        <w:rPr>
          <w:color w:val="000000" w:themeColor="text1"/>
        </w:rPr>
        <w:t>а</w:t>
      </w:r>
      <w:r w:rsidR="007F42BA" w:rsidRPr="007F42BA">
        <w:rPr>
          <w:color w:val="000000" w:themeColor="text1"/>
        </w:rPr>
        <w:t xml:space="preserve"> для компании, которая оказывает услуги клиентам и </w:t>
      </w:r>
      <w:r w:rsidR="00AA0342">
        <w:rPr>
          <w:color w:val="000000" w:themeColor="text1"/>
        </w:rPr>
        <w:t xml:space="preserve">текущее состояние </w:t>
      </w:r>
      <w:proofErr w:type="spellStart"/>
      <w:r w:rsidR="00AA0342">
        <w:rPr>
          <w:color w:val="000000" w:themeColor="text1"/>
        </w:rPr>
        <w:t>комнады</w:t>
      </w:r>
      <w:proofErr w:type="spellEnd"/>
      <w:r w:rsidR="007F42BA" w:rsidRPr="007F42BA">
        <w:rPr>
          <w:color w:val="000000" w:themeColor="text1"/>
        </w:rPr>
        <w:t>.</w:t>
      </w:r>
    </w:p>
    <w:p w14:paraId="2DA78E0A" w14:textId="16E01098" w:rsidR="00CE6285" w:rsidRPr="001A7F74" w:rsidRDefault="00BF10D8" w:rsidP="0015099A">
      <w:pPr>
        <w:pStyle w:val="a3"/>
        <w:spacing w:line="362" w:lineRule="auto"/>
        <w:ind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Нас</w:t>
      </w:r>
      <w:r w:rsidR="00150F39">
        <w:rPr>
          <w:color w:val="000000" w:themeColor="text1"/>
        </w:rPr>
        <w:t>тоящий документ является совмеще</w:t>
      </w:r>
      <w:r w:rsidRPr="001A7F74">
        <w:rPr>
          <w:color w:val="000000" w:themeColor="text1"/>
        </w:rPr>
        <w:t>нным эксплуатационным документом,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содержащим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описание действий:</w:t>
      </w:r>
    </w:p>
    <w:p w14:paraId="1000D34D" w14:textId="58D9E153" w:rsidR="00CE6285" w:rsidRPr="001A7F74" w:rsidRDefault="0015099A" w:rsidP="0015099A">
      <w:pPr>
        <w:pStyle w:val="a4"/>
        <w:tabs>
          <w:tab w:val="left" w:pos="1893"/>
        </w:tabs>
        <w:spacing w:line="360" w:lineRule="auto"/>
        <w:ind w:left="0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 </w:t>
      </w:r>
      <w:r w:rsidR="00BF10D8" w:rsidRPr="001A7F74">
        <w:rPr>
          <w:color w:val="000000" w:themeColor="text1"/>
          <w:sz w:val="28"/>
        </w:rPr>
        <w:t>оператора (внешнего пользователя-поставщика данных) при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 xml:space="preserve">работе </w:t>
      </w:r>
      <w:r w:rsidR="007F42BA" w:rsidRPr="001A7F74">
        <w:rPr>
          <w:color w:val="000000" w:themeColor="text1"/>
          <w:sz w:val="28"/>
        </w:rPr>
        <w:t xml:space="preserve">с </w:t>
      </w:r>
      <w:r w:rsidR="007F42BA">
        <w:rPr>
          <w:color w:val="000000" w:themeColor="text1"/>
          <w:sz w:val="28"/>
        </w:rPr>
        <w:t>ф</w:t>
      </w:r>
      <w:r w:rsidR="007F42BA" w:rsidRPr="001A7F74">
        <w:rPr>
          <w:color w:val="000000" w:themeColor="text1"/>
          <w:sz w:val="28"/>
        </w:rPr>
        <w:t>ункциональным программным модулем,</w:t>
      </w:r>
      <w:r w:rsidR="00BF10D8" w:rsidRPr="001A7F74">
        <w:rPr>
          <w:color w:val="000000" w:themeColor="text1"/>
          <w:sz w:val="28"/>
        </w:rPr>
        <w:t xml:space="preserve"> обеспечивающим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150F39">
        <w:rPr>
          <w:color w:val="000000" w:themeColor="text1"/>
          <w:sz w:val="28"/>
        </w:rPr>
        <w:t>сбор и уче</w:t>
      </w:r>
      <w:r w:rsidR="00BF10D8" w:rsidRPr="001A7F74">
        <w:rPr>
          <w:color w:val="000000" w:themeColor="text1"/>
          <w:sz w:val="28"/>
        </w:rPr>
        <w:t>т</w:t>
      </w:r>
      <w:r w:rsidR="000D3150">
        <w:rPr>
          <w:color w:val="000000" w:themeColor="text1"/>
          <w:sz w:val="28"/>
        </w:rPr>
        <w:t xml:space="preserve"> дополнительных сведений</w:t>
      </w:r>
      <w:r w:rsidR="00BF10D8" w:rsidRPr="001A7F74">
        <w:rPr>
          <w:color w:val="000000" w:themeColor="text1"/>
          <w:sz w:val="28"/>
        </w:rPr>
        <w:t>;</w:t>
      </w:r>
    </w:p>
    <w:p w14:paraId="0AB6F742" w14:textId="7271583D" w:rsidR="00CE6285" w:rsidRPr="001A7F74" w:rsidRDefault="0015099A" w:rsidP="0015099A">
      <w:pPr>
        <w:pStyle w:val="a4"/>
        <w:tabs>
          <w:tab w:val="left" w:pos="1985"/>
        </w:tabs>
        <w:spacing w:line="360" w:lineRule="auto"/>
        <w:ind w:left="0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 </w:t>
      </w:r>
      <w:r w:rsidR="00BF10D8" w:rsidRPr="001A7F74">
        <w:rPr>
          <w:color w:val="000000" w:themeColor="text1"/>
          <w:sz w:val="28"/>
        </w:rPr>
        <w:t>системного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программиста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при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установке,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настройке,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проверке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работоспособности</w:t>
      </w:r>
      <w:r w:rsidR="00BF10D8" w:rsidRPr="001A7F74">
        <w:rPr>
          <w:color w:val="000000" w:themeColor="text1"/>
          <w:spacing w:val="7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и</w:t>
      </w:r>
      <w:r w:rsidR="00BF10D8" w:rsidRPr="001A7F74">
        <w:rPr>
          <w:color w:val="000000" w:themeColor="text1"/>
          <w:spacing w:val="4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действиях</w:t>
      </w:r>
      <w:r w:rsidR="00BF10D8" w:rsidRPr="001A7F74">
        <w:rPr>
          <w:color w:val="000000" w:themeColor="text1"/>
          <w:spacing w:val="5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при</w:t>
      </w:r>
      <w:r w:rsidR="00BF10D8" w:rsidRPr="001A7F74">
        <w:rPr>
          <w:color w:val="000000" w:themeColor="text1"/>
          <w:spacing w:val="4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аварийных</w:t>
      </w:r>
      <w:r w:rsidR="00BF10D8" w:rsidRPr="001A7F74">
        <w:rPr>
          <w:color w:val="000000" w:themeColor="text1"/>
          <w:spacing w:val="8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ситуациях</w:t>
      </w:r>
      <w:r w:rsidR="00BF10D8" w:rsidRPr="001A7F74">
        <w:rPr>
          <w:color w:val="000000" w:themeColor="text1"/>
          <w:spacing w:val="5"/>
          <w:sz w:val="28"/>
        </w:rPr>
        <w:t xml:space="preserve"> </w:t>
      </w:r>
      <w:r w:rsidR="007F42BA">
        <w:rPr>
          <w:color w:val="000000" w:themeColor="text1"/>
          <w:sz w:val="28"/>
        </w:rPr>
        <w:t>модуля</w:t>
      </w:r>
      <w:r w:rsidR="00BF10D8" w:rsidRPr="001A7F74">
        <w:rPr>
          <w:color w:val="000000" w:themeColor="text1"/>
          <w:sz w:val="28"/>
        </w:rPr>
        <w:t>.</w:t>
      </w:r>
    </w:p>
    <w:p w14:paraId="283860FD" w14:textId="301AFEB6" w:rsidR="00CE6285" w:rsidRPr="001A7F74" w:rsidRDefault="00BF10D8" w:rsidP="0015099A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 xml:space="preserve">Поставщиками данных в </w:t>
      </w:r>
      <w:r w:rsidR="007F42BA">
        <w:rPr>
          <w:color w:val="000000" w:themeColor="text1"/>
        </w:rPr>
        <w:t>модуль</w:t>
      </w:r>
      <w:r w:rsidRPr="001A7F74">
        <w:rPr>
          <w:color w:val="000000" w:themeColor="text1"/>
        </w:rPr>
        <w:t xml:space="preserve"> являются авторизованные физические лица</w:t>
      </w:r>
      <w:r w:rsidR="000D3150">
        <w:rPr>
          <w:color w:val="000000" w:themeColor="text1"/>
          <w:spacing w:val="1"/>
        </w:rPr>
        <w:t xml:space="preserve">, представляющие </w:t>
      </w:r>
      <w:r w:rsidR="007F42BA">
        <w:rPr>
          <w:color w:val="000000" w:themeColor="text1"/>
          <w:spacing w:val="1"/>
        </w:rPr>
        <w:t>образовательные организации</w:t>
      </w:r>
      <w:r w:rsidRPr="001A7F74">
        <w:rPr>
          <w:color w:val="000000" w:themeColor="text1"/>
        </w:rPr>
        <w:t>.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Настоящий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документ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содержит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сведения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назначении</w:t>
      </w:r>
      <w:r w:rsidRPr="001A7F74">
        <w:rPr>
          <w:color w:val="000000" w:themeColor="text1"/>
          <w:spacing w:val="1"/>
        </w:rPr>
        <w:t xml:space="preserve"> </w:t>
      </w:r>
      <w:r w:rsidR="007F42BA">
        <w:rPr>
          <w:color w:val="000000" w:themeColor="text1"/>
        </w:rPr>
        <w:t>модуля</w:t>
      </w:r>
      <w:r w:rsidRPr="001A7F74">
        <w:rPr>
          <w:color w:val="000000" w:themeColor="text1"/>
        </w:rPr>
        <w:t>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условиях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его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выполнения,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порядке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действий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оператора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работе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</w:t>
      </w:r>
      <w:r w:rsidRPr="001A7F74">
        <w:rPr>
          <w:color w:val="000000" w:themeColor="text1"/>
          <w:spacing w:val="1"/>
        </w:rPr>
        <w:t xml:space="preserve"> </w:t>
      </w:r>
      <w:r w:rsidR="007F42BA">
        <w:rPr>
          <w:color w:val="000000" w:themeColor="text1"/>
        </w:rPr>
        <w:t>мо</w:t>
      </w:r>
      <w:r w:rsidRPr="001A7F74">
        <w:rPr>
          <w:color w:val="000000" w:themeColor="text1"/>
        </w:rPr>
        <w:t>дулем,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сообщениях,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выдаваемых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оператору</w:t>
      </w:r>
      <w:r w:rsidRPr="001A7F74">
        <w:rPr>
          <w:color w:val="000000" w:themeColor="text1"/>
          <w:spacing w:val="-14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процессе работы.</w:t>
      </w:r>
    </w:p>
    <w:p w14:paraId="15EDA4BA" w14:textId="77777777" w:rsidR="00CE6285" w:rsidRPr="001A7F74" w:rsidRDefault="00BF10D8" w:rsidP="0015099A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Документ выполнен в соответствии с требованиями ГОСТ 19.505-79 ЕСПД.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Руководство оператора. Требования к содержанию и оформлению и ГОСТ 19.503-79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ЕСПД.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Руководство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системного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программиста.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Требования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к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содержанию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оформлению.</w:t>
      </w:r>
    </w:p>
    <w:p w14:paraId="58D52CBD" w14:textId="0FB3C5E9" w:rsidR="00CE6285" w:rsidRDefault="00CE6285">
      <w:pPr>
        <w:spacing w:line="360" w:lineRule="auto"/>
        <w:jc w:val="both"/>
        <w:rPr>
          <w:color w:val="000000" w:themeColor="text1"/>
        </w:rPr>
      </w:pPr>
    </w:p>
    <w:p w14:paraId="7EBC4718" w14:textId="77777777" w:rsidR="0015099A" w:rsidRPr="001A7F74" w:rsidRDefault="0015099A">
      <w:pPr>
        <w:spacing w:line="360" w:lineRule="auto"/>
        <w:jc w:val="both"/>
        <w:rPr>
          <w:color w:val="000000" w:themeColor="text1"/>
        </w:rPr>
        <w:sectPr w:rsidR="0015099A" w:rsidRPr="001A7F74" w:rsidSect="0015099A">
          <w:headerReference w:type="default" r:id="rId8"/>
          <w:footerReference w:type="default" r:id="rId9"/>
          <w:pgSz w:w="11930" w:h="16860"/>
          <w:pgMar w:top="1134" w:right="850" w:bottom="1134" w:left="1701" w:header="272" w:footer="811" w:gutter="0"/>
          <w:cols w:space="720"/>
          <w:docGrid w:linePitch="299"/>
        </w:sectPr>
      </w:pPr>
    </w:p>
    <w:p w14:paraId="05223F35" w14:textId="77777777" w:rsidR="00CE6285" w:rsidRPr="001A7F74" w:rsidRDefault="00CE6285">
      <w:pPr>
        <w:pStyle w:val="a3"/>
        <w:spacing w:before="6"/>
        <w:rPr>
          <w:color w:val="000000" w:themeColor="text1"/>
          <w:sz w:val="24"/>
        </w:rPr>
      </w:pPr>
    </w:p>
    <w:p w14:paraId="58FD941D" w14:textId="77777777" w:rsidR="00CE6285" w:rsidRPr="001A7F74" w:rsidRDefault="00BF10D8" w:rsidP="006B1BAE">
      <w:pPr>
        <w:pStyle w:val="a4"/>
        <w:numPr>
          <w:ilvl w:val="0"/>
          <w:numId w:val="8"/>
        </w:numPr>
        <w:tabs>
          <w:tab w:val="left" w:pos="4334"/>
        </w:tabs>
        <w:spacing w:before="89"/>
        <w:jc w:val="left"/>
        <w:outlineLvl w:val="0"/>
        <w:rPr>
          <w:color w:val="000000" w:themeColor="text1"/>
          <w:sz w:val="28"/>
        </w:rPr>
      </w:pPr>
      <w:bookmarkStart w:id="1" w:name="_Toc115731324"/>
      <w:r w:rsidRPr="001A7F74">
        <w:rPr>
          <w:color w:val="000000" w:themeColor="text1"/>
          <w:sz w:val="28"/>
        </w:rPr>
        <w:t>НАЗНАЧЕНИЕ</w:t>
      </w:r>
      <w:r w:rsidRPr="001A7F74">
        <w:rPr>
          <w:color w:val="000000" w:themeColor="text1"/>
          <w:spacing w:val="-16"/>
          <w:sz w:val="28"/>
        </w:rPr>
        <w:t xml:space="preserve"> </w:t>
      </w:r>
      <w:r w:rsidRPr="001A7F74">
        <w:rPr>
          <w:color w:val="000000" w:themeColor="text1"/>
          <w:sz w:val="28"/>
        </w:rPr>
        <w:t>ПРОГРАММЫ</w:t>
      </w:r>
      <w:bookmarkEnd w:id="1"/>
    </w:p>
    <w:p w14:paraId="132809EF" w14:textId="77777777" w:rsidR="00CE6285" w:rsidRPr="001A7F74" w:rsidRDefault="00CE6285">
      <w:pPr>
        <w:pStyle w:val="a3"/>
        <w:rPr>
          <w:color w:val="000000" w:themeColor="text1"/>
          <w:sz w:val="30"/>
        </w:rPr>
      </w:pPr>
    </w:p>
    <w:p w14:paraId="0211D0CC" w14:textId="77777777" w:rsidR="00CE6285" w:rsidRPr="001A7F74" w:rsidRDefault="00CE6285">
      <w:pPr>
        <w:pStyle w:val="a3"/>
        <w:spacing w:before="10"/>
        <w:rPr>
          <w:color w:val="000000" w:themeColor="text1"/>
          <w:sz w:val="25"/>
        </w:rPr>
      </w:pPr>
    </w:p>
    <w:p w14:paraId="0083D3B7" w14:textId="6F18811A" w:rsidR="00CE6285" w:rsidRPr="001A7F74" w:rsidRDefault="007F42BA">
      <w:pPr>
        <w:pStyle w:val="a3"/>
        <w:spacing w:before="1" w:line="360" w:lineRule="auto"/>
        <w:ind w:left="973" w:right="112" w:firstLine="708"/>
        <w:jc w:val="both"/>
        <w:rPr>
          <w:color w:val="000000" w:themeColor="text1"/>
        </w:rPr>
      </w:pPr>
      <w:r>
        <w:rPr>
          <w:color w:val="000000" w:themeColor="text1"/>
        </w:rPr>
        <w:t>Модуль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предназначен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для</w:t>
      </w:r>
      <w:r w:rsidR="00BF10D8" w:rsidRPr="001A7F74">
        <w:rPr>
          <w:color w:val="000000" w:themeColor="text1"/>
          <w:spacing w:val="1"/>
        </w:rPr>
        <w:t xml:space="preserve"> </w:t>
      </w:r>
      <w:r w:rsidR="009B6E40">
        <w:rPr>
          <w:color w:val="000000" w:themeColor="text1"/>
        </w:rPr>
        <w:t xml:space="preserve">возможности оказания </w:t>
      </w:r>
      <w:r w:rsidR="00AA0342">
        <w:rPr>
          <w:color w:val="000000" w:themeColor="text1"/>
        </w:rPr>
        <w:t>услуг любителям спорта и демонстрации текущих данных команд</w:t>
      </w:r>
      <w:r w:rsidR="00BF10D8" w:rsidRPr="001A7F74">
        <w:rPr>
          <w:color w:val="000000" w:themeColor="text1"/>
        </w:rPr>
        <w:t>.</w:t>
      </w:r>
    </w:p>
    <w:p w14:paraId="5C5DD066" w14:textId="77777777" w:rsidR="00CE6285" w:rsidRPr="001A7F74" w:rsidRDefault="00CE6285">
      <w:pPr>
        <w:pStyle w:val="a3"/>
        <w:spacing w:before="3"/>
        <w:rPr>
          <w:color w:val="000000" w:themeColor="text1"/>
          <w:sz w:val="43"/>
        </w:rPr>
      </w:pPr>
    </w:p>
    <w:p w14:paraId="1610BD61" w14:textId="77777777" w:rsidR="00CE6285" w:rsidRPr="001A7F74" w:rsidRDefault="00BF10D8">
      <w:pPr>
        <w:pStyle w:val="1"/>
        <w:numPr>
          <w:ilvl w:val="1"/>
          <w:numId w:val="7"/>
        </w:numPr>
        <w:tabs>
          <w:tab w:val="left" w:pos="2186"/>
        </w:tabs>
        <w:ind w:hanging="493"/>
        <w:rPr>
          <w:color w:val="000000" w:themeColor="text1"/>
        </w:rPr>
      </w:pPr>
      <w:bookmarkStart w:id="2" w:name="_Toc115731325"/>
      <w:r w:rsidRPr="001A7F74">
        <w:rPr>
          <w:color w:val="000000" w:themeColor="text1"/>
        </w:rPr>
        <w:t>Область</w:t>
      </w:r>
      <w:r w:rsidRPr="001A7F74">
        <w:rPr>
          <w:color w:val="000000" w:themeColor="text1"/>
          <w:spacing w:val="-11"/>
        </w:rPr>
        <w:t xml:space="preserve"> </w:t>
      </w:r>
      <w:r w:rsidRPr="001A7F74">
        <w:rPr>
          <w:color w:val="000000" w:themeColor="text1"/>
        </w:rPr>
        <w:t>применения</w:t>
      </w:r>
      <w:bookmarkEnd w:id="2"/>
    </w:p>
    <w:p w14:paraId="1B3E014A" w14:textId="31499420" w:rsidR="00CE6285" w:rsidRPr="001A7F74" w:rsidRDefault="00BF10D8" w:rsidP="00AC4875">
      <w:pPr>
        <w:pStyle w:val="a3"/>
        <w:spacing w:before="146" w:line="360" w:lineRule="auto"/>
        <w:ind w:left="973" w:right="109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 xml:space="preserve">Разработанные механизмы обработки, учета и сбора </w:t>
      </w:r>
      <w:r w:rsidR="00AC4875">
        <w:rPr>
          <w:color w:val="000000" w:themeColor="text1"/>
        </w:rPr>
        <w:t xml:space="preserve">сведений о </w:t>
      </w:r>
      <w:r w:rsidR="009B6E40">
        <w:rPr>
          <w:color w:val="000000" w:themeColor="text1"/>
        </w:rPr>
        <w:t xml:space="preserve">оказываемых услугах </w:t>
      </w:r>
      <w:r w:rsidR="00AA0342">
        <w:rPr>
          <w:color w:val="000000" w:themeColor="text1"/>
        </w:rPr>
        <w:t>букмекерской конторы</w:t>
      </w:r>
      <w:r w:rsidR="00A26AE9">
        <w:rPr>
          <w:color w:val="000000" w:themeColor="text1"/>
        </w:rPr>
        <w:t>,</w:t>
      </w:r>
      <w:r w:rsidR="00AC4875">
        <w:rPr>
          <w:color w:val="000000" w:themeColor="text1"/>
        </w:rPr>
        <w:t xml:space="preserve"> </w:t>
      </w:r>
      <w:r w:rsidRPr="001A7F74">
        <w:rPr>
          <w:color w:val="000000" w:themeColor="text1"/>
        </w:rPr>
        <w:t>используются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деятельности</w:t>
      </w:r>
      <w:r w:rsidRPr="001A7F74">
        <w:rPr>
          <w:color w:val="000000" w:themeColor="text1"/>
          <w:spacing w:val="1"/>
        </w:rPr>
        <w:t xml:space="preserve"> </w:t>
      </w:r>
      <w:r w:rsidR="00AA0342">
        <w:rPr>
          <w:color w:val="000000" w:themeColor="text1"/>
        </w:rPr>
        <w:t>спортивного органа</w:t>
      </w:r>
      <w:r w:rsidRPr="001A7F74">
        <w:rPr>
          <w:color w:val="000000" w:themeColor="text1"/>
        </w:rPr>
        <w:t>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осущес</w:t>
      </w:r>
      <w:r w:rsidR="00AC4875">
        <w:rPr>
          <w:color w:val="000000" w:themeColor="text1"/>
        </w:rPr>
        <w:t>твляющего функции по контролю</w:t>
      </w:r>
      <w:r w:rsidRPr="001A7F74">
        <w:rPr>
          <w:color w:val="000000" w:themeColor="text1"/>
        </w:rPr>
        <w:t>, в части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обеспечения систематизации и учета сведений о</w:t>
      </w:r>
      <w:r w:rsidR="009B6E40">
        <w:rPr>
          <w:color w:val="000000" w:themeColor="text1"/>
        </w:rPr>
        <w:t xml:space="preserve">б </w:t>
      </w:r>
      <w:r w:rsidR="00AA0342">
        <w:rPr>
          <w:color w:val="000000" w:themeColor="text1"/>
        </w:rPr>
        <w:t>командах</w:t>
      </w:r>
      <w:r w:rsidRPr="001A7F74">
        <w:rPr>
          <w:color w:val="000000" w:themeColor="text1"/>
        </w:rPr>
        <w:t>.</w:t>
      </w:r>
    </w:p>
    <w:p w14:paraId="67C73C52" w14:textId="77777777" w:rsidR="00CE6285" w:rsidRPr="001A7F74" w:rsidRDefault="00BF10D8" w:rsidP="00752348">
      <w:pPr>
        <w:pStyle w:val="a3"/>
        <w:spacing w:line="360" w:lineRule="auto"/>
        <w:ind w:left="1681"/>
        <w:jc w:val="both"/>
        <w:rPr>
          <w:color w:val="000000" w:themeColor="text1"/>
        </w:rPr>
      </w:pPr>
      <w:r w:rsidRPr="001A7F74">
        <w:rPr>
          <w:color w:val="000000" w:themeColor="text1"/>
        </w:rPr>
        <w:t>Основными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целями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создания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являются:</w:t>
      </w:r>
    </w:p>
    <w:p w14:paraId="6161FACA" w14:textId="1CD50CFE" w:rsidR="00CE6285" w:rsidRDefault="00BF10D8" w:rsidP="00203313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right="107" w:firstLine="567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обеспечение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возможности</w:t>
      </w:r>
      <w:r w:rsidRPr="001A7F74">
        <w:rPr>
          <w:color w:val="000000" w:themeColor="text1"/>
          <w:spacing w:val="1"/>
          <w:sz w:val="28"/>
        </w:rPr>
        <w:t xml:space="preserve"> </w:t>
      </w:r>
      <w:r w:rsidR="007F42BA" w:rsidRPr="007F42BA">
        <w:rPr>
          <w:color w:val="000000" w:themeColor="text1"/>
          <w:sz w:val="28"/>
        </w:rPr>
        <w:t xml:space="preserve">добавления новых </w:t>
      </w:r>
      <w:r w:rsidR="00AA0342">
        <w:rPr>
          <w:color w:val="000000" w:themeColor="text1"/>
          <w:sz w:val="28"/>
        </w:rPr>
        <w:t>команд</w:t>
      </w:r>
      <w:r w:rsidRPr="007F42BA">
        <w:rPr>
          <w:color w:val="000000" w:themeColor="text1"/>
          <w:sz w:val="28"/>
        </w:rPr>
        <w:t>;</w:t>
      </w:r>
    </w:p>
    <w:p w14:paraId="2F048119" w14:textId="5D739249" w:rsidR="00203313" w:rsidRDefault="00AA0342" w:rsidP="00203313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right="107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команд</w:t>
      </w:r>
      <w:r w:rsidR="00203313" w:rsidRPr="00203313">
        <w:rPr>
          <w:color w:val="000000" w:themeColor="text1"/>
          <w:sz w:val="28"/>
        </w:rPr>
        <w:t>.</w:t>
      </w:r>
    </w:p>
    <w:p w14:paraId="1514AE17" w14:textId="35B147E5" w:rsidR="00203313" w:rsidRDefault="00203313" w:rsidP="00203313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right="107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с</w:t>
      </w:r>
      <w:r w:rsidRPr="00203313">
        <w:rPr>
          <w:color w:val="000000" w:themeColor="text1"/>
          <w:sz w:val="28"/>
        </w:rPr>
        <w:t>ледить</w:t>
      </w:r>
      <w:r>
        <w:rPr>
          <w:color w:val="000000" w:themeColor="text1"/>
          <w:sz w:val="28"/>
        </w:rPr>
        <w:t xml:space="preserve"> </w:t>
      </w:r>
      <w:r w:rsidR="00AA0342">
        <w:rPr>
          <w:color w:val="000000" w:themeColor="text1"/>
          <w:sz w:val="28"/>
        </w:rPr>
        <w:t>за актуальными командами</w:t>
      </w:r>
      <w:r w:rsidRPr="00203313">
        <w:rPr>
          <w:color w:val="000000" w:themeColor="text1"/>
          <w:sz w:val="28"/>
        </w:rPr>
        <w:t>;</w:t>
      </w:r>
    </w:p>
    <w:p w14:paraId="28E2D853" w14:textId="5E84B671" w:rsidR="00203313" w:rsidRPr="00203313" w:rsidRDefault="00AA0342" w:rsidP="00203313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right="107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администратор </w:t>
      </w:r>
      <w:r w:rsidR="00203313" w:rsidRPr="00203313">
        <w:rPr>
          <w:color w:val="000000" w:themeColor="text1"/>
          <w:sz w:val="28"/>
        </w:rPr>
        <w:t xml:space="preserve">должны иметь доступ к </w:t>
      </w:r>
      <w:r>
        <w:rPr>
          <w:color w:val="000000" w:themeColor="text1"/>
          <w:sz w:val="28"/>
        </w:rPr>
        <w:t xml:space="preserve">редактированию, удалению и добавлению команд в </w:t>
      </w:r>
      <w:r w:rsidR="00203313" w:rsidRPr="00203313">
        <w:rPr>
          <w:color w:val="000000" w:themeColor="text1"/>
          <w:sz w:val="28"/>
        </w:rPr>
        <w:t>рамках системы, что позволит максимально оптимизировать</w:t>
      </w:r>
      <w:r w:rsidR="00203313">
        <w:rPr>
          <w:color w:val="000000" w:themeColor="text1"/>
          <w:sz w:val="28"/>
        </w:rPr>
        <w:t xml:space="preserve"> </w:t>
      </w:r>
      <w:r w:rsidR="00203313" w:rsidRPr="00203313">
        <w:rPr>
          <w:color w:val="000000" w:themeColor="text1"/>
          <w:sz w:val="28"/>
        </w:rPr>
        <w:t>деятельность компании.</w:t>
      </w:r>
    </w:p>
    <w:p w14:paraId="40F0121F" w14:textId="77777777" w:rsidR="00CE6285" w:rsidRPr="001A7F74" w:rsidRDefault="00CE6285">
      <w:pPr>
        <w:spacing w:line="319" w:lineRule="exact"/>
        <w:jc w:val="both"/>
        <w:rPr>
          <w:color w:val="000000" w:themeColor="text1"/>
          <w:sz w:val="28"/>
        </w:rPr>
        <w:sectPr w:rsidR="00CE6285" w:rsidRPr="001A7F74" w:rsidSect="00C81D1A">
          <w:headerReference w:type="default" r:id="rId10"/>
          <w:footerReference w:type="default" r:id="rId11"/>
          <w:pgSz w:w="11930" w:h="16860"/>
          <w:pgMar w:top="902" w:right="442" w:bottom="998" w:left="159" w:header="272" w:footer="811" w:gutter="0"/>
          <w:cols w:space="720"/>
        </w:sectPr>
      </w:pPr>
    </w:p>
    <w:p w14:paraId="54F3FA1D" w14:textId="77777777" w:rsidR="00CE6285" w:rsidRPr="001A7F74" w:rsidRDefault="00CE6285">
      <w:pPr>
        <w:pStyle w:val="a3"/>
        <w:spacing w:before="3"/>
        <w:rPr>
          <w:color w:val="000000" w:themeColor="text1"/>
          <w:sz w:val="17"/>
        </w:rPr>
      </w:pPr>
    </w:p>
    <w:p w14:paraId="2ECF15FC" w14:textId="77777777" w:rsidR="00CE6285" w:rsidRPr="001A7F74" w:rsidRDefault="00BF10D8">
      <w:pPr>
        <w:pStyle w:val="1"/>
        <w:numPr>
          <w:ilvl w:val="1"/>
          <w:numId w:val="7"/>
        </w:numPr>
        <w:tabs>
          <w:tab w:val="left" w:pos="2186"/>
        </w:tabs>
        <w:spacing w:before="89"/>
        <w:ind w:hanging="493"/>
        <w:rPr>
          <w:color w:val="000000" w:themeColor="text1"/>
        </w:rPr>
      </w:pPr>
      <w:bookmarkStart w:id="3" w:name="_bookmark2"/>
      <w:bookmarkStart w:id="4" w:name="_Toc115731326"/>
      <w:bookmarkEnd w:id="3"/>
      <w:r w:rsidRPr="001A7F74">
        <w:rPr>
          <w:color w:val="000000" w:themeColor="text1"/>
        </w:rPr>
        <w:t>Краткое</w:t>
      </w:r>
      <w:r w:rsidRPr="001A7F74">
        <w:rPr>
          <w:color w:val="000000" w:themeColor="text1"/>
          <w:spacing w:val="-15"/>
        </w:rPr>
        <w:t xml:space="preserve"> </w:t>
      </w:r>
      <w:r w:rsidRPr="001A7F74">
        <w:rPr>
          <w:color w:val="000000" w:themeColor="text1"/>
        </w:rPr>
        <w:t>описание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возможностей</w:t>
      </w:r>
      <w:bookmarkEnd w:id="4"/>
    </w:p>
    <w:p w14:paraId="598B2A27" w14:textId="77777777" w:rsidR="00CE6285" w:rsidRPr="001A7F74" w:rsidRDefault="00CE6285">
      <w:pPr>
        <w:pStyle w:val="a3"/>
        <w:rPr>
          <w:b/>
          <w:color w:val="000000" w:themeColor="text1"/>
          <w:sz w:val="30"/>
        </w:rPr>
      </w:pPr>
    </w:p>
    <w:p w14:paraId="4ADD108E" w14:textId="77777777" w:rsidR="00CE6285" w:rsidRPr="001A7F74" w:rsidRDefault="00CE6285">
      <w:pPr>
        <w:pStyle w:val="a3"/>
        <w:spacing w:before="7"/>
        <w:rPr>
          <w:b/>
          <w:color w:val="000000" w:themeColor="text1"/>
          <w:sz w:val="24"/>
        </w:rPr>
      </w:pPr>
    </w:p>
    <w:p w14:paraId="1DD0F121" w14:textId="089790D7" w:rsidR="00CE6285" w:rsidRPr="001A7F74" w:rsidRDefault="007F42BA" w:rsidP="009B6E40">
      <w:pPr>
        <w:pStyle w:val="a3"/>
        <w:spacing w:before="1" w:line="360" w:lineRule="auto"/>
        <w:ind w:left="1681"/>
        <w:rPr>
          <w:color w:val="000000" w:themeColor="text1"/>
        </w:rPr>
      </w:pPr>
      <w:r>
        <w:rPr>
          <w:color w:val="000000" w:themeColor="text1"/>
        </w:rPr>
        <w:t>Модуль</w:t>
      </w:r>
      <w:r w:rsidR="00BF10D8" w:rsidRPr="001A7F74">
        <w:rPr>
          <w:color w:val="000000" w:themeColor="text1"/>
          <w:spacing w:val="-14"/>
        </w:rPr>
        <w:t xml:space="preserve"> </w:t>
      </w:r>
      <w:r w:rsidR="00BF10D8" w:rsidRPr="001A7F74">
        <w:rPr>
          <w:color w:val="000000" w:themeColor="text1"/>
        </w:rPr>
        <w:t>обеспечивает</w:t>
      </w:r>
      <w:r w:rsidR="00BF10D8" w:rsidRPr="001A7F74">
        <w:rPr>
          <w:color w:val="000000" w:themeColor="text1"/>
          <w:spacing w:val="-9"/>
        </w:rPr>
        <w:t xml:space="preserve"> </w:t>
      </w:r>
      <w:r w:rsidR="00BF10D8" w:rsidRPr="001A7F74">
        <w:rPr>
          <w:color w:val="000000" w:themeColor="text1"/>
        </w:rPr>
        <w:t>выполнение</w:t>
      </w:r>
      <w:r w:rsidR="00BF10D8" w:rsidRPr="001A7F74">
        <w:rPr>
          <w:color w:val="000000" w:themeColor="text1"/>
          <w:spacing w:val="-8"/>
        </w:rPr>
        <w:t xml:space="preserve"> </w:t>
      </w:r>
      <w:r w:rsidR="00BF10D8" w:rsidRPr="001A7F74">
        <w:rPr>
          <w:color w:val="000000" w:themeColor="text1"/>
        </w:rPr>
        <w:t>следующих</w:t>
      </w:r>
      <w:r w:rsidR="00BF10D8" w:rsidRPr="001A7F74">
        <w:rPr>
          <w:color w:val="000000" w:themeColor="text1"/>
          <w:spacing w:val="-9"/>
        </w:rPr>
        <w:t xml:space="preserve"> </w:t>
      </w:r>
      <w:r w:rsidR="00BF10D8" w:rsidRPr="001A7F74">
        <w:rPr>
          <w:color w:val="000000" w:themeColor="text1"/>
        </w:rPr>
        <w:t>функций:</w:t>
      </w:r>
    </w:p>
    <w:p w14:paraId="4C2739E0" w14:textId="3B19C92F" w:rsidR="00203313" w:rsidRPr="00203313" w:rsidRDefault="00203313" w:rsidP="00203313">
      <w:pPr>
        <w:pStyle w:val="a4"/>
        <w:numPr>
          <w:ilvl w:val="0"/>
          <w:numId w:val="12"/>
        </w:numPr>
        <w:tabs>
          <w:tab w:val="left" w:pos="2127"/>
          <w:tab w:val="left" w:pos="2837"/>
          <w:tab w:val="left" w:pos="4194"/>
          <w:tab w:val="left" w:pos="4592"/>
          <w:tab w:val="left" w:pos="6249"/>
          <w:tab w:val="left" w:pos="6645"/>
          <w:tab w:val="left" w:pos="8897"/>
        </w:tabs>
        <w:spacing w:line="360" w:lineRule="auto"/>
        <w:ind w:left="1134" w:right="152" w:firstLine="567"/>
        <w:jc w:val="both"/>
        <w:rPr>
          <w:color w:val="000000" w:themeColor="text1"/>
          <w:sz w:val="28"/>
        </w:rPr>
      </w:pPr>
      <w:r w:rsidRPr="00203313">
        <w:rPr>
          <w:color w:val="000000" w:themeColor="text1"/>
          <w:sz w:val="28"/>
        </w:rPr>
        <w:t xml:space="preserve">просмотр списка </w:t>
      </w:r>
      <w:r w:rsidR="00AA0342">
        <w:rPr>
          <w:color w:val="000000" w:themeColor="text1"/>
          <w:sz w:val="28"/>
        </w:rPr>
        <w:t>команд</w:t>
      </w:r>
      <w:r w:rsidRPr="00203313">
        <w:rPr>
          <w:color w:val="000000" w:themeColor="text1"/>
          <w:sz w:val="28"/>
        </w:rPr>
        <w:t>,</w:t>
      </w:r>
    </w:p>
    <w:p w14:paraId="25AC100B" w14:textId="78EB6CF5" w:rsidR="00203313" w:rsidRPr="00AA0342" w:rsidRDefault="00203313" w:rsidP="00AA0342">
      <w:pPr>
        <w:pStyle w:val="a4"/>
        <w:numPr>
          <w:ilvl w:val="0"/>
          <w:numId w:val="12"/>
        </w:numPr>
        <w:tabs>
          <w:tab w:val="left" w:pos="2127"/>
          <w:tab w:val="left" w:pos="2837"/>
          <w:tab w:val="left" w:pos="4194"/>
          <w:tab w:val="left" w:pos="4592"/>
          <w:tab w:val="left" w:pos="6249"/>
          <w:tab w:val="left" w:pos="6645"/>
          <w:tab w:val="left" w:pos="8897"/>
        </w:tabs>
        <w:spacing w:line="360" w:lineRule="auto"/>
        <w:ind w:left="1134" w:right="152" w:firstLine="567"/>
        <w:jc w:val="both"/>
        <w:rPr>
          <w:color w:val="000000" w:themeColor="text1"/>
          <w:sz w:val="28"/>
        </w:rPr>
      </w:pPr>
      <w:r w:rsidRPr="00203313">
        <w:rPr>
          <w:color w:val="000000" w:themeColor="text1"/>
          <w:sz w:val="28"/>
        </w:rPr>
        <w:t xml:space="preserve">добавление/удаление/редактирование данных об </w:t>
      </w:r>
      <w:r w:rsidR="00AA0342">
        <w:rPr>
          <w:color w:val="000000" w:themeColor="text1"/>
          <w:sz w:val="28"/>
        </w:rPr>
        <w:t>командах</w:t>
      </w:r>
      <w:r w:rsidRPr="00203313">
        <w:rPr>
          <w:color w:val="000000" w:themeColor="text1"/>
          <w:sz w:val="28"/>
        </w:rPr>
        <w:t>,</w:t>
      </w:r>
    </w:p>
    <w:p w14:paraId="4B1E50EF" w14:textId="7ABFDB13" w:rsidR="00CE6285" w:rsidRPr="00203313" w:rsidRDefault="00AA0342" w:rsidP="00AA0342">
      <w:pPr>
        <w:pStyle w:val="a4"/>
        <w:tabs>
          <w:tab w:val="left" w:pos="2127"/>
          <w:tab w:val="left" w:pos="2837"/>
          <w:tab w:val="left" w:pos="4194"/>
          <w:tab w:val="left" w:pos="4592"/>
          <w:tab w:val="left" w:pos="6249"/>
          <w:tab w:val="left" w:pos="6645"/>
          <w:tab w:val="left" w:pos="8897"/>
        </w:tabs>
        <w:spacing w:line="360" w:lineRule="auto"/>
        <w:ind w:left="1701" w:right="152" w:firstLine="0"/>
        <w:jc w:val="both"/>
        <w:rPr>
          <w:color w:val="000000" w:themeColor="text1"/>
          <w:sz w:val="42"/>
        </w:rPr>
      </w:pPr>
      <w:r>
        <w:rPr>
          <w:color w:val="000000" w:themeColor="text1"/>
          <w:sz w:val="28"/>
        </w:rPr>
        <w:t>-</w:t>
      </w:r>
      <w:r w:rsidR="00203313" w:rsidRPr="00203313">
        <w:rPr>
          <w:color w:val="000000" w:themeColor="text1"/>
          <w:sz w:val="28"/>
        </w:rPr>
        <w:t>управление ближайшими записями на услуги школы иностранных языков.</w:t>
      </w:r>
    </w:p>
    <w:p w14:paraId="0C961E9E" w14:textId="77777777" w:rsidR="00203313" w:rsidRPr="00203313" w:rsidRDefault="00203313" w:rsidP="00203313">
      <w:pPr>
        <w:tabs>
          <w:tab w:val="left" w:pos="2127"/>
          <w:tab w:val="left" w:pos="2837"/>
          <w:tab w:val="left" w:pos="4194"/>
          <w:tab w:val="left" w:pos="4592"/>
          <w:tab w:val="left" w:pos="6249"/>
          <w:tab w:val="left" w:pos="6645"/>
          <w:tab w:val="left" w:pos="8897"/>
        </w:tabs>
        <w:spacing w:line="360" w:lineRule="auto"/>
        <w:ind w:left="1134" w:right="152"/>
        <w:jc w:val="both"/>
        <w:rPr>
          <w:color w:val="000000" w:themeColor="text1"/>
          <w:sz w:val="42"/>
        </w:rPr>
      </w:pPr>
    </w:p>
    <w:p w14:paraId="3F746560" w14:textId="2B7B88AE" w:rsidR="00CE6285" w:rsidRPr="00203313" w:rsidRDefault="00BF10D8" w:rsidP="00203313">
      <w:pPr>
        <w:pStyle w:val="1"/>
        <w:numPr>
          <w:ilvl w:val="1"/>
          <w:numId w:val="7"/>
        </w:numPr>
        <w:tabs>
          <w:tab w:val="left" w:pos="2186"/>
        </w:tabs>
        <w:ind w:hanging="493"/>
        <w:rPr>
          <w:color w:val="000000" w:themeColor="text1"/>
        </w:rPr>
      </w:pPr>
      <w:bookmarkStart w:id="5" w:name="_bookmark3"/>
      <w:bookmarkStart w:id="6" w:name="_Toc115731327"/>
      <w:bookmarkEnd w:id="5"/>
      <w:r w:rsidRPr="001A7F74">
        <w:rPr>
          <w:color w:val="000000" w:themeColor="text1"/>
          <w:spacing w:val="-1"/>
        </w:rPr>
        <w:t>Уровень</w:t>
      </w:r>
      <w:r w:rsidRPr="001A7F74">
        <w:rPr>
          <w:color w:val="000000" w:themeColor="text1"/>
          <w:spacing w:val="-15"/>
        </w:rPr>
        <w:t xml:space="preserve"> </w:t>
      </w:r>
      <w:r w:rsidRPr="001A7F74">
        <w:rPr>
          <w:color w:val="000000" w:themeColor="text1"/>
          <w:spacing w:val="-1"/>
        </w:rPr>
        <w:t>подготовки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пользователя</w:t>
      </w:r>
      <w:bookmarkEnd w:id="6"/>
    </w:p>
    <w:p w14:paraId="6F61E6F8" w14:textId="77777777" w:rsidR="00CE6285" w:rsidRPr="001A7F74" w:rsidRDefault="00CE6285">
      <w:pPr>
        <w:pStyle w:val="a3"/>
        <w:spacing w:before="8"/>
        <w:rPr>
          <w:b/>
          <w:color w:val="000000" w:themeColor="text1"/>
          <w:sz w:val="24"/>
        </w:rPr>
      </w:pPr>
    </w:p>
    <w:p w14:paraId="19E6A2CB" w14:textId="0DDCC691" w:rsidR="00CE6285" w:rsidRPr="001A7F74" w:rsidRDefault="007F42BA">
      <w:pPr>
        <w:pStyle w:val="a3"/>
        <w:spacing w:line="355" w:lineRule="auto"/>
        <w:ind w:left="1232" w:right="109" w:firstLine="707"/>
        <w:jc w:val="both"/>
        <w:rPr>
          <w:color w:val="000000" w:themeColor="text1"/>
        </w:rPr>
      </w:pPr>
      <w:r>
        <w:rPr>
          <w:color w:val="000000" w:themeColor="text1"/>
        </w:rPr>
        <w:t>Модуль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обладает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интуитивно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понятным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интерфейсом,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позволяющим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пользователям легко ориентироваться в разделах подсистемы, быстро находить и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усваивать нужную информацию, взаимодействовать в едином информационном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пространстве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учета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и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обработки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сведений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о</w:t>
      </w:r>
      <w:r w:rsidR="00BF10D8" w:rsidRPr="001A7F74">
        <w:rPr>
          <w:color w:val="000000" w:themeColor="text1"/>
          <w:spacing w:val="1"/>
        </w:rPr>
        <w:t xml:space="preserve"> </w:t>
      </w:r>
      <w:r w:rsidR="00AA0342">
        <w:rPr>
          <w:color w:val="000000" w:themeColor="text1"/>
        </w:rPr>
        <w:t>командах</w:t>
      </w:r>
      <w:r w:rsidR="005D4374">
        <w:rPr>
          <w:color w:val="000000" w:themeColor="text1"/>
        </w:rPr>
        <w:t>.</w:t>
      </w:r>
    </w:p>
    <w:p w14:paraId="40001266" w14:textId="77777777" w:rsidR="00CE6285" w:rsidRPr="001A7F74" w:rsidRDefault="00CE6285">
      <w:pPr>
        <w:spacing w:line="355" w:lineRule="auto"/>
        <w:jc w:val="both"/>
        <w:rPr>
          <w:color w:val="000000" w:themeColor="text1"/>
        </w:rPr>
        <w:sectPr w:rsidR="00CE6285" w:rsidRPr="001A7F74">
          <w:pgSz w:w="11930" w:h="16860"/>
          <w:pgMar w:top="900" w:right="440" w:bottom="1000" w:left="160" w:header="275" w:footer="810" w:gutter="0"/>
          <w:cols w:space="720"/>
        </w:sectPr>
      </w:pPr>
    </w:p>
    <w:p w14:paraId="5DCEA5ED" w14:textId="77777777" w:rsidR="00CE6285" w:rsidRPr="001A7F74" w:rsidRDefault="00BF10D8" w:rsidP="0040053F">
      <w:pPr>
        <w:pStyle w:val="a4"/>
        <w:numPr>
          <w:ilvl w:val="0"/>
          <w:numId w:val="8"/>
        </w:numPr>
        <w:tabs>
          <w:tab w:val="left" w:pos="2685"/>
        </w:tabs>
        <w:spacing w:before="79"/>
        <w:ind w:left="2684" w:hanging="283"/>
        <w:jc w:val="left"/>
        <w:outlineLvl w:val="0"/>
        <w:rPr>
          <w:color w:val="000000" w:themeColor="text1"/>
          <w:sz w:val="28"/>
        </w:rPr>
      </w:pPr>
      <w:bookmarkStart w:id="7" w:name="_Toc115731328"/>
      <w:r w:rsidRPr="001A7F74">
        <w:rPr>
          <w:color w:val="000000" w:themeColor="text1"/>
          <w:spacing w:val="-1"/>
          <w:sz w:val="28"/>
        </w:rPr>
        <w:lastRenderedPageBreak/>
        <w:t>УСЛОВИЯ</w:t>
      </w:r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pacing w:val="-1"/>
          <w:sz w:val="28"/>
        </w:rPr>
        <w:t>ВЫПОЛНЕНИЯ</w:t>
      </w:r>
      <w:r w:rsidRPr="001A7F74">
        <w:rPr>
          <w:color w:val="000000" w:themeColor="text1"/>
          <w:spacing w:val="-14"/>
          <w:sz w:val="28"/>
        </w:rPr>
        <w:t xml:space="preserve"> </w:t>
      </w:r>
      <w:r w:rsidRPr="001A7F74">
        <w:rPr>
          <w:color w:val="000000" w:themeColor="text1"/>
          <w:sz w:val="28"/>
        </w:rPr>
        <w:t>ПРОГРАММЫ</w:t>
      </w:r>
      <w:bookmarkEnd w:id="7"/>
    </w:p>
    <w:p w14:paraId="5BC04AE4" w14:textId="77777777" w:rsidR="00CE6285" w:rsidRPr="001A7F74" w:rsidRDefault="00CE6285">
      <w:pPr>
        <w:pStyle w:val="a3"/>
        <w:rPr>
          <w:color w:val="000000" w:themeColor="text1"/>
          <w:sz w:val="30"/>
        </w:rPr>
      </w:pPr>
    </w:p>
    <w:p w14:paraId="7B05E5D7" w14:textId="77777777" w:rsidR="00CE6285" w:rsidRPr="001A7F74" w:rsidRDefault="00CE6285">
      <w:pPr>
        <w:pStyle w:val="a3"/>
        <w:spacing w:before="10"/>
        <w:rPr>
          <w:color w:val="000000" w:themeColor="text1"/>
          <w:sz w:val="25"/>
        </w:rPr>
      </w:pPr>
    </w:p>
    <w:p w14:paraId="2C4F6138" w14:textId="77777777" w:rsidR="00CE6285" w:rsidRPr="009B6E40" w:rsidRDefault="00BF10D8" w:rsidP="009B6E40">
      <w:pPr>
        <w:pStyle w:val="a3"/>
        <w:ind w:firstLine="851"/>
      </w:pPr>
      <w:r w:rsidRPr="009B6E40">
        <w:t>Требования к общему программному обеспечению.</w:t>
      </w:r>
    </w:p>
    <w:p w14:paraId="7C515B69" w14:textId="77777777" w:rsidR="00CE6285" w:rsidRPr="001A7F74" w:rsidRDefault="00BF10D8">
      <w:pPr>
        <w:pStyle w:val="a3"/>
        <w:spacing w:before="163" w:line="362" w:lineRule="auto"/>
        <w:ind w:left="110" w:firstLine="715"/>
        <w:rPr>
          <w:color w:val="000000" w:themeColor="text1"/>
        </w:rPr>
      </w:pPr>
      <w:r w:rsidRPr="001A7F74">
        <w:rPr>
          <w:color w:val="000000" w:themeColor="text1"/>
        </w:rPr>
        <w:t>Рабочее</w:t>
      </w:r>
      <w:r w:rsidRPr="001A7F74">
        <w:rPr>
          <w:color w:val="000000" w:themeColor="text1"/>
          <w:spacing w:val="-15"/>
        </w:rPr>
        <w:t xml:space="preserve"> </w:t>
      </w:r>
      <w:r w:rsidRPr="001A7F74">
        <w:rPr>
          <w:color w:val="000000" w:themeColor="text1"/>
        </w:rPr>
        <w:t>место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поставщика</w:t>
      </w:r>
      <w:r w:rsidRPr="001A7F74">
        <w:rPr>
          <w:color w:val="000000" w:themeColor="text1"/>
          <w:spacing w:val="-12"/>
        </w:rPr>
        <w:t xml:space="preserve"> </w:t>
      </w:r>
      <w:r w:rsidRPr="001A7F74">
        <w:rPr>
          <w:color w:val="000000" w:themeColor="text1"/>
        </w:rPr>
        <w:t>данных,</w:t>
      </w:r>
      <w:r w:rsidRPr="001A7F74">
        <w:rPr>
          <w:color w:val="000000" w:themeColor="text1"/>
          <w:spacing w:val="-12"/>
        </w:rPr>
        <w:t xml:space="preserve"> </w:t>
      </w:r>
      <w:r w:rsidRPr="001A7F74">
        <w:rPr>
          <w:color w:val="000000" w:themeColor="text1"/>
        </w:rPr>
        <w:t>осуществляющего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доступ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к</w:t>
      </w:r>
      <w:r w:rsidRPr="001A7F74">
        <w:rPr>
          <w:color w:val="000000" w:themeColor="text1"/>
          <w:spacing w:val="-15"/>
        </w:rPr>
        <w:t xml:space="preserve"> </w:t>
      </w:r>
      <w:r w:rsidRPr="001A7F74">
        <w:rPr>
          <w:color w:val="000000" w:themeColor="text1"/>
        </w:rPr>
        <w:t>закрытой</w:t>
      </w:r>
      <w:r w:rsidRPr="001A7F74">
        <w:rPr>
          <w:color w:val="000000" w:themeColor="text1"/>
          <w:spacing w:val="-9"/>
        </w:rPr>
        <w:t xml:space="preserve"> </w:t>
      </w:r>
      <w:r w:rsidRPr="001A7F74">
        <w:rPr>
          <w:color w:val="000000" w:themeColor="text1"/>
        </w:rPr>
        <w:t>части</w:t>
      </w:r>
      <w:r w:rsidRPr="001A7F74">
        <w:rPr>
          <w:color w:val="000000" w:themeColor="text1"/>
          <w:spacing w:val="-67"/>
        </w:rPr>
        <w:t xml:space="preserve"> </w:t>
      </w:r>
      <w:r w:rsidRPr="001A7F74">
        <w:rPr>
          <w:color w:val="000000" w:themeColor="text1"/>
        </w:rPr>
        <w:t>портала,</w:t>
      </w:r>
      <w:r w:rsidRPr="001A7F74">
        <w:rPr>
          <w:color w:val="000000" w:themeColor="text1"/>
          <w:spacing w:val="-2"/>
        </w:rPr>
        <w:t xml:space="preserve"> </w:t>
      </w:r>
      <w:r w:rsidRPr="001A7F74">
        <w:rPr>
          <w:color w:val="000000" w:themeColor="text1"/>
        </w:rPr>
        <w:t>должно включать</w:t>
      </w:r>
      <w:r w:rsidRPr="001A7F74">
        <w:rPr>
          <w:color w:val="000000" w:themeColor="text1"/>
          <w:spacing w:val="-2"/>
        </w:rPr>
        <w:t xml:space="preserve"> </w:t>
      </w:r>
      <w:r w:rsidRPr="001A7F74">
        <w:rPr>
          <w:color w:val="000000" w:themeColor="text1"/>
        </w:rPr>
        <w:t>следующее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программное обеспечение:</w:t>
      </w:r>
    </w:p>
    <w:p w14:paraId="582CC294" w14:textId="744E5A17" w:rsidR="00CE6285" w:rsidRPr="001A7F74" w:rsidRDefault="00BF10D8">
      <w:pPr>
        <w:pStyle w:val="a4"/>
        <w:numPr>
          <w:ilvl w:val="0"/>
          <w:numId w:val="5"/>
        </w:numPr>
        <w:tabs>
          <w:tab w:val="left" w:pos="992"/>
        </w:tabs>
        <w:spacing w:line="237" w:lineRule="auto"/>
        <w:ind w:right="102"/>
        <w:rPr>
          <w:color w:val="000000" w:themeColor="text1"/>
          <w:sz w:val="28"/>
        </w:rPr>
      </w:pPr>
      <w:proofErr w:type="spellStart"/>
      <w:r w:rsidRPr="001A7F74">
        <w:rPr>
          <w:color w:val="000000" w:themeColor="text1"/>
          <w:sz w:val="28"/>
        </w:rPr>
        <w:t>Alt</w:t>
      </w:r>
      <w:proofErr w:type="spellEnd"/>
      <w:r w:rsidRPr="001A7F74">
        <w:rPr>
          <w:color w:val="000000" w:themeColor="text1"/>
          <w:spacing w:val="4"/>
          <w:sz w:val="28"/>
        </w:rPr>
        <w:t xml:space="preserve"> </w:t>
      </w:r>
      <w:proofErr w:type="spellStart"/>
      <w:r w:rsidRPr="001A7F74">
        <w:rPr>
          <w:color w:val="000000" w:themeColor="text1"/>
          <w:sz w:val="28"/>
        </w:rPr>
        <w:t>Linux</w:t>
      </w:r>
      <w:proofErr w:type="spellEnd"/>
      <w:r w:rsidRPr="001A7F74">
        <w:rPr>
          <w:color w:val="000000" w:themeColor="text1"/>
          <w:spacing w:val="2"/>
          <w:sz w:val="28"/>
        </w:rPr>
        <w:t xml:space="preserve"> </w:t>
      </w:r>
      <w:r w:rsidRPr="001A7F74">
        <w:rPr>
          <w:color w:val="000000" w:themeColor="text1"/>
          <w:sz w:val="28"/>
        </w:rPr>
        <w:t>(или</w:t>
      </w:r>
      <w:r w:rsidRPr="001A7F74">
        <w:rPr>
          <w:color w:val="000000" w:themeColor="text1"/>
          <w:spacing w:val="4"/>
          <w:sz w:val="28"/>
        </w:rPr>
        <w:t xml:space="preserve"> </w:t>
      </w:r>
      <w:r w:rsidRPr="001A7F74">
        <w:rPr>
          <w:color w:val="000000" w:themeColor="text1"/>
          <w:sz w:val="28"/>
        </w:rPr>
        <w:t>другие</w:t>
      </w:r>
      <w:r w:rsidRPr="001A7F74">
        <w:rPr>
          <w:color w:val="000000" w:themeColor="text1"/>
          <w:spacing w:val="3"/>
          <w:sz w:val="28"/>
        </w:rPr>
        <w:t xml:space="preserve"> </w:t>
      </w:r>
      <w:r w:rsidRPr="001A7F74">
        <w:rPr>
          <w:color w:val="000000" w:themeColor="text1"/>
          <w:sz w:val="28"/>
        </w:rPr>
        <w:t>аналоги</w:t>
      </w:r>
      <w:r w:rsidRPr="001A7F74">
        <w:rPr>
          <w:color w:val="000000" w:themeColor="text1"/>
          <w:spacing w:val="3"/>
          <w:sz w:val="28"/>
        </w:rPr>
        <w:t xml:space="preserve"> </w:t>
      </w:r>
      <w:r w:rsidRPr="001A7F74">
        <w:rPr>
          <w:color w:val="000000" w:themeColor="text1"/>
          <w:sz w:val="28"/>
        </w:rPr>
        <w:t>Российского</w:t>
      </w:r>
      <w:r w:rsidRPr="001A7F74">
        <w:rPr>
          <w:color w:val="000000" w:themeColor="text1"/>
          <w:spacing w:val="4"/>
          <w:sz w:val="28"/>
        </w:rPr>
        <w:t xml:space="preserve"> </w:t>
      </w:r>
      <w:r w:rsidRPr="001A7F74">
        <w:rPr>
          <w:color w:val="000000" w:themeColor="text1"/>
          <w:sz w:val="28"/>
        </w:rPr>
        <w:t>ПО</w:t>
      </w:r>
      <w:r w:rsidRPr="001A7F74">
        <w:rPr>
          <w:color w:val="000000" w:themeColor="text1"/>
          <w:spacing w:val="2"/>
          <w:sz w:val="28"/>
        </w:rPr>
        <w:t xml:space="preserve"> </w:t>
      </w:r>
      <w:r w:rsidRPr="001A7F74">
        <w:rPr>
          <w:color w:val="000000" w:themeColor="text1"/>
          <w:sz w:val="28"/>
        </w:rPr>
        <w:t>из</w:t>
      </w:r>
      <w:r w:rsidRPr="001A7F74">
        <w:rPr>
          <w:color w:val="000000" w:themeColor="text1"/>
          <w:spacing w:val="2"/>
          <w:sz w:val="28"/>
        </w:rPr>
        <w:t xml:space="preserve"> </w:t>
      </w:r>
      <w:r w:rsidRPr="001A7F74">
        <w:rPr>
          <w:color w:val="000000" w:themeColor="text1"/>
          <w:sz w:val="28"/>
        </w:rPr>
        <w:t>реестра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программного</w:t>
      </w:r>
      <w:r w:rsidRPr="001A7F74">
        <w:rPr>
          <w:color w:val="000000" w:themeColor="text1"/>
          <w:spacing w:val="-67"/>
          <w:sz w:val="28"/>
        </w:rPr>
        <w:t xml:space="preserve"> </w:t>
      </w:r>
      <w:r w:rsidRPr="001A7F74">
        <w:rPr>
          <w:color w:val="000000" w:themeColor="text1"/>
          <w:sz w:val="28"/>
        </w:rPr>
        <w:t>обеспечения) или ОС</w:t>
      </w:r>
      <w:r w:rsidRPr="001A7F74">
        <w:rPr>
          <w:color w:val="000000" w:themeColor="text1"/>
          <w:spacing w:val="-8"/>
          <w:sz w:val="28"/>
        </w:rPr>
        <w:t xml:space="preserve"> </w:t>
      </w:r>
      <w:r w:rsidRPr="001A7F74">
        <w:rPr>
          <w:color w:val="000000" w:themeColor="text1"/>
          <w:sz w:val="28"/>
        </w:rPr>
        <w:t>MS</w:t>
      </w:r>
      <w:r w:rsidRPr="001A7F74">
        <w:rPr>
          <w:color w:val="000000" w:themeColor="text1"/>
          <w:spacing w:val="-12"/>
          <w:sz w:val="28"/>
        </w:rPr>
        <w:t xml:space="preserve"> </w:t>
      </w:r>
      <w:proofErr w:type="spellStart"/>
      <w:r w:rsidRPr="001A7F74">
        <w:rPr>
          <w:color w:val="000000" w:themeColor="text1"/>
          <w:sz w:val="28"/>
        </w:rPr>
        <w:t>Windows</w:t>
      </w:r>
      <w:proofErr w:type="spellEnd"/>
      <w:r w:rsidRPr="001A7F74">
        <w:rPr>
          <w:color w:val="000000" w:themeColor="text1"/>
          <w:sz w:val="28"/>
        </w:rPr>
        <w:t>;</w:t>
      </w:r>
    </w:p>
    <w:p w14:paraId="48319649" w14:textId="1ADB90CA" w:rsidR="00CE6285" w:rsidRPr="001A7F74" w:rsidRDefault="00BF10D8">
      <w:pPr>
        <w:pStyle w:val="a4"/>
        <w:numPr>
          <w:ilvl w:val="0"/>
          <w:numId w:val="5"/>
        </w:numPr>
        <w:tabs>
          <w:tab w:val="left" w:pos="992"/>
        </w:tabs>
        <w:spacing w:before="150"/>
        <w:ind w:hanging="162"/>
        <w:rPr>
          <w:color w:val="000000" w:themeColor="text1"/>
          <w:sz w:val="28"/>
        </w:rPr>
      </w:pPr>
      <w:r w:rsidRPr="001A7F74">
        <w:rPr>
          <w:color w:val="000000" w:themeColor="text1"/>
          <w:spacing w:val="-1"/>
          <w:sz w:val="28"/>
        </w:rPr>
        <w:t>Антивирус</w:t>
      </w:r>
      <w:r w:rsidRPr="001A7F74">
        <w:rPr>
          <w:color w:val="000000" w:themeColor="text1"/>
          <w:spacing w:val="-17"/>
          <w:sz w:val="28"/>
        </w:rPr>
        <w:t xml:space="preserve"> </w:t>
      </w:r>
      <w:r w:rsidRPr="001A7F74">
        <w:rPr>
          <w:color w:val="000000" w:themeColor="text1"/>
          <w:spacing w:val="-1"/>
          <w:sz w:val="28"/>
        </w:rPr>
        <w:t>(</w:t>
      </w:r>
      <w:r w:rsidR="00D35A54">
        <w:rPr>
          <w:color w:val="000000" w:themeColor="text1"/>
          <w:spacing w:val="-1"/>
          <w:sz w:val="28"/>
          <w:lang w:val="en-US"/>
        </w:rPr>
        <w:t>Malwarebytes</w:t>
      </w:r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z w:val="28"/>
        </w:rPr>
        <w:t>или</w:t>
      </w:r>
      <w:r w:rsidRPr="001A7F74">
        <w:rPr>
          <w:color w:val="000000" w:themeColor="text1"/>
          <w:spacing w:val="-16"/>
          <w:sz w:val="28"/>
        </w:rPr>
        <w:t xml:space="preserve"> </w:t>
      </w:r>
      <w:r w:rsidRPr="001A7F74">
        <w:rPr>
          <w:color w:val="000000" w:themeColor="text1"/>
          <w:sz w:val="28"/>
        </w:rPr>
        <w:t>аналог);</w:t>
      </w:r>
    </w:p>
    <w:p w14:paraId="315F454A" w14:textId="77777777" w:rsidR="00CE6285" w:rsidRPr="001A7F74" w:rsidRDefault="00BF10D8">
      <w:pPr>
        <w:pStyle w:val="a4"/>
        <w:numPr>
          <w:ilvl w:val="0"/>
          <w:numId w:val="5"/>
        </w:numPr>
        <w:tabs>
          <w:tab w:val="left" w:pos="992"/>
        </w:tabs>
        <w:spacing w:before="165"/>
        <w:ind w:hanging="162"/>
        <w:rPr>
          <w:color w:val="000000" w:themeColor="text1"/>
          <w:sz w:val="28"/>
        </w:rPr>
      </w:pPr>
      <w:proofErr w:type="spellStart"/>
      <w:r w:rsidRPr="001A7F74">
        <w:rPr>
          <w:color w:val="000000" w:themeColor="text1"/>
          <w:spacing w:val="-1"/>
          <w:sz w:val="28"/>
        </w:rPr>
        <w:t>Фаервол</w:t>
      </w:r>
      <w:proofErr w:type="spellEnd"/>
      <w:r w:rsidRPr="001A7F74">
        <w:rPr>
          <w:color w:val="000000" w:themeColor="text1"/>
          <w:spacing w:val="-17"/>
          <w:sz w:val="28"/>
        </w:rPr>
        <w:t xml:space="preserve"> </w:t>
      </w:r>
      <w:r w:rsidRPr="001A7F74">
        <w:rPr>
          <w:color w:val="000000" w:themeColor="text1"/>
          <w:spacing w:val="-1"/>
          <w:sz w:val="28"/>
        </w:rPr>
        <w:t>(</w:t>
      </w:r>
      <w:proofErr w:type="spellStart"/>
      <w:r w:rsidRPr="001A7F74">
        <w:rPr>
          <w:color w:val="000000" w:themeColor="text1"/>
          <w:spacing w:val="-1"/>
          <w:sz w:val="28"/>
        </w:rPr>
        <w:t>VipNet</w:t>
      </w:r>
      <w:proofErr w:type="spellEnd"/>
      <w:r w:rsidRPr="001A7F74">
        <w:rPr>
          <w:color w:val="000000" w:themeColor="text1"/>
          <w:spacing w:val="-13"/>
          <w:sz w:val="28"/>
        </w:rPr>
        <w:t xml:space="preserve"> </w:t>
      </w:r>
      <w:proofErr w:type="spellStart"/>
      <w:r w:rsidRPr="001A7F74">
        <w:rPr>
          <w:color w:val="000000" w:themeColor="text1"/>
          <w:sz w:val="28"/>
        </w:rPr>
        <w:t>client</w:t>
      </w:r>
      <w:proofErr w:type="spellEnd"/>
      <w:r w:rsidRPr="001A7F74">
        <w:rPr>
          <w:color w:val="000000" w:themeColor="text1"/>
          <w:sz w:val="28"/>
        </w:rPr>
        <w:t>);</w:t>
      </w:r>
    </w:p>
    <w:p w14:paraId="2EF1E866" w14:textId="022029D8" w:rsidR="00CE6285" w:rsidRPr="001A7F74" w:rsidRDefault="00BF10D8">
      <w:pPr>
        <w:pStyle w:val="a4"/>
        <w:numPr>
          <w:ilvl w:val="0"/>
          <w:numId w:val="5"/>
        </w:numPr>
        <w:tabs>
          <w:tab w:val="left" w:pos="994"/>
        </w:tabs>
        <w:spacing w:before="156"/>
        <w:ind w:left="994" w:hanging="164"/>
        <w:rPr>
          <w:color w:val="000000" w:themeColor="text1"/>
          <w:sz w:val="28"/>
        </w:rPr>
      </w:pPr>
      <w:proofErr w:type="spellStart"/>
      <w:r w:rsidRPr="001A7F74">
        <w:rPr>
          <w:color w:val="000000" w:themeColor="text1"/>
          <w:sz w:val="28"/>
        </w:rPr>
        <w:t>Криптопровайдер</w:t>
      </w:r>
      <w:proofErr w:type="spellEnd"/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z w:val="28"/>
        </w:rPr>
        <w:t>(</w:t>
      </w:r>
      <w:proofErr w:type="spellStart"/>
      <w:r w:rsidRPr="001A7F74">
        <w:rPr>
          <w:color w:val="000000" w:themeColor="text1"/>
          <w:sz w:val="28"/>
        </w:rPr>
        <w:t>КриптоПро</w:t>
      </w:r>
      <w:proofErr w:type="spellEnd"/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z w:val="28"/>
        </w:rPr>
        <w:t>CSP</w:t>
      </w:r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z w:val="28"/>
        </w:rPr>
        <w:t>или</w:t>
      </w:r>
      <w:r w:rsidRPr="001A7F74">
        <w:rPr>
          <w:color w:val="000000" w:themeColor="text1"/>
          <w:spacing w:val="-16"/>
          <w:sz w:val="28"/>
        </w:rPr>
        <w:t xml:space="preserve"> </w:t>
      </w:r>
      <w:proofErr w:type="spellStart"/>
      <w:r w:rsidRPr="001A7F74">
        <w:rPr>
          <w:color w:val="000000" w:themeColor="text1"/>
          <w:sz w:val="28"/>
        </w:rPr>
        <w:t>VipNet</w:t>
      </w:r>
      <w:proofErr w:type="spellEnd"/>
      <w:r w:rsidRPr="001A7F74">
        <w:rPr>
          <w:color w:val="000000" w:themeColor="text1"/>
          <w:spacing w:val="-14"/>
          <w:sz w:val="28"/>
        </w:rPr>
        <w:t xml:space="preserve"> </w:t>
      </w:r>
      <w:r w:rsidRPr="001A7F74">
        <w:rPr>
          <w:color w:val="000000" w:themeColor="text1"/>
          <w:sz w:val="28"/>
        </w:rPr>
        <w:t>CSP)</w:t>
      </w:r>
      <w:r w:rsidR="00203313">
        <w:rPr>
          <w:color w:val="000000" w:themeColor="text1"/>
          <w:spacing w:val="41"/>
          <w:sz w:val="28"/>
        </w:rPr>
        <w:t>;</w:t>
      </w:r>
    </w:p>
    <w:p w14:paraId="116D5398" w14:textId="307B34A7" w:rsidR="00CE6285" w:rsidRPr="001A7F74" w:rsidRDefault="00BF10D8">
      <w:pPr>
        <w:pStyle w:val="a4"/>
        <w:numPr>
          <w:ilvl w:val="0"/>
          <w:numId w:val="5"/>
        </w:numPr>
        <w:tabs>
          <w:tab w:val="left" w:pos="999"/>
        </w:tabs>
        <w:spacing w:before="165"/>
        <w:ind w:left="998" w:hanging="169"/>
        <w:rPr>
          <w:color w:val="000000" w:themeColor="text1"/>
          <w:sz w:val="28"/>
        </w:rPr>
      </w:pPr>
      <w:proofErr w:type="spellStart"/>
      <w:r w:rsidRPr="001A7F74">
        <w:rPr>
          <w:color w:val="000000" w:themeColor="text1"/>
          <w:sz w:val="28"/>
        </w:rPr>
        <w:t>Google</w:t>
      </w:r>
      <w:proofErr w:type="spellEnd"/>
      <w:r w:rsidRPr="001A7F74">
        <w:rPr>
          <w:color w:val="000000" w:themeColor="text1"/>
          <w:spacing w:val="-2"/>
          <w:sz w:val="28"/>
        </w:rPr>
        <w:t xml:space="preserve"> </w:t>
      </w:r>
      <w:proofErr w:type="spellStart"/>
      <w:r w:rsidRPr="001A7F74">
        <w:rPr>
          <w:color w:val="000000" w:themeColor="text1"/>
          <w:sz w:val="28"/>
        </w:rPr>
        <w:t>Chrome</w:t>
      </w:r>
      <w:proofErr w:type="spellEnd"/>
      <w:r w:rsidR="00D35A54">
        <w:rPr>
          <w:color w:val="000000" w:themeColor="text1"/>
          <w:sz w:val="28"/>
        </w:rPr>
        <w:t xml:space="preserve">, </w:t>
      </w:r>
      <w:r w:rsidR="00D35A54">
        <w:rPr>
          <w:color w:val="000000" w:themeColor="text1"/>
          <w:sz w:val="28"/>
          <w:lang w:val="en-US"/>
        </w:rPr>
        <w:t>MS</w:t>
      </w:r>
      <w:r w:rsidR="00D35A54" w:rsidRPr="00D35A54">
        <w:rPr>
          <w:color w:val="000000" w:themeColor="text1"/>
          <w:sz w:val="28"/>
        </w:rPr>
        <w:t xml:space="preserve"> </w:t>
      </w:r>
      <w:r w:rsidR="00D35A54">
        <w:rPr>
          <w:color w:val="000000" w:themeColor="text1"/>
          <w:sz w:val="28"/>
          <w:lang w:val="en-US"/>
        </w:rPr>
        <w:t>Edge</w:t>
      </w:r>
      <w:r w:rsidRPr="001A7F74">
        <w:rPr>
          <w:color w:val="000000" w:themeColor="text1"/>
          <w:spacing w:val="-2"/>
          <w:sz w:val="28"/>
        </w:rPr>
        <w:t xml:space="preserve"> </w:t>
      </w:r>
      <w:r w:rsidRPr="001A7F74">
        <w:rPr>
          <w:color w:val="000000" w:themeColor="text1"/>
          <w:sz w:val="28"/>
        </w:rPr>
        <w:t>или</w:t>
      </w:r>
      <w:r w:rsidRPr="001A7F74">
        <w:rPr>
          <w:color w:val="000000" w:themeColor="text1"/>
          <w:spacing w:val="-3"/>
          <w:sz w:val="28"/>
        </w:rPr>
        <w:t xml:space="preserve"> </w:t>
      </w:r>
      <w:r w:rsidRPr="001A7F74">
        <w:rPr>
          <w:color w:val="000000" w:themeColor="text1"/>
          <w:sz w:val="28"/>
        </w:rPr>
        <w:t>другой</w:t>
      </w:r>
      <w:r w:rsidRPr="001A7F74">
        <w:rPr>
          <w:color w:val="000000" w:themeColor="text1"/>
          <w:spacing w:val="-1"/>
          <w:sz w:val="28"/>
        </w:rPr>
        <w:t xml:space="preserve"> </w:t>
      </w:r>
      <w:r w:rsidRPr="001A7F74">
        <w:rPr>
          <w:color w:val="000000" w:themeColor="text1"/>
          <w:sz w:val="28"/>
        </w:rPr>
        <w:t>альтернативный</w:t>
      </w:r>
      <w:r w:rsidRPr="001A7F74">
        <w:rPr>
          <w:color w:val="000000" w:themeColor="text1"/>
          <w:spacing w:val="-14"/>
          <w:sz w:val="28"/>
        </w:rPr>
        <w:t xml:space="preserve"> </w:t>
      </w:r>
      <w:r w:rsidRPr="001A7F74">
        <w:rPr>
          <w:color w:val="000000" w:themeColor="text1"/>
          <w:sz w:val="28"/>
        </w:rPr>
        <w:t>браузер.</w:t>
      </w:r>
    </w:p>
    <w:p w14:paraId="2A2CAD16" w14:textId="77777777" w:rsidR="00CE6285" w:rsidRPr="001A7F74" w:rsidRDefault="00CE6285">
      <w:pPr>
        <w:pStyle w:val="a3"/>
        <w:spacing w:before="11"/>
        <w:rPr>
          <w:color w:val="000000" w:themeColor="text1"/>
          <w:sz w:val="27"/>
        </w:rPr>
      </w:pPr>
    </w:p>
    <w:p w14:paraId="7DDCCB02" w14:textId="4E6B3AF9" w:rsidR="00CE6285" w:rsidRPr="00925574" w:rsidRDefault="00BF10D8" w:rsidP="0040053F">
      <w:pPr>
        <w:pStyle w:val="a4"/>
        <w:numPr>
          <w:ilvl w:val="0"/>
          <w:numId w:val="5"/>
        </w:numPr>
        <w:tabs>
          <w:tab w:val="left" w:pos="999"/>
        </w:tabs>
        <w:spacing w:line="357" w:lineRule="auto"/>
        <w:ind w:left="110" w:right="308" w:firstLine="720"/>
        <w:rPr>
          <w:color w:val="000000" w:themeColor="text1"/>
          <w:sz w:val="28"/>
        </w:rPr>
        <w:sectPr w:rsidR="00CE6285" w:rsidRPr="00925574">
          <w:headerReference w:type="default" r:id="rId12"/>
          <w:footerReference w:type="default" r:id="rId13"/>
          <w:pgSz w:w="11900" w:h="16850"/>
          <w:pgMar w:top="1100" w:right="260" w:bottom="1000" w:left="1020" w:header="275" w:footer="808" w:gutter="0"/>
          <w:cols w:space="720"/>
        </w:sectPr>
      </w:pPr>
      <w:r w:rsidRPr="001A7F74">
        <w:rPr>
          <w:color w:val="000000" w:themeColor="text1"/>
          <w:sz w:val="28"/>
        </w:rPr>
        <w:t>средство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электронной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подписи</w:t>
      </w:r>
      <w:r w:rsidRPr="001A7F74">
        <w:rPr>
          <w:color w:val="000000" w:themeColor="text1"/>
          <w:spacing w:val="1"/>
          <w:sz w:val="28"/>
        </w:rPr>
        <w:t xml:space="preserve"> </w:t>
      </w:r>
      <w:proofErr w:type="spellStart"/>
      <w:r w:rsidRPr="001A7F74">
        <w:rPr>
          <w:color w:val="000000" w:themeColor="text1"/>
          <w:sz w:val="28"/>
        </w:rPr>
        <w:t>КриптоАРМ</w:t>
      </w:r>
      <w:proofErr w:type="spellEnd"/>
      <w:r w:rsidRPr="001A7F74">
        <w:rPr>
          <w:color w:val="000000" w:themeColor="text1"/>
          <w:sz w:val="28"/>
        </w:rPr>
        <w:t>,</w:t>
      </w:r>
      <w:r w:rsidRPr="001A7F74">
        <w:rPr>
          <w:color w:val="000000" w:themeColor="text1"/>
          <w:spacing w:val="1"/>
          <w:sz w:val="28"/>
        </w:rPr>
        <w:t xml:space="preserve"> </w:t>
      </w:r>
      <w:proofErr w:type="spellStart"/>
      <w:r w:rsidRPr="001A7F74">
        <w:rPr>
          <w:color w:val="000000" w:themeColor="text1"/>
          <w:sz w:val="28"/>
        </w:rPr>
        <w:t>ViPNet</w:t>
      </w:r>
      <w:proofErr w:type="spellEnd"/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PKI</w:t>
      </w:r>
      <w:r w:rsidRPr="001A7F74">
        <w:rPr>
          <w:color w:val="000000" w:themeColor="text1"/>
          <w:spacing w:val="1"/>
          <w:sz w:val="28"/>
        </w:rPr>
        <w:t xml:space="preserve"> </w:t>
      </w:r>
      <w:proofErr w:type="spellStart"/>
      <w:r w:rsidRPr="001A7F74">
        <w:rPr>
          <w:color w:val="000000" w:themeColor="text1"/>
          <w:sz w:val="28"/>
        </w:rPr>
        <w:t>Client</w:t>
      </w:r>
      <w:proofErr w:type="spellEnd"/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или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 xml:space="preserve">аналогичными решениями в соответствии с использующимися </w:t>
      </w:r>
      <w:proofErr w:type="spellStart"/>
      <w:r w:rsidRPr="001A7F74">
        <w:rPr>
          <w:color w:val="000000" w:themeColor="text1"/>
          <w:sz w:val="28"/>
        </w:rPr>
        <w:t>криптопровайдерами</w:t>
      </w:r>
      <w:proofErr w:type="spellEnd"/>
      <w:r w:rsidRPr="001A7F74">
        <w:rPr>
          <w:color w:val="000000" w:themeColor="text1"/>
          <w:spacing w:val="-67"/>
          <w:sz w:val="28"/>
        </w:rPr>
        <w:t xml:space="preserve"> </w:t>
      </w:r>
      <w:r w:rsidRPr="001A7F74">
        <w:rPr>
          <w:color w:val="000000" w:themeColor="text1"/>
          <w:sz w:val="28"/>
        </w:rPr>
        <w:t>для</w:t>
      </w:r>
      <w:r w:rsidRPr="001A7F74">
        <w:rPr>
          <w:color w:val="000000" w:themeColor="text1"/>
          <w:spacing w:val="-1"/>
          <w:sz w:val="28"/>
        </w:rPr>
        <w:t xml:space="preserve"> </w:t>
      </w:r>
      <w:r w:rsidRPr="001A7F74">
        <w:rPr>
          <w:color w:val="000000" w:themeColor="text1"/>
          <w:sz w:val="28"/>
        </w:rPr>
        <w:t>подписи</w:t>
      </w:r>
      <w:r w:rsidRPr="001A7F74">
        <w:rPr>
          <w:color w:val="000000" w:themeColor="text1"/>
          <w:spacing w:val="-2"/>
          <w:sz w:val="28"/>
        </w:rPr>
        <w:t xml:space="preserve"> </w:t>
      </w:r>
      <w:r w:rsidR="00925574">
        <w:rPr>
          <w:color w:val="000000" w:themeColor="text1"/>
          <w:sz w:val="28"/>
        </w:rPr>
        <w:t>файлов</w:t>
      </w:r>
      <w:r w:rsidR="009B6E40">
        <w:rPr>
          <w:color w:val="000000" w:themeColor="text1"/>
          <w:sz w:val="28"/>
        </w:rPr>
        <w:t>.</w:t>
      </w:r>
    </w:p>
    <w:p w14:paraId="00E7EC5D" w14:textId="51A23291" w:rsidR="0040053F" w:rsidRDefault="0040053F" w:rsidP="009B6E40">
      <w:pPr>
        <w:pStyle w:val="1"/>
        <w:numPr>
          <w:ilvl w:val="0"/>
          <w:numId w:val="8"/>
        </w:numPr>
        <w:tabs>
          <w:tab w:val="left" w:pos="851"/>
        </w:tabs>
        <w:ind w:left="0" w:firstLine="567"/>
        <w:jc w:val="center"/>
        <w:rPr>
          <w:b w:val="0"/>
        </w:rPr>
      </w:pPr>
      <w:bookmarkStart w:id="8" w:name="_bookmark7"/>
      <w:bookmarkStart w:id="9" w:name="_bookmark8"/>
      <w:bookmarkStart w:id="10" w:name="_Toc115731329"/>
      <w:bookmarkEnd w:id="8"/>
      <w:bookmarkEnd w:id="9"/>
      <w:r w:rsidRPr="0040053F">
        <w:rPr>
          <w:b w:val="0"/>
        </w:rPr>
        <w:lastRenderedPageBreak/>
        <w:t>ИНТЕРФЕЙС</w:t>
      </w:r>
      <w:r w:rsidRPr="0040053F">
        <w:rPr>
          <w:b w:val="0"/>
          <w:lang w:val="en-US"/>
        </w:rPr>
        <w:t xml:space="preserve"> </w:t>
      </w:r>
      <w:r w:rsidRPr="0040053F">
        <w:rPr>
          <w:b w:val="0"/>
        </w:rPr>
        <w:t>ПРИЛОЖЕНИЯ</w:t>
      </w:r>
      <w:bookmarkEnd w:id="10"/>
    </w:p>
    <w:p w14:paraId="7161D7D6" w14:textId="77777777" w:rsidR="009B6E40" w:rsidRPr="0040053F" w:rsidRDefault="009B6E40" w:rsidP="009B6E40">
      <w:pPr>
        <w:pStyle w:val="1"/>
        <w:ind w:left="4333" w:firstLine="0"/>
        <w:jc w:val="center"/>
        <w:rPr>
          <w:b w:val="0"/>
          <w:lang w:val="en-US"/>
        </w:rPr>
      </w:pPr>
    </w:p>
    <w:p w14:paraId="7B5745D7" w14:textId="05B39530" w:rsidR="003E12A8" w:rsidRPr="003E12A8" w:rsidRDefault="006B0014" w:rsidP="003E12A8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1 </w:t>
      </w:r>
      <w:r w:rsidR="003E12A8">
        <w:rPr>
          <w:sz w:val="28"/>
          <w:szCs w:val="28"/>
        </w:rPr>
        <w:t xml:space="preserve">представлена страница каталога </w:t>
      </w:r>
      <w:r w:rsidR="00AA0342">
        <w:rPr>
          <w:sz w:val="28"/>
          <w:szCs w:val="28"/>
        </w:rPr>
        <w:t>команд</w:t>
      </w:r>
      <w:r w:rsidR="003E12A8">
        <w:rPr>
          <w:sz w:val="28"/>
          <w:szCs w:val="28"/>
        </w:rPr>
        <w:t xml:space="preserve">. На странице присутствует поле поиска, сортировка по </w:t>
      </w:r>
      <w:r w:rsidR="00AA0342">
        <w:rPr>
          <w:sz w:val="28"/>
          <w:szCs w:val="28"/>
        </w:rPr>
        <w:t>дате</w:t>
      </w:r>
      <w:r w:rsidR="003E12A8">
        <w:rPr>
          <w:sz w:val="28"/>
          <w:szCs w:val="28"/>
        </w:rPr>
        <w:t xml:space="preserve"> и </w:t>
      </w:r>
      <w:r w:rsidR="00AA0342">
        <w:rPr>
          <w:sz w:val="28"/>
          <w:szCs w:val="28"/>
        </w:rPr>
        <w:t>спорту</w:t>
      </w:r>
      <w:r w:rsidR="003E12A8">
        <w:rPr>
          <w:sz w:val="28"/>
          <w:szCs w:val="28"/>
        </w:rPr>
        <w:t>.</w:t>
      </w:r>
      <w:r w:rsidR="003E12A8" w:rsidRPr="00260F79">
        <w:t xml:space="preserve"> </w:t>
      </w:r>
      <w:r w:rsidR="003E12A8" w:rsidRPr="00260F79">
        <w:rPr>
          <w:sz w:val="28"/>
          <w:szCs w:val="28"/>
        </w:rPr>
        <w:t xml:space="preserve">Кнопка </w:t>
      </w:r>
      <w:proofErr w:type="spellStart"/>
      <w:r w:rsidR="003E12A8" w:rsidRPr="00260F79">
        <w:rPr>
          <w:sz w:val="28"/>
          <w:szCs w:val="28"/>
        </w:rPr>
        <w:t>Back</w:t>
      </w:r>
      <w:proofErr w:type="spellEnd"/>
      <w:r w:rsidR="003E12A8" w:rsidRPr="00260F79">
        <w:rPr>
          <w:sz w:val="28"/>
          <w:szCs w:val="28"/>
        </w:rPr>
        <w:t xml:space="preserve"> при нажатии возвращает на предыдущую страницу.</w:t>
      </w:r>
      <w:r w:rsidR="00AA0342" w:rsidRPr="00AA0342">
        <w:rPr>
          <w:sz w:val="28"/>
          <w:szCs w:val="28"/>
        </w:rPr>
        <w:t xml:space="preserve"> </w:t>
      </w:r>
      <w:r w:rsidR="003E12A8">
        <w:rPr>
          <w:sz w:val="28"/>
          <w:szCs w:val="28"/>
        </w:rPr>
        <w:t xml:space="preserve">Так же присутствует кнопка </w:t>
      </w:r>
      <w:r w:rsidR="00AA0342">
        <w:rPr>
          <w:sz w:val="28"/>
          <w:szCs w:val="28"/>
          <w:lang w:val="en-GB"/>
        </w:rPr>
        <w:t>Table</w:t>
      </w:r>
      <w:r w:rsidR="003E12A8">
        <w:rPr>
          <w:sz w:val="28"/>
          <w:szCs w:val="28"/>
        </w:rPr>
        <w:t xml:space="preserve">, при нажатии на которую </w:t>
      </w:r>
      <w:r w:rsidR="00AA0342">
        <w:rPr>
          <w:sz w:val="28"/>
          <w:szCs w:val="28"/>
        </w:rPr>
        <w:t>открывается</w:t>
      </w:r>
      <w:r w:rsidR="003E12A8">
        <w:rPr>
          <w:sz w:val="28"/>
          <w:szCs w:val="28"/>
        </w:rPr>
        <w:t xml:space="preserve"> доступ для изменения данных.</w:t>
      </w:r>
    </w:p>
    <w:p w14:paraId="399E4694" w14:textId="77777777" w:rsidR="003E12A8" w:rsidRDefault="003E12A8" w:rsidP="003E12A8">
      <w:pPr>
        <w:pStyle w:val="a3"/>
        <w:spacing w:before="7"/>
        <w:rPr>
          <w:color w:val="000000" w:themeColor="text1"/>
          <w:sz w:val="15"/>
        </w:rPr>
      </w:pPr>
    </w:p>
    <w:p w14:paraId="6C3D356F" w14:textId="77777777" w:rsidR="00AA0342" w:rsidRDefault="00AA0342" w:rsidP="00D1716C">
      <w:pPr>
        <w:pStyle w:val="a3"/>
        <w:spacing w:before="7"/>
        <w:jc w:val="center"/>
        <w:rPr>
          <w:noProof/>
          <w:lang w:eastAsia="ru-RU"/>
        </w:rPr>
      </w:pPr>
    </w:p>
    <w:p w14:paraId="2C72575A" w14:textId="490A2A25" w:rsidR="003B45A5" w:rsidRDefault="00AA0342" w:rsidP="00D1716C">
      <w:pPr>
        <w:pStyle w:val="a3"/>
        <w:spacing w:before="7"/>
        <w:jc w:val="center"/>
        <w:rPr>
          <w:color w:val="000000" w:themeColor="text1"/>
          <w:sz w:val="15"/>
        </w:rPr>
      </w:pPr>
      <w:r>
        <w:rPr>
          <w:noProof/>
          <w:lang w:eastAsia="ru-RU"/>
        </w:rPr>
        <w:drawing>
          <wp:inline distT="0" distB="0" distL="0" distR="0" wp14:anchorId="44519DBD" wp14:editId="51EE5196">
            <wp:extent cx="5791200" cy="3067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525" t="3274" r="8357" b="15645"/>
                    <a:stretch/>
                  </pic:blipFill>
                  <pic:spPr bwMode="auto">
                    <a:xfrm>
                      <a:off x="0" y="0"/>
                      <a:ext cx="57912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5FDF0" w14:textId="56B9DEF8" w:rsidR="003B45A5" w:rsidRDefault="003B45A5" w:rsidP="00D1716C">
      <w:pPr>
        <w:pStyle w:val="a3"/>
        <w:spacing w:before="7"/>
        <w:jc w:val="center"/>
        <w:rPr>
          <w:color w:val="000000" w:themeColor="text1"/>
          <w:sz w:val="15"/>
        </w:rPr>
      </w:pPr>
    </w:p>
    <w:p w14:paraId="61A4DE01" w14:textId="3BB04552" w:rsidR="003B45A5" w:rsidRDefault="003B45A5" w:rsidP="0040053F">
      <w:pPr>
        <w:pStyle w:val="a3"/>
        <w:ind w:left="3498"/>
        <w:rPr>
          <w:rFonts w:eastAsiaTheme="minorHAnsi"/>
          <w:color w:val="000000"/>
          <w:szCs w:val="20"/>
        </w:rPr>
      </w:pPr>
      <w:r w:rsidRPr="001A7F74">
        <w:rPr>
          <w:color w:val="000000" w:themeColor="text1"/>
        </w:rPr>
        <w:t>Рис</w:t>
      </w:r>
      <w:r w:rsidR="00E43774">
        <w:rPr>
          <w:color w:val="000000" w:themeColor="text1"/>
        </w:rPr>
        <w:t>унок</w:t>
      </w:r>
      <w:r w:rsidRPr="001A7F74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1</w:t>
      </w:r>
      <w:r w:rsidRPr="001A7F74">
        <w:rPr>
          <w:color w:val="000000" w:themeColor="text1"/>
          <w:spacing w:val="-4"/>
        </w:rPr>
        <w:t xml:space="preserve"> </w:t>
      </w:r>
      <w:r w:rsidR="006965EE" w:rsidRPr="001A7F74">
        <w:rPr>
          <w:color w:val="000000" w:themeColor="text1"/>
        </w:rPr>
        <w:t>–</w:t>
      </w:r>
      <w:r w:rsidR="006965EE" w:rsidRPr="001A7F74">
        <w:rPr>
          <w:color w:val="000000" w:themeColor="text1"/>
          <w:spacing w:val="-3"/>
        </w:rPr>
        <w:t xml:space="preserve"> </w:t>
      </w:r>
      <w:r w:rsidR="006965EE">
        <w:rPr>
          <w:rFonts w:eastAsiaTheme="minorHAnsi"/>
          <w:color w:val="000000"/>
          <w:szCs w:val="20"/>
        </w:rPr>
        <w:t xml:space="preserve">Каталог </w:t>
      </w:r>
      <w:r w:rsidR="00CE0B89">
        <w:rPr>
          <w:rFonts w:eastAsiaTheme="minorHAnsi"/>
          <w:color w:val="000000"/>
          <w:szCs w:val="20"/>
        </w:rPr>
        <w:t>Команд</w:t>
      </w:r>
    </w:p>
    <w:p w14:paraId="04B62C9C" w14:textId="6B054683" w:rsidR="00447961" w:rsidRDefault="00447961" w:rsidP="0040053F">
      <w:pPr>
        <w:pStyle w:val="a3"/>
        <w:ind w:left="3498"/>
        <w:rPr>
          <w:rFonts w:eastAsiaTheme="minorHAnsi"/>
          <w:color w:val="000000"/>
          <w:szCs w:val="20"/>
        </w:rPr>
      </w:pPr>
    </w:p>
    <w:p w14:paraId="446F0ED1" w14:textId="66288F90" w:rsidR="00E43774" w:rsidRPr="00E43774" w:rsidRDefault="00E43774" w:rsidP="00E43774">
      <w:pPr>
        <w:pStyle w:val="a3"/>
        <w:jc w:val="both"/>
        <w:rPr>
          <w:rFonts w:eastAsiaTheme="minorHAnsi"/>
          <w:color w:val="000000"/>
          <w:szCs w:val="20"/>
        </w:rPr>
      </w:pPr>
      <w:r>
        <w:rPr>
          <w:rFonts w:eastAsiaTheme="minorHAnsi"/>
          <w:color w:val="000000"/>
          <w:szCs w:val="20"/>
        </w:rPr>
        <w:t xml:space="preserve">На рисунке </w:t>
      </w:r>
      <w:r w:rsidR="006B0014">
        <w:rPr>
          <w:rFonts w:eastAsiaTheme="minorHAnsi"/>
          <w:color w:val="000000"/>
          <w:szCs w:val="20"/>
        </w:rPr>
        <w:t xml:space="preserve">2 </w:t>
      </w:r>
      <w:r>
        <w:rPr>
          <w:rFonts w:eastAsiaTheme="minorHAnsi"/>
          <w:color w:val="000000"/>
          <w:szCs w:val="20"/>
        </w:rPr>
        <w:t>показано</w:t>
      </w:r>
      <w:r w:rsidRPr="00E43774">
        <w:t xml:space="preserve"> </w:t>
      </w:r>
      <w:r>
        <w:t xml:space="preserve">окно для </w:t>
      </w:r>
      <w:proofErr w:type="spellStart"/>
      <w:r w:rsidR="00CE0B89">
        <w:t>авториазции</w:t>
      </w:r>
      <w:proofErr w:type="spellEnd"/>
      <w:r>
        <w:t xml:space="preserve">. После ввода пароля и нажатия на кнопку </w:t>
      </w:r>
      <w:r>
        <w:rPr>
          <w:lang w:val="en-US"/>
        </w:rPr>
        <w:t>OK</w:t>
      </w:r>
      <w:r>
        <w:t>, открывается доступ для изменен</w:t>
      </w:r>
      <w:r w:rsidR="00CE0B89">
        <w:t xml:space="preserve">ия данных. Также имеется кнопка </w:t>
      </w:r>
      <w:proofErr w:type="spellStart"/>
      <w:r w:rsidRPr="00260F79">
        <w:t>Back</w:t>
      </w:r>
      <w:proofErr w:type="spellEnd"/>
      <w:r w:rsidRPr="00260F79">
        <w:t xml:space="preserve"> при нажатии возвращает на предыдущую страницу.</w:t>
      </w:r>
    </w:p>
    <w:p w14:paraId="6588B21C" w14:textId="77777777" w:rsidR="00CE0B89" w:rsidRDefault="00CE0B89" w:rsidP="00E43774">
      <w:pPr>
        <w:pStyle w:val="a3"/>
        <w:jc w:val="center"/>
        <w:rPr>
          <w:noProof/>
          <w:lang w:eastAsia="ru-RU"/>
        </w:rPr>
      </w:pPr>
    </w:p>
    <w:p w14:paraId="589608DF" w14:textId="5992886D" w:rsidR="00447961" w:rsidRPr="006B0014" w:rsidRDefault="00CE0B89" w:rsidP="00E43774">
      <w:pPr>
        <w:pStyle w:val="a3"/>
        <w:jc w:val="center"/>
        <w:rPr>
          <w:rFonts w:eastAsiaTheme="minorHAnsi"/>
          <w:color w:val="00000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5ADB712D" wp14:editId="63B73F72">
            <wp:extent cx="4244090" cy="143827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623" t="14101" r="63882" b="70540"/>
                    <a:stretch/>
                  </pic:blipFill>
                  <pic:spPr bwMode="auto">
                    <a:xfrm>
                      <a:off x="0" y="0"/>
                      <a:ext cx="4270192" cy="144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D112C" w14:textId="6E4F3827" w:rsidR="00E43774" w:rsidRDefault="00E43774" w:rsidP="00E43774">
      <w:pPr>
        <w:pStyle w:val="a3"/>
        <w:jc w:val="center"/>
        <w:rPr>
          <w:rFonts w:eastAsiaTheme="minorHAnsi"/>
          <w:color w:val="000000"/>
          <w:szCs w:val="20"/>
        </w:rPr>
      </w:pPr>
      <w:r w:rsidRPr="001A7F74">
        <w:rPr>
          <w:color w:val="000000" w:themeColor="text1"/>
        </w:rPr>
        <w:t>Рис</w:t>
      </w:r>
      <w:r>
        <w:rPr>
          <w:color w:val="000000" w:themeColor="text1"/>
        </w:rPr>
        <w:t>унок</w:t>
      </w:r>
      <w:r w:rsidRPr="001A7F74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2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–</w:t>
      </w:r>
      <w:r w:rsidRPr="001A7F74">
        <w:rPr>
          <w:color w:val="000000" w:themeColor="text1"/>
          <w:spacing w:val="-3"/>
        </w:rPr>
        <w:t xml:space="preserve"> </w:t>
      </w:r>
      <w:r>
        <w:rPr>
          <w:rFonts w:eastAsiaTheme="minorHAnsi"/>
          <w:color w:val="000000"/>
          <w:szCs w:val="20"/>
        </w:rPr>
        <w:t>Окно авторизации</w:t>
      </w:r>
    </w:p>
    <w:p w14:paraId="00268780" w14:textId="77777777" w:rsidR="00CE0B89" w:rsidRDefault="00CE0B89" w:rsidP="006B0014">
      <w:pPr>
        <w:rPr>
          <w:sz w:val="28"/>
          <w:szCs w:val="28"/>
        </w:rPr>
      </w:pPr>
    </w:p>
    <w:p w14:paraId="60FA4BED" w14:textId="1E482D21" w:rsidR="006B0014" w:rsidRDefault="006B0014" w:rsidP="006B0014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2563A8">
        <w:rPr>
          <w:sz w:val="28"/>
          <w:szCs w:val="28"/>
        </w:rPr>
        <w:t>3</w:t>
      </w:r>
      <w:r>
        <w:rPr>
          <w:sz w:val="28"/>
          <w:szCs w:val="28"/>
        </w:rPr>
        <w:t xml:space="preserve"> представлена страница каталога услуг</w:t>
      </w:r>
      <w:r w:rsidR="002563A8">
        <w:rPr>
          <w:sz w:val="28"/>
          <w:szCs w:val="28"/>
        </w:rPr>
        <w:t xml:space="preserve"> с доступом администратора, а именно дополнительно появились кнопки редактирования, удаления и добавления услуг, и также кнопка перехода на страницу с записями.</w:t>
      </w:r>
      <w:r w:rsidRPr="00260F79">
        <w:t xml:space="preserve"> </w:t>
      </w:r>
      <w:r w:rsidRPr="00260F79">
        <w:rPr>
          <w:sz w:val="28"/>
          <w:szCs w:val="28"/>
        </w:rPr>
        <w:t xml:space="preserve">Кнопка </w:t>
      </w:r>
      <w:proofErr w:type="spellStart"/>
      <w:r w:rsidRPr="00260F79">
        <w:rPr>
          <w:sz w:val="28"/>
          <w:szCs w:val="28"/>
        </w:rPr>
        <w:t>Back</w:t>
      </w:r>
      <w:proofErr w:type="spellEnd"/>
      <w:r w:rsidRPr="00260F79">
        <w:rPr>
          <w:sz w:val="28"/>
          <w:szCs w:val="28"/>
        </w:rPr>
        <w:t xml:space="preserve"> при нажатии возвращает на предыдущую страницу.</w:t>
      </w:r>
    </w:p>
    <w:p w14:paraId="11E7CCA3" w14:textId="77777777" w:rsidR="00CE0B89" w:rsidRDefault="00CE0B89" w:rsidP="006B0014">
      <w:pPr>
        <w:pStyle w:val="a3"/>
        <w:jc w:val="center"/>
        <w:rPr>
          <w:noProof/>
          <w:lang w:eastAsia="ru-RU"/>
        </w:rPr>
      </w:pPr>
    </w:p>
    <w:p w14:paraId="23D0ECF9" w14:textId="785FE52C" w:rsidR="00447961" w:rsidRDefault="00CE0B89" w:rsidP="006B0014">
      <w:pPr>
        <w:pStyle w:val="a3"/>
        <w:jc w:val="center"/>
        <w:rPr>
          <w:rFonts w:eastAsiaTheme="minorHAnsi"/>
          <w:color w:val="00000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5A90457" wp14:editId="243DF800">
            <wp:extent cx="6715125" cy="3429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524" r="142" b="5825"/>
                    <a:stretch/>
                  </pic:blipFill>
                  <pic:spPr bwMode="auto">
                    <a:xfrm>
                      <a:off x="0" y="0"/>
                      <a:ext cx="671512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0B1FE" w14:textId="18F230D5" w:rsidR="00E43774" w:rsidRDefault="00E43774" w:rsidP="00E43774">
      <w:pPr>
        <w:pStyle w:val="a3"/>
        <w:jc w:val="center"/>
        <w:rPr>
          <w:rFonts w:eastAsiaTheme="minorHAnsi"/>
          <w:color w:val="000000"/>
          <w:szCs w:val="20"/>
        </w:rPr>
      </w:pPr>
      <w:r w:rsidRPr="001A7F74">
        <w:rPr>
          <w:color w:val="000000" w:themeColor="text1"/>
        </w:rPr>
        <w:t>Рис</w:t>
      </w:r>
      <w:r>
        <w:rPr>
          <w:color w:val="000000" w:themeColor="text1"/>
        </w:rPr>
        <w:t>унок</w:t>
      </w:r>
      <w:r w:rsidRPr="001A7F74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3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–</w:t>
      </w:r>
      <w:r w:rsidRPr="001A7F74">
        <w:rPr>
          <w:color w:val="000000" w:themeColor="text1"/>
          <w:spacing w:val="-3"/>
        </w:rPr>
        <w:t xml:space="preserve"> </w:t>
      </w:r>
      <w:r>
        <w:rPr>
          <w:rFonts w:eastAsiaTheme="minorHAnsi"/>
          <w:color w:val="000000"/>
          <w:szCs w:val="20"/>
        </w:rPr>
        <w:t xml:space="preserve">Каталог </w:t>
      </w:r>
      <w:r w:rsidR="00CE0B89">
        <w:rPr>
          <w:rFonts w:eastAsiaTheme="minorHAnsi"/>
          <w:color w:val="000000"/>
          <w:szCs w:val="20"/>
        </w:rPr>
        <w:t>команд</w:t>
      </w:r>
      <w:r>
        <w:rPr>
          <w:rFonts w:eastAsiaTheme="minorHAnsi"/>
          <w:color w:val="000000"/>
          <w:szCs w:val="20"/>
        </w:rPr>
        <w:t xml:space="preserve"> с доступом администратора</w:t>
      </w:r>
    </w:p>
    <w:p w14:paraId="781D0E2A" w14:textId="0DB5680F" w:rsidR="003E12A8" w:rsidRDefault="003E12A8" w:rsidP="00E43774">
      <w:pPr>
        <w:pStyle w:val="a3"/>
        <w:jc w:val="both"/>
        <w:rPr>
          <w:rFonts w:eastAsiaTheme="minorHAnsi"/>
          <w:color w:val="000000"/>
          <w:szCs w:val="20"/>
        </w:rPr>
      </w:pPr>
    </w:p>
    <w:p w14:paraId="0365B23D" w14:textId="0C6FA35F" w:rsidR="003E12A8" w:rsidRPr="00117F1A" w:rsidRDefault="002563A8" w:rsidP="003E12A8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4 - 5</w:t>
      </w:r>
      <w:r w:rsidR="003E12A8">
        <w:rPr>
          <w:sz w:val="28"/>
          <w:szCs w:val="28"/>
        </w:rPr>
        <w:t xml:space="preserve"> представлены страницы </w:t>
      </w:r>
      <w:r w:rsidR="00117F1A">
        <w:rPr>
          <w:sz w:val="28"/>
          <w:szCs w:val="28"/>
        </w:rPr>
        <w:t xml:space="preserve">редактирования и добавления услуг. На странице редактирования поля ввода заранее заполнены, что облегчает мелкие правки в существующий продукт. На странице добавления поля ввода пустые. Кнопка загрузить предназначена для добавления фотографии. Кнопка </w:t>
      </w:r>
      <w:r w:rsidR="00117F1A">
        <w:rPr>
          <w:sz w:val="28"/>
          <w:szCs w:val="28"/>
          <w:lang w:val="en-US"/>
        </w:rPr>
        <w:t>Save</w:t>
      </w:r>
      <w:r w:rsidR="00117F1A">
        <w:rPr>
          <w:sz w:val="28"/>
          <w:szCs w:val="28"/>
        </w:rPr>
        <w:t xml:space="preserve"> сохраняет внесенные изменения. </w:t>
      </w:r>
      <w:r w:rsidR="00117F1A" w:rsidRPr="00260F79">
        <w:rPr>
          <w:sz w:val="28"/>
          <w:szCs w:val="28"/>
        </w:rPr>
        <w:t xml:space="preserve">Кнопка </w:t>
      </w:r>
      <w:proofErr w:type="spellStart"/>
      <w:r w:rsidR="00117F1A" w:rsidRPr="00260F79">
        <w:rPr>
          <w:sz w:val="28"/>
          <w:szCs w:val="28"/>
        </w:rPr>
        <w:t>Back</w:t>
      </w:r>
      <w:proofErr w:type="spellEnd"/>
      <w:r w:rsidR="00117F1A" w:rsidRPr="00260F79">
        <w:rPr>
          <w:sz w:val="28"/>
          <w:szCs w:val="28"/>
        </w:rPr>
        <w:t xml:space="preserve"> при нажатии возвращает на предыдущую страницу.</w:t>
      </w:r>
    </w:p>
    <w:p w14:paraId="33ABB8C5" w14:textId="77777777" w:rsidR="003B45A5" w:rsidRDefault="003B45A5" w:rsidP="00D1716C">
      <w:pPr>
        <w:pStyle w:val="a3"/>
        <w:spacing w:before="7"/>
        <w:jc w:val="center"/>
        <w:rPr>
          <w:color w:val="000000" w:themeColor="text1"/>
          <w:sz w:val="15"/>
        </w:rPr>
      </w:pPr>
    </w:p>
    <w:p w14:paraId="317E07B6" w14:textId="50269E61" w:rsidR="003B45A5" w:rsidRDefault="003B45A5" w:rsidP="003B45A5">
      <w:pPr>
        <w:pStyle w:val="a3"/>
        <w:spacing w:before="7"/>
        <w:rPr>
          <w:color w:val="000000" w:themeColor="text1"/>
          <w:sz w:val="15"/>
        </w:rPr>
      </w:pPr>
    </w:p>
    <w:p w14:paraId="2744045A" w14:textId="77777777" w:rsidR="00CE0B89" w:rsidRDefault="00CE0B89" w:rsidP="00D1716C">
      <w:pPr>
        <w:pStyle w:val="a3"/>
        <w:spacing w:before="7"/>
        <w:jc w:val="center"/>
        <w:rPr>
          <w:noProof/>
          <w:lang w:eastAsia="ru-RU"/>
        </w:rPr>
      </w:pPr>
    </w:p>
    <w:p w14:paraId="7FAB5E9E" w14:textId="71641344" w:rsidR="003B45A5" w:rsidRDefault="00CE0B89" w:rsidP="00D1716C">
      <w:pPr>
        <w:pStyle w:val="a3"/>
        <w:spacing w:before="7"/>
        <w:jc w:val="center"/>
        <w:rPr>
          <w:color w:val="000000" w:themeColor="text1"/>
          <w:sz w:val="15"/>
        </w:rPr>
      </w:pPr>
      <w:r>
        <w:rPr>
          <w:noProof/>
          <w:lang w:eastAsia="ru-RU"/>
        </w:rPr>
        <w:drawing>
          <wp:inline distT="0" distB="0" distL="0" distR="0" wp14:anchorId="57187E34" wp14:editId="30D4DE62">
            <wp:extent cx="6210300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082" t="3525" r="567" b="7587"/>
                    <a:stretch/>
                  </pic:blipFill>
                  <pic:spPr bwMode="auto">
                    <a:xfrm>
                      <a:off x="0" y="0"/>
                      <a:ext cx="621030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D4F4E" w14:textId="1CB280DA" w:rsidR="00E43774" w:rsidRDefault="00E43774" w:rsidP="00D1716C">
      <w:pPr>
        <w:pStyle w:val="a3"/>
        <w:spacing w:before="7"/>
        <w:jc w:val="center"/>
        <w:rPr>
          <w:color w:val="000000" w:themeColor="text1"/>
          <w:sz w:val="15"/>
        </w:rPr>
      </w:pPr>
      <w:r w:rsidRPr="001A7F74">
        <w:rPr>
          <w:color w:val="000000" w:themeColor="text1"/>
        </w:rPr>
        <w:t>Рис</w:t>
      </w:r>
      <w:r>
        <w:rPr>
          <w:color w:val="000000" w:themeColor="text1"/>
        </w:rPr>
        <w:t>унок</w:t>
      </w:r>
      <w:r w:rsidRPr="001A7F74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4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–</w:t>
      </w:r>
      <w:r w:rsidRPr="001A7F74">
        <w:rPr>
          <w:color w:val="000000" w:themeColor="text1"/>
          <w:spacing w:val="-3"/>
        </w:rPr>
        <w:t xml:space="preserve"> </w:t>
      </w:r>
      <w:r>
        <w:rPr>
          <w:rFonts w:eastAsiaTheme="minorHAnsi"/>
          <w:color w:val="000000"/>
          <w:szCs w:val="20"/>
        </w:rPr>
        <w:t xml:space="preserve">Редактирование </w:t>
      </w:r>
      <w:r w:rsidR="00CE0B89">
        <w:rPr>
          <w:rFonts w:eastAsiaTheme="minorHAnsi"/>
          <w:color w:val="000000"/>
          <w:szCs w:val="20"/>
        </w:rPr>
        <w:t>команд</w:t>
      </w:r>
    </w:p>
    <w:p w14:paraId="21D827A4" w14:textId="77777777" w:rsidR="00CE0B89" w:rsidRDefault="00CE0B89" w:rsidP="006965EE">
      <w:pPr>
        <w:pStyle w:val="a3"/>
        <w:spacing w:before="216"/>
        <w:jc w:val="center"/>
        <w:rPr>
          <w:noProof/>
          <w:lang w:eastAsia="ru-RU"/>
        </w:rPr>
      </w:pPr>
    </w:p>
    <w:p w14:paraId="67A5A393" w14:textId="2CA06F3C" w:rsidR="006965EE" w:rsidRDefault="00CE0B89" w:rsidP="006965EE">
      <w:pPr>
        <w:pStyle w:val="a3"/>
        <w:spacing w:before="216"/>
        <w:jc w:val="center"/>
        <w:rPr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7D0B2D30" wp14:editId="7AF53934">
            <wp:extent cx="6372225" cy="3371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957" t="3526" r="284" b="7336"/>
                    <a:stretch/>
                  </pic:blipFill>
                  <pic:spPr bwMode="auto">
                    <a:xfrm>
                      <a:off x="0" y="0"/>
                      <a:ext cx="637222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CD9D9" w14:textId="4CF82BCE" w:rsidR="00447961" w:rsidRDefault="00E43774" w:rsidP="006965EE">
      <w:pPr>
        <w:pStyle w:val="a3"/>
        <w:spacing w:before="216"/>
        <w:jc w:val="center"/>
        <w:rPr>
          <w:rFonts w:eastAsiaTheme="minorHAnsi"/>
          <w:color w:val="000000"/>
          <w:szCs w:val="20"/>
        </w:rPr>
      </w:pPr>
      <w:r w:rsidRPr="001A7F74">
        <w:rPr>
          <w:color w:val="000000" w:themeColor="text1"/>
        </w:rPr>
        <w:t>Рис</w:t>
      </w:r>
      <w:r>
        <w:rPr>
          <w:color w:val="000000" w:themeColor="text1"/>
        </w:rPr>
        <w:t>унок</w:t>
      </w:r>
      <w:r w:rsidRPr="001A7F74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5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–</w:t>
      </w:r>
      <w:r w:rsidRPr="001A7F74">
        <w:rPr>
          <w:color w:val="000000" w:themeColor="text1"/>
          <w:spacing w:val="-3"/>
        </w:rPr>
        <w:t xml:space="preserve"> </w:t>
      </w:r>
      <w:r>
        <w:rPr>
          <w:rFonts w:eastAsiaTheme="minorHAnsi"/>
          <w:color w:val="000000"/>
          <w:szCs w:val="20"/>
        </w:rPr>
        <w:t xml:space="preserve">Добавление </w:t>
      </w:r>
      <w:r w:rsidR="00CE0B89">
        <w:rPr>
          <w:rFonts w:eastAsiaTheme="minorHAnsi"/>
          <w:color w:val="000000"/>
          <w:szCs w:val="20"/>
        </w:rPr>
        <w:t>команд</w:t>
      </w:r>
    </w:p>
    <w:p w14:paraId="47219212" w14:textId="67B54936" w:rsidR="00E43774" w:rsidRPr="00E43774" w:rsidRDefault="00E43774" w:rsidP="00CE0B89">
      <w:pPr>
        <w:rPr>
          <w:sz w:val="36"/>
          <w:szCs w:val="36"/>
        </w:rPr>
      </w:pPr>
    </w:p>
    <w:p w14:paraId="3426EF61" w14:textId="36CF41DF" w:rsidR="00447961" w:rsidRDefault="00447961" w:rsidP="00447961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CE0B89">
        <w:rPr>
          <w:sz w:val="28"/>
          <w:szCs w:val="28"/>
        </w:rPr>
        <w:t>а рисунке 6</w:t>
      </w:r>
      <w:r>
        <w:rPr>
          <w:sz w:val="28"/>
          <w:szCs w:val="28"/>
        </w:rPr>
        <w:t xml:space="preserve"> представлена </w:t>
      </w:r>
      <w:r w:rsidR="00CE0B89">
        <w:rPr>
          <w:sz w:val="28"/>
          <w:szCs w:val="28"/>
        </w:rPr>
        <w:t>Кнопка «Удалить» позволяет удалить ненужные записи</w:t>
      </w:r>
      <w:r>
        <w:rPr>
          <w:sz w:val="28"/>
          <w:szCs w:val="28"/>
        </w:rPr>
        <w:t xml:space="preserve">. </w:t>
      </w:r>
      <w:r w:rsidRPr="00260F79">
        <w:rPr>
          <w:sz w:val="28"/>
          <w:szCs w:val="28"/>
        </w:rPr>
        <w:t xml:space="preserve">Кнопка </w:t>
      </w:r>
      <w:proofErr w:type="spellStart"/>
      <w:r w:rsidRPr="00260F79">
        <w:rPr>
          <w:sz w:val="28"/>
          <w:szCs w:val="28"/>
        </w:rPr>
        <w:t>Back</w:t>
      </w:r>
      <w:proofErr w:type="spellEnd"/>
      <w:r w:rsidRPr="00260F79">
        <w:rPr>
          <w:sz w:val="28"/>
          <w:szCs w:val="28"/>
        </w:rPr>
        <w:t xml:space="preserve"> при нажатии возвращает на предыдущую страницу.</w:t>
      </w:r>
      <w:r>
        <w:rPr>
          <w:sz w:val="28"/>
          <w:szCs w:val="28"/>
        </w:rPr>
        <w:t xml:space="preserve"> </w:t>
      </w:r>
    </w:p>
    <w:p w14:paraId="189F8CB9" w14:textId="00994BE5" w:rsidR="003B45A5" w:rsidRPr="00447961" w:rsidRDefault="003B45A5" w:rsidP="00447961">
      <w:pPr>
        <w:jc w:val="both"/>
        <w:rPr>
          <w:sz w:val="28"/>
          <w:szCs w:val="28"/>
        </w:rPr>
      </w:pPr>
    </w:p>
    <w:p w14:paraId="38050DCE" w14:textId="77777777" w:rsidR="00CE0B89" w:rsidRDefault="00CE0B89" w:rsidP="00D1716C">
      <w:pPr>
        <w:pStyle w:val="a3"/>
        <w:spacing w:before="7"/>
        <w:jc w:val="center"/>
        <w:rPr>
          <w:noProof/>
          <w:lang w:eastAsia="ru-RU"/>
        </w:rPr>
      </w:pPr>
    </w:p>
    <w:p w14:paraId="6C580494" w14:textId="5E95E87E" w:rsidR="00CE6285" w:rsidRPr="001A7F74" w:rsidRDefault="00CE0B89" w:rsidP="00D1716C">
      <w:pPr>
        <w:pStyle w:val="a3"/>
        <w:spacing w:before="7"/>
        <w:jc w:val="center"/>
        <w:rPr>
          <w:color w:val="000000" w:themeColor="text1"/>
          <w:sz w:val="15"/>
        </w:rPr>
      </w:pPr>
      <w:r>
        <w:rPr>
          <w:noProof/>
          <w:lang w:eastAsia="ru-RU"/>
        </w:rPr>
        <w:drawing>
          <wp:inline distT="0" distB="0" distL="0" distR="0" wp14:anchorId="72480194" wp14:editId="7D91D499">
            <wp:extent cx="6686550" cy="3505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25" t="2518" r="142" b="4818"/>
                    <a:stretch/>
                  </pic:blipFill>
                  <pic:spPr bwMode="auto">
                    <a:xfrm>
                      <a:off x="0" y="0"/>
                      <a:ext cx="668655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CC29C" w14:textId="3C12BB7B" w:rsidR="005C2108" w:rsidRDefault="00BF10D8" w:rsidP="00447961">
      <w:pPr>
        <w:pStyle w:val="a3"/>
        <w:spacing w:before="216"/>
        <w:ind w:left="3498"/>
        <w:rPr>
          <w:color w:val="000000" w:themeColor="text1"/>
        </w:rPr>
      </w:pPr>
      <w:bookmarkStart w:id="11" w:name="_Hlk115423805"/>
      <w:r w:rsidRPr="001A7F74">
        <w:rPr>
          <w:color w:val="000000" w:themeColor="text1"/>
        </w:rPr>
        <w:t>Рис</w:t>
      </w:r>
      <w:r w:rsidR="00CE0B89">
        <w:rPr>
          <w:color w:val="000000" w:themeColor="text1"/>
        </w:rPr>
        <w:t>унок 6</w:t>
      </w:r>
      <w:r w:rsidR="006965EE">
        <w:rPr>
          <w:color w:val="000000" w:themeColor="text1"/>
        </w:rPr>
        <w:t xml:space="preserve"> </w:t>
      </w:r>
      <w:r w:rsidRPr="001A7F74">
        <w:rPr>
          <w:color w:val="000000" w:themeColor="text1"/>
        </w:rPr>
        <w:t>–</w:t>
      </w:r>
      <w:r w:rsidRPr="001A7F74">
        <w:rPr>
          <w:color w:val="000000" w:themeColor="text1"/>
          <w:spacing w:val="-3"/>
        </w:rPr>
        <w:t xml:space="preserve"> </w:t>
      </w:r>
      <w:bookmarkEnd w:id="11"/>
      <w:r w:rsidR="00CE0B89" w:rsidRPr="005C2108">
        <w:rPr>
          <w:color w:val="000000" w:themeColor="text1"/>
        </w:rPr>
        <w:t>Удаление записи</w:t>
      </w:r>
    </w:p>
    <w:p w14:paraId="14C48C20" w14:textId="77777777" w:rsidR="00CE0B89" w:rsidRDefault="00CE0B89" w:rsidP="005C2108">
      <w:pPr>
        <w:jc w:val="both"/>
        <w:rPr>
          <w:sz w:val="28"/>
          <w:szCs w:val="28"/>
        </w:rPr>
      </w:pPr>
    </w:p>
    <w:p w14:paraId="6A3E9BD4" w14:textId="481ED064" w:rsidR="005C2108" w:rsidRDefault="005C2108" w:rsidP="005C2108">
      <w:pPr>
        <w:pStyle w:val="a3"/>
        <w:rPr>
          <w:color w:val="000000" w:themeColor="text1"/>
        </w:rPr>
      </w:pPr>
    </w:p>
    <w:p w14:paraId="0C8E6027" w14:textId="77777777" w:rsidR="003B45A5" w:rsidRDefault="003B45A5">
      <w:pPr>
        <w:spacing w:line="360" w:lineRule="auto"/>
        <w:jc w:val="both"/>
        <w:rPr>
          <w:color w:val="000000" w:themeColor="text1"/>
        </w:rPr>
      </w:pPr>
    </w:p>
    <w:p w14:paraId="011C996B" w14:textId="77777777" w:rsidR="00CE6285" w:rsidRPr="001A7F74" w:rsidRDefault="00BF10D8" w:rsidP="0040053F">
      <w:pPr>
        <w:pStyle w:val="a4"/>
        <w:numPr>
          <w:ilvl w:val="0"/>
          <w:numId w:val="8"/>
        </w:numPr>
        <w:tabs>
          <w:tab w:val="left" w:pos="3674"/>
        </w:tabs>
        <w:spacing w:before="81"/>
        <w:ind w:left="3673" w:hanging="281"/>
        <w:jc w:val="left"/>
        <w:outlineLvl w:val="0"/>
        <w:rPr>
          <w:color w:val="000000" w:themeColor="text1"/>
          <w:sz w:val="28"/>
        </w:rPr>
      </w:pPr>
      <w:bookmarkStart w:id="12" w:name="_bookmark14"/>
      <w:bookmarkStart w:id="13" w:name="_Toc115731330"/>
      <w:bookmarkEnd w:id="12"/>
      <w:r w:rsidRPr="001A7F74">
        <w:rPr>
          <w:color w:val="000000" w:themeColor="text1"/>
          <w:spacing w:val="-2"/>
          <w:sz w:val="28"/>
        </w:rPr>
        <w:lastRenderedPageBreak/>
        <w:t>СООБЩЕНИЯ</w:t>
      </w:r>
      <w:r w:rsidRPr="001A7F74">
        <w:rPr>
          <w:color w:val="000000" w:themeColor="text1"/>
          <w:spacing w:val="-11"/>
          <w:sz w:val="28"/>
        </w:rPr>
        <w:t xml:space="preserve"> </w:t>
      </w:r>
      <w:r w:rsidRPr="001A7F74">
        <w:rPr>
          <w:color w:val="000000" w:themeColor="text1"/>
          <w:spacing w:val="-1"/>
          <w:sz w:val="28"/>
        </w:rPr>
        <w:t>ОПЕРАТОРУ</w:t>
      </w:r>
      <w:bookmarkEnd w:id="13"/>
    </w:p>
    <w:p w14:paraId="41365219" w14:textId="77777777" w:rsidR="00CE6285" w:rsidRPr="001A7F74" w:rsidRDefault="00CE6285">
      <w:pPr>
        <w:pStyle w:val="a3"/>
        <w:rPr>
          <w:color w:val="000000" w:themeColor="text1"/>
          <w:sz w:val="20"/>
        </w:rPr>
      </w:pPr>
    </w:p>
    <w:p w14:paraId="5BF853B6" w14:textId="77777777" w:rsidR="00CE6285" w:rsidRPr="001A7F74" w:rsidRDefault="00CE6285">
      <w:pPr>
        <w:pStyle w:val="a3"/>
        <w:rPr>
          <w:color w:val="000000" w:themeColor="text1"/>
          <w:sz w:val="20"/>
        </w:rPr>
      </w:pPr>
    </w:p>
    <w:p w14:paraId="60B04F1F" w14:textId="77777777" w:rsidR="00CE6285" w:rsidRPr="001A7F74" w:rsidRDefault="00CE6285">
      <w:pPr>
        <w:pStyle w:val="a3"/>
        <w:spacing w:before="9"/>
        <w:rPr>
          <w:color w:val="000000" w:themeColor="text1"/>
          <w:sz w:val="17"/>
        </w:rPr>
      </w:pPr>
    </w:p>
    <w:tbl>
      <w:tblPr>
        <w:tblStyle w:val="TableNormal"/>
        <w:tblW w:w="0" w:type="auto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1"/>
        <w:gridCol w:w="4825"/>
      </w:tblGrid>
      <w:tr w:rsidR="001A7F74" w:rsidRPr="001A7F74" w14:paraId="507B2C7C" w14:textId="77777777">
        <w:trPr>
          <w:trHeight w:val="479"/>
        </w:trPr>
        <w:tc>
          <w:tcPr>
            <w:tcW w:w="4681" w:type="dxa"/>
          </w:tcPr>
          <w:p w14:paraId="66D84894" w14:textId="77777777" w:rsidR="00CE6285" w:rsidRPr="001A7F74" w:rsidRDefault="00BF10D8">
            <w:pPr>
              <w:pStyle w:val="TableParagraph"/>
              <w:spacing w:line="310" w:lineRule="exact"/>
              <w:ind w:left="1640" w:right="1616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Сообщение</w:t>
            </w:r>
          </w:p>
        </w:tc>
        <w:tc>
          <w:tcPr>
            <w:tcW w:w="4825" w:type="dxa"/>
          </w:tcPr>
          <w:p w14:paraId="12653A53" w14:textId="77777777" w:rsidR="00CE6285" w:rsidRPr="001A7F74" w:rsidRDefault="00BF10D8">
            <w:pPr>
              <w:pStyle w:val="TableParagraph"/>
              <w:spacing w:line="310" w:lineRule="exact"/>
              <w:ind w:left="1698" w:right="1676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Назначение</w:t>
            </w:r>
          </w:p>
        </w:tc>
      </w:tr>
      <w:tr w:rsidR="001A7F74" w:rsidRPr="001A7F74" w14:paraId="5B783B1F" w14:textId="77777777">
        <w:trPr>
          <w:trHeight w:val="1679"/>
        </w:trPr>
        <w:tc>
          <w:tcPr>
            <w:tcW w:w="4681" w:type="dxa"/>
          </w:tcPr>
          <w:p w14:paraId="206682F1" w14:textId="77777777" w:rsidR="00CE6285" w:rsidRPr="001A7F74" w:rsidRDefault="00BF10D8">
            <w:pPr>
              <w:pStyle w:val="TableParagraph"/>
              <w:spacing w:line="276" w:lineRule="auto"/>
              <w:ind w:left="117" w:right="824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Информационное сообщение о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подтверждение регистрации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поставщика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данных</w:t>
            </w:r>
            <w:r w:rsidRPr="001A7F74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в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модуле</w:t>
            </w:r>
          </w:p>
        </w:tc>
        <w:tc>
          <w:tcPr>
            <w:tcW w:w="4825" w:type="dxa"/>
          </w:tcPr>
          <w:p w14:paraId="57CFD702" w14:textId="5A9DC02A" w:rsidR="00CE6285" w:rsidRPr="001A7F74" w:rsidRDefault="00BF10D8" w:rsidP="00CC0AB6">
            <w:pPr>
              <w:pStyle w:val="TableParagraph"/>
              <w:spacing w:line="276" w:lineRule="auto"/>
              <w:ind w:left="117" w:right="538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Регистрация поставщика данных в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системе и создания связи между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поставщиком</w:t>
            </w:r>
            <w:r w:rsidRPr="001A7F74">
              <w:rPr>
                <w:color w:val="000000" w:themeColor="text1"/>
                <w:spacing w:val="-10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данных</w:t>
            </w:r>
            <w:r w:rsidR="00CC0AB6">
              <w:rPr>
                <w:color w:val="000000" w:themeColor="text1"/>
                <w:spacing w:val="1"/>
                <w:sz w:val="28"/>
              </w:rPr>
              <w:t xml:space="preserve"> и </w:t>
            </w:r>
            <w:r w:rsidRPr="001A7F74">
              <w:rPr>
                <w:color w:val="000000" w:themeColor="text1"/>
                <w:sz w:val="28"/>
              </w:rPr>
              <w:t>организацией</w:t>
            </w:r>
          </w:p>
        </w:tc>
      </w:tr>
      <w:tr w:rsidR="001A7F74" w:rsidRPr="001A7F74" w14:paraId="1333B220" w14:textId="77777777" w:rsidTr="00CC0AB6">
        <w:trPr>
          <w:trHeight w:val="1074"/>
        </w:trPr>
        <w:tc>
          <w:tcPr>
            <w:tcW w:w="4681" w:type="dxa"/>
          </w:tcPr>
          <w:p w14:paraId="2E80F479" w14:textId="77777777" w:rsidR="00CE6285" w:rsidRPr="001A7F74" w:rsidRDefault="00BF10D8">
            <w:pPr>
              <w:pStyle w:val="TableParagraph"/>
              <w:spacing w:line="312" w:lineRule="exact"/>
              <w:ind w:left="117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Информационное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сообщение</w:t>
            </w:r>
            <w:r w:rsidRPr="001A7F74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</w:p>
          <w:p w14:paraId="4D9FD9FE" w14:textId="0694041A" w:rsidR="00CE6285" w:rsidRPr="001A7F74" w:rsidRDefault="00BF10D8" w:rsidP="00CC0AB6">
            <w:pPr>
              <w:pStyle w:val="TableParagraph"/>
              <w:spacing w:before="48" w:line="276" w:lineRule="auto"/>
              <w:ind w:left="117" w:right="198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создании связи между поставщиком</w:t>
            </w:r>
            <w:r w:rsidRPr="001A7F74">
              <w:rPr>
                <w:color w:val="000000" w:themeColor="text1"/>
                <w:spacing w:val="-6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данных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и</w:t>
            </w:r>
            <w:r w:rsidR="00CC0AB6">
              <w:rPr>
                <w:color w:val="000000" w:themeColor="text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организацией</w:t>
            </w:r>
          </w:p>
        </w:tc>
        <w:tc>
          <w:tcPr>
            <w:tcW w:w="4825" w:type="dxa"/>
          </w:tcPr>
          <w:p w14:paraId="6B0AAA49" w14:textId="489AAA53" w:rsidR="00CE6285" w:rsidRPr="001A7F74" w:rsidRDefault="00BF10D8" w:rsidP="00CC0AB6">
            <w:pPr>
              <w:pStyle w:val="TableParagraph"/>
              <w:spacing w:line="276" w:lineRule="auto"/>
              <w:ind w:left="117" w:right="472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Авторизация поставщика данных в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системе и создание оснований для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передачи в</w:t>
            </w:r>
            <w:r w:rsidRPr="001A7F74">
              <w:rPr>
                <w:color w:val="000000" w:themeColor="text1"/>
                <w:spacing w:val="-14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реестр сведений</w:t>
            </w:r>
          </w:p>
        </w:tc>
      </w:tr>
      <w:tr w:rsidR="001A7F74" w:rsidRPr="001A7F74" w14:paraId="74573BFB" w14:textId="77777777">
        <w:trPr>
          <w:trHeight w:val="1682"/>
        </w:trPr>
        <w:tc>
          <w:tcPr>
            <w:tcW w:w="4681" w:type="dxa"/>
          </w:tcPr>
          <w:p w14:paraId="414535FD" w14:textId="77777777" w:rsidR="00CE6285" w:rsidRPr="001A7F74" w:rsidRDefault="00BF10D8">
            <w:pPr>
              <w:pStyle w:val="TableParagraph"/>
              <w:spacing w:line="310" w:lineRule="exact"/>
              <w:ind w:left="117"/>
              <w:jc w:val="both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Информационное</w:t>
            </w:r>
            <w:r w:rsidRPr="001A7F74">
              <w:rPr>
                <w:color w:val="000000" w:themeColor="text1"/>
                <w:spacing w:val="-1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сообщение</w:t>
            </w:r>
          </w:p>
          <w:p w14:paraId="173505E0" w14:textId="3D69418E" w:rsidR="00CE6285" w:rsidRPr="001A7F74" w:rsidRDefault="00BF10D8" w:rsidP="00CE0B89">
            <w:pPr>
              <w:pStyle w:val="TableParagraph"/>
              <w:spacing w:before="38" w:line="276" w:lineRule="auto"/>
              <w:ind w:left="117" w:right="436"/>
              <w:jc w:val="both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поставщику данных о результатах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контроля полноты и корректности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сведений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  <w:r w:rsidR="006965EE">
              <w:rPr>
                <w:color w:val="000000" w:themeColor="text1"/>
                <w:spacing w:val="-2"/>
                <w:sz w:val="28"/>
              </w:rPr>
              <w:t xml:space="preserve">б </w:t>
            </w:r>
            <w:r w:rsidR="00CE0B89">
              <w:rPr>
                <w:color w:val="000000" w:themeColor="text1"/>
                <w:spacing w:val="-2"/>
                <w:sz w:val="28"/>
              </w:rPr>
              <w:t>командах</w:t>
            </w:r>
          </w:p>
        </w:tc>
        <w:tc>
          <w:tcPr>
            <w:tcW w:w="4825" w:type="dxa"/>
          </w:tcPr>
          <w:p w14:paraId="682F297B" w14:textId="1F95EF54" w:rsidR="00CE6285" w:rsidRPr="001A7F74" w:rsidRDefault="00BF10D8" w:rsidP="00CE0B89">
            <w:pPr>
              <w:pStyle w:val="TableParagraph"/>
              <w:spacing w:line="278" w:lineRule="auto"/>
              <w:ind w:left="117" w:right="541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Контроль</w:t>
            </w:r>
            <w:r w:rsidRPr="001A7F74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полноты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и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корректности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сведений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  <w:r w:rsidR="00C84571">
              <w:rPr>
                <w:color w:val="000000" w:themeColor="text1"/>
                <w:spacing w:val="-2"/>
                <w:sz w:val="28"/>
              </w:rPr>
              <w:t xml:space="preserve">б </w:t>
            </w:r>
            <w:r w:rsidR="00CE0B89">
              <w:rPr>
                <w:color w:val="000000" w:themeColor="text1"/>
                <w:spacing w:val="-2"/>
                <w:sz w:val="28"/>
              </w:rPr>
              <w:t>команда</w:t>
            </w:r>
          </w:p>
        </w:tc>
      </w:tr>
      <w:tr w:rsidR="001A7F74" w:rsidRPr="001A7F74" w14:paraId="016F263A" w14:textId="77777777">
        <w:trPr>
          <w:trHeight w:val="1680"/>
        </w:trPr>
        <w:tc>
          <w:tcPr>
            <w:tcW w:w="4681" w:type="dxa"/>
          </w:tcPr>
          <w:p w14:paraId="51A50664" w14:textId="14DB22E1" w:rsidR="00CE6285" w:rsidRPr="001A7F74" w:rsidRDefault="00BF10D8">
            <w:pPr>
              <w:pStyle w:val="TableParagraph"/>
              <w:spacing w:line="276" w:lineRule="auto"/>
              <w:ind w:left="117" w:right="815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Информационное сообщение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поставщику данных о текущем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статусе обработки сведений,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загруженных в</w:t>
            </w:r>
            <w:r w:rsidRPr="001A7F74">
              <w:rPr>
                <w:color w:val="000000" w:themeColor="text1"/>
                <w:spacing w:val="-3"/>
                <w:sz w:val="28"/>
              </w:rPr>
              <w:t xml:space="preserve"> </w:t>
            </w:r>
            <w:r w:rsidR="00C84571">
              <w:rPr>
                <w:color w:val="000000" w:themeColor="text1"/>
                <w:sz w:val="28"/>
              </w:rPr>
              <w:t>м</w:t>
            </w:r>
            <w:r w:rsidR="007F42BA">
              <w:rPr>
                <w:color w:val="000000" w:themeColor="text1"/>
                <w:sz w:val="28"/>
              </w:rPr>
              <w:t>одуль</w:t>
            </w:r>
          </w:p>
        </w:tc>
        <w:tc>
          <w:tcPr>
            <w:tcW w:w="4825" w:type="dxa"/>
          </w:tcPr>
          <w:p w14:paraId="42F30E0F" w14:textId="13B76D3E" w:rsidR="00CE6285" w:rsidRPr="001A7F74" w:rsidRDefault="00BF10D8" w:rsidP="00CE0B89">
            <w:pPr>
              <w:pStyle w:val="TableParagraph"/>
              <w:spacing w:line="278" w:lineRule="auto"/>
              <w:ind w:left="117" w:right="158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Контроль состояния загрузки пакетов</w:t>
            </w:r>
            <w:r w:rsidRPr="001A7F74">
              <w:rPr>
                <w:color w:val="000000" w:themeColor="text1"/>
                <w:spacing w:val="-6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сведений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  <w:r w:rsidR="00C84571">
              <w:rPr>
                <w:color w:val="000000" w:themeColor="text1"/>
                <w:spacing w:val="-2"/>
                <w:sz w:val="28"/>
              </w:rPr>
              <w:t xml:space="preserve">б </w:t>
            </w:r>
            <w:r w:rsidR="00CE0B89">
              <w:rPr>
                <w:color w:val="000000" w:themeColor="text1"/>
                <w:spacing w:val="-2"/>
                <w:sz w:val="28"/>
              </w:rPr>
              <w:t>команд</w:t>
            </w:r>
          </w:p>
        </w:tc>
      </w:tr>
      <w:tr w:rsidR="00CE6285" w:rsidRPr="001A7F74" w14:paraId="1D371B04" w14:textId="77777777">
        <w:trPr>
          <w:trHeight w:val="940"/>
        </w:trPr>
        <w:tc>
          <w:tcPr>
            <w:tcW w:w="4681" w:type="dxa"/>
          </w:tcPr>
          <w:p w14:paraId="201A2B35" w14:textId="669F4DC5" w:rsidR="00CE6285" w:rsidRPr="001A7F74" w:rsidRDefault="00BF10D8">
            <w:pPr>
              <w:pStyle w:val="TableParagraph"/>
              <w:spacing w:line="278" w:lineRule="auto"/>
              <w:ind w:left="117" w:right="139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Уведомление о результатах загрузки</w:t>
            </w:r>
            <w:r w:rsidRPr="001A7F74">
              <w:rPr>
                <w:color w:val="000000" w:themeColor="text1"/>
                <w:spacing w:val="-6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и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обработки сведений</w:t>
            </w:r>
            <w:r w:rsidRPr="001A7F74">
              <w:rPr>
                <w:color w:val="000000" w:themeColor="text1"/>
                <w:spacing w:val="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в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="00C84571">
              <w:rPr>
                <w:color w:val="000000" w:themeColor="text1"/>
                <w:sz w:val="28"/>
              </w:rPr>
              <w:t>м</w:t>
            </w:r>
            <w:r w:rsidRPr="001A7F74">
              <w:rPr>
                <w:color w:val="000000" w:themeColor="text1"/>
                <w:sz w:val="28"/>
              </w:rPr>
              <w:t>одуле</w:t>
            </w:r>
          </w:p>
        </w:tc>
        <w:tc>
          <w:tcPr>
            <w:tcW w:w="4825" w:type="dxa"/>
          </w:tcPr>
          <w:p w14:paraId="26F84335" w14:textId="6E45E2DE" w:rsidR="00CE6285" w:rsidRPr="001A7F74" w:rsidRDefault="00BF10D8" w:rsidP="00CE0B89">
            <w:pPr>
              <w:pStyle w:val="TableParagraph"/>
              <w:spacing w:line="278" w:lineRule="auto"/>
              <w:ind w:left="117" w:right="158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Контроль состояния загрузки пакетов</w:t>
            </w:r>
            <w:r w:rsidRPr="001A7F74">
              <w:rPr>
                <w:color w:val="000000" w:themeColor="text1"/>
                <w:spacing w:val="-6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сведений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  <w:r w:rsidR="006965EE">
              <w:rPr>
                <w:color w:val="000000" w:themeColor="text1"/>
                <w:sz w:val="28"/>
              </w:rPr>
              <w:t xml:space="preserve">б </w:t>
            </w:r>
            <w:r w:rsidR="00CE0B89">
              <w:rPr>
                <w:color w:val="000000" w:themeColor="text1"/>
                <w:sz w:val="28"/>
              </w:rPr>
              <w:t>команд</w:t>
            </w:r>
            <w:bookmarkStart w:id="14" w:name="_GoBack"/>
            <w:bookmarkEnd w:id="14"/>
          </w:p>
        </w:tc>
      </w:tr>
    </w:tbl>
    <w:p w14:paraId="6614209C" w14:textId="77777777" w:rsidR="00CE6285" w:rsidRPr="001A7F74" w:rsidRDefault="00CE6285">
      <w:pPr>
        <w:spacing w:line="278" w:lineRule="auto"/>
        <w:rPr>
          <w:color w:val="000000" w:themeColor="text1"/>
          <w:sz w:val="28"/>
        </w:rPr>
        <w:sectPr w:rsidR="00CE6285" w:rsidRPr="001A7F74">
          <w:headerReference w:type="default" r:id="rId20"/>
          <w:footerReference w:type="default" r:id="rId21"/>
          <w:pgSz w:w="11930" w:h="16860"/>
          <w:pgMar w:top="1100" w:right="400" w:bottom="1000" w:left="940" w:header="275" w:footer="810" w:gutter="0"/>
          <w:cols w:space="720"/>
        </w:sectPr>
      </w:pPr>
    </w:p>
    <w:p w14:paraId="2D33F30D" w14:textId="494AE47A" w:rsidR="00CE6285" w:rsidRPr="001A7F74" w:rsidRDefault="00BF10D8" w:rsidP="0040053F">
      <w:pPr>
        <w:pStyle w:val="a4"/>
        <w:numPr>
          <w:ilvl w:val="0"/>
          <w:numId w:val="8"/>
        </w:numPr>
        <w:tabs>
          <w:tab w:val="left" w:pos="1269"/>
        </w:tabs>
        <w:spacing w:before="81"/>
        <w:ind w:left="1268"/>
        <w:jc w:val="both"/>
        <w:outlineLvl w:val="0"/>
        <w:rPr>
          <w:color w:val="000000" w:themeColor="text1"/>
          <w:sz w:val="28"/>
        </w:rPr>
      </w:pPr>
      <w:bookmarkStart w:id="15" w:name="_bookmark15"/>
      <w:bookmarkStart w:id="16" w:name="_Toc115731331"/>
      <w:bookmarkEnd w:id="15"/>
      <w:r w:rsidRPr="001A7F74">
        <w:rPr>
          <w:color w:val="000000" w:themeColor="text1"/>
          <w:spacing w:val="-1"/>
          <w:sz w:val="28"/>
        </w:rPr>
        <w:lastRenderedPageBreak/>
        <w:t>АВАРИЙНЫЕ</w:t>
      </w:r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pacing w:val="-1"/>
          <w:sz w:val="28"/>
        </w:rPr>
        <w:t>СИТУАЦИИ.</w:t>
      </w:r>
      <w:r w:rsidRPr="001A7F74">
        <w:rPr>
          <w:color w:val="000000" w:themeColor="text1"/>
          <w:spacing w:val="-9"/>
          <w:sz w:val="28"/>
        </w:rPr>
        <w:t xml:space="preserve"> </w:t>
      </w:r>
      <w:r w:rsidRPr="001A7F74">
        <w:rPr>
          <w:color w:val="000000" w:themeColor="text1"/>
          <w:sz w:val="28"/>
        </w:rPr>
        <w:t>ВОСТАНОВЛЕНИЕ</w:t>
      </w:r>
      <w:r w:rsidRPr="001A7F74">
        <w:rPr>
          <w:color w:val="000000" w:themeColor="text1"/>
          <w:spacing w:val="-14"/>
          <w:sz w:val="28"/>
        </w:rPr>
        <w:t xml:space="preserve"> </w:t>
      </w:r>
      <w:r w:rsidRPr="001A7F74">
        <w:rPr>
          <w:color w:val="000000" w:themeColor="text1"/>
          <w:sz w:val="28"/>
        </w:rPr>
        <w:t>БАЗЫ</w:t>
      </w:r>
      <w:r w:rsidRPr="001A7F74">
        <w:rPr>
          <w:color w:val="000000" w:themeColor="text1"/>
          <w:spacing w:val="-8"/>
          <w:sz w:val="28"/>
        </w:rPr>
        <w:t xml:space="preserve"> </w:t>
      </w:r>
      <w:r w:rsidRPr="001A7F74">
        <w:rPr>
          <w:color w:val="000000" w:themeColor="text1"/>
          <w:sz w:val="28"/>
        </w:rPr>
        <w:t>ДАННЫХ</w:t>
      </w:r>
      <w:bookmarkEnd w:id="16"/>
    </w:p>
    <w:p w14:paraId="3D000AF2" w14:textId="77777777" w:rsidR="00CE6285" w:rsidRPr="001A7F74" w:rsidRDefault="00CE6285">
      <w:pPr>
        <w:pStyle w:val="a3"/>
        <w:rPr>
          <w:color w:val="000000" w:themeColor="text1"/>
          <w:sz w:val="30"/>
        </w:rPr>
      </w:pPr>
    </w:p>
    <w:p w14:paraId="45B0BBDB" w14:textId="77777777" w:rsidR="00CE6285" w:rsidRPr="001A7F74" w:rsidRDefault="00CE6285">
      <w:pPr>
        <w:pStyle w:val="a3"/>
        <w:spacing w:before="11"/>
        <w:rPr>
          <w:color w:val="000000" w:themeColor="text1"/>
          <w:sz w:val="25"/>
        </w:rPr>
      </w:pPr>
    </w:p>
    <w:p w14:paraId="2823A783" w14:textId="1E3AA9E8" w:rsidR="00CE6285" w:rsidRPr="001A7F74" w:rsidRDefault="00BF10D8">
      <w:pPr>
        <w:pStyle w:val="a3"/>
        <w:spacing w:line="360" w:lineRule="auto"/>
        <w:ind w:left="193" w:right="151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 xml:space="preserve">Контроль за функционированием </w:t>
      </w:r>
      <w:r w:rsidR="006965EE">
        <w:rPr>
          <w:color w:val="000000" w:themeColor="text1"/>
        </w:rPr>
        <w:t>м</w:t>
      </w:r>
      <w:r w:rsidR="007F42BA">
        <w:rPr>
          <w:color w:val="000000" w:themeColor="text1"/>
        </w:rPr>
        <w:t>одуля</w:t>
      </w:r>
      <w:r w:rsidRPr="001A7F74">
        <w:rPr>
          <w:color w:val="000000" w:themeColor="text1"/>
        </w:rPr>
        <w:t>, проведение регламентных работ,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устранение отказов и сбоев должны осуществляться эксплуатационным персоналом,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который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своих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действиях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должен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руководствоваться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соответствующими</w:t>
      </w:r>
      <w:r w:rsidRPr="001A7F74">
        <w:rPr>
          <w:color w:val="000000" w:themeColor="text1"/>
          <w:spacing w:val="-67"/>
        </w:rPr>
        <w:t xml:space="preserve"> </w:t>
      </w:r>
      <w:r w:rsidRPr="001A7F74">
        <w:rPr>
          <w:color w:val="000000" w:themeColor="text1"/>
        </w:rPr>
        <w:t>инструкциями.</w:t>
      </w:r>
    </w:p>
    <w:p w14:paraId="7ADE1617" w14:textId="29B4DDD7" w:rsidR="00CE6285" w:rsidRPr="001A7F74" w:rsidRDefault="00BF10D8">
      <w:pPr>
        <w:pStyle w:val="a3"/>
        <w:spacing w:line="360" w:lineRule="auto"/>
        <w:ind w:left="193" w:right="151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сбое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работе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аппаратуры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восстановление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работы</w:t>
      </w:r>
      <w:r w:rsidRPr="001A7F74">
        <w:rPr>
          <w:color w:val="000000" w:themeColor="text1"/>
          <w:spacing w:val="1"/>
        </w:rPr>
        <w:t xml:space="preserve"> </w:t>
      </w:r>
      <w:r w:rsidR="006965EE">
        <w:rPr>
          <w:color w:val="000000" w:themeColor="text1"/>
        </w:rPr>
        <w:t>м</w:t>
      </w:r>
      <w:r w:rsidR="007F42BA">
        <w:rPr>
          <w:color w:val="000000" w:themeColor="text1"/>
        </w:rPr>
        <w:t>одуля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должно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производиться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после:</w:t>
      </w:r>
    </w:p>
    <w:p w14:paraId="350277D4" w14:textId="77777777" w:rsidR="00CE6285" w:rsidRPr="001A7F74" w:rsidRDefault="00BF10D8">
      <w:pPr>
        <w:pStyle w:val="a4"/>
        <w:numPr>
          <w:ilvl w:val="1"/>
          <w:numId w:val="2"/>
        </w:numPr>
        <w:tabs>
          <w:tab w:val="left" w:pos="1065"/>
        </w:tabs>
        <w:spacing w:before="2"/>
        <w:ind w:left="1064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перезагрузки</w:t>
      </w:r>
      <w:r w:rsidRPr="001A7F74">
        <w:rPr>
          <w:color w:val="000000" w:themeColor="text1"/>
          <w:spacing w:val="-12"/>
          <w:sz w:val="28"/>
        </w:rPr>
        <w:t xml:space="preserve"> </w:t>
      </w:r>
      <w:r w:rsidRPr="001A7F74">
        <w:rPr>
          <w:color w:val="000000" w:themeColor="text1"/>
          <w:sz w:val="28"/>
        </w:rPr>
        <w:t>операционной</w:t>
      </w:r>
      <w:r w:rsidRPr="001A7F74">
        <w:rPr>
          <w:color w:val="000000" w:themeColor="text1"/>
          <w:spacing w:val="-9"/>
          <w:sz w:val="28"/>
        </w:rPr>
        <w:t xml:space="preserve"> </w:t>
      </w:r>
      <w:r w:rsidRPr="001A7F74">
        <w:rPr>
          <w:color w:val="000000" w:themeColor="text1"/>
          <w:sz w:val="28"/>
        </w:rPr>
        <w:t>системы;</w:t>
      </w:r>
    </w:p>
    <w:p w14:paraId="3ABBC314" w14:textId="77777777" w:rsidR="00CE6285" w:rsidRPr="001A7F74" w:rsidRDefault="00BF10D8">
      <w:pPr>
        <w:pStyle w:val="a4"/>
        <w:numPr>
          <w:ilvl w:val="1"/>
          <w:numId w:val="2"/>
        </w:numPr>
        <w:tabs>
          <w:tab w:val="left" w:pos="1065"/>
        </w:tabs>
        <w:spacing w:before="155"/>
        <w:ind w:left="1064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повторной</w:t>
      </w:r>
      <w:r w:rsidRPr="001A7F74">
        <w:rPr>
          <w:color w:val="000000" w:themeColor="text1"/>
          <w:spacing w:val="-9"/>
          <w:sz w:val="28"/>
        </w:rPr>
        <w:t xml:space="preserve"> </w:t>
      </w:r>
      <w:r w:rsidRPr="001A7F74">
        <w:rPr>
          <w:color w:val="000000" w:themeColor="text1"/>
          <w:sz w:val="28"/>
        </w:rPr>
        <w:t>загрузки</w:t>
      </w:r>
      <w:r w:rsidRPr="001A7F74">
        <w:rPr>
          <w:color w:val="000000" w:themeColor="text1"/>
          <w:spacing w:val="-6"/>
          <w:sz w:val="28"/>
        </w:rPr>
        <w:t xml:space="preserve"> </w:t>
      </w:r>
      <w:r w:rsidRPr="001A7F74">
        <w:rPr>
          <w:color w:val="000000" w:themeColor="text1"/>
          <w:sz w:val="28"/>
        </w:rPr>
        <w:t>сайта.</w:t>
      </w:r>
    </w:p>
    <w:p w14:paraId="50379F8B" w14:textId="77777777" w:rsidR="00CE6285" w:rsidRPr="001A7F74" w:rsidRDefault="00BF10D8">
      <w:pPr>
        <w:pStyle w:val="a3"/>
        <w:spacing w:before="166" w:line="360" w:lineRule="auto"/>
        <w:ind w:left="193" w:right="166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 ошибках в работе аппаратных средств восстановление функции системы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возлагается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на ОС.</w:t>
      </w:r>
    </w:p>
    <w:p w14:paraId="00F08A11" w14:textId="77777777" w:rsidR="00CE6285" w:rsidRPr="001A7F74" w:rsidRDefault="00BF10D8">
      <w:pPr>
        <w:pStyle w:val="a3"/>
        <w:spacing w:line="362" w:lineRule="auto"/>
        <w:ind w:left="193" w:right="163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ошибках,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связанных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программным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обеспечением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(ОС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драйверы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устройств),</w:t>
      </w:r>
      <w:r w:rsidRPr="001A7F74">
        <w:rPr>
          <w:color w:val="000000" w:themeColor="text1"/>
          <w:spacing w:val="-7"/>
        </w:rPr>
        <w:t xml:space="preserve"> </w:t>
      </w:r>
      <w:r w:rsidRPr="001A7F74">
        <w:rPr>
          <w:color w:val="000000" w:themeColor="text1"/>
        </w:rPr>
        <w:t>восстановление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работоспособности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возлагается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на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ОС.</w:t>
      </w:r>
    </w:p>
    <w:p w14:paraId="26ED573D" w14:textId="45CBE427" w:rsidR="00CE6285" w:rsidRPr="001A7F74" w:rsidRDefault="00BF10D8">
      <w:pPr>
        <w:pStyle w:val="a3"/>
        <w:spacing w:line="360" w:lineRule="auto"/>
        <w:ind w:left="193" w:right="151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неверных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действиях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пользователей,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неверных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форматах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или</w:t>
      </w:r>
      <w:r w:rsidRPr="001A7F74">
        <w:rPr>
          <w:color w:val="000000" w:themeColor="text1"/>
          <w:spacing w:val="-67"/>
        </w:rPr>
        <w:t xml:space="preserve"> </w:t>
      </w:r>
      <w:r w:rsidRPr="001A7F74">
        <w:rPr>
          <w:color w:val="000000" w:themeColor="text1"/>
        </w:rPr>
        <w:t>недопустимых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значениях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входных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данных,</w:t>
      </w:r>
      <w:r w:rsidRPr="001A7F74">
        <w:rPr>
          <w:color w:val="000000" w:themeColor="text1"/>
          <w:spacing w:val="1"/>
        </w:rPr>
        <w:t xml:space="preserve"> </w:t>
      </w:r>
      <w:r w:rsidR="006965EE">
        <w:rPr>
          <w:color w:val="000000" w:themeColor="text1"/>
        </w:rPr>
        <w:t>м</w:t>
      </w:r>
      <w:r w:rsidR="007F42BA">
        <w:rPr>
          <w:color w:val="000000" w:themeColor="text1"/>
        </w:rPr>
        <w:t>одуль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выдает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пользователю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соответствующие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сообщения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блокирует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некорректные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действия,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после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чего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возвращается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рабочее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состояние,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предшествовавшее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неверной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(недопустимой)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команде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или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некорректному</w:t>
      </w:r>
      <w:r w:rsidRPr="001A7F74">
        <w:rPr>
          <w:color w:val="000000" w:themeColor="text1"/>
          <w:spacing w:val="-11"/>
        </w:rPr>
        <w:t xml:space="preserve"> </w:t>
      </w:r>
      <w:r w:rsidRPr="001A7F74">
        <w:rPr>
          <w:color w:val="000000" w:themeColor="text1"/>
        </w:rPr>
        <w:t>вводу</w:t>
      </w:r>
      <w:r w:rsidRPr="001A7F74">
        <w:rPr>
          <w:color w:val="000000" w:themeColor="text1"/>
          <w:spacing w:val="-11"/>
        </w:rPr>
        <w:t xml:space="preserve"> </w:t>
      </w:r>
      <w:r w:rsidRPr="001A7F74">
        <w:rPr>
          <w:color w:val="000000" w:themeColor="text1"/>
        </w:rPr>
        <w:t>данных.</w:t>
      </w:r>
    </w:p>
    <w:p w14:paraId="7A388750" w14:textId="26913934" w:rsidR="00CE6285" w:rsidRPr="001A7F74" w:rsidRDefault="00BF10D8">
      <w:pPr>
        <w:pStyle w:val="a3"/>
        <w:ind w:left="901"/>
        <w:jc w:val="both"/>
        <w:rPr>
          <w:color w:val="000000" w:themeColor="text1"/>
        </w:rPr>
      </w:pPr>
      <w:r w:rsidRPr="001A7F74">
        <w:rPr>
          <w:color w:val="000000" w:themeColor="text1"/>
        </w:rPr>
        <w:t>Для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защиты</w:t>
      </w:r>
      <w:r w:rsidRPr="001A7F74">
        <w:rPr>
          <w:color w:val="000000" w:themeColor="text1"/>
          <w:spacing w:val="-8"/>
        </w:rPr>
        <w:t xml:space="preserve"> </w:t>
      </w:r>
      <w:r w:rsidRPr="001A7F74">
        <w:rPr>
          <w:color w:val="000000" w:themeColor="text1"/>
        </w:rPr>
        <w:t>данных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от</w:t>
      </w:r>
      <w:r w:rsidRPr="001A7F74">
        <w:rPr>
          <w:color w:val="000000" w:themeColor="text1"/>
          <w:spacing w:val="-9"/>
        </w:rPr>
        <w:t xml:space="preserve"> </w:t>
      </w:r>
      <w:r w:rsidRPr="001A7F74">
        <w:rPr>
          <w:color w:val="000000" w:themeColor="text1"/>
        </w:rPr>
        <w:t>ошибочных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действий</w:t>
      </w:r>
      <w:r w:rsidRPr="001A7F74">
        <w:rPr>
          <w:color w:val="000000" w:themeColor="text1"/>
          <w:spacing w:val="-8"/>
        </w:rPr>
        <w:t xml:space="preserve"> </w:t>
      </w:r>
      <w:r w:rsidRPr="001A7F74">
        <w:rPr>
          <w:color w:val="000000" w:themeColor="text1"/>
        </w:rPr>
        <w:t>пользователей</w:t>
      </w:r>
      <w:r w:rsidRPr="001A7F74">
        <w:rPr>
          <w:color w:val="000000" w:themeColor="text1"/>
          <w:spacing w:val="-8"/>
        </w:rPr>
        <w:t xml:space="preserve"> </w:t>
      </w:r>
      <w:r w:rsidR="006965EE">
        <w:rPr>
          <w:color w:val="000000" w:themeColor="text1"/>
        </w:rPr>
        <w:t>м</w:t>
      </w:r>
      <w:r w:rsidR="007F42BA">
        <w:rPr>
          <w:color w:val="000000" w:themeColor="text1"/>
        </w:rPr>
        <w:t>одуль</w:t>
      </w:r>
      <w:r w:rsidRPr="001A7F74">
        <w:rPr>
          <w:color w:val="000000" w:themeColor="text1"/>
        </w:rPr>
        <w:t>:</w:t>
      </w:r>
    </w:p>
    <w:p w14:paraId="65AC10B1" w14:textId="05F06592" w:rsidR="00CE6285" w:rsidRPr="001A7F74" w:rsidRDefault="00BF10D8">
      <w:pPr>
        <w:pStyle w:val="a4"/>
        <w:numPr>
          <w:ilvl w:val="1"/>
          <w:numId w:val="2"/>
        </w:numPr>
        <w:tabs>
          <w:tab w:val="left" w:pos="1134"/>
        </w:tabs>
        <w:spacing w:before="157" w:line="362" w:lineRule="auto"/>
        <w:ind w:right="179" w:firstLine="708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при обнаружении ошибок в действиях пользователя выда</w:t>
      </w:r>
      <w:r w:rsidR="006965EE">
        <w:rPr>
          <w:color w:val="000000" w:themeColor="text1"/>
          <w:sz w:val="28"/>
        </w:rPr>
        <w:t>ё</w:t>
      </w:r>
      <w:r w:rsidRPr="001A7F74">
        <w:rPr>
          <w:color w:val="000000" w:themeColor="text1"/>
          <w:sz w:val="28"/>
        </w:rPr>
        <w:t>т сообщения с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информацией,</w:t>
      </w:r>
      <w:r w:rsidRPr="001A7F74">
        <w:rPr>
          <w:color w:val="000000" w:themeColor="text1"/>
          <w:spacing w:val="-6"/>
          <w:sz w:val="28"/>
        </w:rPr>
        <w:t xml:space="preserve"> </w:t>
      </w:r>
      <w:r w:rsidRPr="001A7F74">
        <w:rPr>
          <w:color w:val="000000" w:themeColor="text1"/>
          <w:sz w:val="28"/>
        </w:rPr>
        <w:t>достаточной для</w:t>
      </w:r>
      <w:r w:rsidRPr="001A7F74">
        <w:rPr>
          <w:color w:val="000000" w:themeColor="text1"/>
          <w:spacing w:val="-4"/>
          <w:sz w:val="28"/>
        </w:rPr>
        <w:t xml:space="preserve"> </w:t>
      </w:r>
      <w:r w:rsidRPr="001A7F74">
        <w:rPr>
          <w:color w:val="000000" w:themeColor="text1"/>
          <w:sz w:val="28"/>
        </w:rPr>
        <w:t>исправления</w:t>
      </w:r>
      <w:r w:rsidRPr="001A7F74">
        <w:rPr>
          <w:color w:val="000000" w:themeColor="text1"/>
          <w:spacing w:val="-2"/>
          <w:sz w:val="28"/>
        </w:rPr>
        <w:t xml:space="preserve"> </w:t>
      </w:r>
      <w:r w:rsidRPr="001A7F74">
        <w:rPr>
          <w:color w:val="000000" w:themeColor="text1"/>
          <w:sz w:val="28"/>
        </w:rPr>
        <w:t>ошибки;</w:t>
      </w:r>
    </w:p>
    <w:p w14:paraId="15094BDE" w14:textId="77777777" w:rsidR="00CE6285" w:rsidRPr="001A7F74" w:rsidRDefault="00BF10D8">
      <w:pPr>
        <w:pStyle w:val="a4"/>
        <w:numPr>
          <w:ilvl w:val="1"/>
          <w:numId w:val="2"/>
        </w:numPr>
        <w:tabs>
          <w:tab w:val="left" w:pos="1065"/>
        </w:tabs>
        <w:spacing w:line="322" w:lineRule="exact"/>
        <w:ind w:left="1064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протоколирует</w:t>
      </w:r>
      <w:r w:rsidRPr="001A7F74">
        <w:rPr>
          <w:color w:val="000000" w:themeColor="text1"/>
          <w:spacing w:val="-10"/>
          <w:sz w:val="28"/>
        </w:rPr>
        <w:t xml:space="preserve"> </w:t>
      </w:r>
      <w:r w:rsidRPr="001A7F74">
        <w:rPr>
          <w:color w:val="000000" w:themeColor="text1"/>
          <w:sz w:val="28"/>
        </w:rPr>
        <w:t>действия</w:t>
      </w:r>
      <w:r w:rsidRPr="001A7F74">
        <w:rPr>
          <w:color w:val="000000" w:themeColor="text1"/>
          <w:spacing w:val="-10"/>
          <w:sz w:val="28"/>
        </w:rPr>
        <w:t xml:space="preserve"> </w:t>
      </w:r>
      <w:r w:rsidRPr="001A7F74">
        <w:rPr>
          <w:color w:val="000000" w:themeColor="text1"/>
          <w:sz w:val="28"/>
        </w:rPr>
        <w:t>персонала.</w:t>
      </w:r>
    </w:p>
    <w:p w14:paraId="20B036E7" w14:textId="77777777" w:rsidR="00CE6285" w:rsidRPr="001A7F74" w:rsidRDefault="00BF10D8">
      <w:pPr>
        <w:pStyle w:val="a3"/>
        <w:spacing w:before="151" w:line="360" w:lineRule="auto"/>
        <w:ind w:left="193" w:right="150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нарушении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отображения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графического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содержимого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восстановление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визуального порядка на странице должно произойти после очистки кэш-памяти 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перезагрузки страницы. Для очистки кэш-памяти, необходимо нажать комбинацию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клавиш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«Ctrl+F5».</w:t>
      </w:r>
    </w:p>
    <w:p w14:paraId="2336F8B0" w14:textId="77777777" w:rsidR="00CE6285" w:rsidRPr="001A7F74" w:rsidRDefault="00CE6285">
      <w:pPr>
        <w:spacing w:line="360" w:lineRule="auto"/>
        <w:jc w:val="both"/>
        <w:rPr>
          <w:color w:val="000000" w:themeColor="text1"/>
        </w:rPr>
        <w:sectPr w:rsidR="00CE6285" w:rsidRPr="001A7F74">
          <w:pgSz w:w="11930" w:h="16860"/>
          <w:pgMar w:top="1100" w:right="400" w:bottom="1000" w:left="940" w:header="275" w:footer="810" w:gutter="0"/>
          <w:cols w:space="720"/>
        </w:sectPr>
      </w:pPr>
    </w:p>
    <w:p w14:paraId="0EEF3755" w14:textId="77777777" w:rsidR="00CE6285" w:rsidRPr="001A7F74" w:rsidRDefault="00BF10D8" w:rsidP="0040053F">
      <w:pPr>
        <w:pStyle w:val="a3"/>
        <w:spacing w:before="81"/>
        <w:ind w:left="2701"/>
        <w:outlineLvl w:val="0"/>
        <w:rPr>
          <w:color w:val="000000" w:themeColor="text1"/>
        </w:rPr>
      </w:pPr>
      <w:bookmarkStart w:id="17" w:name="_Toc115731332"/>
      <w:r w:rsidRPr="001A7F74">
        <w:rPr>
          <w:color w:val="000000" w:themeColor="text1"/>
          <w:spacing w:val="-1"/>
        </w:rPr>
        <w:lastRenderedPageBreak/>
        <w:t>ТЕРМИНЫ,</w:t>
      </w:r>
      <w:r w:rsidRPr="001A7F74">
        <w:rPr>
          <w:color w:val="000000" w:themeColor="text1"/>
          <w:spacing w:val="-17"/>
        </w:rPr>
        <w:t xml:space="preserve"> </w:t>
      </w:r>
      <w:r w:rsidRPr="001A7F74">
        <w:rPr>
          <w:color w:val="000000" w:themeColor="text1"/>
        </w:rPr>
        <w:t>ОПРЕДЕЛЕНИЯ</w:t>
      </w:r>
      <w:r w:rsidRPr="001A7F74">
        <w:rPr>
          <w:color w:val="000000" w:themeColor="text1"/>
          <w:spacing w:val="-7"/>
        </w:rPr>
        <w:t xml:space="preserve"> </w:t>
      </w:r>
      <w:r w:rsidRPr="001A7F74">
        <w:rPr>
          <w:color w:val="000000" w:themeColor="text1"/>
        </w:rPr>
        <w:t>И</w:t>
      </w:r>
      <w:r w:rsidRPr="001A7F74">
        <w:rPr>
          <w:color w:val="000000" w:themeColor="text1"/>
          <w:spacing w:val="-16"/>
        </w:rPr>
        <w:t xml:space="preserve"> </w:t>
      </w:r>
      <w:r w:rsidRPr="001A7F74">
        <w:rPr>
          <w:color w:val="000000" w:themeColor="text1"/>
        </w:rPr>
        <w:t>СОКРАЩЕНИЯ</w:t>
      </w:r>
      <w:bookmarkEnd w:id="17"/>
    </w:p>
    <w:p w14:paraId="0A2A5E9F" w14:textId="77777777" w:rsidR="00CE6285" w:rsidRPr="001A7F74" w:rsidRDefault="00CE6285">
      <w:pPr>
        <w:pStyle w:val="a3"/>
        <w:rPr>
          <w:color w:val="000000" w:themeColor="text1"/>
          <w:sz w:val="20"/>
        </w:rPr>
      </w:pPr>
    </w:p>
    <w:p w14:paraId="167CA9B8" w14:textId="77777777" w:rsidR="00CE6285" w:rsidRPr="001A7F74" w:rsidRDefault="00CE6285">
      <w:pPr>
        <w:pStyle w:val="a3"/>
        <w:rPr>
          <w:color w:val="000000" w:themeColor="text1"/>
          <w:sz w:val="20"/>
        </w:rPr>
      </w:pPr>
    </w:p>
    <w:p w14:paraId="4787B4E9" w14:textId="77777777" w:rsidR="00CE6285" w:rsidRPr="001A7F74" w:rsidRDefault="00CE6285">
      <w:pPr>
        <w:pStyle w:val="a3"/>
        <w:spacing w:before="8"/>
        <w:rPr>
          <w:color w:val="000000" w:themeColor="text1"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311"/>
        <w:gridCol w:w="7856"/>
      </w:tblGrid>
      <w:tr w:rsidR="001A7F74" w:rsidRPr="001A7F74" w14:paraId="474256E5" w14:textId="77777777" w:rsidTr="00CC0AB6">
        <w:trPr>
          <w:trHeight w:val="1360"/>
        </w:trPr>
        <w:tc>
          <w:tcPr>
            <w:tcW w:w="1840" w:type="dxa"/>
          </w:tcPr>
          <w:p w14:paraId="3C3429E8" w14:textId="77777777" w:rsidR="00CE6285" w:rsidRPr="001A7F74" w:rsidRDefault="00BF10D8">
            <w:pPr>
              <w:pStyle w:val="TableParagraph"/>
              <w:spacing w:line="360" w:lineRule="auto"/>
              <w:ind w:left="200" w:right="107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Средство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электронной</w:t>
            </w:r>
          </w:p>
          <w:p w14:paraId="38388C43" w14:textId="77777777" w:rsidR="00CE6285" w:rsidRPr="001A7F74" w:rsidRDefault="00BF10D8">
            <w:pPr>
              <w:pStyle w:val="TableParagraph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подписи</w:t>
            </w:r>
          </w:p>
        </w:tc>
        <w:tc>
          <w:tcPr>
            <w:tcW w:w="311" w:type="dxa"/>
          </w:tcPr>
          <w:p w14:paraId="6C69BE27" w14:textId="77777777" w:rsidR="00CE6285" w:rsidRPr="001A7F74" w:rsidRDefault="00BF10D8">
            <w:pPr>
              <w:pStyle w:val="TableParagraph"/>
              <w:spacing w:line="311" w:lineRule="exact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2FB0D9E0" w14:textId="77777777" w:rsidR="00CE6285" w:rsidRPr="001A7F74" w:rsidRDefault="00BF10D8">
            <w:pPr>
              <w:pStyle w:val="TableParagraph"/>
              <w:spacing w:line="318" w:lineRule="exact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программа,</w:t>
            </w:r>
            <w:r w:rsidRPr="001A7F74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предназначенная</w:t>
            </w:r>
            <w:r w:rsidRPr="001A7F74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для</w:t>
            </w:r>
            <w:r w:rsidRPr="001A7F74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обеспечения</w:t>
            </w:r>
            <w:r w:rsidRPr="001A7F74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безопасности</w:t>
            </w:r>
          </w:p>
          <w:p w14:paraId="2EA33C05" w14:textId="77777777" w:rsidR="00CE6285" w:rsidRPr="001A7F74" w:rsidRDefault="00BF10D8">
            <w:pPr>
              <w:pStyle w:val="TableParagraph"/>
              <w:spacing w:before="34" w:line="484" w:lineRule="exact"/>
              <w:ind w:left="43" w:right="196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различных</w:t>
            </w:r>
            <w:r w:rsidRPr="001A7F74">
              <w:rPr>
                <w:color w:val="000000" w:themeColor="text1"/>
                <w:spacing w:val="2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файлов,</w:t>
            </w:r>
            <w:r w:rsidRPr="001A7F74">
              <w:rPr>
                <w:color w:val="000000" w:themeColor="text1"/>
                <w:spacing w:val="2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передаваемых</w:t>
            </w:r>
            <w:r w:rsidRPr="001A7F74">
              <w:rPr>
                <w:color w:val="000000" w:themeColor="text1"/>
                <w:spacing w:val="2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</w:t>
            </w:r>
            <w:r w:rsidRPr="001A7F74">
              <w:rPr>
                <w:color w:val="000000" w:themeColor="text1"/>
                <w:spacing w:val="2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открытым</w:t>
            </w:r>
            <w:r w:rsidRPr="001A7F74">
              <w:rPr>
                <w:color w:val="000000" w:themeColor="text1"/>
                <w:spacing w:val="2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каналам</w:t>
            </w:r>
            <w:r w:rsidRPr="001A7F74">
              <w:rPr>
                <w:color w:val="000000" w:themeColor="text1"/>
                <w:spacing w:val="2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связи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или</w:t>
            </w:r>
            <w:r w:rsidRPr="001A7F74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помощью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съемных</w:t>
            </w:r>
            <w:r w:rsidRPr="001A7F74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носителей</w:t>
            </w:r>
          </w:p>
        </w:tc>
      </w:tr>
      <w:tr w:rsidR="001A7F74" w:rsidRPr="001A7F74" w14:paraId="33AA292A" w14:textId="77777777" w:rsidTr="00CC0AB6">
        <w:trPr>
          <w:trHeight w:val="470"/>
        </w:trPr>
        <w:tc>
          <w:tcPr>
            <w:tcW w:w="1840" w:type="dxa"/>
          </w:tcPr>
          <w:p w14:paraId="570C692E" w14:textId="77777777" w:rsidR="00CE6285" w:rsidRPr="001A7F74" w:rsidRDefault="00BF10D8">
            <w:pPr>
              <w:pStyle w:val="TableParagraph"/>
              <w:spacing w:before="63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ИС</w:t>
            </w:r>
          </w:p>
        </w:tc>
        <w:tc>
          <w:tcPr>
            <w:tcW w:w="311" w:type="dxa"/>
          </w:tcPr>
          <w:p w14:paraId="122BE953" w14:textId="77777777" w:rsidR="00CE6285" w:rsidRPr="001A7F74" w:rsidRDefault="00BF10D8">
            <w:pPr>
              <w:pStyle w:val="TableParagraph"/>
              <w:spacing w:before="63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39A2BFF0" w14:textId="77777777" w:rsidR="00CE6285" w:rsidRPr="001A7F74" w:rsidRDefault="00BF10D8">
            <w:pPr>
              <w:pStyle w:val="TableParagraph"/>
              <w:spacing w:before="63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информационная</w:t>
            </w:r>
            <w:r w:rsidRPr="001A7F74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система</w:t>
            </w:r>
          </w:p>
        </w:tc>
      </w:tr>
      <w:tr w:rsidR="001A7F74" w:rsidRPr="001A7F74" w14:paraId="347D9CE9" w14:textId="77777777" w:rsidTr="00CC0AB6">
        <w:trPr>
          <w:trHeight w:val="482"/>
        </w:trPr>
        <w:tc>
          <w:tcPr>
            <w:tcW w:w="1840" w:type="dxa"/>
          </w:tcPr>
          <w:p w14:paraId="21F9F4F8" w14:textId="77777777" w:rsidR="00CE6285" w:rsidRPr="001A7F74" w:rsidRDefault="00BF10D8">
            <w:pPr>
              <w:pStyle w:val="TableParagraph"/>
              <w:spacing w:before="73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ОО</w:t>
            </w:r>
          </w:p>
        </w:tc>
        <w:tc>
          <w:tcPr>
            <w:tcW w:w="311" w:type="dxa"/>
          </w:tcPr>
          <w:p w14:paraId="0D37973A" w14:textId="77777777" w:rsidR="00CE6285" w:rsidRPr="001A7F74" w:rsidRDefault="00BF10D8">
            <w:pPr>
              <w:pStyle w:val="TableParagraph"/>
              <w:spacing w:before="73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28B14A56" w14:textId="77777777" w:rsidR="00CE6285" w:rsidRPr="001A7F74" w:rsidRDefault="00BF10D8">
            <w:pPr>
              <w:pStyle w:val="TableParagraph"/>
              <w:spacing w:before="73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образовательная</w:t>
            </w:r>
            <w:r w:rsidRPr="001A7F74">
              <w:rPr>
                <w:color w:val="000000" w:themeColor="text1"/>
                <w:spacing w:val="-1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организация</w:t>
            </w:r>
          </w:p>
        </w:tc>
      </w:tr>
      <w:tr w:rsidR="001A7F74" w:rsidRPr="001A7F74" w14:paraId="2ACC3C25" w14:textId="77777777" w:rsidTr="00CC0AB6">
        <w:trPr>
          <w:trHeight w:val="482"/>
        </w:trPr>
        <w:tc>
          <w:tcPr>
            <w:tcW w:w="1840" w:type="dxa"/>
          </w:tcPr>
          <w:p w14:paraId="51F95E0D" w14:textId="77777777" w:rsidR="00CE6285" w:rsidRPr="001A7F74" w:rsidRDefault="00BF10D8">
            <w:pPr>
              <w:pStyle w:val="TableParagraph"/>
              <w:spacing w:before="76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ОС</w:t>
            </w:r>
          </w:p>
        </w:tc>
        <w:tc>
          <w:tcPr>
            <w:tcW w:w="311" w:type="dxa"/>
          </w:tcPr>
          <w:p w14:paraId="6699F688" w14:textId="77777777" w:rsidR="00CE6285" w:rsidRPr="001A7F74" w:rsidRDefault="00BF10D8">
            <w:pPr>
              <w:pStyle w:val="TableParagraph"/>
              <w:spacing w:before="76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3B93A921" w14:textId="77777777" w:rsidR="00CE6285" w:rsidRPr="001A7F74" w:rsidRDefault="00BF10D8">
            <w:pPr>
              <w:pStyle w:val="TableParagraph"/>
              <w:spacing w:before="76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операционная</w:t>
            </w:r>
            <w:r w:rsidRPr="001A7F74">
              <w:rPr>
                <w:color w:val="000000" w:themeColor="text1"/>
                <w:spacing w:val="-10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система</w:t>
            </w:r>
          </w:p>
        </w:tc>
      </w:tr>
      <w:tr w:rsidR="001A7F74" w:rsidRPr="001A7F74" w14:paraId="060C8080" w14:textId="77777777" w:rsidTr="00CC0AB6">
        <w:trPr>
          <w:trHeight w:val="481"/>
        </w:trPr>
        <w:tc>
          <w:tcPr>
            <w:tcW w:w="1840" w:type="dxa"/>
          </w:tcPr>
          <w:p w14:paraId="782C1328" w14:textId="77777777" w:rsidR="00CE6285" w:rsidRPr="001A7F74" w:rsidRDefault="00BF10D8">
            <w:pPr>
              <w:pStyle w:val="TableParagraph"/>
              <w:spacing w:before="73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ПД</w:t>
            </w:r>
          </w:p>
        </w:tc>
        <w:tc>
          <w:tcPr>
            <w:tcW w:w="311" w:type="dxa"/>
          </w:tcPr>
          <w:p w14:paraId="4DE7DCD1" w14:textId="77777777" w:rsidR="00CE6285" w:rsidRPr="001A7F74" w:rsidRDefault="00BF10D8">
            <w:pPr>
              <w:pStyle w:val="TableParagraph"/>
              <w:spacing w:before="73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530F1E5C" w14:textId="77777777" w:rsidR="00CE6285" w:rsidRPr="001A7F74" w:rsidRDefault="00BF10D8">
            <w:pPr>
              <w:pStyle w:val="TableParagraph"/>
              <w:spacing w:before="73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поставщик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данных</w:t>
            </w:r>
          </w:p>
        </w:tc>
      </w:tr>
      <w:tr w:rsidR="001A7F74" w:rsidRPr="001A7F74" w14:paraId="2627E53A" w14:textId="77777777" w:rsidTr="00CC0AB6">
        <w:trPr>
          <w:trHeight w:val="482"/>
        </w:trPr>
        <w:tc>
          <w:tcPr>
            <w:tcW w:w="1840" w:type="dxa"/>
          </w:tcPr>
          <w:p w14:paraId="28AA5025" w14:textId="77777777" w:rsidR="00CE6285" w:rsidRPr="001A7F74" w:rsidRDefault="00BF10D8">
            <w:pPr>
              <w:pStyle w:val="TableParagraph"/>
              <w:spacing w:before="74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ПО</w:t>
            </w:r>
          </w:p>
        </w:tc>
        <w:tc>
          <w:tcPr>
            <w:tcW w:w="311" w:type="dxa"/>
          </w:tcPr>
          <w:p w14:paraId="28D16446" w14:textId="77777777" w:rsidR="00CE6285" w:rsidRPr="001A7F74" w:rsidRDefault="00BF10D8">
            <w:pPr>
              <w:pStyle w:val="TableParagraph"/>
              <w:spacing w:before="74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04009A30" w14:textId="77777777" w:rsidR="00CE6285" w:rsidRPr="001A7F74" w:rsidRDefault="00BF10D8">
            <w:pPr>
              <w:pStyle w:val="TableParagraph"/>
              <w:spacing w:before="74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программное</w:t>
            </w:r>
            <w:r w:rsidRPr="001A7F74">
              <w:rPr>
                <w:color w:val="000000" w:themeColor="text1"/>
                <w:spacing w:val="-1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обеспечение</w:t>
            </w:r>
          </w:p>
        </w:tc>
      </w:tr>
      <w:tr w:rsidR="001A7F74" w:rsidRPr="001A7F74" w14:paraId="02939938" w14:textId="77777777" w:rsidTr="00CC0AB6">
        <w:trPr>
          <w:trHeight w:val="481"/>
        </w:trPr>
        <w:tc>
          <w:tcPr>
            <w:tcW w:w="1840" w:type="dxa"/>
          </w:tcPr>
          <w:p w14:paraId="6391A7FA" w14:textId="77777777" w:rsidR="00CE6285" w:rsidRPr="001A7F74" w:rsidRDefault="00BF10D8">
            <w:pPr>
              <w:pStyle w:val="TableParagraph"/>
              <w:spacing w:before="74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УЦ</w:t>
            </w:r>
          </w:p>
        </w:tc>
        <w:tc>
          <w:tcPr>
            <w:tcW w:w="311" w:type="dxa"/>
          </w:tcPr>
          <w:p w14:paraId="65E60DB7" w14:textId="77777777" w:rsidR="00CE6285" w:rsidRPr="001A7F74" w:rsidRDefault="00BF10D8">
            <w:pPr>
              <w:pStyle w:val="TableParagraph"/>
              <w:spacing w:before="74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45A914E6" w14:textId="77777777" w:rsidR="00CE6285" w:rsidRPr="001A7F74" w:rsidRDefault="00BF10D8">
            <w:pPr>
              <w:pStyle w:val="TableParagraph"/>
              <w:spacing w:before="74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удостоверяющий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центр</w:t>
            </w:r>
          </w:p>
        </w:tc>
      </w:tr>
      <w:tr w:rsidR="00CE6285" w:rsidRPr="001A7F74" w14:paraId="3EBD0AAF" w14:textId="77777777" w:rsidTr="00CC0AB6">
        <w:trPr>
          <w:trHeight w:val="384"/>
        </w:trPr>
        <w:tc>
          <w:tcPr>
            <w:tcW w:w="1840" w:type="dxa"/>
          </w:tcPr>
          <w:p w14:paraId="6C0A7570" w14:textId="77777777" w:rsidR="00CE6285" w:rsidRPr="001A7F74" w:rsidRDefault="00BF10D8">
            <w:pPr>
              <w:pStyle w:val="TableParagraph"/>
              <w:spacing w:before="62" w:line="302" w:lineRule="exact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ЭП</w:t>
            </w:r>
          </w:p>
        </w:tc>
        <w:tc>
          <w:tcPr>
            <w:tcW w:w="311" w:type="dxa"/>
          </w:tcPr>
          <w:p w14:paraId="68482A6B" w14:textId="77777777" w:rsidR="00CE6285" w:rsidRPr="001A7F74" w:rsidRDefault="00BF10D8">
            <w:pPr>
              <w:pStyle w:val="TableParagraph"/>
              <w:spacing w:before="62" w:line="302" w:lineRule="exact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339037E5" w14:textId="77777777" w:rsidR="00CE6285" w:rsidRPr="001A7F74" w:rsidRDefault="00BF10D8">
            <w:pPr>
              <w:pStyle w:val="TableParagraph"/>
              <w:spacing w:before="62" w:line="302" w:lineRule="exact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электронная</w:t>
            </w:r>
            <w:r w:rsidRPr="001A7F74">
              <w:rPr>
                <w:color w:val="000000" w:themeColor="text1"/>
                <w:spacing w:val="-14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подпись</w:t>
            </w:r>
          </w:p>
        </w:tc>
      </w:tr>
    </w:tbl>
    <w:p w14:paraId="754FA1C7" w14:textId="77777777" w:rsidR="00CE6285" w:rsidRPr="001A7F74" w:rsidRDefault="00CE6285">
      <w:pPr>
        <w:spacing w:line="302" w:lineRule="exact"/>
        <w:rPr>
          <w:color w:val="000000" w:themeColor="text1"/>
          <w:sz w:val="28"/>
        </w:rPr>
        <w:sectPr w:rsidR="00CE6285" w:rsidRPr="001A7F74">
          <w:pgSz w:w="11930" w:h="16860"/>
          <w:pgMar w:top="1100" w:right="400" w:bottom="1000" w:left="940" w:header="275" w:footer="810" w:gutter="0"/>
          <w:cols w:space="720"/>
        </w:sectPr>
      </w:pPr>
    </w:p>
    <w:p w14:paraId="0AFE5711" w14:textId="77777777" w:rsidR="00CE6285" w:rsidRPr="001A7F74" w:rsidRDefault="00BF10D8" w:rsidP="0040053F">
      <w:pPr>
        <w:pStyle w:val="a3"/>
        <w:spacing w:before="161"/>
        <w:ind w:left="206" w:right="191"/>
        <w:jc w:val="center"/>
        <w:outlineLvl w:val="0"/>
        <w:rPr>
          <w:color w:val="000000" w:themeColor="text1"/>
        </w:rPr>
      </w:pPr>
      <w:bookmarkStart w:id="18" w:name="_Toc115731333"/>
      <w:r w:rsidRPr="001A7F74">
        <w:rPr>
          <w:color w:val="000000" w:themeColor="text1"/>
        </w:rPr>
        <w:lastRenderedPageBreak/>
        <w:t>Лист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регистрации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изменений</w:t>
      </w:r>
      <w:bookmarkEnd w:id="18"/>
    </w:p>
    <w:p w14:paraId="5A5EDFBF" w14:textId="77777777" w:rsidR="00CE6285" w:rsidRPr="001A7F74" w:rsidRDefault="00CE6285">
      <w:pPr>
        <w:pStyle w:val="a3"/>
        <w:spacing w:before="5"/>
        <w:rPr>
          <w:color w:val="000000" w:themeColor="text1"/>
          <w:sz w:val="8"/>
        </w:rPr>
      </w:pPr>
    </w:p>
    <w:tbl>
      <w:tblPr>
        <w:tblStyle w:val="TableNormal"/>
        <w:tblW w:w="0" w:type="auto"/>
        <w:tblInd w:w="4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015"/>
        <w:gridCol w:w="1025"/>
        <w:gridCol w:w="933"/>
        <w:gridCol w:w="1109"/>
        <w:gridCol w:w="1140"/>
        <w:gridCol w:w="715"/>
        <w:gridCol w:w="1421"/>
        <w:gridCol w:w="994"/>
        <w:gridCol w:w="859"/>
      </w:tblGrid>
      <w:tr w:rsidR="001A7F74" w:rsidRPr="001A7F74" w14:paraId="6864508A" w14:textId="77777777">
        <w:trPr>
          <w:trHeight w:val="520"/>
        </w:trPr>
        <w:tc>
          <w:tcPr>
            <w:tcW w:w="571" w:type="dxa"/>
            <w:vMerge w:val="restart"/>
          </w:tcPr>
          <w:p w14:paraId="04BA818D" w14:textId="77777777" w:rsidR="00CE6285" w:rsidRPr="001A7F74" w:rsidRDefault="00BF10D8">
            <w:pPr>
              <w:pStyle w:val="TableParagraph"/>
              <w:spacing w:line="307" w:lineRule="exact"/>
              <w:ind w:left="34"/>
              <w:jc w:val="center"/>
              <w:rPr>
                <w:color w:val="000000" w:themeColor="text1"/>
                <w:sz w:val="28"/>
              </w:rPr>
            </w:pPr>
            <w:proofErr w:type="spellStart"/>
            <w:r w:rsidRPr="001A7F74">
              <w:rPr>
                <w:color w:val="000000" w:themeColor="text1"/>
                <w:sz w:val="28"/>
              </w:rPr>
              <w:t>Изм</w:t>
            </w:r>
            <w:proofErr w:type="spellEnd"/>
          </w:p>
          <w:p w14:paraId="0208A590" w14:textId="77777777" w:rsidR="00CE6285" w:rsidRPr="001A7F74" w:rsidRDefault="00BF10D8">
            <w:pPr>
              <w:pStyle w:val="TableParagraph"/>
              <w:ind w:left="36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4082" w:type="dxa"/>
            <w:gridSpan w:val="4"/>
          </w:tcPr>
          <w:p w14:paraId="20C446A7" w14:textId="77777777" w:rsidR="00CE6285" w:rsidRPr="001A7F74" w:rsidRDefault="00BF10D8">
            <w:pPr>
              <w:pStyle w:val="TableParagraph"/>
              <w:spacing w:before="76"/>
              <w:ind w:left="547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Номера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листов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(страниц)</w:t>
            </w:r>
          </w:p>
        </w:tc>
        <w:tc>
          <w:tcPr>
            <w:tcW w:w="1140" w:type="dxa"/>
            <w:vMerge w:val="restart"/>
          </w:tcPr>
          <w:p w14:paraId="24D73722" w14:textId="77777777" w:rsidR="00CE6285" w:rsidRPr="001A7F74" w:rsidRDefault="00BF10D8">
            <w:pPr>
              <w:pStyle w:val="TableParagraph"/>
              <w:spacing w:before="136"/>
              <w:ind w:left="49" w:right="10" w:hanging="2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Всего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листов(с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proofErr w:type="spellStart"/>
            <w:r w:rsidRPr="001A7F74">
              <w:rPr>
                <w:color w:val="000000" w:themeColor="text1"/>
                <w:sz w:val="28"/>
              </w:rPr>
              <w:t>траниц</w:t>
            </w:r>
            <w:proofErr w:type="spellEnd"/>
            <w:r w:rsidRPr="001A7F74">
              <w:rPr>
                <w:color w:val="000000" w:themeColor="text1"/>
                <w:sz w:val="28"/>
              </w:rPr>
              <w:t>)в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proofErr w:type="spellStart"/>
            <w:r w:rsidRPr="001A7F74">
              <w:rPr>
                <w:color w:val="000000" w:themeColor="text1"/>
                <w:sz w:val="28"/>
              </w:rPr>
              <w:t>докумен</w:t>
            </w:r>
            <w:proofErr w:type="spellEnd"/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те</w:t>
            </w:r>
          </w:p>
        </w:tc>
        <w:tc>
          <w:tcPr>
            <w:tcW w:w="715" w:type="dxa"/>
            <w:vMerge w:val="restart"/>
          </w:tcPr>
          <w:p w14:paraId="6F6AE240" w14:textId="77777777" w:rsidR="00CE6285" w:rsidRPr="001A7F74" w:rsidRDefault="00CE6285">
            <w:pPr>
              <w:pStyle w:val="TableParagraph"/>
              <w:rPr>
                <w:color w:val="000000" w:themeColor="text1"/>
                <w:sz w:val="40"/>
              </w:rPr>
            </w:pPr>
          </w:p>
          <w:p w14:paraId="7276955A" w14:textId="77777777" w:rsidR="00CE6285" w:rsidRPr="001A7F74" w:rsidRDefault="00BF10D8">
            <w:pPr>
              <w:pStyle w:val="TableParagraph"/>
              <w:ind w:left="27" w:right="-29" w:hanging="6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№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доку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мента</w:t>
            </w:r>
          </w:p>
        </w:tc>
        <w:tc>
          <w:tcPr>
            <w:tcW w:w="1421" w:type="dxa"/>
            <w:vMerge w:val="restart"/>
          </w:tcPr>
          <w:p w14:paraId="4A4C914F" w14:textId="77777777" w:rsidR="00CE6285" w:rsidRPr="001A7F74" w:rsidRDefault="00BF10D8">
            <w:pPr>
              <w:pStyle w:val="TableParagraph"/>
              <w:spacing w:line="308" w:lineRule="exact"/>
              <w:ind w:left="39" w:right="5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Входящий</w:t>
            </w:r>
          </w:p>
          <w:p w14:paraId="766F6806" w14:textId="77777777" w:rsidR="00CE6285" w:rsidRPr="001A7F74" w:rsidRDefault="00BF10D8">
            <w:pPr>
              <w:pStyle w:val="TableParagraph"/>
              <w:spacing w:line="317" w:lineRule="exact"/>
              <w:ind w:left="37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№</w:t>
            </w:r>
          </w:p>
          <w:p w14:paraId="2AF6B6B3" w14:textId="77777777" w:rsidR="00CE6285" w:rsidRPr="001A7F74" w:rsidRDefault="00BF10D8">
            <w:pPr>
              <w:pStyle w:val="TableParagraph"/>
              <w:spacing w:line="237" w:lineRule="auto"/>
              <w:ind w:left="45" w:right="5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сопроводи-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proofErr w:type="spellStart"/>
            <w:r w:rsidRPr="001A7F74">
              <w:rPr>
                <w:color w:val="000000" w:themeColor="text1"/>
                <w:sz w:val="28"/>
              </w:rPr>
              <w:t>тельногодо</w:t>
            </w:r>
            <w:proofErr w:type="spellEnd"/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proofErr w:type="spellStart"/>
            <w:r w:rsidRPr="001A7F74">
              <w:rPr>
                <w:color w:val="000000" w:themeColor="text1"/>
                <w:sz w:val="28"/>
              </w:rPr>
              <w:t>кумента</w:t>
            </w:r>
            <w:proofErr w:type="spellEnd"/>
            <w:r w:rsidRPr="001A7F74">
              <w:rPr>
                <w:color w:val="000000" w:themeColor="text1"/>
                <w:sz w:val="28"/>
              </w:rPr>
              <w:t xml:space="preserve"> и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дата</w:t>
            </w:r>
          </w:p>
        </w:tc>
        <w:tc>
          <w:tcPr>
            <w:tcW w:w="994" w:type="dxa"/>
            <w:vMerge w:val="restart"/>
          </w:tcPr>
          <w:p w14:paraId="55CBC911" w14:textId="77777777" w:rsidR="00CE6285" w:rsidRPr="001A7F74" w:rsidRDefault="00CE6285">
            <w:pPr>
              <w:pStyle w:val="TableParagraph"/>
              <w:rPr>
                <w:color w:val="000000" w:themeColor="text1"/>
                <w:sz w:val="30"/>
              </w:rPr>
            </w:pPr>
          </w:p>
          <w:p w14:paraId="05ED7B6E" w14:textId="77777777" w:rsidR="00CE6285" w:rsidRPr="001A7F74" w:rsidRDefault="00CE6285">
            <w:pPr>
              <w:pStyle w:val="TableParagraph"/>
              <w:rPr>
                <w:color w:val="000000" w:themeColor="text1"/>
                <w:sz w:val="24"/>
              </w:rPr>
            </w:pPr>
          </w:p>
          <w:p w14:paraId="02A4CDCF" w14:textId="77777777" w:rsidR="00CE6285" w:rsidRPr="001A7F74" w:rsidRDefault="00BF10D8">
            <w:pPr>
              <w:pStyle w:val="TableParagraph"/>
              <w:spacing w:line="242" w:lineRule="auto"/>
              <w:ind w:left="441" w:right="3" w:hanging="394"/>
              <w:rPr>
                <w:color w:val="000000" w:themeColor="text1"/>
                <w:sz w:val="28"/>
              </w:rPr>
            </w:pPr>
            <w:proofErr w:type="spellStart"/>
            <w:r w:rsidRPr="001A7F74">
              <w:rPr>
                <w:color w:val="000000" w:themeColor="text1"/>
                <w:sz w:val="28"/>
              </w:rPr>
              <w:t>Подпис</w:t>
            </w:r>
            <w:proofErr w:type="spellEnd"/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ь</w:t>
            </w:r>
          </w:p>
        </w:tc>
        <w:tc>
          <w:tcPr>
            <w:tcW w:w="859" w:type="dxa"/>
            <w:vMerge w:val="restart"/>
          </w:tcPr>
          <w:p w14:paraId="07781D13" w14:textId="77777777" w:rsidR="00CE6285" w:rsidRPr="001A7F74" w:rsidRDefault="00CE6285">
            <w:pPr>
              <w:pStyle w:val="TableParagraph"/>
              <w:rPr>
                <w:color w:val="000000" w:themeColor="text1"/>
                <w:sz w:val="30"/>
              </w:rPr>
            </w:pPr>
          </w:p>
          <w:p w14:paraId="26000F17" w14:textId="77777777" w:rsidR="00CE6285" w:rsidRPr="001A7F74" w:rsidRDefault="00CE6285">
            <w:pPr>
              <w:pStyle w:val="TableParagraph"/>
              <w:spacing w:before="2"/>
              <w:rPr>
                <w:color w:val="000000" w:themeColor="text1"/>
                <w:sz w:val="38"/>
              </w:rPr>
            </w:pPr>
          </w:p>
          <w:p w14:paraId="6B4F9DC4" w14:textId="77777777" w:rsidR="00CE6285" w:rsidRPr="001A7F74" w:rsidRDefault="00BF10D8">
            <w:pPr>
              <w:pStyle w:val="TableParagraph"/>
              <w:ind w:left="155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Дата</w:t>
            </w:r>
          </w:p>
        </w:tc>
      </w:tr>
      <w:tr w:rsidR="001A7F74" w:rsidRPr="001A7F74" w14:paraId="2F2921FB" w14:textId="77777777">
        <w:trPr>
          <w:trHeight w:val="1396"/>
        </w:trPr>
        <w:tc>
          <w:tcPr>
            <w:tcW w:w="571" w:type="dxa"/>
            <w:vMerge/>
            <w:tcBorders>
              <w:top w:val="nil"/>
            </w:tcBorders>
          </w:tcPr>
          <w:p w14:paraId="6B72A8C1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15" w:type="dxa"/>
          </w:tcPr>
          <w:p w14:paraId="28C0E029" w14:textId="77777777" w:rsidR="00CE6285" w:rsidRPr="001A7F74" w:rsidRDefault="00CE6285">
            <w:pPr>
              <w:pStyle w:val="TableParagraph"/>
              <w:spacing w:before="5"/>
              <w:rPr>
                <w:color w:val="000000" w:themeColor="text1"/>
                <w:sz w:val="31"/>
              </w:rPr>
            </w:pPr>
          </w:p>
          <w:p w14:paraId="0A645C0A" w14:textId="77777777" w:rsidR="00CE6285" w:rsidRPr="001A7F74" w:rsidRDefault="00BF10D8">
            <w:pPr>
              <w:pStyle w:val="TableParagraph"/>
              <w:spacing w:before="1" w:line="321" w:lineRule="exact"/>
              <w:ind w:left="28" w:right="-29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изменен</w:t>
            </w:r>
          </w:p>
          <w:p w14:paraId="472BA8A0" w14:textId="77777777" w:rsidR="00CE6285" w:rsidRPr="001A7F74" w:rsidRDefault="00BF10D8">
            <w:pPr>
              <w:pStyle w:val="TableParagraph"/>
              <w:spacing w:line="321" w:lineRule="exact"/>
              <w:ind w:left="210" w:right="178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-</w:t>
            </w:r>
            <w:proofErr w:type="spellStart"/>
            <w:r w:rsidRPr="001A7F74">
              <w:rPr>
                <w:color w:val="000000" w:themeColor="text1"/>
                <w:sz w:val="28"/>
              </w:rPr>
              <w:t>ных</w:t>
            </w:r>
            <w:proofErr w:type="spellEnd"/>
          </w:p>
        </w:tc>
        <w:tc>
          <w:tcPr>
            <w:tcW w:w="1025" w:type="dxa"/>
          </w:tcPr>
          <w:p w14:paraId="70F0D66B" w14:textId="77777777" w:rsidR="00CE6285" w:rsidRPr="001A7F74" w:rsidRDefault="00CE6285">
            <w:pPr>
              <w:pStyle w:val="TableParagraph"/>
              <w:spacing w:before="5"/>
              <w:rPr>
                <w:color w:val="000000" w:themeColor="text1"/>
                <w:sz w:val="31"/>
              </w:rPr>
            </w:pPr>
          </w:p>
          <w:p w14:paraId="625EADF8" w14:textId="77777777" w:rsidR="00CE6285" w:rsidRPr="001A7F74" w:rsidRDefault="00BF10D8">
            <w:pPr>
              <w:pStyle w:val="TableParagraph"/>
              <w:spacing w:before="1" w:line="321" w:lineRule="exact"/>
              <w:ind w:left="42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заменен</w:t>
            </w:r>
          </w:p>
          <w:p w14:paraId="654500E5" w14:textId="77777777" w:rsidR="00CE6285" w:rsidRPr="001A7F74" w:rsidRDefault="00BF10D8">
            <w:pPr>
              <w:pStyle w:val="TableParagraph"/>
              <w:spacing w:line="321" w:lineRule="exact"/>
              <w:ind w:left="42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-</w:t>
            </w:r>
            <w:proofErr w:type="spellStart"/>
            <w:r w:rsidRPr="001A7F74">
              <w:rPr>
                <w:color w:val="000000" w:themeColor="text1"/>
                <w:sz w:val="28"/>
              </w:rPr>
              <w:t>ных</w:t>
            </w:r>
            <w:proofErr w:type="spellEnd"/>
          </w:p>
        </w:tc>
        <w:tc>
          <w:tcPr>
            <w:tcW w:w="933" w:type="dxa"/>
          </w:tcPr>
          <w:p w14:paraId="2340506C" w14:textId="77777777" w:rsidR="00CE6285" w:rsidRPr="001A7F74" w:rsidRDefault="00CE6285">
            <w:pPr>
              <w:pStyle w:val="TableParagraph"/>
              <w:spacing w:before="9"/>
              <w:rPr>
                <w:color w:val="000000" w:themeColor="text1"/>
                <w:sz w:val="44"/>
              </w:rPr>
            </w:pPr>
          </w:p>
          <w:p w14:paraId="755A030B" w14:textId="77777777" w:rsidR="00CE6285" w:rsidRPr="001A7F74" w:rsidRDefault="00BF10D8">
            <w:pPr>
              <w:pStyle w:val="TableParagraph"/>
              <w:spacing w:before="1"/>
              <w:ind w:left="10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новых</w:t>
            </w:r>
          </w:p>
        </w:tc>
        <w:tc>
          <w:tcPr>
            <w:tcW w:w="1109" w:type="dxa"/>
          </w:tcPr>
          <w:p w14:paraId="1933A599" w14:textId="77777777" w:rsidR="00CE6285" w:rsidRPr="001A7F74" w:rsidRDefault="00BF10D8">
            <w:pPr>
              <w:pStyle w:val="TableParagraph"/>
              <w:spacing w:before="192"/>
              <w:ind w:left="70" w:right="27"/>
              <w:jc w:val="center"/>
              <w:rPr>
                <w:color w:val="000000" w:themeColor="text1"/>
                <w:sz w:val="28"/>
              </w:rPr>
            </w:pPr>
            <w:proofErr w:type="spellStart"/>
            <w:r w:rsidRPr="001A7F74">
              <w:rPr>
                <w:color w:val="000000" w:themeColor="text1"/>
                <w:sz w:val="28"/>
              </w:rPr>
              <w:t>аннулир</w:t>
            </w:r>
            <w:proofErr w:type="spellEnd"/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о-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ванных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64A7EF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498B755C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062215E1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64AE08D7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14:paraId="0396117A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1A7F74" w:rsidRPr="001A7F74" w14:paraId="7D882505" w14:textId="77777777">
        <w:trPr>
          <w:trHeight w:val="465"/>
        </w:trPr>
        <w:tc>
          <w:tcPr>
            <w:tcW w:w="571" w:type="dxa"/>
          </w:tcPr>
          <w:p w14:paraId="5809578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79708CF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6DDDE52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74AC22B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ABDA15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27E2BFF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40EA9C1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03736E9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E661B7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2E39E16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0BEC0EFB" w14:textId="77777777">
        <w:trPr>
          <w:trHeight w:val="465"/>
        </w:trPr>
        <w:tc>
          <w:tcPr>
            <w:tcW w:w="571" w:type="dxa"/>
          </w:tcPr>
          <w:p w14:paraId="6B01286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2677CD5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5D0E297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0358F14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62C013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6138449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46AC675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F05529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6A3D55F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4E180E5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14CF8BAA" w14:textId="77777777">
        <w:trPr>
          <w:trHeight w:val="465"/>
        </w:trPr>
        <w:tc>
          <w:tcPr>
            <w:tcW w:w="571" w:type="dxa"/>
          </w:tcPr>
          <w:p w14:paraId="7A077D0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0C55AC6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4DC399F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3F5D16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86F12E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83490B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639FA44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7E6EFB2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02A7126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5E7A4C5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11CB9203" w14:textId="77777777">
        <w:trPr>
          <w:trHeight w:val="465"/>
        </w:trPr>
        <w:tc>
          <w:tcPr>
            <w:tcW w:w="571" w:type="dxa"/>
          </w:tcPr>
          <w:p w14:paraId="792DAC0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682CABD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14C9D66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1E32680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ECDF37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E02000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7DC8310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040D0E7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03F0C51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46C5153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3AC6F55C" w14:textId="77777777">
        <w:trPr>
          <w:trHeight w:val="465"/>
        </w:trPr>
        <w:tc>
          <w:tcPr>
            <w:tcW w:w="571" w:type="dxa"/>
          </w:tcPr>
          <w:p w14:paraId="49AD24F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26F706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58379EA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8CEE70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480E5E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3FFFE4B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56F73E7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6624353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161A84F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26B55C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10D71F1A" w14:textId="77777777">
        <w:trPr>
          <w:trHeight w:val="465"/>
        </w:trPr>
        <w:tc>
          <w:tcPr>
            <w:tcW w:w="571" w:type="dxa"/>
          </w:tcPr>
          <w:p w14:paraId="7DBF8F2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38E2D47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70FE574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8686FB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993207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6C52472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2B80AB0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022D781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2564062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094E030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6B230949" w14:textId="77777777">
        <w:trPr>
          <w:trHeight w:val="464"/>
        </w:trPr>
        <w:tc>
          <w:tcPr>
            <w:tcW w:w="571" w:type="dxa"/>
          </w:tcPr>
          <w:p w14:paraId="27D0F01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596FB9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5C3FB9C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13C62DC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34D61CA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15152C5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68522BD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3368C01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549DAB7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3FC7B2C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4F5BB667" w14:textId="77777777">
        <w:trPr>
          <w:trHeight w:val="465"/>
        </w:trPr>
        <w:tc>
          <w:tcPr>
            <w:tcW w:w="571" w:type="dxa"/>
          </w:tcPr>
          <w:p w14:paraId="3A2812C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2E66483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4ED6EF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43C63B9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26E9DFF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75429A3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1724123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DDCA69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4EF04E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09C184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0A35CE69" w14:textId="77777777">
        <w:trPr>
          <w:trHeight w:val="465"/>
        </w:trPr>
        <w:tc>
          <w:tcPr>
            <w:tcW w:w="571" w:type="dxa"/>
          </w:tcPr>
          <w:p w14:paraId="0C71751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77A6E8B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593ADF7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429BC58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CF68C9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497C329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3CAD3AB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CB3893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6EA3653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0D6F845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7597429E" w14:textId="77777777">
        <w:trPr>
          <w:trHeight w:val="465"/>
        </w:trPr>
        <w:tc>
          <w:tcPr>
            <w:tcW w:w="571" w:type="dxa"/>
          </w:tcPr>
          <w:p w14:paraId="4D3C57D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F02370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33051D2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63BF0F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24988D2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B6CAF7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63946A4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4FBF18C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125D64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539AD2D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02291618" w14:textId="77777777">
        <w:trPr>
          <w:trHeight w:val="460"/>
        </w:trPr>
        <w:tc>
          <w:tcPr>
            <w:tcW w:w="571" w:type="dxa"/>
          </w:tcPr>
          <w:p w14:paraId="46E3904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232398D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7AB32C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DC8628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3B7975A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3DA3EEA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5508163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324A5FF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6A4FF12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7E3330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463020BC" w14:textId="77777777">
        <w:trPr>
          <w:trHeight w:val="465"/>
        </w:trPr>
        <w:tc>
          <w:tcPr>
            <w:tcW w:w="571" w:type="dxa"/>
          </w:tcPr>
          <w:p w14:paraId="7D4150E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4DCAE63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7BEE095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75EA48F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37FF1D3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5110212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72D4465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49B061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5A44964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4456B4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3AAC550D" w14:textId="77777777">
        <w:trPr>
          <w:trHeight w:val="465"/>
        </w:trPr>
        <w:tc>
          <w:tcPr>
            <w:tcW w:w="571" w:type="dxa"/>
          </w:tcPr>
          <w:p w14:paraId="3F64A5C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337FF0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663FC3E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374B414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5D13D16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5C5628E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706AF0E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1A83AA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3DDF4B8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3A611D4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3ABB0E13" w14:textId="77777777">
        <w:trPr>
          <w:trHeight w:val="465"/>
        </w:trPr>
        <w:tc>
          <w:tcPr>
            <w:tcW w:w="571" w:type="dxa"/>
          </w:tcPr>
          <w:p w14:paraId="0047B90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5A920B3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FC46C3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1D781CD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23F68FE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44FACB0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644AF9D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2B60BA4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38D7F11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4F48E66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733D4205" w14:textId="77777777">
        <w:trPr>
          <w:trHeight w:val="465"/>
        </w:trPr>
        <w:tc>
          <w:tcPr>
            <w:tcW w:w="571" w:type="dxa"/>
          </w:tcPr>
          <w:p w14:paraId="3517CBE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6CF5AD4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804CF7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5B97BFE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7A9D92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79FDB8D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15A9D97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30097D2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7124A5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3BA759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24E68631" w14:textId="77777777">
        <w:trPr>
          <w:trHeight w:val="465"/>
        </w:trPr>
        <w:tc>
          <w:tcPr>
            <w:tcW w:w="571" w:type="dxa"/>
          </w:tcPr>
          <w:p w14:paraId="101AADC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6A8A989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620BDF9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7C8EB4A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9B50EA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1FF3DE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37F5E98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700DE05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5F64BF8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3714680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5501A688" w14:textId="77777777">
        <w:trPr>
          <w:trHeight w:val="465"/>
        </w:trPr>
        <w:tc>
          <w:tcPr>
            <w:tcW w:w="571" w:type="dxa"/>
          </w:tcPr>
          <w:p w14:paraId="3AB6D68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34FB80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7453C1F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4C45811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21753CB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29A74CF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1241603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711459A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34BFF5F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434BFBA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695914EF" w14:textId="77777777">
        <w:trPr>
          <w:trHeight w:val="465"/>
        </w:trPr>
        <w:tc>
          <w:tcPr>
            <w:tcW w:w="571" w:type="dxa"/>
          </w:tcPr>
          <w:p w14:paraId="3B5E951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368A332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6ED82D1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7645A1D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85FA09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37A0535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1CAAEB7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6417A4B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A17100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61CF50B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3B60C439" w14:textId="77777777">
        <w:trPr>
          <w:trHeight w:val="465"/>
        </w:trPr>
        <w:tc>
          <w:tcPr>
            <w:tcW w:w="571" w:type="dxa"/>
          </w:tcPr>
          <w:p w14:paraId="1985107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20D5271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C49FF0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2DCA005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397CF8E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A659F3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7798FC8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431BDBA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1EC7243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58C5E7F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6441F3E5" w14:textId="77777777">
        <w:trPr>
          <w:trHeight w:val="465"/>
        </w:trPr>
        <w:tc>
          <w:tcPr>
            <w:tcW w:w="571" w:type="dxa"/>
          </w:tcPr>
          <w:p w14:paraId="0A54A23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6BDFD3D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04CF0AB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15DA00A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757735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20F0895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46D1223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601BB6B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223D263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EEF7AA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70BF9DE1" w14:textId="77777777">
        <w:trPr>
          <w:trHeight w:val="465"/>
        </w:trPr>
        <w:tc>
          <w:tcPr>
            <w:tcW w:w="571" w:type="dxa"/>
          </w:tcPr>
          <w:p w14:paraId="5136891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3436C6B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3473637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49BC343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542BBCE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2CF9E59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09E9DA9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6B740C6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5E0BB52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0232C51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59147006" w14:textId="77777777">
        <w:trPr>
          <w:trHeight w:val="465"/>
        </w:trPr>
        <w:tc>
          <w:tcPr>
            <w:tcW w:w="571" w:type="dxa"/>
            <w:tcBorders>
              <w:bottom w:val="single" w:sz="4" w:space="0" w:color="000000"/>
            </w:tcBorders>
          </w:tcPr>
          <w:p w14:paraId="0218A61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 w14:paraId="06A9B48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  <w:tcBorders>
              <w:bottom w:val="single" w:sz="4" w:space="0" w:color="000000"/>
            </w:tcBorders>
          </w:tcPr>
          <w:p w14:paraId="377F5A8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  <w:tcBorders>
              <w:bottom w:val="single" w:sz="4" w:space="0" w:color="000000"/>
            </w:tcBorders>
          </w:tcPr>
          <w:p w14:paraId="2BC1332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  <w:tcBorders>
              <w:bottom w:val="single" w:sz="4" w:space="0" w:color="000000"/>
            </w:tcBorders>
          </w:tcPr>
          <w:p w14:paraId="2DD3E6E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14:paraId="354D612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7494714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  <w:tcBorders>
              <w:bottom w:val="single" w:sz="4" w:space="0" w:color="000000"/>
            </w:tcBorders>
          </w:tcPr>
          <w:p w14:paraId="7DCA8A6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  <w:tcBorders>
              <w:bottom w:val="single" w:sz="4" w:space="0" w:color="000000"/>
            </w:tcBorders>
          </w:tcPr>
          <w:p w14:paraId="5E2C9AE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  <w:tcBorders>
              <w:bottom w:val="single" w:sz="4" w:space="0" w:color="000000"/>
            </w:tcBorders>
          </w:tcPr>
          <w:p w14:paraId="703FC27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50243FEA" w14:textId="77777777">
        <w:trPr>
          <w:trHeight w:val="469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8EE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88C3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9CC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759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910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D3A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133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2C1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C1D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67FD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</w:tbl>
    <w:p w14:paraId="19B4CCF3" w14:textId="77777777" w:rsidR="00F7623E" w:rsidRPr="001A7F74" w:rsidRDefault="00F7623E">
      <w:pPr>
        <w:rPr>
          <w:color w:val="000000" w:themeColor="text1"/>
        </w:rPr>
      </w:pPr>
    </w:p>
    <w:sectPr w:rsidR="00F7623E" w:rsidRPr="001A7F74">
      <w:pgSz w:w="11930" w:h="16860"/>
      <w:pgMar w:top="1100" w:right="400" w:bottom="1000" w:left="940" w:header="275" w:footer="8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8A753" w14:textId="77777777" w:rsidR="00C429ED" w:rsidRDefault="00C429ED">
      <w:r>
        <w:separator/>
      </w:r>
    </w:p>
  </w:endnote>
  <w:endnote w:type="continuationSeparator" w:id="0">
    <w:p w14:paraId="58C1EC99" w14:textId="77777777" w:rsidR="00C429ED" w:rsidRDefault="00C4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EA4B5" w14:textId="77777777" w:rsidR="00CE6285" w:rsidRDefault="00C429ED">
    <w:pPr>
      <w:pStyle w:val="a3"/>
      <w:spacing w:line="14" w:lineRule="auto"/>
      <w:rPr>
        <w:sz w:val="20"/>
      </w:rPr>
    </w:pPr>
    <w:r>
      <w:pict w14:anchorId="5F9B351D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63.2pt;margin-top:792.25pt;width:325.8pt;height:29.4pt;z-index:15729152;mso-position-horizontal-relative:page;mso-position-vertical-relative:page" filled="f" stroked="f">
          <v:textbox style="mso-next-textbox:#_x0000_s2062" inset="0,0,0,0">
            <w:txbxContent>
              <w:p w14:paraId="55BB426F" w14:textId="77777777" w:rsidR="00CE6285" w:rsidRDefault="00CE6285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AF07C" w14:textId="3FA85183" w:rsidR="00CE6285" w:rsidRDefault="00CE6285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B8659" w14:textId="2BC82248" w:rsidR="00CE6285" w:rsidRDefault="00C429ED">
    <w:pPr>
      <w:pStyle w:val="a3"/>
      <w:spacing w:line="14" w:lineRule="auto"/>
      <w:rPr>
        <w:sz w:val="20"/>
      </w:rPr>
    </w:pPr>
    <w:r>
      <w:pict w14:anchorId="0CC38E1D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11.35pt;margin-top:807.05pt;width:76.7pt;height:14.25pt;z-index:15730688;mso-position-horizontal-relative:page;mso-position-vertical-relative:page" filled="f" stroked="f">
          <v:textbox inset="0,0,0,0">
            <w:txbxContent>
              <w:p w14:paraId="717D85D6" w14:textId="7B2FB80A" w:rsidR="00CE6285" w:rsidRPr="00C81D1A" w:rsidRDefault="00CE6285">
                <w:pPr>
                  <w:pStyle w:val="a3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0F820" w14:textId="77777777" w:rsidR="00CE6285" w:rsidRDefault="00C429ED">
    <w:pPr>
      <w:pStyle w:val="a3"/>
      <w:spacing w:line="14" w:lineRule="auto"/>
      <w:rPr>
        <w:sz w:val="20"/>
      </w:rPr>
    </w:pPr>
    <w:r>
      <w:pict w14:anchorId="73B5417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2pt;margin-top:792.25pt;width:325.8pt;height:29.4pt;z-index:15733760;mso-position-horizontal-relative:page;mso-position-vertical-relative:page" filled="f" stroked="f">
          <v:textbox style="mso-next-textbox:#_x0000_s2049" inset="0,0,0,0">
            <w:txbxContent>
              <w:p w14:paraId="486A9AEF" w14:textId="77777777" w:rsidR="00CE6285" w:rsidRDefault="00CE6285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F8B3A" w14:textId="77777777" w:rsidR="00C429ED" w:rsidRDefault="00C429ED">
      <w:r>
        <w:separator/>
      </w:r>
    </w:p>
  </w:footnote>
  <w:footnote w:type="continuationSeparator" w:id="0">
    <w:p w14:paraId="0AA85E8C" w14:textId="77777777" w:rsidR="00C429ED" w:rsidRDefault="00C42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DC0FF" w14:textId="6C654A45" w:rsidR="00CE6285" w:rsidRDefault="00CE6285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F4252" w14:textId="77777777" w:rsidR="00CE6285" w:rsidRDefault="00C429ED">
    <w:pPr>
      <w:pStyle w:val="a3"/>
      <w:spacing w:line="14" w:lineRule="auto"/>
      <w:rPr>
        <w:sz w:val="20"/>
      </w:rPr>
    </w:pPr>
    <w:r>
      <w:pict w14:anchorId="686C5272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47.35pt;margin-top:12.75pt;width:132.35pt;height:34.15pt;z-index:-16627712;mso-position-horizontal-relative:page;mso-position-vertical-relative:page" filled="f" stroked="f">
          <v:textbox style="mso-next-textbox:#_x0000_s2058" inset="0,0,0,0">
            <w:txbxContent>
              <w:p w14:paraId="5A4598FF" w14:textId="47E983D8" w:rsidR="00CE6285" w:rsidRDefault="00CE6285">
                <w:pPr>
                  <w:pStyle w:val="a3"/>
                  <w:spacing w:before="9"/>
                  <w:ind w:right="54"/>
                  <w:jc w:val="center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A16D6" w14:textId="77777777" w:rsidR="00CE6285" w:rsidRDefault="00C429ED">
    <w:pPr>
      <w:pStyle w:val="a3"/>
      <w:spacing w:line="14" w:lineRule="auto"/>
      <w:rPr>
        <w:sz w:val="20"/>
      </w:rPr>
    </w:pPr>
    <w:r>
      <w:pict w14:anchorId="0E1D1537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48.05pt;margin-top:12.75pt;width:129.7pt;height:34.25pt;z-index:-16627200;mso-position-horizontal-relative:page;mso-position-vertical-relative:page" filled="f" stroked="f">
          <v:textbox inset="0,0,0,0">
            <w:txbxContent>
              <w:p w14:paraId="3A6875FB" w14:textId="56623798" w:rsidR="00CE6285" w:rsidRDefault="00CE6285">
                <w:pPr>
                  <w:pStyle w:val="a3"/>
                  <w:spacing w:before="11"/>
                  <w:ind w:left="2" w:right="60"/>
                  <w:jc w:val="center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7BC96" w14:textId="77777777" w:rsidR="00CE6285" w:rsidRDefault="00C429ED">
    <w:pPr>
      <w:pStyle w:val="a3"/>
      <w:spacing w:line="14" w:lineRule="auto"/>
      <w:rPr>
        <w:sz w:val="20"/>
      </w:rPr>
    </w:pPr>
    <w:r>
      <w:pict w14:anchorId="188CFC3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7.35pt;margin-top:12.75pt;width:132.35pt;height:34.15pt;z-index:-16624640;mso-position-horizontal-relative:page;mso-position-vertical-relative:page" filled="f" stroked="f">
          <v:textbox style="mso-next-textbox:#_x0000_s2050" inset="0,0,0,0">
            <w:txbxContent>
              <w:p w14:paraId="2CDE13F2" w14:textId="7CA42B42" w:rsidR="00CE6285" w:rsidRDefault="00CE6285">
                <w:pPr>
                  <w:pStyle w:val="a3"/>
                  <w:spacing w:before="9"/>
                  <w:ind w:left="5" w:right="63"/>
                  <w:jc w:val="center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0AC"/>
    <w:multiLevelType w:val="hybridMultilevel"/>
    <w:tmpl w:val="8B14F208"/>
    <w:lvl w:ilvl="0" w:tplc="AEF445AE">
      <w:numFmt w:val="bullet"/>
      <w:lvlText w:val="–"/>
      <w:lvlJc w:val="left"/>
      <w:pPr>
        <w:ind w:left="973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307290">
      <w:numFmt w:val="bullet"/>
      <w:lvlText w:val="-"/>
      <w:lvlJc w:val="left"/>
      <w:pPr>
        <w:ind w:left="9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B5C6B04">
      <w:numFmt w:val="bullet"/>
      <w:lvlText w:val="•"/>
      <w:lvlJc w:val="left"/>
      <w:pPr>
        <w:ind w:left="3048" w:hanging="212"/>
      </w:pPr>
      <w:rPr>
        <w:rFonts w:hint="default"/>
        <w:lang w:val="ru-RU" w:eastAsia="en-US" w:bidi="ar-SA"/>
      </w:rPr>
    </w:lvl>
    <w:lvl w:ilvl="3" w:tplc="ED7EAE90">
      <w:numFmt w:val="bullet"/>
      <w:lvlText w:val="•"/>
      <w:lvlJc w:val="left"/>
      <w:pPr>
        <w:ind w:left="4082" w:hanging="212"/>
      </w:pPr>
      <w:rPr>
        <w:rFonts w:hint="default"/>
        <w:lang w:val="ru-RU" w:eastAsia="en-US" w:bidi="ar-SA"/>
      </w:rPr>
    </w:lvl>
    <w:lvl w:ilvl="4" w:tplc="638A1A30">
      <w:numFmt w:val="bullet"/>
      <w:lvlText w:val="•"/>
      <w:lvlJc w:val="left"/>
      <w:pPr>
        <w:ind w:left="5116" w:hanging="212"/>
      </w:pPr>
      <w:rPr>
        <w:rFonts w:hint="default"/>
        <w:lang w:val="ru-RU" w:eastAsia="en-US" w:bidi="ar-SA"/>
      </w:rPr>
    </w:lvl>
    <w:lvl w:ilvl="5" w:tplc="014AABC6">
      <w:numFmt w:val="bullet"/>
      <w:lvlText w:val="•"/>
      <w:lvlJc w:val="left"/>
      <w:pPr>
        <w:ind w:left="6150" w:hanging="212"/>
      </w:pPr>
      <w:rPr>
        <w:rFonts w:hint="default"/>
        <w:lang w:val="ru-RU" w:eastAsia="en-US" w:bidi="ar-SA"/>
      </w:rPr>
    </w:lvl>
    <w:lvl w:ilvl="6" w:tplc="5DBC4A0C">
      <w:numFmt w:val="bullet"/>
      <w:lvlText w:val="•"/>
      <w:lvlJc w:val="left"/>
      <w:pPr>
        <w:ind w:left="7184" w:hanging="212"/>
      </w:pPr>
      <w:rPr>
        <w:rFonts w:hint="default"/>
        <w:lang w:val="ru-RU" w:eastAsia="en-US" w:bidi="ar-SA"/>
      </w:rPr>
    </w:lvl>
    <w:lvl w:ilvl="7" w:tplc="0F4058F2">
      <w:numFmt w:val="bullet"/>
      <w:lvlText w:val="•"/>
      <w:lvlJc w:val="left"/>
      <w:pPr>
        <w:ind w:left="8218" w:hanging="212"/>
      </w:pPr>
      <w:rPr>
        <w:rFonts w:hint="default"/>
        <w:lang w:val="ru-RU" w:eastAsia="en-US" w:bidi="ar-SA"/>
      </w:rPr>
    </w:lvl>
    <w:lvl w:ilvl="8" w:tplc="CADC10FA">
      <w:numFmt w:val="bullet"/>
      <w:lvlText w:val="•"/>
      <w:lvlJc w:val="left"/>
      <w:pPr>
        <w:ind w:left="9252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04525E16"/>
    <w:multiLevelType w:val="multilevel"/>
    <w:tmpl w:val="7908CE68"/>
    <w:lvl w:ilvl="0">
      <w:start w:val="3"/>
      <w:numFmt w:val="decimal"/>
      <w:lvlText w:val="%1"/>
      <w:lvlJc w:val="left"/>
      <w:pPr>
        <w:ind w:left="2240" w:hanging="704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2240" w:hanging="704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."/>
      <w:lvlJc w:val="left"/>
      <w:pPr>
        <w:ind w:left="2240" w:hanging="704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964" w:hanging="7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2" w:hanging="7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80" w:hanging="7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88" w:hanging="7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96" w:hanging="7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704"/>
      </w:pPr>
      <w:rPr>
        <w:rFonts w:hint="default"/>
        <w:lang w:val="ru-RU" w:eastAsia="en-US" w:bidi="ar-SA"/>
      </w:rPr>
    </w:lvl>
  </w:abstractNum>
  <w:abstractNum w:abstractNumId="2" w15:restartNumberingAfterBreak="0">
    <w:nsid w:val="19F463D1"/>
    <w:multiLevelType w:val="hybridMultilevel"/>
    <w:tmpl w:val="4830A8B8"/>
    <w:lvl w:ilvl="0" w:tplc="189ECAE0">
      <w:numFmt w:val="bullet"/>
      <w:lvlText w:val="-"/>
      <w:lvlJc w:val="left"/>
      <w:pPr>
        <w:ind w:left="991" w:hanging="161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94307A4C">
      <w:numFmt w:val="bullet"/>
      <w:lvlText w:val="•"/>
      <w:lvlJc w:val="left"/>
      <w:pPr>
        <w:ind w:left="1961" w:hanging="161"/>
      </w:pPr>
      <w:rPr>
        <w:rFonts w:hint="default"/>
        <w:lang w:val="ru-RU" w:eastAsia="en-US" w:bidi="ar-SA"/>
      </w:rPr>
    </w:lvl>
    <w:lvl w:ilvl="2" w:tplc="52FA9FA8">
      <w:numFmt w:val="bullet"/>
      <w:lvlText w:val="•"/>
      <w:lvlJc w:val="left"/>
      <w:pPr>
        <w:ind w:left="2923" w:hanging="161"/>
      </w:pPr>
      <w:rPr>
        <w:rFonts w:hint="default"/>
        <w:lang w:val="ru-RU" w:eastAsia="en-US" w:bidi="ar-SA"/>
      </w:rPr>
    </w:lvl>
    <w:lvl w:ilvl="3" w:tplc="7BB2E608">
      <w:numFmt w:val="bullet"/>
      <w:lvlText w:val="•"/>
      <w:lvlJc w:val="left"/>
      <w:pPr>
        <w:ind w:left="3885" w:hanging="161"/>
      </w:pPr>
      <w:rPr>
        <w:rFonts w:hint="default"/>
        <w:lang w:val="ru-RU" w:eastAsia="en-US" w:bidi="ar-SA"/>
      </w:rPr>
    </w:lvl>
    <w:lvl w:ilvl="4" w:tplc="43127E42">
      <w:numFmt w:val="bullet"/>
      <w:lvlText w:val="•"/>
      <w:lvlJc w:val="left"/>
      <w:pPr>
        <w:ind w:left="4847" w:hanging="161"/>
      </w:pPr>
      <w:rPr>
        <w:rFonts w:hint="default"/>
        <w:lang w:val="ru-RU" w:eastAsia="en-US" w:bidi="ar-SA"/>
      </w:rPr>
    </w:lvl>
    <w:lvl w:ilvl="5" w:tplc="2FD0BED2">
      <w:numFmt w:val="bullet"/>
      <w:lvlText w:val="•"/>
      <w:lvlJc w:val="left"/>
      <w:pPr>
        <w:ind w:left="5809" w:hanging="161"/>
      </w:pPr>
      <w:rPr>
        <w:rFonts w:hint="default"/>
        <w:lang w:val="ru-RU" w:eastAsia="en-US" w:bidi="ar-SA"/>
      </w:rPr>
    </w:lvl>
    <w:lvl w:ilvl="6" w:tplc="05D29CCE">
      <w:numFmt w:val="bullet"/>
      <w:lvlText w:val="•"/>
      <w:lvlJc w:val="left"/>
      <w:pPr>
        <w:ind w:left="6771" w:hanging="161"/>
      </w:pPr>
      <w:rPr>
        <w:rFonts w:hint="default"/>
        <w:lang w:val="ru-RU" w:eastAsia="en-US" w:bidi="ar-SA"/>
      </w:rPr>
    </w:lvl>
    <w:lvl w:ilvl="7" w:tplc="22E630D6">
      <w:numFmt w:val="bullet"/>
      <w:lvlText w:val="•"/>
      <w:lvlJc w:val="left"/>
      <w:pPr>
        <w:ind w:left="7733" w:hanging="161"/>
      </w:pPr>
      <w:rPr>
        <w:rFonts w:hint="default"/>
        <w:lang w:val="ru-RU" w:eastAsia="en-US" w:bidi="ar-SA"/>
      </w:rPr>
    </w:lvl>
    <w:lvl w:ilvl="8" w:tplc="E966A2DE">
      <w:numFmt w:val="bullet"/>
      <w:lvlText w:val="•"/>
      <w:lvlJc w:val="left"/>
      <w:pPr>
        <w:ind w:left="8695" w:hanging="161"/>
      </w:pPr>
      <w:rPr>
        <w:rFonts w:hint="default"/>
        <w:lang w:val="ru-RU" w:eastAsia="en-US" w:bidi="ar-SA"/>
      </w:rPr>
    </w:lvl>
  </w:abstractNum>
  <w:abstractNum w:abstractNumId="3" w15:restartNumberingAfterBreak="0">
    <w:nsid w:val="35CE6EC7"/>
    <w:multiLevelType w:val="hybridMultilevel"/>
    <w:tmpl w:val="22DCA93E"/>
    <w:lvl w:ilvl="0" w:tplc="5E4E3030">
      <w:start w:val="1"/>
      <w:numFmt w:val="decimal"/>
      <w:lvlText w:val="%1."/>
      <w:lvlJc w:val="left"/>
      <w:pPr>
        <w:ind w:left="4333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CA87ED6">
      <w:numFmt w:val="bullet"/>
      <w:lvlText w:val="•"/>
      <w:lvlJc w:val="left"/>
      <w:pPr>
        <w:ind w:left="5038" w:hanging="284"/>
      </w:pPr>
      <w:rPr>
        <w:rFonts w:hint="default"/>
        <w:lang w:val="ru-RU" w:eastAsia="en-US" w:bidi="ar-SA"/>
      </w:rPr>
    </w:lvl>
    <w:lvl w:ilvl="2" w:tplc="5E80CB1A">
      <w:numFmt w:val="bullet"/>
      <w:lvlText w:val="•"/>
      <w:lvlJc w:val="left"/>
      <w:pPr>
        <w:ind w:left="5736" w:hanging="284"/>
      </w:pPr>
      <w:rPr>
        <w:rFonts w:hint="default"/>
        <w:lang w:val="ru-RU" w:eastAsia="en-US" w:bidi="ar-SA"/>
      </w:rPr>
    </w:lvl>
    <w:lvl w:ilvl="3" w:tplc="4C9081B2">
      <w:numFmt w:val="bullet"/>
      <w:lvlText w:val="•"/>
      <w:lvlJc w:val="left"/>
      <w:pPr>
        <w:ind w:left="6434" w:hanging="284"/>
      </w:pPr>
      <w:rPr>
        <w:rFonts w:hint="default"/>
        <w:lang w:val="ru-RU" w:eastAsia="en-US" w:bidi="ar-SA"/>
      </w:rPr>
    </w:lvl>
    <w:lvl w:ilvl="4" w:tplc="121E6242">
      <w:numFmt w:val="bullet"/>
      <w:lvlText w:val="•"/>
      <w:lvlJc w:val="left"/>
      <w:pPr>
        <w:ind w:left="7132" w:hanging="284"/>
      </w:pPr>
      <w:rPr>
        <w:rFonts w:hint="default"/>
        <w:lang w:val="ru-RU" w:eastAsia="en-US" w:bidi="ar-SA"/>
      </w:rPr>
    </w:lvl>
    <w:lvl w:ilvl="5" w:tplc="08B21126">
      <w:numFmt w:val="bullet"/>
      <w:lvlText w:val="•"/>
      <w:lvlJc w:val="left"/>
      <w:pPr>
        <w:ind w:left="7830" w:hanging="284"/>
      </w:pPr>
      <w:rPr>
        <w:rFonts w:hint="default"/>
        <w:lang w:val="ru-RU" w:eastAsia="en-US" w:bidi="ar-SA"/>
      </w:rPr>
    </w:lvl>
    <w:lvl w:ilvl="6" w:tplc="3D205816">
      <w:numFmt w:val="bullet"/>
      <w:lvlText w:val="•"/>
      <w:lvlJc w:val="left"/>
      <w:pPr>
        <w:ind w:left="8528" w:hanging="284"/>
      </w:pPr>
      <w:rPr>
        <w:rFonts w:hint="default"/>
        <w:lang w:val="ru-RU" w:eastAsia="en-US" w:bidi="ar-SA"/>
      </w:rPr>
    </w:lvl>
    <w:lvl w:ilvl="7" w:tplc="AD60E1A0">
      <w:numFmt w:val="bullet"/>
      <w:lvlText w:val="•"/>
      <w:lvlJc w:val="left"/>
      <w:pPr>
        <w:ind w:left="9226" w:hanging="284"/>
      </w:pPr>
      <w:rPr>
        <w:rFonts w:hint="default"/>
        <w:lang w:val="ru-RU" w:eastAsia="en-US" w:bidi="ar-SA"/>
      </w:rPr>
    </w:lvl>
    <w:lvl w:ilvl="8" w:tplc="33A6D374">
      <w:numFmt w:val="bullet"/>
      <w:lvlText w:val="•"/>
      <w:lvlJc w:val="left"/>
      <w:pPr>
        <w:ind w:left="9924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463B09B9"/>
    <w:multiLevelType w:val="multilevel"/>
    <w:tmpl w:val="6B587EC0"/>
    <w:lvl w:ilvl="0">
      <w:start w:val="3"/>
      <w:numFmt w:val="decimal"/>
      <w:lvlText w:val="%1"/>
      <w:lvlJc w:val="left"/>
      <w:pPr>
        <w:ind w:left="1614" w:hanging="701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614" w:hanging="701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."/>
      <w:lvlJc w:val="left"/>
      <w:pPr>
        <w:ind w:left="1614" w:hanging="701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08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04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00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6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2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8" w:hanging="701"/>
      </w:pPr>
      <w:rPr>
        <w:rFonts w:hint="default"/>
        <w:lang w:val="ru-RU" w:eastAsia="en-US" w:bidi="ar-SA"/>
      </w:rPr>
    </w:lvl>
  </w:abstractNum>
  <w:abstractNum w:abstractNumId="5" w15:restartNumberingAfterBreak="0">
    <w:nsid w:val="47A601A1"/>
    <w:multiLevelType w:val="multilevel"/>
    <w:tmpl w:val="652CBD74"/>
    <w:lvl w:ilvl="0">
      <w:start w:val="3"/>
      <w:numFmt w:val="decimal"/>
      <w:lvlText w:val="%1"/>
      <w:lvlJc w:val="left"/>
      <w:pPr>
        <w:ind w:left="1544" w:hanging="632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544" w:hanging="632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483" w:hanging="632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52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56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60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4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8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2" w:hanging="632"/>
      </w:pPr>
      <w:rPr>
        <w:rFonts w:hint="default"/>
        <w:lang w:val="ru-RU" w:eastAsia="en-US" w:bidi="ar-SA"/>
      </w:rPr>
    </w:lvl>
  </w:abstractNum>
  <w:abstractNum w:abstractNumId="6" w15:restartNumberingAfterBreak="0">
    <w:nsid w:val="540D4F3D"/>
    <w:multiLevelType w:val="hybridMultilevel"/>
    <w:tmpl w:val="15C806B2"/>
    <w:lvl w:ilvl="0" w:tplc="56D8392A">
      <w:numFmt w:val="bullet"/>
      <w:lvlText w:val="-"/>
      <w:lvlJc w:val="left"/>
      <w:pPr>
        <w:ind w:left="973" w:hanging="2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9B04D7A">
      <w:numFmt w:val="bullet"/>
      <w:lvlText w:val="•"/>
      <w:lvlJc w:val="left"/>
      <w:pPr>
        <w:ind w:left="2014" w:hanging="248"/>
      </w:pPr>
      <w:rPr>
        <w:rFonts w:hint="default"/>
        <w:lang w:val="ru-RU" w:eastAsia="en-US" w:bidi="ar-SA"/>
      </w:rPr>
    </w:lvl>
    <w:lvl w:ilvl="2" w:tplc="D69A76F8">
      <w:numFmt w:val="bullet"/>
      <w:lvlText w:val="•"/>
      <w:lvlJc w:val="left"/>
      <w:pPr>
        <w:ind w:left="3048" w:hanging="248"/>
      </w:pPr>
      <w:rPr>
        <w:rFonts w:hint="default"/>
        <w:lang w:val="ru-RU" w:eastAsia="en-US" w:bidi="ar-SA"/>
      </w:rPr>
    </w:lvl>
    <w:lvl w:ilvl="3" w:tplc="866EB11E">
      <w:numFmt w:val="bullet"/>
      <w:lvlText w:val="•"/>
      <w:lvlJc w:val="left"/>
      <w:pPr>
        <w:ind w:left="4082" w:hanging="248"/>
      </w:pPr>
      <w:rPr>
        <w:rFonts w:hint="default"/>
        <w:lang w:val="ru-RU" w:eastAsia="en-US" w:bidi="ar-SA"/>
      </w:rPr>
    </w:lvl>
    <w:lvl w:ilvl="4" w:tplc="740EAA78">
      <w:numFmt w:val="bullet"/>
      <w:lvlText w:val="•"/>
      <w:lvlJc w:val="left"/>
      <w:pPr>
        <w:ind w:left="5116" w:hanging="248"/>
      </w:pPr>
      <w:rPr>
        <w:rFonts w:hint="default"/>
        <w:lang w:val="ru-RU" w:eastAsia="en-US" w:bidi="ar-SA"/>
      </w:rPr>
    </w:lvl>
    <w:lvl w:ilvl="5" w:tplc="6BA413D4">
      <w:numFmt w:val="bullet"/>
      <w:lvlText w:val="•"/>
      <w:lvlJc w:val="left"/>
      <w:pPr>
        <w:ind w:left="6150" w:hanging="248"/>
      </w:pPr>
      <w:rPr>
        <w:rFonts w:hint="default"/>
        <w:lang w:val="ru-RU" w:eastAsia="en-US" w:bidi="ar-SA"/>
      </w:rPr>
    </w:lvl>
    <w:lvl w:ilvl="6" w:tplc="1B609BAE">
      <w:numFmt w:val="bullet"/>
      <w:lvlText w:val="•"/>
      <w:lvlJc w:val="left"/>
      <w:pPr>
        <w:ind w:left="7184" w:hanging="248"/>
      </w:pPr>
      <w:rPr>
        <w:rFonts w:hint="default"/>
        <w:lang w:val="ru-RU" w:eastAsia="en-US" w:bidi="ar-SA"/>
      </w:rPr>
    </w:lvl>
    <w:lvl w:ilvl="7" w:tplc="EF006160">
      <w:numFmt w:val="bullet"/>
      <w:lvlText w:val="•"/>
      <w:lvlJc w:val="left"/>
      <w:pPr>
        <w:ind w:left="8218" w:hanging="248"/>
      </w:pPr>
      <w:rPr>
        <w:rFonts w:hint="default"/>
        <w:lang w:val="ru-RU" w:eastAsia="en-US" w:bidi="ar-SA"/>
      </w:rPr>
    </w:lvl>
    <w:lvl w:ilvl="8" w:tplc="34921522">
      <w:numFmt w:val="bullet"/>
      <w:lvlText w:val="•"/>
      <w:lvlJc w:val="left"/>
      <w:pPr>
        <w:ind w:left="9252" w:hanging="248"/>
      </w:pPr>
      <w:rPr>
        <w:rFonts w:hint="default"/>
        <w:lang w:val="ru-RU" w:eastAsia="en-US" w:bidi="ar-SA"/>
      </w:rPr>
    </w:lvl>
  </w:abstractNum>
  <w:abstractNum w:abstractNumId="7" w15:restartNumberingAfterBreak="0">
    <w:nsid w:val="5AB34776"/>
    <w:multiLevelType w:val="multilevel"/>
    <w:tmpl w:val="9FCAB932"/>
    <w:lvl w:ilvl="0">
      <w:start w:val="1"/>
      <w:numFmt w:val="decimal"/>
      <w:lvlText w:val="%1."/>
      <w:lvlJc w:val="left"/>
      <w:pPr>
        <w:ind w:left="125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48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0" w:hanging="704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75" w:hanging="7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0" w:hanging="7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5" w:hanging="7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0" w:hanging="7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5" w:hanging="7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50" w:hanging="704"/>
      </w:pPr>
      <w:rPr>
        <w:rFonts w:hint="default"/>
        <w:lang w:val="ru-RU" w:eastAsia="en-US" w:bidi="ar-SA"/>
      </w:rPr>
    </w:lvl>
  </w:abstractNum>
  <w:abstractNum w:abstractNumId="8" w15:restartNumberingAfterBreak="0">
    <w:nsid w:val="685264B2"/>
    <w:multiLevelType w:val="multilevel"/>
    <w:tmpl w:val="9E36208E"/>
    <w:lvl w:ilvl="0">
      <w:start w:val="1"/>
      <w:numFmt w:val="decimal"/>
      <w:lvlText w:val="%1"/>
      <w:lvlJc w:val="left"/>
      <w:pPr>
        <w:ind w:left="2185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5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008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22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36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50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64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8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92" w:hanging="492"/>
      </w:pPr>
      <w:rPr>
        <w:rFonts w:hint="default"/>
        <w:lang w:val="ru-RU" w:eastAsia="en-US" w:bidi="ar-SA"/>
      </w:rPr>
    </w:lvl>
  </w:abstractNum>
  <w:abstractNum w:abstractNumId="9" w15:restartNumberingAfterBreak="0">
    <w:nsid w:val="69331312"/>
    <w:multiLevelType w:val="hybridMultilevel"/>
    <w:tmpl w:val="8112315C"/>
    <w:lvl w:ilvl="0" w:tplc="189ECAE0">
      <w:numFmt w:val="bullet"/>
      <w:lvlText w:val="-"/>
      <w:lvlJc w:val="left"/>
      <w:pPr>
        <w:ind w:left="2421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6B8648F7"/>
    <w:multiLevelType w:val="multilevel"/>
    <w:tmpl w:val="D460FD60"/>
    <w:lvl w:ilvl="0">
      <w:start w:val="3"/>
      <w:numFmt w:val="decimal"/>
      <w:lvlText w:val="%1"/>
      <w:lvlJc w:val="left"/>
      <w:pPr>
        <w:ind w:left="1402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0" w:hanging="4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600"/>
      </w:pPr>
      <w:rPr>
        <w:rFonts w:hint="default"/>
        <w:b/>
        <w:bCs/>
        <w:w w:val="100"/>
        <w:lang w:val="ru-RU" w:eastAsia="en-US" w:bidi="ar-SA"/>
      </w:rPr>
    </w:lvl>
    <w:lvl w:ilvl="3">
      <w:numFmt w:val="bullet"/>
      <w:lvlText w:val="•"/>
      <w:lvlJc w:val="left"/>
      <w:pPr>
        <w:ind w:left="26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85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17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3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5" w:hanging="600"/>
      </w:pPr>
      <w:rPr>
        <w:rFonts w:hint="default"/>
        <w:lang w:val="ru-RU" w:eastAsia="en-US" w:bidi="ar-SA"/>
      </w:rPr>
    </w:lvl>
  </w:abstractNum>
  <w:abstractNum w:abstractNumId="11" w15:restartNumberingAfterBreak="0">
    <w:nsid w:val="7D173C80"/>
    <w:multiLevelType w:val="hybridMultilevel"/>
    <w:tmpl w:val="783C180E"/>
    <w:lvl w:ilvl="0" w:tplc="38E4E84A">
      <w:numFmt w:val="bullet"/>
      <w:lvlText w:val="-"/>
      <w:lvlJc w:val="left"/>
      <w:pPr>
        <w:ind w:left="536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2DCCE74">
      <w:numFmt w:val="bullet"/>
      <w:lvlText w:val="-"/>
      <w:lvlJc w:val="left"/>
      <w:pPr>
        <w:ind w:left="19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B0CE7170">
      <w:numFmt w:val="bullet"/>
      <w:lvlText w:val="•"/>
      <w:lvlJc w:val="left"/>
      <w:pPr>
        <w:ind w:left="1655" w:hanging="164"/>
      </w:pPr>
      <w:rPr>
        <w:rFonts w:hint="default"/>
        <w:lang w:val="ru-RU" w:eastAsia="en-US" w:bidi="ar-SA"/>
      </w:rPr>
    </w:lvl>
    <w:lvl w:ilvl="3" w:tplc="40E027C0">
      <w:numFmt w:val="bullet"/>
      <w:lvlText w:val="•"/>
      <w:lvlJc w:val="left"/>
      <w:pPr>
        <w:ind w:left="2771" w:hanging="164"/>
      </w:pPr>
      <w:rPr>
        <w:rFonts w:hint="default"/>
        <w:lang w:val="ru-RU" w:eastAsia="en-US" w:bidi="ar-SA"/>
      </w:rPr>
    </w:lvl>
    <w:lvl w:ilvl="4" w:tplc="4D1A6462">
      <w:numFmt w:val="bullet"/>
      <w:lvlText w:val="•"/>
      <w:lvlJc w:val="left"/>
      <w:pPr>
        <w:ind w:left="3886" w:hanging="164"/>
      </w:pPr>
      <w:rPr>
        <w:rFonts w:hint="default"/>
        <w:lang w:val="ru-RU" w:eastAsia="en-US" w:bidi="ar-SA"/>
      </w:rPr>
    </w:lvl>
    <w:lvl w:ilvl="5" w:tplc="7A6E6A86">
      <w:numFmt w:val="bullet"/>
      <w:lvlText w:val="•"/>
      <w:lvlJc w:val="left"/>
      <w:pPr>
        <w:ind w:left="5002" w:hanging="164"/>
      </w:pPr>
      <w:rPr>
        <w:rFonts w:hint="default"/>
        <w:lang w:val="ru-RU" w:eastAsia="en-US" w:bidi="ar-SA"/>
      </w:rPr>
    </w:lvl>
    <w:lvl w:ilvl="6" w:tplc="01768508">
      <w:numFmt w:val="bullet"/>
      <w:lvlText w:val="•"/>
      <w:lvlJc w:val="left"/>
      <w:pPr>
        <w:ind w:left="6118" w:hanging="164"/>
      </w:pPr>
      <w:rPr>
        <w:rFonts w:hint="default"/>
        <w:lang w:val="ru-RU" w:eastAsia="en-US" w:bidi="ar-SA"/>
      </w:rPr>
    </w:lvl>
    <w:lvl w:ilvl="7" w:tplc="F112C698">
      <w:numFmt w:val="bullet"/>
      <w:lvlText w:val="•"/>
      <w:lvlJc w:val="left"/>
      <w:pPr>
        <w:ind w:left="7233" w:hanging="164"/>
      </w:pPr>
      <w:rPr>
        <w:rFonts w:hint="default"/>
        <w:lang w:val="ru-RU" w:eastAsia="en-US" w:bidi="ar-SA"/>
      </w:rPr>
    </w:lvl>
    <w:lvl w:ilvl="8" w:tplc="7338B16C">
      <w:numFmt w:val="bullet"/>
      <w:lvlText w:val="•"/>
      <w:lvlJc w:val="left"/>
      <w:pPr>
        <w:ind w:left="8349" w:hanging="164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E6285"/>
    <w:rsid w:val="000464E7"/>
    <w:rsid w:val="000D3150"/>
    <w:rsid w:val="000F3C35"/>
    <w:rsid w:val="00117F1A"/>
    <w:rsid w:val="0015099A"/>
    <w:rsid w:val="00150F39"/>
    <w:rsid w:val="001A7F74"/>
    <w:rsid w:val="00203313"/>
    <w:rsid w:val="002563A8"/>
    <w:rsid w:val="003B45A5"/>
    <w:rsid w:val="003E12A8"/>
    <w:rsid w:val="0040053F"/>
    <w:rsid w:val="00447961"/>
    <w:rsid w:val="00493DB9"/>
    <w:rsid w:val="005B0F81"/>
    <w:rsid w:val="005C2108"/>
    <w:rsid w:val="005D4374"/>
    <w:rsid w:val="006965EE"/>
    <w:rsid w:val="006B0014"/>
    <w:rsid w:val="006B1BAE"/>
    <w:rsid w:val="00752348"/>
    <w:rsid w:val="007F42BA"/>
    <w:rsid w:val="00832479"/>
    <w:rsid w:val="00925574"/>
    <w:rsid w:val="00927FF6"/>
    <w:rsid w:val="00992604"/>
    <w:rsid w:val="009B6E40"/>
    <w:rsid w:val="00A26AE9"/>
    <w:rsid w:val="00AA0342"/>
    <w:rsid w:val="00AC4875"/>
    <w:rsid w:val="00BF10D8"/>
    <w:rsid w:val="00C429ED"/>
    <w:rsid w:val="00C81D1A"/>
    <w:rsid w:val="00C84571"/>
    <w:rsid w:val="00CC0AB6"/>
    <w:rsid w:val="00CE0B89"/>
    <w:rsid w:val="00CE6285"/>
    <w:rsid w:val="00D03DC3"/>
    <w:rsid w:val="00D1716C"/>
    <w:rsid w:val="00D35A54"/>
    <w:rsid w:val="00E43774"/>
    <w:rsid w:val="00F7623E"/>
    <w:rsid w:val="00FB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4:docId w14:val="0419F73D"/>
  <w15:docId w15:val="{CC216691-A5E3-4C21-A0BE-F276D45B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05" w:hanging="49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0"/>
      <w:ind w:left="1254" w:hanging="285"/>
    </w:pPr>
    <w:rPr>
      <w:sz w:val="28"/>
      <w:szCs w:val="28"/>
    </w:rPr>
  </w:style>
  <w:style w:type="paragraph" w:styleId="2">
    <w:name w:val="toc 2"/>
    <w:basedOn w:val="a"/>
    <w:uiPriority w:val="39"/>
    <w:qFormat/>
    <w:pPr>
      <w:spacing w:before="156"/>
      <w:ind w:left="1748" w:hanging="493"/>
    </w:pPr>
    <w:rPr>
      <w:sz w:val="28"/>
      <w:szCs w:val="28"/>
    </w:rPr>
  </w:style>
  <w:style w:type="paragraph" w:styleId="3">
    <w:name w:val="toc 3"/>
    <w:basedOn w:val="a"/>
    <w:uiPriority w:val="39"/>
    <w:qFormat/>
    <w:pPr>
      <w:spacing w:before="158"/>
      <w:ind w:left="2240" w:hanging="70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73" w:hanging="49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A7F7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F74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1A7F7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F74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6B1BAE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6B1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219CD-015B-4A54-992E-8F745E98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13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creator>Васильев А.И.</dc:creator>
  <cp:lastModifiedBy>Рэм Усманов</cp:lastModifiedBy>
  <cp:revision>15</cp:revision>
  <dcterms:created xsi:type="dcterms:W3CDTF">2022-09-30T06:11:00Z</dcterms:created>
  <dcterms:modified xsi:type="dcterms:W3CDTF">2023-02-17T10:57:00Z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2022-09-30T00:00:00Z</vt:filetime>
  </property>
</Properties>
</file>