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is an unofficial fan game inspired by</w:t>
      </w:r>
      <w:r>
        <w:t xml:space="preserve"> </w:t>
      </w:r>
      <w:r>
        <w:rPr>
          <w:iCs/>
          <w:i/>
        </w:rPr>
        <w:t xml:space="preserve">Star Trek</w:t>
      </w:r>
      <w:r>
        <w:t xml:space="preserve">. It is not affiliated with or endorsed by Paramount or CBS Studios, who own Star Trek.</w:t>
      </w:r>
    </w:p>
    <w:p>
      <w:pPr>
        <w:pStyle w:val="BodyText"/>
      </w:pPr>
      <w:r>
        <w:t xml:space="preserve">This guide presents the Pelion rules in a form you can use at the table. The material for running the game (mission seeds, the threats and enemy ships, and the GM’s tools) is in a companion book, the</w:t>
      </w:r>
      <w:r>
        <w:t xml:space="preserve"> </w:t>
      </w:r>
      <w:r>
        <w:rPr>
          <w:bCs/>
          <w:b/>
        </w:rPr>
        <w:t xml:space="preserve">GM’s Guide</w:t>
      </w:r>
      <w:r>
        <w:t xml:space="preserv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these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p>
      <w:pPr>
        <w:numPr>
          <w:ilvl w:val="0"/>
          <w:numId w:val="1001"/>
        </w:numPr>
        <w:pStyle w:val="Compact"/>
      </w:pPr>
      <w:r>
        <w:rPr>
          <w:bCs/>
          <w:b/>
        </w:rPr>
        <w:t xml:space="preserve">Defenses, telling hits and called shots:</w:t>
      </w:r>
      <w:r>
        <w:t xml:space="preserve"> </w:t>
      </w:r>
      <w:r>
        <w:t xml:space="preserve">Parry and Block beside Dodge, and great hits that decide what happens.</w:t>
      </w:r>
    </w:p>
    <w:p>
      <w:pPr>
        <w:numPr>
          <w:ilvl w:val="0"/>
          <w:numId w:val="1001"/>
        </w:numPr>
        <w:pStyle w:val="Compact"/>
      </w:pPr>
      <w:r>
        <w:rPr>
          <w:bCs/>
          <w:b/>
        </w:rPr>
        <w:t xml:space="preserve">Advancement points</w:t>
      </w:r>
      <w:r>
        <w:t xml:space="preserve">, earned after missions and spent on skills, advantages and attributes.</w:t>
      </w:r>
    </w:p>
    <w:p>
      <w:pPr>
        <w:numPr>
          <w:ilvl w:val="0"/>
          <w:numId w:val="1001"/>
        </w:numPr>
        <w:pStyle w:val="Compact"/>
      </w:pPr>
      <w:r>
        <w:rPr>
          <w:bCs/>
          <w:b/>
        </w:rPr>
        <w:t xml:space="preserve">Gritty combat</w:t>
      </w:r>
      <w:r>
        <w:t xml:space="preserve">, an optional rule for grievous wounds.</w:t>
      </w:r>
    </w:p>
    <w:p>
      <w:pPr>
        <w:numPr>
          <w:ilvl w:val="0"/>
          <w:numId w:val="1001"/>
        </w:numPr>
        <w:pStyle w:val="Compact"/>
      </w:pPr>
      <w:r>
        <w:rPr>
          <w:bCs/>
          <w:b/>
        </w:rPr>
        <w:t xml:space="preserve">A battle map</w:t>
      </w:r>
      <w:r>
        <w:t xml:space="preserve"> </w:t>
      </w:r>
      <w:r>
        <w:t xml:space="preserve">in the GM view, for away teams and ship fights.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Ship combat uses the light rules and the ship registry in</w:t>
      </w:r>
      <w:r>
        <w:t xml:space="preserve"> </w:t>
      </w:r>
      <w:r>
        <w:rPr>
          <w:iCs/>
          <w:i/>
        </w:rPr>
        <w:t xml:space="preserve">The USS Pelion</w:t>
      </w:r>
      <w:r>
        <w:t xml:space="preserv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c>
          <w:tcPr/>
          <w:p>
            <w:pPr>
              <w:pStyle w:val="Compact"/>
              <w:jc w:val="left"/>
            </w:pPr>
            <w:r>
              <w:rPr>
                <w:sz w:val="19"/>
              </w:rPr>
              <w:t xml:space="preserve">Leadership, Diplomacy, Psychology, Phasers</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c>
          <w:tcPr/>
          <w:p>
            <w:pPr>
              <w:pStyle w:val="Compact"/>
              <w:jc w:val="left"/>
            </w:pPr>
            <w:r>
              <w:rPr>
                <w:sz w:val="19"/>
              </w:rPr>
              <w:t xml:space="preserve">Helm, Navigation, Sensors, Phasers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c>
          <w:tcPr/>
          <w:p>
            <w:pPr>
              <w:pStyle w:val="Compact"/>
              <w:jc w:val="left"/>
            </w:pPr>
            <w:r>
              <w:rPr>
                <w:sz w:val="19"/>
              </w:rPr>
              <w:t xml:space="preserve">Navigation, Sensors, Helm, Computers</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c>
          <w:tcPr/>
          <w:p>
            <w:pPr>
              <w:pStyle w:val="Compact"/>
              <w:jc w:val="left"/>
            </w:pPr>
            <w:r>
              <w:rPr>
                <w:sz w:val="19"/>
              </w:rPr>
              <w:t xml:space="preserve">Medicine, Life Sciences, Psychology, Sensors</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c>
          <w:tcPr/>
          <w:p>
            <w:pPr>
              <w:pStyle w:val="Compact"/>
              <w:jc w:val="left"/>
            </w:pPr>
            <w:r>
              <w:rPr>
                <w:sz w:val="19"/>
              </w:rPr>
              <w:t xml:space="preserve">Engineering, Electronics, Computers, Physical Sciences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c>
          <w:tcPr/>
          <w:p>
            <w:pPr>
              <w:pStyle w:val="Compact"/>
              <w:jc w:val="left"/>
            </w:pPr>
            <w:r>
              <w:rPr>
                <w:sz w:val="19"/>
              </w:rPr>
              <w:t xml:space="preserve">Phasers, Unarmed Combat, Athletics, Stealth</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c>
          <w:tcPr/>
          <w:p>
            <w:pPr>
              <w:pStyle w:val="Compact"/>
              <w:jc w:val="left"/>
            </w:pPr>
            <w:r>
              <w:rPr>
                <w:sz w:val="19"/>
              </w:rPr>
              <w:t xml:space="preserve">Communications, Electronics, Computers, Diplomacy</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c>
          <w:tcPr/>
          <w:p>
            <w:pPr>
              <w:pStyle w:val="Compact"/>
              <w:jc w:val="left"/>
            </w:pPr>
            <w:r>
              <w:rPr>
                <w:sz w:val="19"/>
              </w:rPr>
              <w:t xml:space="preserve">Computers, Electronics, Athletics, Communications</w:t>
            </w:r>
          </w:p>
        </w:tc>
      </w:tr>
    </w:tbl>
    <w:p>
      <w:pPr>
        <w:pStyle w:val="BodyText"/>
      </w:pPr>
      <w:r>
        <w:t xml:space="preserve">The creator marks your department’s four</w:t>
      </w:r>
      <w:r>
        <w:t xml:space="preserve"> </w:t>
      </w:r>
      <w:r>
        <w:rPr>
          <w:bCs/>
          <w:b/>
        </w:rPr>
        <w:t xml:space="preserve">core skills</w:t>
      </w:r>
      <w:r>
        <w:t xml:space="preserve"> </w:t>
      </w:r>
      <w:r>
        <w:t xml:space="preserve">(in the table above) Trained when you choose it. Keep them, raise one to your Specialty, or swap any of them for other skills; changing department swaps the core skills you haven’t changed.</w:t>
      </w:r>
    </w:p>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Your Parry is Unarmed Combat −3, and your Block Unarmed Combat −2.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exceptional tools or preparation may justify +2.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fists, grappling and a weapon in hand.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advantage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 Untrained Athletics adds nothing; use the training level, not the final Athletics score.</w:t>
      </w:r>
    </w:p>
    <w:p>
      <w:pPr>
        <w:numPr>
          <w:ilvl w:val="0"/>
          <w:numId w:val="1008"/>
        </w:numPr>
        <w:pStyle w:val="Compact"/>
      </w:pPr>
      <w:r>
        <w:rPr>
          <w:bCs/>
          <w:b/>
        </w:rPr>
        <w:t xml:space="preserve">Parry.</w:t>
      </w:r>
      <w:r>
        <w:t xml:space="preserve"> </w:t>
      </w:r>
      <w:r>
        <w:t xml:space="preserve">Against a weapon in hand or fists, roll Unarmed Combat −3 with a weapon in hand: a d’k tahg, a lirpa, a length of pipe. Bare-handed, Unarmed Combat −3 parries fists only. A second parry in the same round (with Additional Defense) is a further −2. Nobody parries a phaser beam or a disruptor bolt.</w:t>
      </w:r>
    </w:p>
    <w:p>
      <w:pPr>
        <w:numPr>
          <w:ilvl w:val="0"/>
          <w:numId w:val="1008"/>
        </w:numPr>
        <w:pStyle w:val="Compact"/>
      </w:pPr>
      <w:r>
        <w:rPr>
          <w:bCs/>
          <w:b/>
        </w:rPr>
        <w:t xml:space="preserve">Block.</w:t>
      </w:r>
      <w:r>
        <w:t xml:space="preserve"> </w:t>
      </w:r>
      <w:r>
        <w:t xml:space="preserve">With anything that can stand in for a shield (a chair, a crate lid, a torn-off panel), you can block a weapon in hand, fists or a thrown weapon: roll Unarmed Combat −2. Nothing you can lift blocks an energy weapon.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adds its +2 to this.</w:t>
      </w:r>
    </w:p>
    <w:p>
      <w:pPr>
        <w:pStyle w:val="FirstParagraph"/>
      </w:pPr>
      <w:r>
        <w:t xml:space="preserve">Solid cover blocks a shot. Partial cover imposes −2 on the attack. Other difficult conditions use the normal modifier scale.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 phaser, a control panel, a power cell). If the attack hits at all, the effect happens, whatever the margin.</w:t>
      </w:r>
      <w:r>
        <w:t xml:space="preserve"> </w:t>
      </w:r>
      <w:r>
        <w:rPr>
          <w:bCs/>
          <w:b/>
        </w:rPr>
        <w:t xml:space="preserve">Careful Marksman</w:t>
      </w:r>
      <w:r>
        <w:t xml:space="preserve"> </w:t>
      </w:r>
      <w:r>
        <w:t xml:space="preserve">cuts this penalty by 1.</w:t>
      </w:r>
    </w:p>
    <w:p>
      <w:pPr>
        <w:numPr>
          <w:ilvl w:val="0"/>
          <w:numId w:val="1009"/>
        </w:numPr>
        <w:pStyle w:val="Compact"/>
      </w:pPr>
      <w:r>
        <w:rPr>
          <w:bCs/>
          <w:b/>
        </w:rPr>
        <w:t xml:space="preserve">Phasers on stun</w:t>
      </w:r>
      <w:r>
        <w:t xml:space="preserve"> </w:t>
      </w:r>
      <w:r>
        <w:t xml:space="preserve">land telling hits too. The effect happens whether or not the target resists the stun.</w:t>
      </w:r>
    </w:p>
    <w:p>
      <w:pPr>
        <w:numPr>
          <w:ilvl w:val="0"/>
          <w:numId w:val="1009"/>
        </w:numPr>
        <w:pStyle w:val="Compact"/>
      </w:pPr>
      <w:r>
        <w:rPr>
          <w:bCs/>
          <w:b/>
        </w:rPr>
        <w:t xml:space="preserve">Both ways.</w:t>
      </w:r>
      <w:r>
        <w:t xml:space="preserve"> </w:t>
      </w:r>
      <w:r>
        <w:t xml:space="preserve">Klingons, pirates and stranger things land telling hits on the crew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phaser, tricorder, communicator or improvised shield breaks</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control panel, the power coupling,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Gorn of its claws,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crew member on the receiving end can shrug off a telling hit’s effect with</w:t>
      </w:r>
      <w:r>
        <w:t xml:space="preserve"> </w:t>
      </w:r>
      <w:r>
        <w:rPr>
          <w:bCs/>
          <w:b/>
        </w:rPr>
        <w:t xml:space="preserve">Hard to put down</w:t>
      </w:r>
      <w:r>
        <w:t xml:space="preserve"> </w:t>
      </w:r>
      <w:r>
        <w:t xml:space="preserve">(once per fight) or by spending a Duty point. Either way, they still take the boxes.</w:t>
      </w:r>
    </w:p>
    <w:p>
      <w:pPr>
        <w:pStyle w:val="BodyText"/>
      </w:pPr>
      <w:r>
        <w:rPr>
          <w:iCs/>
          <w:i/>
        </w:rPr>
        <w:t xml:space="preserve">Example:</w:t>
      </w:r>
      <w:r>
        <w:t xml:space="preserve"> </w:t>
      </w:r>
      <w:r>
        <w:t xml:space="preserve">a Klingon warrior slashes at Lt. Reyes with a d’k tahg and succeeds by 5. Reyes hasn’t defended yet this round: Dodge 12, −2 for the clean hit, needs a 10 or less. Bare-handed, Reyes can’t parry a blade, so Reyes dodges. When the second Klingon swings before Reyes’s next turn, there’s no defense left, unless Reyes has Additional Defense.</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corridor junction;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shuttle bay or a village square</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Across a cargo hold or a city block</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canyon or a landing field</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Melee weapons and fists reach only someone next to you. Your move each turn covers the Close band; give up your action to run and you cover Short.</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4" w:name="dying-and-death"/>
    <w:p>
      <w:pPr>
        <w:pStyle w:val="Heading3"/>
      </w:pPr>
      <w:r>
        <w:t xml:space="preserve">Dying and death</w:t>
      </w:r>
    </w:p>
    <w:p>
      <w:pPr>
        <w:pStyle w:val="FirstParagraph"/>
      </w:pPr>
      <w:r>
        <w:t xml:space="preserve">Two boxes hurt; they don’t kill. Death comes from three things:</w:t>
      </w:r>
    </w:p>
    <w:p>
      <w:pPr>
        <w:numPr>
          <w:ilvl w:val="0"/>
          <w:numId w:val="1010"/>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10"/>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10"/>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crew member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 (a prosthetic, at a starbase)</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Phasers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a bone-knitter sets it in sickbay.</w:t>
            </w:r>
          </w:p>
        </w:tc>
        <w:tc>
          <w:tcPr/>
          <w:p>
            <w:pPr>
              <w:pStyle w:val="Compact"/>
              <w:jc w:val="left"/>
            </w:pPr>
            <w:r>
              <w:rPr>
                <w:sz w:val="19"/>
              </w:rPr>
              <w:t xml:space="preserve">A day in sickbay; several weeks without</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A few days with sickbay care; several weeks without</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 or severe burns</w:t>
            </w:r>
          </w:p>
        </w:tc>
        <w:tc>
          <w:tcPr/>
          <w:p>
            <w:pPr>
              <w:pStyle w:val="Compact"/>
              <w:jc w:val="left"/>
            </w:pPr>
            <w:r>
              <w:rPr>
                <w:sz w:val="19"/>
              </w:rPr>
              <w:t xml:space="preserve">Dying even with boxes to spare; it needs sickbay.</w:t>
            </w:r>
          </w:p>
        </w:tc>
        <w:tc>
          <w:tcPr/>
          <w:p>
            <w:pPr>
              <w:pStyle w:val="Compact"/>
              <w:jc w:val="left"/>
            </w:pPr>
            <w:r>
              <w:rPr>
                <w:sz w:val="19"/>
              </w:rPr>
              <w:t xml:space="preserve">A week after sickbay</w:t>
            </w:r>
          </w:p>
        </w:tc>
      </w:tr>
    </w:tbl>
    <w:p>
      <w:pPr>
        <w:numPr>
          <w:ilvl w:val="0"/>
          <w:numId w:val="1012"/>
        </w:numPr>
        <w:pStyle w:val="Compact"/>
      </w:pPr>
      <w:r>
        <w:rPr>
          <w:bCs/>
          <w:b/>
        </w:rPr>
        <w:t xml:space="preserve">Duty points.</w:t>
      </w:r>
      <w:r>
        <w:t xml:space="preserve"> </w:t>
      </w:r>
      <w:r>
        <w:t xml:space="preserve">Spend a Duty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2"/>
        </w:numPr>
        <w:pStyle w:val="Compact"/>
      </w:pPr>
      <w:r>
        <w:rPr>
          <w:bCs/>
          <w:b/>
        </w:rPr>
        <w:t xml:space="preserve">A limb for a life.</w:t>
      </w:r>
      <w:r>
        <w:t xml:space="preserve"> </w:t>
      </w:r>
      <w:r>
        <w:t xml:space="preserve">Once a fight, a crew member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or a lost eye never heals on its own.</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defense.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Melee; rock Close thrown</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Medium; spear Close thrown</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Short (type 1), Medium (type 2)</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Short (type 1), Medium (type 2)</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Long; ship’s weapon Extreme</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Close (thrown grenade)</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7"/>
    <w:bookmarkStart w:id="58"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8"/>
    <w:bookmarkStart w:id="59"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13"/>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13"/>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13"/>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59"/>
    <w:bookmarkEnd w:id="60"/>
    <w:bookmarkStart w:id="68"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61"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61"/>
    <w:bookmarkStart w:id="62"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62"/>
    <w:bookmarkStart w:id="63"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63"/>
    <w:bookmarkStart w:id="64" w:name="natural-recovery"/>
    <w:p>
      <w:pPr>
        <w:pStyle w:val="Heading2"/>
      </w:pPr>
      <w:r>
        <w:t xml:space="preserve">Natural recovery</w:t>
      </w:r>
    </w:p>
    <w:p>
      <w:pPr>
        <w:pStyle w:val="FirstParagraph"/>
      </w:pPr>
      <w:r>
        <w:t xml:space="preserve">Injuries also heal with time. Rest clears injury one box at a time, and the worse you’re hurt, the longer each box takes. Rest means light duty at most: no combat, no away missions, nothing strenuous. A day spent working hard or fighting clears nothing.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once treated</w:t>
            </w:r>
          </w:p>
        </w:tc>
      </w:tr>
    </w:tbl>
    <w:p>
      <w:pPr>
        <w:numPr>
          <w:ilvl w:val="0"/>
          <w:numId w:val="1014"/>
        </w:numPr>
        <w:pStyle w:val="Compact"/>
      </w:pPr>
      <w:r>
        <w:rPr>
          <w:bCs/>
          <w:b/>
        </w:rPr>
        <w:t xml:space="preserve">At three boxes, rest alone clears nothing.</w:t>
      </w:r>
      <w:r>
        <w:t xml:space="preserve"> </w:t>
      </w:r>
      <w:r>
        <w:t xml:space="preserve">An Incapacitated patient needs stabilizing or treatment (field care or sickbay) first; after that, a week of rest clears the first box.</w:t>
      </w:r>
    </w:p>
    <w:p>
      <w:pPr>
        <w:numPr>
          <w:ilvl w:val="0"/>
          <w:numId w:val="1014"/>
        </w:numPr>
        <w:pStyle w:val="Compact"/>
      </w:pPr>
      <w:r>
        <w:rPr>
          <w:bCs/>
          <w:b/>
        </w:rPr>
        <w:t xml:space="preserve">The times add up.</w:t>
      </w:r>
      <w:r>
        <w:t xml:space="preserve"> </w:t>
      </w:r>
      <w:r>
        <w:t xml:space="preserve">From three boxes, rest alone takes about a week and a half to heal completely: a week, then three days, then a day.</w:t>
      </w:r>
    </w:p>
    <w:p>
      <w:pPr>
        <w:numPr>
          <w:ilvl w:val="0"/>
          <w:numId w:val="1014"/>
        </w:numPr>
        <w:pStyle w:val="Compact"/>
      </w:pPr>
      <w:r>
        <w:rPr>
          <w:bCs/>
          <w:b/>
        </w:rPr>
        <w:t xml:space="preserve">Rest and medicine combine.</w:t>
      </w:r>
      <w:r>
        <w:t xml:space="preserve"> </w:t>
      </w:r>
      <w:r>
        <w:t xml:space="preserve">Treatment clears boxes immediately; rest clears what remains.</w:t>
      </w:r>
    </w:p>
    <w:p>
      <w:pPr>
        <w:numPr>
          <w:ilvl w:val="0"/>
          <w:numId w:val="1014"/>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three days clear the first box and one more day the second, and Reyes is back on duty on the fifth day.</w:t>
      </w:r>
    </w:p>
    <w:bookmarkEnd w:id="64"/>
    <w:bookmarkStart w:id="65"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5"/>
    <w:bookmarkStart w:id="67"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6">
        <w:r>
          <w:rPr>
            <w:rStyle w:val="Hyperlink"/>
          </w:rPr>
          <w:t xml:space="preserve">https://www.startrek.com/news/mccoys-medical-knowledge-saved-the-day</w:t>
        </w:r>
      </w:hyperlink>
    </w:p>
    <w:bookmarkEnd w:id="67"/>
    <w:bookmarkEnd w:id="68"/>
    <w:bookmarkStart w:id="77" w:name="duty-points-and-bridge-duty"/>
    <w:p>
      <w:pPr>
        <w:pStyle w:val="Heading1"/>
      </w:pPr>
      <w:r>
        <w:t xml:space="preserve">Duty points and bridge duty</w:t>
      </w:r>
    </w:p>
    <w:bookmarkStart w:id="69"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69"/>
    <w:bookmarkStart w:id="71"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Orders each exchange: Command, Read the enemy, Hail or Rally (see The captain’s orders)</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bookmarkStart w:id="70" w:name="the-captains-orders"/>
    <w:p>
      <w:pPr>
        <w:pStyle w:val="Heading3"/>
      </w:pPr>
      <w:r>
        <w:t xml:space="preserve">The captain’s orders</w:t>
      </w:r>
    </w:p>
    <w:p>
      <w:pPr>
        <w:pStyle w:val="FirstParagraph"/>
      </w:pPr>
      <w:r>
        <w:t xml:space="preserve">The captain, or whoever has the conn,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(a bluff included)</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anyone stunned or shaken by the hit acts normally again, and the next failed station roll this scene may be rerolled.</w:t>
            </w:r>
          </w:p>
        </w:tc>
      </w:tr>
    </w:tbl>
    <w:p>
      <w:pPr>
        <w:pStyle w:val="BodyText"/>
      </w:pPr>
      <w:r>
        <w:t xml:space="preserve">A captain who takes an order doesn’t also work a station that exchange. Commanding well is the job.</w:t>
      </w:r>
    </w:p>
    <w:bookmarkEnd w:id="70"/>
    <w:bookmarkEnd w:id="71"/>
    <w:bookmarkStart w:id="75" w:name="the-uss-pelion"/>
    <w:p>
      <w:pPr>
        <w:pStyle w:val="Heading2"/>
      </w:pPr>
      <w:r>
        <w:t xml:space="preserve">The USS Pelion</w:t>
      </w:r>
    </w:p>
    <w:p>
      <w:pPr>
        <w:pStyle w:val="FirstParagraph"/>
      </w:pPr>
      <w:r>
        <w:t xml:space="preserve">The Pelion is a</w:t>
      </w:r>
      <w:r>
        <w:t xml:space="preserve"> </w:t>
      </w:r>
      <w:r>
        <w:rPr>
          <w:bCs/>
          <w:b/>
        </w:rPr>
        <w:t xml:space="preserve">Heavy Cruiser</w:t>
      </w:r>
      <w:r>
        <w:t xml:space="preserve">, and it has its own sheet, tracked like an injury track. The GM states what is at stake before the rolls and narrates what each box means. Every Starfleet class, and the ships the Pelion meets, is in the</w:t>
      </w:r>
      <w:r>
        <w:t xml:space="preserve"> </w:t>
      </w:r>
      <w:r>
        <w:rPr>
          <w:bCs/>
          <w:b/>
        </w:rPr>
        <w:t xml:space="preserve">Ship registry</w:t>
      </w:r>
      <w:r>
        <w:t xml:space="preserve"> </w:t>
      </w:r>
      <w:r>
        <w:t xml:space="preserve">below, adapted from Tiny Trek.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5</w:t>
            </w:r>
          </w:p>
        </w:tc>
        <w:tc>
          <w:tcPr/>
          <w:p>
            <w:pPr>
              <w:pStyle w:val="Compact"/>
              <w:jc w:val="left"/>
            </w:pPr>
            <w:r>
              <w:rPr>
                <w:sz w:val="19"/>
              </w:rPr>
              <w:t xml:space="preserve">While the shields are up, hits mark Shields first. With all 5 marked they’re down, and hits go to the Hull.</w:t>
            </w:r>
          </w:p>
        </w:tc>
      </w:tr>
      <w:tr>
        <w:tc>
          <w:tcPr/>
          <w:p>
            <w:pPr>
              <w:pStyle w:val="Compact"/>
              <w:jc w:val="left"/>
            </w:pPr>
            <w:r>
              <w:rPr>
                <w:b/>
                <w:sz w:val="19"/>
              </w:rPr>
              <w:t xml:space="preserve">Hull</w:t>
            </w:r>
          </w:p>
        </w:tc>
        <w:tc>
          <w:tcPr/>
          <w:p>
            <w:pPr>
              <w:pStyle w:val="Compact"/>
              <w:jc w:val="left"/>
            </w:pPr>
            <w:r>
              <w:rPr>
                <w:sz w:val="19"/>
              </w:rPr>
              <w:t xml:space="preserve">5</w:t>
            </w:r>
          </w:p>
        </w:tc>
        <w:tc>
          <w:tcPr/>
          <w:p>
            <w:pPr>
              <w:pStyle w:val="Compact"/>
              <w:jc w:val="left"/>
            </w:pPr>
            <w:r>
              <w:rPr>
                <w:sz w:val="19"/>
              </w:rPr>
              <w:t xml:space="preserve">1–2: scarred, minor breaches sealed. 3–4: serious breaches, decks lost. 5: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Power.</w:t>
      </w:r>
      <w:r>
        <w:t xml:space="preserve"> </w:t>
      </w:r>
      <w:r>
        <w:t xml:space="preserve">Each exchange the ship has</w:t>
      </w:r>
      <w:r>
        <w:t xml:space="preserve"> </w:t>
      </w:r>
      <w:r>
        <w:rPr>
          <w:bCs/>
          <w:b/>
        </w:rPr>
        <w:t xml:space="preserve">Power</w:t>
      </w:r>
      <w:r>
        <w:t xml:space="preserve"> </w:t>
      </w:r>
      <w:r>
        <w:t xml:space="preserve">to spend (the Pelion has 5), and it refills at the start of the next. Raising the shields for the exchange costs 1, firing the phasers 1, a torpedo volley 1 (and one torpedo from the load), and a transporter use 1. Each Power left over can be diverted for +1 to one ship roll that exchange, up to +2. With the shields not raised, hits go straight to the Hull.</w:t>
      </w:r>
    </w:p>
    <w:p>
      <w:pPr>
        <w:pStyle w:val="BodyText"/>
      </w:pPr>
      <w:r>
        <w:rPr>
          <w:bCs/>
          <w:b/>
        </w:rPr>
        <w:t xml:space="preserve">Taking hits.</w:t>
      </w:r>
      <w:r>
        <w:t xml:space="preserve"> </w:t>
      </w:r>
      <w:r>
        <w:t xml:space="preserve">A hit marks the boxes its weapon deals (see the registry): Shields first while they’re up, then the Hull.</w:t>
      </w:r>
      <w:r>
        <w:t xml:space="preserve"> </w:t>
      </w:r>
      <w:r>
        <w:rPr>
          <w:bCs/>
          <w:b/>
        </w:rPr>
        <w:t xml:space="preserve">Every hit that reaches the Hull</w:t>
      </w:r>
      <w:r>
        <w:t xml:space="preserve"> </w:t>
      </w:r>
      <w:r>
        <w:t xml:space="preserve">also rolls on the</w:t>
      </w:r>
      <w:r>
        <w:t xml:space="preserve"> </w:t>
      </w:r>
      <w:r>
        <w:rPr>
          <w:iCs/>
          <w:i/>
        </w:rPr>
        <w:t xml:space="preserve">Concussive system damage</w:t>
      </w:r>
      <w:r>
        <w:t xml:space="preserve"> </w:t>
      </w:r>
      <w:r>
        <w:t xml:space="preserve">table below. A called shot or a telling hit can pick a system instead.</w:t>
      </w:r>
    </w:p>
    <w:p>
      <w:pPr>
        <w:pStyle w:val="BodyText"/>
      </w:pPr>
      <w:r>
        <w:rPr>
          <w:bCs/>
          <w:b/>
        </w:rPr>
        <w:t xml:space="preserve">Defending.</w:t>
      </w:r>
      <w:r>
        <w:t xml:space="preserve"> </w:t>
      </w:r>
      <w:r>
        <w:t xml:space="preserve">When an enemy ship fires, Helm may roll</w:t>
      </w:r>
      <w:r>
        <w:t xml:space="preserve"> </w:t>
      </w:r>
      <w:r>
        <w:rPr>
          <w:bCs/>
          <w:b/>
        </w:rPr>
        <w:t xml:space="preserve">Helm</w:t>
      </w:r>
      <w:r>
        <w:t xml:space="preserve"> </w:t>
      </w:r>
      <w:r>
        <w:t xml:space="preserve">to evade, once per exchange, like Dodge: success cancels the hit. Torpedoes can’t be evaded. Engines damage applies its penalty.</w:t>
      </w:r>
    </w:p>
    <w:p>
      <w:pPr>
        <w:pStyle w:val="BodyText"/>
      </w:pPr>
      <w:r>
        <w:rPr>
          <w:bCs/>
          <w:b/>
        </w:rPr>
        <w:t xml:space="preserve">Maneuverability.</w:t>
      </w:r>
      <w:r>
        <w:t xml:space="preserve"> </w:t>
      </w:r>
      <w:r>
        <w:t xml:space="preserve">Compare the ships’ Maneuverability: the most maneuverable ship adds the difference to its Helm contests and its evade rolls. If two ships tie for the highest, nobody gets the bonus.</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or undoes one concussive result; it takes the engineer’s action that exchange. The Hull can only be patched by one box per scene, and fully repaired at a starbase. Shields that went down take an hour per box to restore.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Start w:id="72" w:name="ship-registry"/>
    <w:p>
      <w:pPr>
        <w:pStyle w:val="Heading3"/>
      </w:pPr>
      <w:r>
        <w:t xml:space="preserve">Ship registry</w:t>
      </w:r>
    </w:p>
    <w:p>
      <w:pPr>
        <w:pStyle w:val="FirstParagraph"/>
      </w:pPr>
      <w:r>
        <w:t xml:space="preserve">Starfleet’s classes, from the shuttlecraft up. For other powers’ ships, take the nearest class and add what makes them different (a cloak, a plasma torpedo).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719"/>
        <w:gridCol w:w="719"/>
        <w:gridCol w:w="719"/>
        <w:gridCol w:w="719"/>
        <w:gridCol w:w="719"/>
        <w:gridCol w:w="719"/>
        <w:gridCol w:w="719"/>
        <w:gridCol w:w="719"/>
        <w:gridCol w:w="719"/>
        <w:gridCol w:w="719"/>
        <w:gridCol w:w="719"/>
      </w:tblGrid>
      <w:tr>
        <w:trPr>
          <w:tblHeader w:val="true"/>
        </w:trPr>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Sensors</w:t>
            </w:r>
          </w:p>
        </w:tc>
        <w:tc>
          <w:tcPr>
            <w:shd w:val="clear" w:fill="E9EEF6"/>
          </w:tcPr>
          <w:p>
            <w:pPr>
              <w:pStyle w:val="Compact"/>
              <w:jc w:val="left"/>
            </w:pPr>
            <w:r>
              <w:rPr>
                <w:b/>
                <w:sz w:val="19"/>
              </w:rPr>
              <w:t xml:space="preserve">Phasers</w:t>
            </w:r>
          </w:p>
        </w:tc>
        <w:tc>
          <w:tcPr>
            <w:shd w:val="clear" w:fill="E9EEF6"/>
          </w:tcPr>
          <w:p>
            <w:pPr>
              <w:pStyle w:val="Compact"/>
              <w:jc w:val="left"/>
            </w:pPr>
            <w:r>
              <w:rPr>
                <w:b/>
                <w:sz w:val="19"/>
              </w:rPr>
              <w:t xml:space="preserve">Torpedoes</w:t>
            </w:r>
          </w:p>
        </w:tc>
        <w:tc>
          <w:tcPr>
            <w:shd w:val="clear" w:fill="E9EEF6"/>
          </w:tcPr>
          <w:p>
            <w:pPr>
              <w:pStyle w:val="Compact"/>
              <w:jc w:val="left"/>
            </w:pPr>
            <w:r>
              <w:rPr>
                <w:b/>
                <w:sz w:val="19"/>
              </w:rPr>
              <w:t xml:space="preserve">Transporter</w:t>
            </w:r>
          </w:p>
        </w:tc>
        <w:tc>
          <w:tcPr>
            <w:shd w:val="clear" w:fill="E9EEF6"/>
          </w:tcPr>
          <w:p>
            <w:pPr>
              <w:pStyle w:val="Compact"/>
              <w:jc w:val="left"/>
            </w:pPr>
            <w:r>
              <w:rPr>
                <w:b/>
                <w:sz w:val="19"/>
              </w:rPr>
              <w:t xml:space="preserve">Crew</w:t>
            </w:r>
          </w:p>
        </w:tc>
        <w:tc>
          <w:tcPr>
            <w:shd w:val="clear" w:fill="E9EEF6"/>
          </w:tcPr>
          <w:p>
            <w:pPr>
              <w:pStyle w:val="Compact"/>
              <w:jc w:val="left"/>
            </w:pPr>
            <w:r>
              <w:rPr>
                <w:b/>
                <w:sz w:val="19"/>
              </w:rPr>
              <w:t xml:space="preserve">Chassis system</w:t>
            </w:r>
          </w:p>
        </w:tc>
      </w:tr>
      <w:tr>
        <w:tc>
          <w:tcPr/>
          <w:p>
            <w:pPr>
              <w:pStyle w:val="Compact"/>
              <w:jc w:val="left"/>
            </w:pPr>
            <w:r>
              <w:rPr>
                <w:b/>
                <w:sz w:val="19"/>
              </w:rPr>
              <w:t xml:space="preserve">Shuttle I</w:t>
            </w:r>
          </w:p>
        </w:tc>
        <w:tc>
          <w:tcPr/>
          <w:p>
            <w:pPr>
              <w:pStyle w:val="Compact"/>
              <w:jc w:val="left"/>
            </w:pPr>
            <w:r>
              <w:rPr>
                <w:sz w:val="19"/>
              </w:rPr>
              <w:t xml:space="preserve">1</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person</w:t>
            </w:r>
          </w:p>
        </w:tc>
        <w:tc>
          <w:tcPr/>
          <w:p>
            <w:pPr>
              <w:pStyle w:val="Compact"/>
              <w:jc w:val="left"/>
            </w:pPr>
            <w:r>
              <w:rPr>
                <w:sz w:val="19"/>
              </w:rPr>
              <w:t xml:space="preserve">2, and up to 4 passengers</w:t>
            </w:r>
          </w:p>
        </w:tc>
        <w:tc>
          <w:tcPr/>
          <w:p>
            <w:pPr>
              <w:pStyle w:val="Compact"/>
              <w:jc w:val="left"/>
            </w:pPr>
            <w:r>
              <w:rPr>
                <w:sz w:val="19"/>
              </w:rPr>
              <w:t xml:space="preserve">Agile dodge</w:t>
            </w:r>
          </w:p>
        </w:tc>
      </w:tr>
      <w:tr>
        <w:tc>
          <w:tcPr/>
          <w:p>
            <w:pPr>
              <w:pStyle w:val="Compact"/>
              <w:jc w:val="left"/>
            </w:pPr>
            <w:r>
              <w:rPr>
                <w:b/>
                <w:sz w:val="19"/>
              </w:rPr>
              <w:t xml:space="preserve">Shuttle II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 (light)</w:t>
            </w:r>
          </w:p>
        </w:tc>
        <w:tc>
          <w:tcPr/>
          <w:p>
            <w:pPr>
              <w:pStyle w:val="Compact"/>
              <w:jc w:val="left"/>
            </w:pPr>
            <w:r>
              <w:rPr>
                <w:sz w:val="19"/>
              </w:rPr>
              <w:t xml:space="preserve">1 person</w:t>
            </w:r>
          </w:p>
        </w:tc>
        <w:tc>
          <w:tcPr/>
          <w:p>
            <w:pPr>
              <w:pStyle w:val="Compact"/>
              <w:jc w:val="left"/>
            </w:pPr>
            <w:r>
              <w:rPr>
                <w:sz w:val="19"/>
              </w:rPr>
              <w:t xml:space="preserve">2, and up to 8 passengers</w:t>
            </w:r>
          </w:p>
        </w:tc>
        <w:tc>
          <w:tcPr/>
          <w:p>
            <w:pPr>
              <w:pStyle w:val="Compact"/>
              <w:jc w:val="left"/>
            </w:pPr>
            <w:r>
              <w:rPr>
                <w:sz w:val="19"/>
              </w:rPr>
              <w:t xml:space="preserve">Agile dodge</w:t>
            </w:r>
          </w:p>
        </w:tc>
      </w:tr>
      <w:tr>
        <w:tc>
          <w:tcPr/>
          <w:p>
            <w:pPr>
              <w:pStyle w:val="Compact"/>
              <w:jc w:val="left"/>
            </w:pPr>
            <w:r>
              <w:rPr>
                <w:b/>
                <w:sz w:val="19"/>
              </w:rPr>
              <w:t xml:space="preserve">Escort</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Buffered shielding</w:t>
            </w:r>
          </w:p>
        </w:tc>
      </w:tr>
      <w:tr>
        <w:tc>
          <w:tcPr/>
          <w:p>
            <w:pPr>
              <w:pStyle w:val="Compact"/>
              <w:jc w:val="left"/>
            </w:pPr>
            <w:r>
              <w:rPr>
                <w:b/>
                <w:sz w:val="19"/>
              </w:rPr>
              <w:t xml:space="preserve">Science vessel</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4</w:t>
            </w:r>
          </w:p>
        </w:tc>
        <w:tc>
          <w:tcPr/>
          <w:p>
            <w:pPr>
              <w:pStyle w:val="Compact"/>
              <w:jc w:val="left"/>
            </w:pPr>
            <w:r>
              <w:rPr>
                <w:sz w:val="19"/>
              </w:rPr>
              <w:t xml:space="preserve">Light</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Science</w:t>
            </w:r>
          </w:p>
        </w:tc>
      </w:tr>
      <w:tr>
        <w:tc>
          <w:tcPr/>
          <w:p>
            <w:pPr>
              <w:pStyle w:val="Compact"/>
              <w:jc w:val="left"/>
            </w:pPr>
            <w:r>
              <w:rPr>
                <w:b/>
                <w:sz w:val="19"/>
              </w:rPr>
              <w:t xml:space="preserve">Light Cruiser</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25</w:t>
            </w:r>
          </w:p>
        </w:tc>
        <w:tc>
          <w:tcPr/>
          <w:p>
            <w:pPr>
              <w:pStyle w:val="Compact"/>
              <w:jc w:val="left"/>
            </w:pPr>
            <w:r>
              <w:rPr>
                <w:sz w:val="19"/>
              </w:rPr>
              <w:t xml:space="preserve">5 people</w:t>
            </w:r>
          </w:p>
        </w:tc>
        <w:tc>
          <w:tcPr/>
          <w:p>
            <w:pPr>
              <w:pStyle w:val="Compact"/>
              <w:jc w:val="left"/>
            </w:pPr>
            <w:r>
              <w:rPr>
                <w:sz w:val="19"/>
              </w:rPr>
              <w:t xml:space="preserve">100</w:t>
            </w:r>
          </w:p>
        </w:tc>
        <w:tc>
          <w:tcPr/>
          <w:p>
            <w:pPr>
              <w:pStyle w:val="Compact"/>
              <w:jc w:val="left"/>
            </w:pPr>
            <w:r>
              <w:rPr>
                <w:sz w:val="19"/>
              </w:rPr>
              <w:t xml:space="preserve">Buffered shielding</w:t>
            </w:r>
          </w:p>
        </w:tc>
      </w:tr>
      <w:tr>
        <w:tc>
          <w:tcPr/>
          <w:p>
            <w:pPr>
              <w:pStyle w:val="Compact"/>
              <w:jc w:val="left"/>
            </w:pPr>
            <w:r>
              <w:rPr>
                <w:b/>
                <w:sz w:val="19"/>
              </w:rPr>
              <w:t xml:space="preserve">Cruiser</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30</w:t>
            </w:r>
          </w:p>
        </w:tc>
        <w:tc>
          <w:tcPr/>
          <w:p>
            <w:pPr>
              <w:pStyle w:val="Compact"/>
              <w:jc w:val="left"/>
            </w:pPr>
            <w:r>
              <w:rPr>
                <w:sz w:val="19"/>
              </w:rPr>
              <w:t xml:space="preserve">5 people</w:t>
            </w:r>
          </w:p>
        </w:tc>
        <w:tc>
          <w:tcPr/>
          <w:p>
            <w:pPr>
              <w:pStyle w:val="Compact"/>
              <w:jc w:val="left"/>
            </w:pPr>
            <w:r>
              <w:rPr>
                <w:sz w:val="19"/>
              </w:rPr>
              <w:t xml:space="preserve">250–300</w:t>
            </w:r>
          </w:p>
        </w:tc>
        <w:tc>
          <w:tcPr/>
          <w:p>
            <w:pPr>
              <w:pStyle w:val="Compact"/>
              <w:jc w:val="left"/>
            </w:pPr>
            <w:r>
              <w:rPr>
                <w:sz w:val="19"/>
              </w:rPr>
              <w:t xml:space="preserve">Buffered shielding</w:t>
            </w:r>
          </w:p>
        </w:tc>
      </w:tr>
      <w:tr>
        <w:tc>
          <w:tcPr/>
          <w:p>
            <w:pPr>
              <w:pStyle w:val="Compact"/>
              <w:jc w:val="left"/>
            </w:pPr>
            <w:r>
              <w:rPr>
                <w:b/>
                <w:sz w:val="19"/>
              </w:rPr>
              <w:t xml:space="preserve">Exploration Cruiser</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Standard</w:t>
            </w:r>
          </w:p>
        </w:tc>
        <w:tc>
          <w:tcPr/>
          <w:p>
            <w:pPr>
              <w:pStyle w:val="Compact"/>
              <w:jc w:val="left"/>
            </w:pPr>
            <w:r>
              <w:rPr>
                <w:sz w:val="19"/>
              </w:rPr>
              <w:t xml:space="preserve">20</w:t>
            </w:r>
          </w:p>
        </w:tc>
        <w:tc>
          <w:tcPr/>
          <w:p>
            <w:pPr>
              <w:pStyle w:val="Compact"/>
              <w:jc w:val="left"/>
            </w:pPr>
            <w:r>
              <w:rPr>
                <w:sz w:val="19"/>
              </w:rPr>
              <w:t xml:space="preserve">5 people</w:t>
            </w:r>
          </w:p>
        </w:tc>
        <w:tc>
          <w:tcPr/>
          <w:p>
            <w:pPr>
              <w:pStyle w:val="Compact"/>
              <w:jc w:val="left"/>
            </w:pPr>
            <w:r>
              <w:rPr>
                <w:sz w:val="19"/>
              </w:rPr>
              <w:t xml:space="preserve">250–350</w:t>
            </w:r>
          </w:p>
        </w:tc>
        <w:tc>
          <w:tcPr/>
          <w:p>
            <w:pPr>
              <w:pStyle w:val="Compact"/>
              <w:jc w:val="left"/>
            </w:pPr>
            <w:r>
              <w:rPr>
                <w:sz w:val="19"/>
              </w:rPr>
              <w:t xml:space="preserve">Explorer</w:t>
            </w:r>
          </w:p>
        </w:tc>
      </w:tr>
      <w:tr>
        <w:tc>
          <w:tcPr/>
          <w:p>
            <w:pPr>
              <w:pStyle w:val="Compact"/>
              <w:jc w:val="left"/>
            </w:pPr>
            <w:r>
              <w:rPr>
                <w:bCs/>
                <w:b/>
                <w:sz w:val="19"/>
              </w:rPr>
              <w:t xml:space="preserve">Heavy Cruiser</w:t>
            </w:r>
            <w:r>
              <w:rPr>
                <w:b/>
                <w:sz w:val="19"/>
              </w:rPr>
              <w:t xml:space="preserve"> </w:t>
            </w:r>
            <w:r>
              <w:rPr>
                <w:b/>
                <w:sz w:val="19"/>
              </w:rPr>
              <w:t xml:space="preserve">(the Pelion)</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w:t>
            </w:r>
          </w:p>
        </w:tc>
        <w:tc>
          <w:tcPr/>
          <w:p>
            <w:pPr>
              <w:pStyle w:val="Compact"/>
              <w:jc w:val="left"/>
            </w:pPr>
            <w:r>
              <w:rPr>
                <w:sz w:val="19"/>
              </w:rPr>
              <w:t xml:space="preserve">40 (heavy)</w:t>
            </w:r>
          </w:p>
        </w:tc>
        <w:tc>
          <w:tcPr/>
          <w:p>
            <w:pPr>
              <w:pStyle w:val="Compact"/>
              <w:jc w:val="left"/>
            </w:pPr>
            <w:r>
              <w:rPr>
                <w:sz w:val="19"/>
              </w:rPr>
              <w:t xml:space="preserve">5 people</w:t>
            </w:r>
          </w:p>
        </w:tc>
        <w:tc>
          <w:tcPr/>
          <w:p>
            <w:pPr>
              <w:pStyle w:val="Compact"/>
              <w:jc w:val="left"/>
            </w:pPr>
            <w:r>
              <w:rPr>
                <w:sz w:val="19"/>
              </w:rPr>
              <w:t xml:space="preserve">300–450 (the Pelion: 430)</w:t>
            </w:r>
          </w:p>
        </w:tc>
        <w:tc>
          <w:tcPr/>
          <w:p>
            <w:pPr>
              <w:pStyle w:val="Compact"/>
              <w:jc w:val="left"/>
            </w:pPr>
            <w:r>
              <w:rPr>
                <w:sz w:val="19"/>
              </w:rPr>
              <w:t xml:space="preserve">Ship class</w:t>
            </w:r>
          </w:p>
        </w:tc>
      </w:tr>
      <w:tr>
        <w:tc>
          <w:tcPr/>
          <w:p>
            <w:pPr>
              <w:pStyle w:val="Compact"/>
              <w:jc w:val="left"/>
            </w:pPr>
            <w:r>
              <w:rPr>
                <w:b/>
                <w:sz w:val="19"/>
              </w:rPr>
              <w:t xml:space="preserve">Assault Cruiser</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 +1 to hit</w:t>
            </w:r>
          </w:p>
        </w:tc>
        <w:tc>
          <w:tcPr/>
          <w:p>
            <w:pPr>
              <w:pStyle w:val="Compact"/>
              <w:jc w:val="left"/>
            </w:pPr>
            <w:r>
              <w:rPr>
                <w:sz w:val="19"/>
              </w:rPr>
              <w:t xml:space="preserve">50 (heavy)</w:t>
            </w:r>
          </w:p>
        </w:tc>
        <w:tc>
          <w:tcPr/>
          <w:p>
            <w:pPr>
              <w:pStyle w:val="Compact"/>
              <w:jc w:val="left"/>
            </w:pPr>
            <w:r>
              <w:rPr>
                <w:sz w:val="19"/>
              </w:rPr>
              <w:t xml:space="preserve">5 people</w:t>
            </w:r>
          </w:p>
        </w:tc>
        <w:tc>
          <w:tcPr/>
          <w:p>
            <w:pPr>
              <w:pStyle w:val="Compact"/>
              <w:jc w:val="left"/>
            </w:pPr>
            <w:r>
              <w:rPr>
                <w:sz w:val="19"/>
              </w:rPr>
              <w:t xml:space="preserve">350–500</w:t>
            </w:r>
          </w:p>
        </w:tc>
        <w:tc>
          <w:tcPr/>
          <w:p>
            <w:pPr>
              <w:pStyle w:val="Compact"/>
              <w:jc w:val="left"/>
            </w:pPr>
            <w:r>
              <w:rPr>
                <w:sz w:val="19"/>
              </w:rPr>
              <w:t xml:space="preserve">Ship class; ablative armor</w:t>
            </w:r>
          </w:p>
        </w:tc>
      </w:tr>
    </w:tbl>
    <w:p>
      <w:pPr>
        <w:numPr>
          <w:ilvl w:val="0"/>
          <w:numId w:val="1015"/>
        </w:numPr>
        <w:pStyle w:val="Compact"/>
      </w:pPr>
      <w:r>
        <w:rPr>
          <w:bCs/>
          <w:b/>
        </w:rPr>
        <w:t xml:space="preserve">Phasers.</w:t>
      </w:r>
      <w:r>
        <w:t xml:space="preserve"> </w:t>
      </w:r>
      <w:r>
        <w:t xml:space="preserve">Light and Standard mark 1 box; Standard marks 2 on a telling hit. Heavy marks 2.</w:t>
      </w:r>
    </w:p>
    <w:p>
      <w:pPr>
        <w:numPr>
          <w:ilvl w:val="0"/>
          <w:numId w:val="1015"/>
        </w:numPr>
        <w:pStyle w:val="Compact"/>
      </w:pPr>
      <w:r>
        <w:rPr>
          <w:bCs/>
          <w:b/>
        </w:rPr>
        <w:t xml:space="preserve">Torpedoes.</w:t>
      </w:r>
      <w:r>
        <w:t xml:space="preserve"> </w:t>
      </w:r>
      <w:r>
        <w:t xml:space="preserve">A volley marks 2 boxes and can’t be evaded, and every other ship at Close range takes 1. A shuttle’s light torpedoes mark 1 and are fired at −2. Heavy torpedoes get +1 to hit.</w:t>
      </w:r>
    </w:p>
    <w:p>
      <w:pPr>
        <w:numPr>
          <w:ilvl w:val="0"/>
          <w:numId w:val="1015"/>
        </w:numPr>
        <w:pStyle w:val="Compact"/>
      </w:pPr>
      <w:r>
        <w:rPr>
          <w:bCs/>
          <w:b/>
        </w:rPr>
        <w:t xml:space="preserve">Sensors.</w:t>
      </w:r>
      <w:r>
        <w:t xml:space="preserve"> </w:t>
      </w:r>
      <w:r>
        <w:t xml:space="preserve">The rating adjusts Sensors rolls made with the ship’s sensors: 1 is −1, 2 is +0, 3 is +1, 4 is +2. Beyond Extreme range, only large things (ships, stars, nebulae) can be scanned.</w:t>
      </w:r>
    </w:p>
    <w:p>
      <w:pPr>
        <w:numPr>
          <w:ilvl w:val="0"/>
          <w:numId w:val="1015"/>
        </w:numPr>
        <w:pStyle w:val="Compact"/>
      </w:pPr>
      <w:r>
        <w:rPr>
          <w:bCs/>
          <w:b/>
        </w:rPr>
        <w:t xml:space="preserve">Transporter.</w:t>
      </w:r>
      <w:r>
        <w:t xml:space="preserve"> </w:t>
      </w:r>
      <w:r>
        <w:t xml:space="preserve">How many people one use sends. A failed transport rolls on a mishap the GM chooses; an officer trained in Sensors or Engineering at the console makes the roll with +2.</w:t>
      </w:r>
    </w:p>
    <w:p>
      <w:pPr>
        <w:numPr>
          <w:ilvl w:val="0"/>
          <w:numId w:val="1015"/>
        </w:numPr>
        <w:pStyle w:val="Compact"/>
      </w:pPr>
      <w:r>
        <w:rPr>
          <w:bCs/>
          <w:b/>
        </w:rPr>
        <w:t xml:space="preserve">Warp core.</w:t>
      </w:r>
      <w:r>
        <w:t xml:space="preserve"> </w:t>
      </w:r>
      <w:r>
        <w:t xml:space="preserve">Any ship but a shuttle can eject its core and detonate it (1 Power, one action): 3 boxes to every ship at Close range. On a planet, everything within 5 km is destroyed.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Chassis system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Agile dodge</w:t>
            </w:r>
          </w:p>
        </w:tc>
        <w:tc>
          <w:tcPr/>
          <w:p>
            <w:pPr>
              <w:pStyle w:val="Compact"/>
              <w:jc w:val="left"/>
            </w:pPr>
            <w:r>
              <w:rPr>
                <w:sz w:val="19"/>
              </w:rPr>
              <w:t xml:space="preserve">When a beam weapon hits, Helm may roll at −2 to slip it entirely. Not with an evade roll the same exchange.</w:t>
            </w:r>
          </w:p>
        </w:tc>
      </w:tr>
      <w:tr>
        <w:tc>
          <w:tcPr/>
          <w:p>
            <w:pPr>
              <w:pStyle w:val="Compact"/>
              <w:jc w:val="left"/>
            </w:pPr>
            <w:r>
              <w:rPr>
                <w:b/>
                <w:sz w:val="19"/>
              </w:rPr>
              <w:t xml:space="preserve">Buffered shielding</w:t>
            </w:r>
          </w:p>
        </w:tc>
        <w:tc>
          <w:tcPr/>
          <w:p>
            <w:pPr>
              <w:pStyle w:val="Compact"/>
              <w:jc w:val="left"/>
            </w:pPr>
            <w:r>
              <w:rPr>
                <w:sz w:val="19"/>
              </w:rPr>
              <w:t xml:space="preserve">When the ship is hit, take one system Offline instead of the boxes. It stays Offline until repaired.</w:t>
            </w:r>
          </w:p>
        </w:tc>
      </w:tr>
      <w:tr>
        <w:tc>
          <w:tcPr/>
          <w:p>
            <w:pPr>
              <w:pStyle w:val="Compact"/>
              <w:jc w:val="left"/>
            </w:pPr>
            <w:r>
              <w:rPr>
                <w:b/>
                <w:sz w:val="19"/>
              </w:rPr>
              <w:t xml:space="preserve">Science, Explorer</w:t>
            </w:r>
          </w:p>
        </w:tc>
        <w:tc>
          <w:tcPr/>
          <w:p>
            <w:pPr>
              <w:pStyle w:val="Compact"/>
              <w:jc w:val="left"/>
            </w:pPr>
            <w:r>
              <w:rPr>
                <w:sz w:val="19"/>
              </w:rPr>
              <w:t xml:space="preserve">+2 to Sensors to locate something within sensor range.</w:t>
            </w:r>
          </w:p>
        </w:tc>
      </w:tr>
      <w:tr>
        <w:tc>
          <w:tcPr/>
          <w:p>
            <w:pPr>
              <w:pStyle w:val="Compact"/>
              <w:jc w:val="left"/>
            </w:pPr>
            <w:r>
              <w:rPr>
                <w:b/>
                <w:sz w:val="19"/>
              </w:rPr>
              <w:t xml:space="preserve">Ship class</w:t>
            </w:r>
          </w:p>
        </w:tc>
        <w:tc>
          <w:tcPr/>
          <w:p>
            <w:pPr>
              <w:pStyle w:val="Compact"/>
              <w:jc w:val="left"/>
            </w:pPr>
            <w:r>
              <w:rPr>
                <w:sz w:val="19"/>
              </w:rPr>
              <w:t xml:space="preserve">+2 to intimidate a smaller ship’s crew.</w:t>
            </w:r>
          </w:p>
        </w:tc>
      </w:tr>
      <w:tr>
        <w:tc>
          <w:tcPr/>
          <w:p>
            <w:pPr>
              <w:pStyle w:val="Compact"/>
              <w:jc w:val="left"/>
            </w:pPr>
            <w:r>
              <w:rPr>
                <w:b/>
                <w:sz w:val="19"/>
              </w:rPr>
              <w:t xml:space="preserve">Ablative armor</w:t>
            </w:r>
          </w:p>
        </w:tc>
        <w:tc>
          <w:tcPr/>
          <w:p>
            <w:pPr>
              <w:pStyle w:val="Compact"/>
              <w:jc w:val="left"/>
            </w:pPr>
            <w:r>
              <w:rPr>
                <w:sz w:val="19"/>
              </w:rPr>
              <w:t xml:space="preserve">A 2-box track: once an exchange, mark it to absorb a hit entirely. Already counted in the Maneuverability.</w:t>
            </w:r>
          </w:p>
        </w:tc>
      </w:tr>
      <w:tr>
        <w:tc>
          <w:tcPr/>
          <w:p>
            <w:pPr>
              <w:pStyle w:val="Compact"/>
              <w:jc w:val="left"/>
            </w:pPr>
            <w:r>
              <w:rPr>
                <w:b/>
                <w:sz w:val="19"/>
              </w:rPr>
              <w:t xml:space="preserve">Cloak (Klingon and Romulan ships)</w:t>
            </w:r>
          </w:p>
        </w:tc>
        <w:tc>
          <w:tcPr/>
          <w:p>
            <w:pPr>
              <w:pStyle w:val="Compact"/>
              <w:jc w:val="left"/>
            </w:pPr>
            <w:r>
              <w:rPr>
                <w:sz w:val="19"/>
              </w:rPr>
              <w:t xml:space="preserve">While cloaked, the ship can’t be targeted; finding it is a Sensors roll at −2. It must decloak to fire.</w:t>
            </w:r>
          </w:p>
        </w:tc>
      </w:tr>
    </w:tbl>
    <w:bookmarkEnd w:id="72"/>
    <w:bookmarkStart w:id="73" w:name="concussive-system-damage"/>
    <w:p>
      <w:pPr>
        <w:pStyle w:val="Heading3"/>
      </w:pPr>
      <w:r>
        <w:t xml:space="preserve">Concussive system damage</w:t>
      </w:r>
    </w:p>
    <w:p>
      <w:pPr>
        <w:pStyle w:val="FirstParagraph"/>
      </w:pPr>
      <w:r>
        <w:t xml:space="preserve">Roll 3d6 whenever a hit reaches the Hull. Results last until repaired, and they stack.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Result</w:t>
            </w:r>
          </w:p>
        </w:tc>
        <w:tc>
          <w:tcPr>
            <w:shd w:val="clear" w:fill="E9EEF6"/>
          </w:tcPr>
          <w:p>
            <w:pPr>
              <w:pStyle w:val="Compact"/>
              <w:jc w:val="left"/>
            </w:pPr>
            <w:r>
              <w:rPr>
                <w:b/>
                <w:sz w:val="19"/>
              </w:rPr>
              <w:t xml:space="preserve">Effect</w:t>
            </w:r>
          </w:p>
        </w:tc>
      </w:tr>
      <w:tr>
        <w:tc>
          <w:tcPr/>
          <w:p>
            <w:pPr>
              <w:pStyle w:val="Compact"/>
              <w:jc w:val="left"/>
            </w:pPr>
            <w:r>
              <w:rPr>
                <w:b/>
                <w:sz w:val="19"/>
              </w:rPr>
              <w:t xml:space="preserve">3</w:t>
            </w:r>
          </w:p>
        </w:tc>
        <w:tc>
          <w:tcPr/>
          <w:p>
            <w:pPr>
              <w:pStyle w:val="Compact"/>
              <w:jc w:val="left"/>
            </w:pPr>
            <w:r>
              <w:rPr>
                <w:sz w:val="19"/>
              </w:rPr>
              <w:t xml:space="preserve">Warp core offline</w:t>
            </w:r>
          </w:p>
        </w:tc>
        <w:tc>
          <w:tcPr/>
          <w:p>
            <w:pPr>
              <w:pStyle w:val="Compact"/>
              <w:jc w:val="left"/>
            </w:pPr>
            <w:r>
              <w:rPr>
                <w:sz w:val="19"/>
              </w:rPr>
              <w:t xml:space="preserve">Emergency power only: Power 1 until repaired.</w:t>
            </w:r>
          </w:p>
        </w:tc>
      </w:tr>
      <w:tr>
        <w:tc>
          <w:tcPr/>
          <w:p>
            <w:pPr>
              <w:pStyle w:val="Compact"/>
              <w:jc w:val="left"/>
            </w:pPr>
            <w:r>
              <w:rPr>
                <w:b/>
                <w:sz w:val="19"/>
              </w:rPr>
              <w:t xml:space="preserve">4</w:t>
            </w:r>
          </w:p>
        </w:tc>
        <w:tc>
          <w:tcPr/>
          <w:p>
            <w:pPr>
              <w:pStyle w:val="Compact"/>
              <w:jc w:val="left"/>
            </w:pPr>
            <w:r>
              <w:rPr>
                <w:sz w:val="19"/>
              </w:rPr>
              <w:t xml:space="preserve">Bridge station explodes</w:t>
            </w:r>
          </w:p>
        </w:tc>
        <w:tc>
          <w:tcPr/>
          <w:p>
            <w:pPr>
              <w:pStyle w:val="Compact"/>
              <w:jc w:val="left"/>
            </w:pPr>
            <w:r>
              <w:rPr>
                <w:sz w:val="19"/>
              </w:rPr>
              <w:t xml:space="preserve">A crew member at a station (an NPC, if there is one) dies; a character there marks 2 Injury boxes unless they Dodge.</w:t>
            </w:r>
          </w:p>
        </w:tc>
      </w:tr>
      <w:tr>
        <w:tc>
          <w:tcPr/>
          <w:p>
            <w:pPr>
              <w:pStyle w:val="Compact"/>
              <w:jc w:val="left"/>
            </w:pPr>
            <w:r>
              <w:rPr>
                <w:b/>
                <w:sz w:val="19"/>
              </w:rPr>
              <w:t xml:space="preserve">5</w:t>
            </w:r>
          </w:p>
        </w:tc>
        <w:tc>
          <w:tcPr/>
          <w:p>
            <w:pPr>
              <w:pStyle w:val="Compact"/>
              <w:jc w:val="left"/>
            </w:pPr>
            <w:r>
              <w:rPr>
                <w:sz w:val="19"/>
              </w:rPr>
              <w:t xml:space="preserve">Impulse engine offline</w:t>
            </w:r>
          </w:p>
        </w:tc>
        <w:tc>
          <w:tcPr/>
          <w:p>
            <w:pPr>
              <w:pStyle w:val="Compact"/>
              <w:jc w:val="left"/>
            </w:pPr>
            <w:r>
              <w:rPr>
                <w:sz w:val="19"/>
              </w:rPr>
              <w:t xml:space="preserve">Mark Engines Offline: thrusters only, no evading and no range shifts.</w:t>
            </w:r>
          </w:p>
        </w:tc>
      </w:tr>
      <w:tr>
        <w:tc>
          <w:tcPr/>
          <w:p>
            <w:pPr>
              <w:pStyle w:val="Compact"/>
              <w:jc w:val="left"/>
            </w:pPr>
            <w:r>
              <w:rPr>
                <w:b/>
                <w:sz w:val="19"/>
              </w:rPr>
              <w:t xml:space="preserve">6</w:t>
            </w:r>
          </w:p>
        </w:tc>
        <w:tc>
          <w:tcPr/>
          <w:p>
            <w:pPr>
              <w:pStyle w:val="Compact"/>
              <w:jc w:val="left"/>
            </w:pPr>
            <w:r>
              <w:rPr>
                <w:sz w:val="19"/>
              </w:rPr>
              <w:t xml:space="preserve">Computer offline</w:t>
            </w:r>
          </w:p>
        </w:tc>
        <w:tc>
          <w:tcPr/>
          <w:p>
            <w:pPr>
              <w:pStyle w:val="Compact"/>
              <w:jc w:val="left"/>
            </w:pPr>
            <w:r>
              <w:rPr>
                <w:sz w:val="19"/>
              </w:rPr>
              <w:t xml:space="preserve">Minimum flight controls: −2 to every ship roll.</w:t>
            </w:r>
          </w:p>
        </w:tc>
      </w:tr>
      <w:tr>
        <w:tc>
          <w:tcPr/>
          <w:p>
            <w:pPr>
              <w:pStyle w:val="Compact"/>
              <w:jc w:val="left"/>
            </w:pPr>
            <w:r>
              <w:rPr>
                <w:b/>
                <w:sz w:val="19"/>
              </w:rPr>
              <w:t xml:space="preserve">7</w:t>
            </w:r>
          </w:p>
        </w:tc>
        <w:tc>
          <w:tcPr/>
          <w:p>
            <w:pPr>
              <w:pStyle w:val="Compact"/>
              <w:jc w:val="left"/>
            </w:pPr>
            <w:r>
              <w:rPr>
                <w:sz w:val="19"/>
              </w:rPr>
              <w:t xml:space="preserve">Deflector offline</w:t>
            </w:r>
          </w:p>
        </w:tc>
        <w:tc>
          <w:tcPr/>
          <w:p>
            <w:pPr>
              <w:pStyle w:val="Compact"/>
              <w:jc w:val="left"/>
            </w:pPr>
            <w:r>
              <w:rPr>
                <w:sz w:val="19"/>
              </w:rPr>
              <w:t xml:space="preserve">−2 to Helm, and the ship can’t go to warp.</w:t>
            </w:r>
          </w:p>
        </w:tc>
      </w:tr>
      <w:tr>
        <w:tc>
          <w:tcPr/>
          <w:p>
            <w:pPr>
              <w:pStyle w:val="Compact"/>
              <w:jc w:val="left"/>
            </w:pPr>
            <w:r>
              <w:rPr>
                <w:b/>
                <w:sz w:val="19"/>
              </w:rPr>
              <w:t xml:space="preserve">8</w:t>
            </w:r>
          </w:p>
        </w:tc>
        <w:tc>
          <w:tcPr/>
          <w:p>
            <w:pPr>
              <w:pStyle w:val="Compact"/>
              <w:jc w:val="left"/>
            </w:pPr>
            <w:r>
              <w:rPr>
                <w:sz w:val="19"/>
              </w:rPr>
              <w:t xml:space="preserve">Warp drive offline</w:t>
            </w:r>
          </w:p>
        </w:tc>
        <w:tc>
          <w:tcPr/>
          <w:p>
            <w:pPr>
              <w:pStyle w:val="Compact"/>
              <w:jc w:val="left"/>
            </w:pPr>
            <w:r>
              <w:rPr>
                <w:sz w:val="19"/>
              </w:rPr>
              <w:t xml:space="preserve">Impulse only: the ship can’t break away to warp.</w:t>
            </w:r>
          </w:p>
        </w:tc>
      </w:tr>
      <w:tr>
        <w:tc>
          <w:tcPr/>
          <w:p>
            <w:pPr>
              <w:pStyle w:val="Compact"/>
              <w:jc w:val="left"/>
            </w:pPr>
            <w:r>
              <w:rPr>
                <w:b/>
                <w:sz w:val="19"/>
              </w:rPr>
              <w:t xml:space="preserve">9–10</w:t>
            </w:r>
          </w:p>
        </w:tc>
        <w:tc>
          <w:tcPr/>
          <w:p>
            <w:pPr>
              <w:pStyle w:val="Compact"/>
              <w:jc w:val="left"/>
            </w:pPr>
            <w:r>
              <w:rPr>
                <w:sz w:val="19"/>
              </w:rPr>
              <w:t xml:space="preserve">Hull breach</w:t>
            </w:r>
          </w:p>
        </w:tc>
        <w:tc>
          <w:tcPr/>
          <w:p>
            <w:pPr>
              <w:pStyle w:val="Compact"/>
              <w:jc w:val="left"/>
            </w:pPr>
            <w:r>
              <w:rPr>
                <w:sz w:val="19"/>
              </w:rPr>
              <w:t xml:space="preserve">Mark one more Hull box; 3d6 × 5 crew are lost or hurt.</w:t>
            </w:r>
          </w:p>
        </w:tc>
      </w:tr>
      <w:tr>
        <w:tc>
          <w:tcPr/>
          <w:p>
            <w:pPr>
              <w:pStyle w:val="Compact"/>
              <w:jc w:val="left"/>
            </w:pPr>
            <w:r>
              <w:rPr>
                <w:b/>
                <w:sz w:val="19"/>
              </w:rPr>
              <w:t xml:space="preserve">11–12</w:t>
            </w:r>
          </w:p>
        </w:tc>
        <w:tc>
          <w:tcPr/>
          <w:p>
            <w:pPr>
              <w:pStyle w:val="Compact"/>
              <w:jc w:val="left"/>
            </w:pPr>
            <w:r>
              <w:rPr>
                <w:sz w:val="19"/>
              </w:rPr>
              <w:t xml:space="preserve">Shield emitter damaged</w:t>
            </w:r>
          </w:p>
        </w:tc>
        <w:tc>
          <w:tcPr/>
          <w:p>
            <w:pPr>
              <w:pStyle w:val="Compact"/>
              <w:jc w:val="left"/>
            </w:pPr>
            <w:r>
              <w:rPr>
                <w:sz w:val="19"/>
              </w:rPr>
              <w:t xml:space="preserve">Mark one Shields box.</w:t>
            </w:r>
          </w:p>
        </w:tc>
      </w:tr>
      <w:tr>
        <w:tc>
          <w:tcPr/>
          <w:p>
            <w:pPr>
              <w:pStyle w:val="Compact"/>
              <w:jc w:val="left"/>
            </w:pPr>
            <w:r>
              <w:rPr>
                <w:b/>
                <w:sz w:val="19"/>
              </w:rPr>
              <w:t xml:space="preserve">13</w:t>
            </w:r>
          </w:p>
        </w:tc>
        <w:tc>
          <w:tcPr/>
          <w:p>
            <w:pPr>
              <w:pStyle w:val="Compact"/>
              <w:jc w:val="left"/>
            </w:pPr>
            <w:r>
              <w:rPr>
                <w:sz w:val="19"/>
              </w:rPr>
              <w:t xml:space="preserve">Conduits damaged</w:t>
            </w:r>
          </w:p>
        </w:tc>
        <w:tc>
          <w:tcPr/>
          <w:p>
            <w:pPr>
              <w:pStyle w:val="Compact"/>
              <w:jc w:val="left"/>
            </w:pPr>
            <w:r>
              <w:rPr>
                <w:sz w:val="19"/>
              </w:rPr>
              <w:t xml:space="preserve">Power −1.</w:t>
            </w:r>
          </w:p>
        </w:tc>
      </w:tr>
      <w:tr>
        <w:tc>
          <w:tcPr/>
          <w:p>
            <w:pPr>
              <w:pStyle w:val="Compact"/>
              <w:jc w:val="left"/>
            </w:pPr>
            <w:r>
              <w:rPr>
                <w:b/>
                <w:sz w:val="19"/>
              </w:rPr>
              <w:t xml:space="preserve">14</w:t>
            </w:r>
          </w:p>
        </w:tc>
        <w:tc>
          <w:tcPr/>
          <w:p>
            <w:pPr>
              <w:pStyle w:val="Compact"/>
              <w:jc w:val="left"/>
            </w:pPr>
            <w:r>
              <w:rPr>
                <w:sz w:val="19"/>
              </w:rPr>
              <w:t xml:space="preserve">Impulse engine damaged</w:t>
            </w:r>
          </w:p>
        </w:tc>
        <w:tc>
          <w:tcPr/>
          <w:p>
            <w:pPr>
              <w:pStyle w:val="Compact"/>
              <w:jc w:val="left"/>
            </w:pPr>
            <w:r>
              <w:rPr>
                <w:sz w:val="19"/>
              </w:rPr>
              <w:t xml:space="preserve">Mark one Engines box, and Maneuverability −1.</w:t>
            </w:r>
          </w:p>
        </w:tc>
      </w:tr>
      <w:tr>
        <w:tc>
          <w:tcPr/>
          <w:p>
            <w:pPr>
              <w:pStyle w:val="Compact"/>
              <w:jc w:val="left"/>
            </w:pPr>
            <w:r>
              <w:rPr>
                <w:b/>
                <w:sz w:val="19"/>
              </w:rPr>
              <w:t xml:space="preserve">15–16</w:t>
            </w:r>
          </w:p>
        </w:tc>
        <w:tc>
          <w:tcPr/>
          <w:p>
            <w:pPr>
              <w:pStyle w:val="Compact"/>
              <w:jc w:val="left"/>
            </w:pPr>
            <w:r>
              <w:rPr>
                <w:sz w:val="19"/>
              </w:rPr>
              <w:t xml:space="preserve">Bridge station sparks</w:t>
            </w:r>
          </w:p>
        </w:tc>
        <w:tc>
          <w:tcPr/>
          <w:p>
            <w:pPr>
              <w:pStyle w:val="Compact"/>
              <w:jc w:val="left"/>
            </w:pPr>
            <w:r>
              <w:rPr>
                <w:sz w:val="19"/>
              </w:rPr>
              <w:t xml:space="preserve">A crew member at a station marks 1 Injury box unless they Dodge.</w:t>
            </w:r>
          </w:p>
        </w:tc>
      </w:tr>
      <w:tr>
        <w:tc>
          <w:tcPr/>
          <w:p>
            <w:pPr>
              <w:pStyle w:val="Compact"/>
              <w:jc w:val="left"/>
            </w:pPr>
            <w:r>
              <w:rPr>
                <w:b/>
                <w:sz w:val="19"/>
              </w:rPr>
              <w:t xml:space="preserve">17–18</w:t>
            </w:r>
          </w:p>
        </w:tc>
        <w:tc>
          <w:tcPr/>
          <w:p>
            <w:pPr>
              <w:pStyle w:val="Compact"/>
              <w:jc w:val="left"/>
            </w:pPr>
            <w:r>
              <w:rPr>
                <w:sz w:val="19"/>
              </w:rPr>
              <w:t xml:space="preserve">Life support failure</w:t>
            </w:r>
          </w:p>
        </w:tc>
        <w:tc>
          <w:tcPr/>
          <w:p>
            <w:pPr>
              <w:pStyle w:val="Compact"/>
              <w:jc w:val="left"/>
            </w:pPr>
            <w:r>
              <w:rPr>
                <w:sz w:val="19"/>
              </w:rPr>
              <w:t xml:space="preserve">Mark Life support Offline: start a 4-segment</w:t>
            </w:r>
            <w:r>
              <w:rPr>
                <w:sz w:val="19"/>
              </w:rPr>
              <w:t xml:space="preserve"> </w:t>
            </w:r>
            <w:r>
              <w:rPr>
                <w:iCs/>
                <w:i/>
                <w:sz w:val="19"/>
              </w:rPr>
              <w:t xml:space="preserve">Air</w:t>
            </w:r>
            <w:r>
              <w:rPr>
                <w:sz w:val="19"/>
              </w:rPr>
              <w:t xml:space="preserve"> </w:t>
            </w:r>
            <w:r>
              <w:rPr>
                <w:sz w:val="19"/>
              </w:rPr>
              <w:t xml:space="preserve">clock, a segment every 15 minutes.</w:t>
            </w:r>
          </w:p>
        </w:tc>
      </w:tr>
    </w:tbl>
    <w:bookmarkEnd w:id="73"/>
    <w:bookmarkStart w:id="74" w:name="range-in-space"/>
    <w:p>
      <w:pPr>
        <w:pStyle w:val="Heading3"/>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Helm rolls an opposed</w:t>
      </w:r>
      <w:r>
        <w:t xml:space="preserve"> </w:t>
      </w:r>
      <w:r>
        <w:rPr>
          <w:bCs/>
          <w:b/>
        </w:rPr>
        <w:t xml:space="preserve">Helm</w:t>
      </w:r>
      <w:r>
        <w:t xml:space="preserve"> </w:t>
      </w:r>
      <w:r>
        <w:t xml:space="preserve">contest with the enemy’s helm. The winner may shift the range one band, in or out. Winning at Extreme range by 5 or more lets the ship break away and go to warp.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Ship system</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Hit</w:t>
            </w:r>
          </w:p>
        </w:tc>
        <w:tc>
          <w:tcPr>
            <w:shd w:val="clear" w:fill="E9EEF6"/>
          </w:tcPr>
          <w:p>
            <w:pPr>
              <w:pStyle w:val="Compact"/>
              <w:jc w:val="left"/>
            </w:pPr>
            <w:r>
              <w:rPr>
                <w:b/>
                <w:sz w:val="19"/>
              </w:rPr>
              <w:t xml:space="preserve">Notes</w:t>
            </w:r>
          </w:p>
        </w:tc>
      </w:tr>
      <w:tr>
        <w:tc>
          <w:tcPr/>
          <w:p>
            <w:pPr>
              <w:pStyle w:val="Compact"/>
              <w:jc w:val="left"/>
            </w:pPr>
            <w:r>
              <w:rPr>
                <w:b/>
                <w:sz w:val="19"/>
              </w:rPr>
              <w:t xml:space="preserve">Phaser banks</w:t>
            </w:r>
          </w:p>
        </w:tc>
        <w:tc>
          <w:tcPr/>
          <w:p>
            <w:pPr>
              <w:pStyle w:val="Compact"/>
              <w:jc w:val="left"/>
            </w:pPr>
            <w:r>
              <w:rPr>
                <w:sz w:val="19"/>
              </w:rPr>
              <w:t xml:space="preserve">Long</w:t>
            </w:r>
          </w:p>
        </w:tc>
        <w:tc>
          <w:tcPr/>
          <w:p>
            <w:pPr>
              <w:pStyle w:val="Compact"/>
              <w:jc w:val="left"/>
            </w:pPr>
            <w:r>
              <w:rPr>
                <w:sz w:val="19"/>
              </w:rPr>
              <w:t xml:space="preserve">1 or 2 boxes, by class</w:t>
            </w:r>
          </w:p>
        </w:tc>
        <w:tc>
          <w:tcPr/>
          <w:p>
            <w:pPr>
              <w:pStyle w:val="Compact"/>
              <w:jc w:val="left"/>
            </w:pPr>
            <w:r>
              <w:rPr>
                <w:sz w:val="19"/>
              </w:rPr>
              <w:t xml:space="preserve">The ship’s main weapon. 1 Power.</w:t>
            </w:r>
          </w:p>
        </w:tc>
      </w:tr>
      <w:tr>
        <w:tc>
          <w:tcPr/>
          <w:p>
            <w:pPr>
              <w:pStyle w:val="Compact"/>
              <w:jc w:val="left"/>
            </w:pPr>
            <w:r>
              <w:rPr>
                <w:b/>
                <w:sz w:val="19"/>
              </w:rPr>
              <w:t xml:space="preserve">Photon torpedoes</w:t>
            </w:r>
          </w:p>
        </w:tc>
        <w:tc>
          <w:tcPr/>
          <w:p>
            <w:pPr>
              <w:pStyle w:val="Compact"/>
              <w:jc w:val="left"/>
            </w:pPr>
            <w:r>
              <w:rPr>
                <w:sz w:val="19"/>
              </w:rPr>
              <w:t xml:space="preserve">Extreme</w:t>
            </w:r>
          </w:p>
        </w:tc>
        <w:tc>
          <w:tcPr/>
          <w:p>
            <w:pPr>
              <w:pStyle w:val="Compact"/>
              <w:jc w:val="left"/>
            </w:pPr>
            <w:r>
              <w:rPr>
                <w:sz w:val="19"/>
              </w:rPr>
              <w:t xml:space="preserve">2 boxes; 1 to other ships at Close</w:t>
            </w:r>
          </w:p>
        </w:tc>
        <w:tc>
          <w:tcPr/>
          <w:p>
            <w:pPr>
              <w:pStyle w:val="Compact"/>
              <w:jc w:val="left"/>
            </w:pPr>
            <w:r>
              <w:rPr>
                <w:sz w:val="19"/>
              </w:rPr>
              <w:t xml:space="preserve">Can’t be evaded. 1 Power and one torpedo.</w:t>
            </w:r>
          </w:p>
        </w:tc>
      </w:tr>
      <w:tr>
        <w:tc>
          <w:tcPr/>
          <w:p>
            <w:pPr>
              <w:pStyle w:val="Compact"/>
              <w:jc w:val="left"/>
            </w:pPr>
            <w:r>
              <w:rPr>
                <w:b/>
                <w:sz w:val="19"/>
              </w:rPr>
              <w:t xml:space="preserve">Klingon disruptors</w:t>
            </w:r>
          </w:p>
        </w:tc>
        <w:tc>
          <w:tcPr/>
          <w:p>
            <w:pPr>
              <w:pStyle w:val="Compact"/>
              <w:jc w:val="left"/>
            </w:pPr>
            <w:r>
              <w:rPr>
                <w:sz w:val="19"/>
              </w:rPr>
              <w:t xml:space="preserve">Medium</w:t>
            </w:r>
          </w:p>
        </w:tc>
        <w:tc>
          <w:tcPr/>
          <w:p>
            <w:pPr>
              <w:pStyle w:val="Compact"/>
              <w:jc w:val="left"/>
            </w:pPr>
            <w:r>
              <w:rPr>
                <w:sz w:val="19"/>
              </w:rPr>
              <w:t xml:space="preserve">Normal; a volley is heavy</w:t>
            </w:r>
          </w:p>
        </w:tc>
        <w:tc>
          <w:tcPr/>
          <w:p>
            <w:pPr>
              <w:pStyle w:val="Compact"/>
            </w:pPr>
          </w:p>
        </w:tc>
      </w:tr>
      <w:tr>
        <w:tc>
          <w:tcPr/>
          <w:p>
            <w:pPr>
              <w:pStyle w:val="Compact"/>
              <w:jc w:val="left"/>
            </w:pPr>
            <w:r>
              <w:rPr>
                <w:b/>
                <w:sz w:val="19"/>
              </w:rPr>
              <w:t xml:space="preserve">Romulan plasma torpedo</w:t>
            </w:r>
          </w:p>
        </w:tc>
        <w:tc>
          <w:tcPr/>
          <w:p>
            <w:pPr>
              <w:pStyle w:val="Compact"/>
              <w:jc w:val="left"/>
            </w:pPr>
            <w:r>
              <w:rPr>
                <w:sz w:val="19"/>
              </w:rPr>
              <w:t xml:space="preserve">Long</w:t>
            </w:r>
          </w:p>
        </w:tc>
        <w:tc>
          <w:tcPr/>
          <w:p>
            <w:pPr>
              <w:pStyle w:val="Compact"/>
              <w:jc w:val="left"/>
            </w:pPr>
            <w:r>
              <w:rPr>
                <w:sz w:val="19"/>
              </w:rPr>
              <w:t xml:space="preserve">Heavy, and a system goes Offline</w:t>
            </w:r>
          </w:p>
        </w:tc>
        <w:tc>
          <w:tcPr/>
          <w:p>
            <w:pPr>
              <w:pStyle w:val="Compact"/>
              <w:jc w:val="left"/>
            </w:pPr>
            <w:r>
              <w:rPr>
                <w:sz w:val="19"/>
              </w:rPr>
              <w:t xml:space="preserve">Slow: Helm’s evade gets +2 against it.</w:t>
            </w:r>
          </w:p>
        </w:tc>
      </w:tr>
      <w:tr>
        <w:tc>
          <w:tcPr/>
          <w:p>
            <w:pPr>
              <w:pStyle w:val="Compact"/>
              <w:jc w:val="left"/>
            </w:pPr>
            <w:r>
              <w:rPr>
                <w:b/>
                <w:sz w:val="19"/>
              </w:rPr>
              <w:t xml:space="preserve">Tractor beam</w:t>
            </w:r>
          </w:p>
        </w:tc>
        <w:tc>
          <w:tcPr/>
          <w:p>
            <w:pPr>
              <w:pStyle w:val="Compact"/>
              <w:jc w:val="left"/>
            </w:pPr>
            <w:r>
              <w:rPr>
                <w:sz w:val="19"/>
              </w:rPr>
              <w:t xml:space="preserve">Short</w:t>
            </w:r>
          </w:p>
        </w:tc>
        <w:tc>
          <w:tcPr/>
          <w:p>
            <w:pPr>
              <w:pStyle w:val="Compact"/>
              <w:jc w:val="left"/>
            </w:pPr>
            <w:r>
              <w:rPr>
                <w:sz w:val="19"/>
              </w:rPr>
              <w:t xml:space="preserve">—</w:t>
            </w:r>
          </w:p>
        </w:tc>
        <w:tc>
          <w:tcPr/>
          <w:p>
            <w:pPr>
              <w:pStyle w:val="Compact"/>
              <w:jc w:val="left"/>
            </w:pPr>
            <w:r>
              <w:rPr>
                <w:sz w:val="19"/>
              </w:rPr>
              <w:t xml:space="preserve">Holds a smaller ship; Helm contest to break free.</w:t>
            </w:r>
          </w:p>
        </w:tc>
      </w:tr>
      <w:tr>
        <w:tc>
          <w:tcPr/>
          <w:p>
            <w:pPr>
              <w:pStyle w:val="Compact"/>
              <w:jc w:val="left"/>
            </w:pPr>
            <w:r>
              <w:rPr>
                <w:b/>
                <w:sz w:val="19"/>
              </w:rPr>
              <w:t xml:space="preserve">Transporter</w:t>
            </w:r>
          </w:p>
        </w:tc>
        <w:tc>
          <w:tcPr/>
          <w:p>
            <w:pPr>
              <w:pStyle w:val="Compact"/>
              <w:jc w:val="left"/>
            </w:pPr>
            <w:r>
              <w:rPr>
                <w:sz w:val="19"/>
              </w:rPr>
              <w:t xml:space="preserve">Medium</w:t>
            </w:r>
          </w:p>
        </w:tc>
        <w:tc>
          <w:tcPr/>
          <w:p>
            <w:pPr>
              <w:pStyle w:val="Compact"/>
              <w:jc w:val="left"/>
            </w:pPr>
            <w:r>
              <w:rPr>
                <w:sz w:val="19"/>
              </w:rPr>
              <w:t xml:space="preserve">—</w:t>
            </w:r>
          </w:p>
        </w:tc>
        <w:tc>
          <w:tcPr/>
          <w:p>
            <w:pPr>
              <w:pStyle w:val="Compact"/>
              <w:jc w:val="left"/>
            </w:pPr>
            <w:r>
              <w:rPr>
                <w:sz w:val="19"/>
              </w:rPr>
              <w:t xml:space="preserve">Only when the target’s shields are down.</w:t>
            </w:r>
          </w:p>
        </w:tc>
      </w:tr>
      <w:tr>
        <w:tc>
          <w:tcPr/>
          <w:p>
            <w:pPr>
              <w:pStyle w:val="Compact"/>
              <w:jc w:val="left"/>
            </w:pPr>
            <w:r>
              <w:rPr>
                <w:b/>
                <w:sz w:val="19"/>
              </w:rPr>
              <w:t xml:space="preserve">Ramming</w:t>
            </w:r>
          </w:p>
        </w:tc>
        <w:tc>
          <w:tcPr/>
          <w:p>
            <w:pPr>
              <w:pStyle w:val="Compact"/>
              <w:jc w:val="left"/>
            </w:pPr>
            <w:r>
              <w:rPr>
                <w:sz w:val="19"/>
              </w:rPr>
              <w:t xml:space="preserve">Close</w:t>
            </w:r>
          </w:p>
        </w:tc>
        <w:tc>
          <w:tcPr/>
          <w:p>
            <w:pPr>
              <w:pStyle w:val="Compact"/>
              <w:jc w:val="left"/>
            </w:pPr>
            <w:r>
              <w:rPr>
                <w:sz w:val="19"/>
              </w:rPr>
              <w:t xml:space="preserve">Heavy to both ships</w:t>
            </w:r>
          </w:p>
        </w:tc>
        <w:tc>
          <w:tcPr/>
          <w:p>
            <w:pPr>
              <w:pStyle w:val="Compact"/>
              <w:jc w:val="left"/>
            </w:pPr>
            <w:r>
              <w:rPr>
                <w:sz w:val="19"/>
              </w:rPr>
              <w:t xml:space="preserve">A desperate measure.</w:t>
            </w:r>
          </w:p>
        </w:tc>
      </w:tr>
    </w:tbl>
    <w:bookmarkEnd w:id="74"/>
    <w:bookmarkEnd w:id="75"/>
    <w:bookmarkStart w:id="76" w:name="advancement"/>
    <w:p>
      <w:pPr>
        <w:pStyle w:val="Heading2"/>
      </w:pPr>
      <w:r>
        <w:t xml:space="preserve">Advancement</w:t>
      </w:r>
    </w:p>
    <w:p>
      <w:pPr>
        <w:pStyle w:val="FirstParagraph"/>
      </w:pPr>
      <w:r>
        <w:t xml:space="preserve">Crew members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mission, the GM awards each crew member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at a starbase, something you lived through, a mentor aboard.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General Services character’s starting skill is Expert, unless they are commissioned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second advantage</w:t>
            </w:r>
          </w:p>
        </w:tc>
        <w:tc>
          <w:tcPr/>
          <w:p>
            <w:pPr>
              <w:pStyle w:val="Compact"/>
              <w:jc w:val="left"/>
            </w:pPr>
            <w:r>
              <w:rPr>
                <w:sz w:val="19"/>
              </w:rPr>
              <w:t xml:space="preserve">3</w:t>
            </w:r>
          </w:p>
        </w:tc>
        <w:tc>
          <w:tcPr/>
          <w:p>
            <w:pPr>
              <w:pStyle w:val="Compact"/>
              <w:jc w:val="left"/>
            </w:pPr>
            <w:r>
              <w:rPr>
                <w:sz w:val="19"/>
              </w:rPr>
              <w:t xml:space="preserve">Once; a general advantage you don’t have. Only one advantage’s +2 counts on a roll</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Species changes still need a separate agreement with the GM. The creator keeps the ledger: award points in the advancement box under the skills (or from the Captain’s log), then spend them there.</w:t>
      </w:r>
    </w:p>
    <w:bookmarkEnd w:id="76"/>
    <w:bookmarkEnd w:id="77"/>
    <w:bookmarkStart w:id="79" w:name="running-missions"/>
    <w:p>
      <w:pPr>
        <w:pStyle w:val="Heading1"/>
      </w:pPr>
      <w:r>
        <w:t xml:space="preserve">Running missions</w:t>
      </w:r>
    </w:p>
    <w:bookmarkStart w:id="78" w:name="captains-log"/>
    <w:p>
      <w:pPr>
        <w:pStyle w:val="Heading2"/>
      </w:pPr>
      <w:r>
        <w:t xml:space="preserve">Captain’s log</w:t>
      </w:r>
    </w:p>
    <w:p>
      <w:pPr>
        <w:pStyle w:val="FirstParagraph"/>
      </w:pPr>
      <w:r>
        <w:t xml:space="preserve">End each mission with a short log, written together:</w:t>
      </w:r>
    </w:p>
    <w:p>
      <w:pPr>
        <w:numPr>
          <w:ilvl w:val="0"/>
          <w:numId w:val="1017"/>
        </w:numPr>
        <w:pStyle w:val="Compact"/>
      </w:pPr>
      <w:r>
        <w:rPr>
          <w:bCs/>
          <w:b/>
        </w:rPr>
        <w:t xml:space="preserve">The mission.</w:t>
      </w:r>
      <w:r>
        <w:t xml:space="preserve"> </w:t>
      </w:r>
      <w:r>
        <w:t xml:space="preserve">What were we sent to do, and did we do it: completed, partly, or failed?</w:t>
      </w:r>
    </w:p>
    <w:p>
      <w:pPr>
        <w:numPr>
          <w:ilvl w:val="0"/>
          <w:numId w:val="1017"/>
        </w:numPr>
        <w:pStyle w:val="Compact"/>
      </w:pPr>
      <w:r>
        <w:rPr>
          <w:bCs/>
          <w:b/>
        </w:rPr>
        <w:t xml:space="preserve">Who stood out?</w:t>
      </w:r>
      <w:r>
        <w:t xml:space="preserve"> </w:t>
      </w:r>
      <w:r>
        <w:t xml:space="preserve">Name a commendation, or 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Damage to the ship, new allies or enemies, open threads for next time.</w:t>
      </w:r>
    </w:p>
    <w:p>
      <w:pPr>
        <w:numPr>
          <w:ilvl w:val="0"/>
          <w:numId w:val="1017"/>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78"/>
    <w:bookmarkEnd w:id="79"/>
    <w:bookmarkStart w:id="86"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80"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18"/>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p>
    <w:p>
      <w:pPr>
        <w:numPr>
          <w:ilvl w:val="0"/>
          <w:numId w:val="1018"/>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18"/>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18"/>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80"/>
    <w:bookmarkStart w:id="81"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19"/>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19"/>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19"/>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81"/>
    <w:bookmarkStart w:id="82"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20"/>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p>
    <w:p>
      <w:pPr>
        <w:numPr>
          <w:ilvl w:val="0"/>
          <w:numId w:val="1020"/>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20"/>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20"/>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82"/>
    <w:bookmarkStart w:id="83"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21"/>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21"/>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21"/>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83"/>
    <w:bookmarkStart w:id="84"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22"/>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22"/>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22"/>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84"/>
    <w:bookmarkStart w:id="85"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23"/>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3"/>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23"/>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23"/>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85"/>
    <w:bookmarkEnd w:id="86"/>
    <w:bookmarkStart w:id="87"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Two are different:</w:t>
      </w:r>
      <w:r>
        <w:t xml:space="preserve"> </w:t>
      </w:r>
      <w:r>
        <w:rPr>
          <w:bCs/>
          <w:b/>
        </w:rPr>
        <w:t xml:space="preserve">Additional Defense</w:t>
      </w:r>
      <w:r>
        <w:t xml:space="preserve"> </w:t>
      </w:r>
      <w:r>
        <w:t xml:space="preserve">and</w:t>
      </w:r>
      <w:r>
        <w:t xml:space="preserve"> </w:t>
      </w:r>
      <w:r>
        <w:rPr>
          <w:bCs/>
          <w:b/>
        </w:rPr>
        <w:t xml:space="preserve">Hard to put down</w:t>
      </w:r>
      <w:r>
        <w:t xml:space="preserve"> </w:t>
      </w:r>
      <w:r>
        <w:t xml:space="preserve">give no +2, and change what you can do in a fight instead.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when you aim (with Aim’s +1, +3 in all) at the same visible target without attacking or moving. The bonus applies to one shot; losing sight of the target cancels it. A called shot is 1 easier for you.</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 No +2 to rolls.</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No +2 to rolls.</w:t>
            </w:r>
          </w:p>
        </w:tc>
      </w:tr>
    </w:tbl>
    <w:bookmarkEnd w:id="87"/>
    <w:bookmarkStart w:id="101"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88"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88"/>
    <w:bookmarkStart w:id="89"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89"/>
    <w:bookmarkStart w:id="90"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90"/>
    <w:bookmarkStart w:id="91"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91"/>
    <w:bookmarkStart w:id="92"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92"/>
    <w:bookmarkStart w:id="93"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93"/>
    <w:bookmarkStart w:id="94"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94"/>
    <w:bookmarkStart w:id="95"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95"/>
    <w:bookmarkStart w:id="96"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96"/>
    <w:bookmarkStart w:id="97"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97"/>
    <w:bookmarkStart w:id="98"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98"/>
    <w:bookmarkStart w:id="99"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99"/>
    <w:bookmarkStart w:id="100"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100"/>
    <w:bookmarkEnd w:id="101"/>
    <w:bookmarkStart w:id="110" w:name="making-your-own"/>
    <w:p>
      <w:pPr>
        <w:pStyle w:val="Heading1"/>
      </w:pPr>
      <w:r>
        <w:t xml:space="preserve">Making your own</w:t>
      </w:r>
    </w:p>
    <w:p>
      <w:pPr>
        <w:pStyle w:val="FirstParagraph"/>
      </w:pPr>
      <w:r>
        <w:t xml:space="preserve">The departments and species in this book are a starting point, not a limit. With the GM’s agreement, any player can create their own department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2" w:name="a-custom-department"/>
    <w:p>
      <w:pPr>
        <w:pStyle w:val="Heading2"/>
      </w:pPr>
      <w:r>
        <w:t xml:space="preserve">A custom department</w:t>
      </w:r>
    </w:p>
    <w:p>
      <w:pPr>
        <w:pStyle w:val="FirstParagraph"/>
      </w:pPr>
      <w:r>
        <w:t xml:space="preserve">A department is a concept, not a package of powers: it gives no bonus of its own. A custom one only needs a clear place in the group.</w:t>
      </w:r>
    </w:p>
    <w:p>
      <w:pPr>
        <w:numPr>
          <w:ilvl w:val="0"/>
          <w:numId w:val="1024"/>
        </w:numPr>
        <w:pStyle w:val="Compact"/>
      </w:pPr>
      <w:r>
        <w:rPr>
          <w:bCs/>
          <w:b/>
        </w:rPr>
        <w:t xml:space="preserve">Name it and describe it.</w:t>
      </w:r>
      <w:r>
        <w:t xml:space="preserve"> </w:t>
      </w:r>
      <w:r>
        <w:t xml:space="preserve">One sentence for what your character does that no one else does, in the style of the departments above:</w:t>
      </w:r>
      <w:r>
        <w:t xml:space="preserve"> </w:t>
      </w:r>
      <w:r>
        <w:rPr>
          <w:iCs/>
          <w:i/>
        </w:rPr>
        <w:t xml:space="preserve">“</w:t>
      </w:r>
      <w:r>
        <w:rPr>
          <w:iCs/>
          <w:i/>
        </w:rPr>
        <w:t xml:space="preserve">Stellar Cartography: maps the unmapped, and knows which charts are lies.</w:t>
      </w:r>
      <w:r>
        <w:rPr>
          <w:iCs/>
          <w:i/>
        </w:rPr>
        <w:t xml:space="preserve">”</w:t>
      </w:r>
    </w:p>
    <w:p>
      <w:pPr>
        <w:numPr>
          <w:ilvl w:val="0"/>
          <w:numId w:val="1024"/>
        </w:numPr>
        <w:pStyle w:val="Compact"/>
      </w:pPr>
      <w:r>
        <w:rPr>
          <w:bCs/>
          <w:b/>
        </w:rPr>
        <w:t xml:space="preserve">Choose a group.</w:t>
      </w:r>
      <w:r>
        <w:t xml:space="preserve"> </w:t>
      </w:r>
      <w:r>
        <w:t xml:space="preserve">Pick the one it belongs with: Command (gold), Sciences (blue) or Operations (red). The group only sets your sheet’s colors and emblem.</w:t>
      </w:r>
    </w:p>
    <w:p>
      <w:pPr>
        <w:numPr>
          <w:ilvl w:val="0"/>
          <w:numId w:val="1024"/>
        </w:numPr>
        <w:pStyle w:val="Compact"/>
      </w:pPr>
      <w:r>
        <w:rPr>
          <w:bCs/>
          <w:b/>
        </w:rPr>
        <w:t xml:space="preserve">Pick four core skills.</w:t>
      </w:r>
      <w:r>
        <w:t xml:space="preserve"> </w:t>
      </w:r>
      <w:r>
        <w:t xml:space="preserve">The skills it can’t do without. Mark them Trained yourself in step 3 (the built-in departments do this for you); they count toward your normal Trained skills.</w:t>
      </w:r>
    </w:p>
    <w:p>
      <w:pPr>
        <w:numPr>
          <w:ilvl w:val="0"/>
          <w:numId w:val="1024"/>
        </w:numPr>
        <w:pStyle w:val="Compact"/>
      </w:pPr>
      <w:r>
        <w:rPr>
          <w:bCs/>
          <w:b/>
        </w:rPr>
        <w:t xml:space="preserve">Check it with the GM.</w:t>
      </w:r>
      <w:r>
        <w:t xml:space="preserve"> </w:t>
      </w:r>
      <w:r>
        <w:t xml:space="preserve">It should fit the setting and overlap the existing departments as little as possible. A custom department uses the officer training (a Specialty and nine Trained); enlisted crew belong to General Services.</w:t>
      </w:r>
    </w:p>
    <w:p>
      <w:pPr>
        <w:pStyle w:val="FirstParagraph"/>
      </w:pPr>
      <w:r>
        <w:rPr>
          <w:bCs/>
          <w:b/>
        </w:rPr>
        <w:t xml:space="preserve">In the creator:</w:t>
      </w:r>
      <w:r>
        <w:t xml:space="preserve"> </w:t>
      </w:r>
      <w:r>
        <w:t xml:space="preserve">in step 1, choose</w:t>
      </w:r>
      <w:r>
        <w:t xml:space="preserve"> </w:t>
      </w:r>
      <w:r>
        <w:rPr>
          <w:bCs/>
          <w:b/>
        </w:rPr>
        <w:t xml:space="preserve">Custom department…</w:t>
      </w:r>
      <w:r>
        <w:t xml:space="preserve"> </w:t>
      </w:r>
      <w:r>
        <w:t xml:space="preserve">at the end of the Department list, then enter its name and group. Write the description in</w:t>
      </w:r>
      <w:r>
        <w:t xml:space="preserve"> </w:t>
      </w:r>
      <w:r>
        <w:rPr>
          <w:iCs/>
          <w:i/>
        </w:rPr>
        <w:t xml:space="preserve">What you bring</w:t>
      </w:r>
      <w:r>
        <w:t xml:space="preserve">.</w:t>
      </w:r>
    </w:p>
    <w:bookmarkEnd w:id="102"/>
    <w:bookmarkStart w:id="109" w:name="a-custom-species"/>
    <w:p>
      <w:pPr>
        <w:pStyle w:val="Heading2"/>
      </w:pPr>
      <w:r>
        <w:t xml:space="preserve">A custom species</w:t>
      </w:r>
    </w:p>
    <w:p>
      <w:pPr>
        <w:pStyle w:val="FirstParagraph"/>
      </w:pPr>
      <w:r>
        <w:t xml:space="preserve">Build it with the GM, one step at a time.</w:t>
      </w:r>
    </w:p>
    <w:bookmarkStart w:id="103"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03"/>
    <w:bookmarkStart w:id="104" w:name="attribute-adjustments"/>
    <w:p>
      <w:pPr>
        <w:pStyle w:val="Heading3"/>
      </w:pPr>
      <w:r>
        <w:t xml:space="preserve">2.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04"/>
    <w:bookmarkStart w:id="105" w:name="core-rules"/>
    <w:p>
      <w:pPr>
        <w:pStyle w:val="Heading3"/>
      </w:pPr>
      <w:r>
        <w:t xml:space="preserve">3. Core rules</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w:t>
      </w:r>
    </w:p>
    <w:bookmarkEnd w:id="105"/>
    <w:bookmarkStart w:id="106" w:name="species-advantages-1"/>
    <w:p>
      <w:pPr>
        <w:pStyle w:val="Heading3"/>
      </w:pPr>
      <w:r>
        <w:t xml:space="preserve">4.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Duty point when it bites, like any complication. A character takes one advantage, general or species, so make them distinct choices.</w:t>
      </w:r>
    </w:p>
    <w:bookmarkEnd w:id="106"/>
    <w:bookmarkStart w:id="107" w:name="in-the-creator"/>
    <w:p>
      <w:pPr>
        <w:pStyle w:val="Heading3"/>
      </w:pPr>
      <w:r>
        <w:t xml:space="preserve">In the creator</w:t>
      </w:r>
    </w:p>
    <w:p>
      <w:pPr>
        <w:numPr>
          <w:ilvl w:val="0"/>
          <w:numId w:val="1025"/>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25"/>
        </w:numPr>
        <w:pStyle w:val="Compact"/>
      </w:pPr>
      <w:r>
        <w:t xml:space="preserve">Name it and set its adjustments. The checklist confirms they total zero.</w:t>
      </w:r>
    </w:p>
    <w:p>
      <w:pPr>
        <w:numPr>
          <w:ilvl w:val="0"/>
          <w:numId w:val="1025"/>
        </w:numPr>
        <w:pStyle w:val="Compact"/>
      </w:pPr>
      <w:r>
        <w:t xml:space="preserve">Write its core rules in</w:t>
      </w:r>
      <w:r>
        <w:t xml:space="preserve"> </w:t>
      </w:r>
      <w:r>
        <w:rPr>
          <w:bCs/>
          <w:b/>
        </w:rPr>
        <w:t xml:space="preserve">Species ability (GM approval required)</w:t>
      </w:r>
      <w:r>
        <w:t xml:space="preserve"> </w:t>
      </w:r>
      <w:r>
        <w:t xml:space="preserve">in step 4.</w:t>
      </w:r>
    </w:p>
    <w:p>
      <w:pPr>
        <w:numPr>
          <w:ilvl w:val="0"/>
          <w:numId w:val="1025"/>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Kethari.</w:t>
      </w:r>
      <w:r>
        <w:t xml:space="preserve"> </w:t>
      </w:r>
      <w:r>
        <w:t xml:space="preserve">Tall, silver-scaled people from a high-gravity ocean world, newly allied with the Federation.</w:t>
      </w:r>
      <w:r>
        <w:t xml:space="preserve"> </w:t>
      </w:r>
      <w:r>
        <w:rPr>
          <w:iCs/>
          <w:i/>
        </w:rPr>
        <w:t xml:space="preserve">Adjustments:</w:t>
      </w:r>
      <w:r>
        <w:t xml:space="preserve"> </w:t>
      </w:r>
      <w:r>
        <w:t xml:space="preserve">Body +1, Agility −1.</w:t>
      </w:r>
      <w:r>
        <w:t xml:space="preserve"> </w:t>
      </w:r>
      <w:r>
        <w:rPr>
          <w:iCs/>
          <w:i/>
        </w:rPr>
        <w:t xml:space="preserve">Core rule:</w:t>
      </w:r>
      <w:r>
        <w:t xml:space="preserve"> </w:t>
      </w:r>
      <w:r>
        <w:t xml:space="preserve">high-gravity muscles: +1 to Athletics in normal gravity, but cold slows them (−1 to all rolls in freezing conditions).</w:t>
      </w:r>
      <w:r>
        <w:t xml:space="preserve"> </w:t>
      </w:r>
      <w:r>
        <w:rPr>
          <w:iCs/>
          <w:i/>
        </w:rPr>
        <w:t xml:space="preserve">Species advantage:</w:t>
      </w:r>
      <w:r>
        <w:t xml:space="preserve"> </w:t>
      </w:r>
      <w:r>
        <w:rPr>
          <w:bCs/>
          <w:b/>
        </w:rPr>
        <w:t xml:space="preserve">Deep-Diver</w:t>
      </w:r>
      <w:r>
        <w:t xml:space="preserve">: +2 to Athletics to swim and hold your breath.</w:t>
      </w:r>
      <w:r>
        <w:t xml:space="preserve"> </w:t>
      </w:r>
      <w:r>
        <w:rPr>
          <w:iCs/>
          <w:i/>
        </w:rPr>
        <w:t xml:space="preserve">Companion:</w:t>
      </w:r>
      <w:r>
        <w:t xml:space="preserve"> </w:t>
      </w:r>
      <w:r>
        <w:rPr>
          <w:bCs/>
          <w:b/>
        </w:rPr>
        <w:t xml:space="preserve">Homesick for the Sea</w:t>
      </w:r>
      <w:r>
        <w:t xml:space="preserve">: dry, cramped ships wear on you; when it matters, accept the short temper or the mistake.</w:t>
      </w:r>
    </w:p>
    <w:bookmarkEnd w:id="108"/>
    <w:bookmarkEnd w:id="109"/>
    <w:bookmarkEnd w:id="110"/>
    <w:bookmarkStart w:id="11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111"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111"/>
    <w:bookmarkEnd w:id="112"/>
    <w:bookmarkStart w:id="116" w:name="quick-reference"/>
    <w:p>
      <w:pPr>
        <w:pStyle w:val="Heading1"/>
      </w:pPr>
      <w:r>
        <w:t xml:space="preserve">Quick reference</w:t>
      </w:r>
    </w:p>
    <w:bookmarkStart w:id="113"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113"/>
    <w:bookmarkStart w:id="114" w:name="at-the-table"/>
    <w:p>
      <w:pPr>
        <w:pStyle w:val="Heading2"/>
      </w:pPr>
      <w:r>
        <w:t xml:space="preserve">At the table</w:t>
      </w:r>
    </w:p>
    <w:p>
      <w:pPr>
        <w:numPr>
          <w:ilvl w:val="0"/>
          <w:numId w:val="1026"/>
        </w:numPr>
        <w:pStyle w:val="Compact"/>
      </w:pPr>
      <w:r>
        <w:t xml:space="preserve">State your goal and approach.</w:t>
      </w:r>
    </w:p>
    <w:p>
      <w:pPr>
        <w:numPr>
          <w:ilvl w:val="0"/>
          <w:numId w:val="1026"/>
        </w:numPr>
        <w:pStyle w:val="Compact"/>
      </w:pPr>
      <w:r>
        <w:t xml:space="preserve">Choose the skill and apply modifiers.</w:t>
      </w:r>
    </w:p>
    <w:p>
      <w:pPr>
        <w:numPr>
          <w:ilvl w:val="0"/>
          <w:numId w:val="1026"/>
        </w:numPr>
        <w:pStyle w:val="Compact"/>
      </w:pPr>
      <w:r>
        <w:t xml:space="preserve">Resolve one assistant’s roll if applicable.</w:t>
      </w:r>
    </w:p>
    <w:p>
      <w:pPr>
        <w:numPr>
          <w:ilvl w:val="0"/>
          <w:numId w:val="1026"/>
        </w:numPr>
        <w:pStyle w:val="Compact"/>
      </w:pPr>
      <w:r>
        <w:t xml:space="preserve">Roll 3d6 at or below the adjusted skill.</w:t>
      </w:r>
    </w:p>
    <w:p>
      <w:pPr>
        <w:numPr>
          <w:ilvl w:val="0"/>
          <w:numId w:val="1026"/>
        </w:numPr>
        <w:pStyle w:val="Compact"/>
      </w:pPr>
      <w:r>
        <w:t xml:space="preserve">Apply the result and describe what changes.</w:t>
      </w:r>
    </w:p>
    <w:bookmarkEnd w:id="114"/>
    <w:bookmarkStart w:id="115"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6"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6"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2026-10-16T15:46:59Z</dcterms:created>
  <dcterms:modified xsi:type="dcterms:W3CDTF">2026-10-16T15:46:59Z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