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r>
        <w:tc>
          <w:tcPr/>
          <w:p>
            <w:pPr>
              <w:pStyle w:val="Compact"/>
              <w:jc w:val="left"/>
            </w:pPr>
            <w:r>
              <w:rPr>
                <w:b/>
                <w:sz w:val="19"/>
              </w:rPr>
              <w:t xml:space="preserve">Psi-dampening headset</w:t>
            </w:r>
          </w:p>
        </w:tc>
        <w:tc>
          <w:tcPr/>
          <w:p>
            <w:pPr>
              <w:pStyle w:val="Compact"/>
              <w:jc w:val="left"/>
            </w:pPr>
            <w:r>
              <w:rPr>
                <w:sz w:val="19"/>
              </w:rPr>
              <w:t xml:space="preserve">ExLAW issue for agents who face telepaths: Mind Defense II while worn. Obvious, and it hums.</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p>
      <w:pPr>
        <w:numPr>
          <w:ilvl w:val="0"/>
          <w:numId w:val="1008"/>
        </w:numPr>
        <w:pStyle w:val="Compact"/>
      </w:pPr>
      <w:r>
        <w:rPr>
          <w:bCs/>
          <w:b/>
        </w:rPr>
        <w:t xml:space="preserve">Clearly faster.</w:t>
      </w:r>
      <w:r>
        <w:t xml:space="preserve"> </w:t>
      </w:r>
      <w:r>
        <w:t xml:space="preserve">A side that is a whole class faster (a horse against a runner, a car against a horse, a jet against a car) catches up, or gets away, without a roll. Roll the chase between equals, or when terrain or a trick evens things out.</w:t>
      </w:r>
    </w:p>
    <w:p>
      <w:pPr>
        <w:numPr>
          <w:ilvl w:val="0"/>
          <w:numId w:val="1008"/>
        </w:numPr>
        <w:pStyle w:val="Compact"/>
      </w:pPr>
      <w:r>
        <w:rPr>
          <w:bCs/>
          <w:b/>
        </w:rPr>
        <w:t xml:space="preserve">Chases by range.</w:t>
      </w:r>
      <w:r>
        <w:t xml:space="preserve"> </w:t>
      </w:r>
      <w:r>
        <w:t xml:space="preserve">When the distance itself is the fight (riders closing on a coach, ships maneuvering for a shot), run the chase on the battle map’s range track instead of clocks. Each exchange, the two sides roll an opposed contest of the skill that moves them; the winner shifts the range one band, in or out, and a tie leaves it. Anyone pushed past Extreme drops out of the chase, and a quarry that wins at Extreme by 5 or more breaks away. Everyone else fights as usual, at −2 on the move.</w:t>
      </w:r>
    </w:p>
    <w:p>
      <w:pPr>
        <w:numPr>
          <w:ilvl w:val="0"/>
          <w:numId w:val="1008"/>
        </w:numPr>
        <w:pStyle w:val="Compact"/>
      </w:pPr>
      <w:r>
        <w:rPr>
          <w:bCs/>
          <w:b/>
        </w:rPr>
        <w:t xml:space="preserve">Vehicles take damage on a track.</w:t>
      </w:r>
      <w:r>
        <w:t xml:space="preserve"> </w:t>
      </w:r>
      <w:r>
        <w:t xml:space="preserve">A coach, a car or a ship has a track of four boxes. One marks no penalty yet; two means a system, a wheel or a horse is hit (−2 to rolls that use it); three means it’s crippled; four, it’s wrecked or stops dead, and everyone aboard rolls Athletics or marks a box. Each setting says what its vehicles’ boxes do.</w:t>
      </w:r>
    </w:p>
    <w:bookmarkEnd w:id="49"/>
    <w:bookmarkEnd w:id="50"/>
    <w:bookmarkStart w:id="66"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p>
      <w:pPr>
        <w:numPr>
          <w:ilvl w:val="0"/>
          <w:numId w:val="1009"/>
        </w:numPr>
        <w:pStyle w:val="Compact"/>
      </w:pPr>
      <w:r>
        <w:rPr>
          <w:bCs/>
          <w:b/>
        </w:rPr>
        <w:t xml:space="preserve">Acting first and acting twice.</w:t>
      </w:r>
      <w:r>
        <w:t xml:space="preserve"> </w:t>
      </w:r>
      <w:r>
        <w:t xml:space="preserve">An ability can let a character act first in a round (a quick draw, super-speed): they go before everyone else, in Agility order among themselves. An ability that gives more than one action a round gives each one in turn, before the next character acts.</w:t>
      </w:r>
    </w:p>
    <w:p>
      <w:pPr>
        <w:numPr>
          <w:ilvl w:val="0"/>
          <w:numId w:val="1009"/>
        </w:numPr>
        <w:pStyle w:val="Compact"/>
      </w:pPr>
      <w:r>
        <w:rPr>
          <w:bCs/>
          <w:b/>
        </w:rPr>
        <w:t xml:space="preserve">Helping in a fight.</w:t>
      </w:r>
      <w:r>
        <w:t xml:space="preserve"> </w:t>
      </w:r>
      <w:r>
        <w:t xml:space="preserve">Helping a friend’s attack (drawing a guard’s eye, steadying a shot, combining your powers) is your action: you assist under the usual rules (+1, or +2 by 5 or more) before they roll.</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0"/>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0"/>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0"/>
        </w:numPr>
        <w:pStyle w:val="Compact"/>
      </w:pPr>
      <w:r>
        <w:rPr>
          <w:bCs/>
          <w:b/>
        </w:rPr>
        <w:t xml:space="preserve">Dodge</w:t>
      </w:r>
      <w:r>
        <w:t xml:space="preserve"> </w:t>
      </w:r>
      <w:r>
        <w:t xml:space="preserve">is Agility −2, with +1 for Trained Athletics or +2 for Athletics as a Specialty or Expert.</w:t>
      </w:r>
    </w:p>
    <w:p>
      <w:pPr>
        <w:numPr>
          <w:ilvl w:val="0"/>
          <w:numId w:val="1010"/>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0"/>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0"/>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0"/>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1"/>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1"/>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1"/>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 Against someone much stronger (a grizzly, a giant, a super-strong grip), getting free takes a Body roll, −2 or −4 against something huge; on a failure they’re still held</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2"/>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2"/>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2"/>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62"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falls-fire-and-foul-air"/>
    <w:p>
      <w:pPr>
        <w:pStyle w:val="Heading3"/>
      </w:pPr>
      <w:r>
        <w:t xml:space="preserve">Falls, fire and foul air</w:t>
      </w:r>
    </w:p>
    <w:p>
      <w:pPr>
        <w:pStyle w:val="FirstParagraph"/>
      </w:pPr>
      <w:r>
        <w:t xml:space="preserve">A fall marks boxes by its height. Deep water, a haystack or an awning makes it one step better.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Height</w:t>
            </w:r>
          </w:p>
        </w:tc>
        <w:tc>
          <w:tcPr>
            <w:shd w:val="clear" w:fill="E8EEF8"/>
          </w:tcPr>
          <w:p>
            <w:pPr>
              <w:pStyle w:val="Compact"/>
              <w:jc w:val="left"/>
            </w:pPr>
            <w:r>
              <w:rPr>
                <w:b/>
                <w:sz w:val="19"/>
              </w:rPr>
              <w:t xml:space="preserve">Boxes</w:t>
            </w:r>
          </w:p>
        </w:tc>
      </w:tr>
      <w:tr>
        <w:tc>
          <w:tcPr/>
          <w:p>
            <w:pPr>
              <w:pStyle w:val="Compact"/>
              <w:jc w:val="left"/>
            </w:pPr>
            <w:r>
              <w:rPr>
                <w:b/>
                <w:sz w:val="19"/>
              </w:rPr>
              <w:t xml:space="preserve">A story or two (up to 10 yards)</w:t>
            </w:r>
          </w:p>
        </w:tc>
        <w:tc>
          <w:tcPr/>
          <w:p>
            <w:pPr>
              <w:pStyle w:val="Compact"/>
              <w:jc w:val="left"/>
            </w:pPr>
            <w:r>
              <w:rPr>
                <w:sz w:val="19"/>
              </w:rPr>
              <w:t xml:space="preserve">1</w:t>
            </w:r>
          </w:p>
        </w:tc>
      </w:tr>
      <w:tr>
        <w:tc>
          <w:tcPr/>
          <w:p>
            <w:pPr>
              <w:pStyle w:val="Compact"/>
              <w:jc w:val="left"/>
            </w:pPr>
            <w:r>
              <w:rPr>
                <w:b/>
                <w:sz w:val="19"/>
              </w:rPr>
              <w:t xml:space="preserve">A rooftop (up to 25 yards)</w:t>
            </w:r>
          </w:p>
        </w:tc>
        <w:tc>
          <w:tcPr/>
          <w:p>
            <w:pPr>
              <w:pStyle w:val="Compact"/>
              <w:jc w:val="left"/>
            </w:pPr>
            <w:r>
              <w:rPr>
                <w:sz w:val="19"/>
              </w:rPr>
              <w:t xml:space="preserve">2</w:t>
            </w:r>
          </w:p>
        </w:tc>
      </w:tr>
      <w:tr>
        <w:tc>
          <w:tcPr/>
          <w:p>
            <w:pPr>
              <w:pStyle w:val="Compact"/>
              <w:jc w:val="left"/>
            </w:pPr>
            <w:r>
              <w:rPr>
                <w:b/>
                <w:sz w:val="19"/>
              </w:rPr>
              <w:t xml:space="preserve">A tower or a cliff (up to 100 yards)</w:t>
            </w:r>
          </w:p>
        </w:tc>
        <w:tc>
          <w:tcPr/>
          <w:p>
            <w:pPr>
              <w:pStyle w:val="Compact"/>
              <w:jc w:val="left"/>
            </w:pPr>
            <w:r>
              <w:rPr>
                <w:sz w:val="19"/>
              </w:rPr>
              <w:t xml:space="preserve">3, and Dying</w:t>
            </w:r>
          </w:p>
        </w:tc>
      </w:tr>
      <w:tr>
        <w:tc>
          <w:tcPr/>
          <w:p>
            <w:pPr>
              <w:pStyle w:val="Compact"/>
              <w:jc w:val="left"/>
            </w:pPr>
            <w:r>
              <w:rPr>
                <w:b/>
                <w:sz w:val="19"/>
              </w:rPr>
              <w:t xml:space="preserve">Higher</w:t>
            </w:r>
          </w:p>
        </w:tc>
        <w:tc>
          <w:tcPr/>
          <w:p>
            <w:pPr>
              <w:pStyle w:val="Compact"/>
              <w:jc w:val="left"/>
            </w:pPr>
            <w:r>
              <w:rPr>
                <w:sz w:val="19"/>
              </w:rPr>
              <w:t xml:space="preserve">Certain death, unless something breaks the fall</w:t>
            </w:r>
          </w:p>
        </w:tc>
      </w:tr>
    </w:tbl>
    <w:p>
      <w:pPr>
        <w:pStyle w:val="BodyText"/>
      </w:pPr>
      <w:r>
        <w:rPr>
          <w:bCs/>
          <w:b/>
        </w:rPr>
        <w:t xml:space="preserve">Fire</w:t>
      </w:r>
      <w:r>
        <w:t xml:space="preserve"> </w:t>
      </w:r>
      <w:r>
        <w:t xml:space="preserve">marks 1 box each round in the flames.</w:t>
      </w:r>
      <w:r>
        <w:t xml:space="preserve"> </w:t>
      </w:r>
      <w:r>
        <w:rPr>
          <w:bCs/>
          <w:b/>
        </w:rPr>
        <w:t xml:space="preserve">Smoke, poison air or vacuum</w:t>
      </w:r>
      <w:r>
        <w:t xml:space="preserve"> </w:t>
      </w:r>
      <w:r>
        <w:t xml:space="preserve">marks 1 box each round you breathe it, unless you have a mask or a suit.</w:t>
      </w:r>
    </w:p>
    <w:bookmarkEnd w:id="58"/>
    <w:bookmarkStart w:id="59" w:name="fear-and-other-conditions"/>
    <w:p>
      <w:pPr>
        <w:pStyle w:val="Heading3"/>
      </w:pPr>
      <w:r>
        <w:t xml:space="preserve">Fear and other conditions</w:t>
      </w:r>
    </w:p>
    <w:p>
      <w:pPr>
        <w:numPr>
          <w:ilvl w:val="0"/>
          <w:numId w:val="1014"/>
        </w:numPr>
        <w:pStyle w:val="Compact"/>
      </w:pPr>
      <w:r>
        <w:rPr>
          <w:bCs/>
          <w:b/>
        </w:rPr>
        <w:t xml:space="preserve">Stunned.</w:t>
      </w:r>
      <w:r>
        <w:t xml:space="preserve"> </w:t>
      </w:r>
      <w:r>
        <w:t xml:space="preserve">−2 on your next action roll; then it’s over.</w:t>
      </w:r>
    </w:p>
    <w:p>
      <w:pPr>
        <w:numPr>
          <w:ilvl w:val="0"/>
          <w:numId w:val="1014"/>
        </w:numPr>
        <w:pStyle w:val="Compact"/>
      </w:pPr>
      <w:r>
        <w:rPr>
          <w:bCs/>
          <w:b/>
        </w:rPr>
        <w:t xml:space="preserve">Frightened.</w:t>
      </w:r>
      <w:r>
        <w:t xml:space="preserve"> </w:t>
      </w:r>
      <w:r>
        <w:t xml:space="preserve">Fear, a hex, a horror: you must keep away from its source, and you’re −2 to act against it. At the end of each of your turns, roll Will to shake it off (+2 if you’ve been hurt since). A spell or a trait that makes its target</w:t>
      </w:r>
      <w:r>
        <w:t xml:space="preserve"> </w:t>
      </w:r>
      <w:r>
        <w:rPr>
          <w:iCs/>
          <w:i/>
        </w:rPr>
        <w:t xml:space="preserve">flee or freeze</w:t>
      </w:r>
      <w:r>
        <w:t xml:space="preserve"> </w:t>
      </w:r>
      <w:r>
        <w:t xml:space="preserve">makes them Frightened.</w:t>
      </w:r>
    </w:p>
    <w:p>
      <w:pPr>
        <w:numPr>
          <w:ilvl w:val="0"/>
          <w:numId w:val="1014"/>
        </w:numPr>
        <w:pStyle w:val="Compact"/>
      </w:pPr>
      <w:r>
        <w:rPr>
          <w:bCs/>
          <w:b/>
        </w:rPr>
        <w:t xml:space="preserve">Charmed.</w:t>
      </w:r>
      <w:r>
        <w:t xml:space="preserve"> </w:t>
      </w:r>
      <w:r>
        <w:t xml:space="preserve">You treat the one who charmed you as a friend for the scene. Harming you or your friends ends it at once.</w:t>
      </w:r>
    </w:p>
    <w:bookmarkEnd w:id="59"/>
    <w:bookmarkStart w:id="60" w:name="mental-harm-a-setting-option"/>
    <w:p>
      <w:pPr>
        <w:pStyle w:val="Heading3"/>
      </w:pPr>
      <w:r>
        <w:t xml:space="preserve">Mental harm (a setting option)</w:t>
      </w:r>
    </w:p>
    <w:p>
      <w:pPr>
        <w:pStyle w:val="FirstParagraph"/>
      </w:pPr>
      <w:r>
        <w:t xml:space="preserve">A setting can give every character a</w:t>
      </w:r>
      <w:r>
        <w:t xml:space="preserve"> </w:t>
      </w:r>
      <w:r>
        <w:rPr>
          <w:bCs/>
          <w:b/>
        </w:rPr>
        <w:t xml:space="preserve">Mind</w:t>
      </w:r>
      <w:r>
        <w:t xml:space="preserve"> </w:t>
      </w:r>
      <w:r>
        <w:t xml:space="preserve">track beside the injury track (Aurora does). Attacks on the mind mark it: Powers or a spell against Will, never Dodge, and armor doesn’t help. One box is Shaken (−1 to mental actions: Will, and skills of Intellect and Presence), two Overwhelmed (−2), three Broken: unconscious or catatonic until they rest. It never leaves anyone Dying; a scene’s rest clears one box, a night’s sleep all of them. Opponents have as many Mind boxes as injury boxes.</w:t>
      </w:r>
    </w:p>
    <w:bookmarkEnd w:id="60"/>
    <w:bookmarkStart w:id="61"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1"/>
    <w:bookmarkEnd w:id="62"/>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numPr>
          <w:ilvl w:val="0"/>
          <w:numId w:val="1017"/>
        </w:numPr>
        <w:pStyle w:val="Compact"/>
      </w:pPr>
      <w:r>
        <w:rPr>
          <w:bCs/>
          <w:b/>
        </w:rPr>
        <w:t xml:space="preserve">“</w:t>
      </w:r>
      <w:r>
        <w:rPr>
          <w:bCs/>
          <w:b/>
        </w:rPr>
        <w:t xml:space="preserve">3, and Dying.</w:t>
      </w:r>
      <w:r>
        <w:rPr>
          <w:bCs/>
          <w:b/>
        </w:rPr>
        <w:t xml:space="preserve">”</w:t>
      </w:r>
      <w:r>
        <w:t xml:space="preserve"> </w:t>
      </w:r>
      <w:r>
        <w:t xml:space="preserve">The deadliest weapons (a buffalo rifle, a plasma rifle, a grenade at the center) mark 3 boxes: enough to take an unhurt character straight to Incapacitated and Dying.</w:t>
      </w:r>
    </w:p>
    <w:p>
      <w:pPr>
        <w:numPr>
          <w:ilvl w:val="0"/>
          <w:numId w:val="1017"/>
        </w:numPr>
        <w:pStyle w:val="Compact"/>
      </w:pPr>
      <w:r>
        <w:rPr>
          <w:bCs/>
          <w:b/>
        </w:rPr>
        <w:t xml:space="preserve">Explosions</w:t>
      </w:r>
      <w:r>
        <w:t xml:space="preserve"> </w:t>
      </w:r>
      <w:r>
        <w:t xml:space="preserve">mark 1 box on everyone nearby and their full boxes at the center; Dodge means diving clear.</w:t>
      </w:r>
    </w:p>
    <w:p>
      <w:pPr>
        <w:numPr>
          <w:ilvl w:val="0"/>
          <w:numId w:val="1017"/>
        </w:numPr>
        <w:pStyle w:val="Compact"/>
      </w:pPr>
      <w:r>
        <w:rPr>
          <w:bCs/>
          <w:b/>
        </w:rPr>
        <w:t xml:space="preserve">Stun weapons</w:t>
      </w:r>
      <w:r>
        <w:t xml:space="preserve"> </w:t>
      </w:r>
      <w:r>
        <w:t xml:space="preserve">(a taser, a stunner) mark no box: the target rolls Body −2. On a failure they’re out for the scene; on a success, −2 on their next action.</w:t>
      </w:r>
    </w:p>
    <w:p>
      <w:pPr>
        <w:numPr>
          <w:ilvl w:val="0"/>
          <w:numId w:val="1017"/>
        </w:numPr>
        <w:pStyle w:val="Compact"/>
      </w:pPr>
      <w:r>
        <w:rPr>
          <w:bCs/>
          <w:b/>
        </w:rPr>
        <w:t xml:space="preserve">Jams.</w:t>
      </w:r>
      <w:r>
        <w:t xml:space="preserve"> </w:t>
      </w:r>
      <w:r>
        <w:t xml:space="preserve">A firearm jams on a natural 18 (a setting’s older guns may misfire more often); clearing it takes an action.</w:t>
      </w:r>
    </w:p>
    <w:bookmarkStart w:id="63" w:name="armor-toughness-and-weaknesses"/>
    <w:p>
      <w:pPr>
        <w:pStyle w:val="Heading3"/>
      </w:pPr>
      <w:r>
        <w:t xml:space="preserve">Armor, toughness and weaknesses</w:t>
      </w:r>
    </w:p>
    <w:p>
      <w:pPr>
        <w:numPr>
          <w:ilvl w:val="0"/>
          <w:numId w:val="1018"/>
        </w:numPr>
        <w:pStyle w:val="Compact"/>
      </w:pPr>
      <w:r>
        <w:rPr>
          <w:bCs/>
          <w:b/>
        </w:rPr>
        <w:t xml:space="preserve">Armor</w:t>
      </w:r>
      <w:r>
        <w:t xml:space="preserve"> </w:t>
      </w:r>
      <w:r>
        <w:t xml:space="preserve">turns some hits. A typical piece (a mail shirt, a heavy coat, a vest) makes a hit of 2 or more boxes mark one fewer, once per fight, and its entry says what it works against. Heavy armor works every time.</w:t>
      </w:r>
    </w:p>
    <w:p>
      <w:pPr>
        <w:numPr>
          <w:ilvl w:val="0"/>
          <w:numId w:val="1018"/>
        </w:numPr>
        <w:pStyle w:val="Compact"/>
      </w:pPr>
      <w:r>
        <w:rPr>
          <w:bCs/>
          <w:b/>
        </w:rPr>
        <w:t xml:space="preserve">Toughness.</w:t>
      </w:r>
      <w:r>
        <w:t xml:space="preserve"> </w:t>
      </w:r>
      <w:r>
        <w:t xml:space="preserve">A threat’s trait can say</w:t>
      </w:r>
      <w:r>
        <w:t xml:space="preserve"> </w:t>
      </w:r>
      <w:r>
        <w:rPr>
          <w:iCs/>
          <w:i/>
        </w:rPr>
        <w:t xml:space="preserve">hits of 1 box mark nothing</w:t>
      </w:r>
      <w:r>
        <w:t xml:space="preserve"> </w:t>
      </w:r>
      <w:r>
        <w:t xml:space="preserve">(a huge beast, an armored soldier) or</w:t>
      </w:r>
      <w:r>
        <w:t xml:space="preserve"> </w:t>
      </w:r>
      <w:r>
        <w:rPr>
          <w:iCs/>
          <w:i/>
        </w:rPr>
        <w:t xml:space="preserve">hits of 2 or more boxes mark one fewer</w:t>
      </w:r>
      <w:r>
        <w:t xml:space="preserve"> </w:t>
      </w:r>
      <w:r>
        <w:t xml:space="preserve">(chrome, scales, a curse).</w:t>
      </w:r>
    </w:p>
    <w:p>
      <w:pPr>
        <w:numPr>
          <w:ilvl w:val="0"/>
          <w:numId w:val="1018"/>
        </w:numPr>
        <w:pStyle w:val="Compact"/>
      </w:pPr>
      <w:r>
        <w:rPr>
          <w:bCs/>
          <w:b/>
        </w:rPr>
        <w:t xml:space="preserve">Weaknesses.</w:t>
      </w:r>
      <w:r>
        <w:t xml:space="preserve"> </w:t>
      </w:r>
      <w:r>
        <w:t xml:space="preserve">What a creature is weak to marks one box more, and its toughness and armor don’t help against it.</w:t>
      </w:r>
      <w:r>
        <w:t xml:space="preserve"> </w:t>
      </w:r>
      <w:r>
        <w:rPr>
          <w:iCs/>
          <w:i/>
        </w:rPr>
        <w:t xml:space="preserve">Only fire (or silver, or cold iron) marks more than 1 box</w:t>
      </w:r>
      <w:r>
        <w:t xml:space="preserve"> </w:t>
      </w:r>
      <w:r>
        <w:t xml:space="preserve">means everything else marks at most 1.</w:t>
      </w:r>
    </w:p>
    <w:p>
      <w:pPr>
        <w:numPr>
          <w:ilvl w:val="0"/>
          <w:numId w:val="1018"/>
        </w:numPr>
        <w:pStyle w:val="Compact"/>
      </w:pPr>
      <w:r>
        <w:rPr>
          <w:bCs/>
          <w:b/>
        </w:rPr>
        <w:t xml:space="preserve">Materials.</w:t>
      </w:r>
      <w:r>
        <w:t xml:space="preserve"> </w:t>
      </w:r>
      <w:r>
        <w:t xml:space="preserve">What an attack is made of (silver, cold iron, a wooden stake, holy water) is what counts for a weakness: say it when you attack. A weakness works whoever uses it, whether or not anyone knows of it.</w:t>
      </w:r>
    </w:p>
    <w:p>
      <w:pPr>
        <w:pStyle w:val="FirstParagraph"/>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 by height (see</w:t>
            </w:r>
            <w:r>
              <w:rPr>
                <w:b/>
                <w:sz w:val="19"/>
              </w:rPr>
              <w:t xml:space="preserve"> </w:t>
            </w:r>
            <w:r>
              <w:rPr>
                <w:iCs/>
                <w:b/>
                <w:i/>
                <w:sz w:val="19"/>
              </w:rPr>
              <w:t xml:space="preserve">Falling</w:t>
            </w:r>
            <w:r>
              <w:rPr>
                <w:b/>
                <w:sz w:val="19"/>
              </w:rPr>
              <w:t xml:space="preserve">)</w:t>
            </w:r>
          </w:p>
        </w:tc>
        <w:tc>
          <w:tcPr/>
          <w:p>
            <w:pPr>
              <w:pStyle w:val="Compact"/>
              <w:jc w:val="left"/>
            </w:pPr>
            <w:r>
              <w:rPr>
                <w:sz w:val="19"/>
              </w:rPr>
              <w:t xml:space="preserve">—</w:t>
            </w:r>
          </w:p>
        </w:tc>
        <w:tc>
          <w:tcPr/>
          <w:p>
            <w:pPr>
              <w:pStyle w:val="Compact"/>
              <w:jc w:val="left"/>
            </w:pPr>
            <w:r>
              <w:rPr>
                <w:sz w:val="19"/>
              </w:rPr>
              <w:t xml:space="preserve">I to V</w:t>
            </w:r>
          </w:p>
        </w:tc>
        <w:tc>
          <w:tcPr/>
          <w:p>
            <w:pPr>
              <w:pStyle w:val="Compact"/>
              <w:jc w:val="left"/>
            </w:pPr>
            <w:r>
              <w:rPr>
                <w:sz w:val="19"/>
              </w:rPr>
              <w:t xml:space="preserve">1 from a story or two (I); 2 from a rooftop (II); 3 from a tower (IV); higher, certain death without Defense (V)</w:t>
            </w:r>
          </w:p>
        </w:tc>
        <w:tc>
          <w:tcPr/>
          <w:p>
            <w:pPr>
              <w:pStyle w:val="Compact"/>
              <w:jc w:val="left"/>
            </w:pPr>
            <w:r>
              <w:rPr>
                <w:sz w:val="19"/>
              </w:rPr>
              <w:t xml:space="preserve">A sprain, a fracture, or worse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3"/>
    <w:bookmarkEnd w:id="64"/>
    <w:bookmarkStart w:id="6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9"/>
        </w:numPr>
        <w:pStyle w:val="Compact"/>
      </w:pPr>
      <w:r>
        <w:rPr>
          <w:bCs/>
          <w:b/>
        </w:rPr>
        <w:t xml:space="preserve">Every fire spends rounds, hit or miss.</w:t>
      </w:r>
      <w:r>
        <w:t xml:space="preserve"> </w:t>
      </w:r>
      <w:r>
        <w:t xml:space="preserve">A Spark reroll repeats the same fire and costs nothing extra.</w:t>
      </w:r>
    </w:p>
    <w:p>
      <w:pPr>
        <w:numPr>
          <w:ilvl w:val="0"/>
          <w:numId w:val="101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9"/>
        </w:numPr>
        <w:pStyle w:val="Compact"/>
      </w:pPr>
      <w:r>
        <w:rPr>
          <w:bCs/>
          <w:b/>
        </w:rPr>
        <w:t xml:space="preserve">Jams.</w:t>
      </w:r>
      <w:r>
        <w:t xml:space="preserve"> </w:t>
      </w:r>
      <w:r>
        <w:t xml:space="preserve">A natural 18 with this weapon also jams it: clearing it takes an action.</w:t>
      </w:r>
    </w:p>
    <w:bookmarkEnd w:id="65"/>
    <w:bookmarkEnd w:id="66"/>
    <w:bookmarkStart w:id="7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7"/>
    <w:bookmarkStart w:id="68"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8"/>
    <w:bookmarkStart w:id="69"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9"/>
    <w:bookmarkStart w:id="70"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0"/>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0"/>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0"/>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20"/>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0"/>
    <w:bookmarkStart w:id="7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1"/>
    <w:bookmarkEnd w:id="72"/>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1"/>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1"/>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1"/>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73"/>
    <w:bookmarkStart w:id="74" w:name="rituals"/>
    <w:p>
      <w:pPr>
        <w:pStyle w:val="Heading2"/>
      </w:pPr>
      <w:r>
        <w:t xml:space="preserve">Rituals</w:t>
      </w:r>
    </w:p>
    <w:p>
      <w:pPr>
        <w:numPr>
          <w:ilvl w:val="0"/>
          <w:numId w:val="1022"/>
        </w:numPr>
        <w:pStyle w:val="Compact"/>
      </w:pPr>
      <w:r>
        <w:rPr>
          <w:bCs/>
          <w:b/>
        </w:rPr>
        <w:t xml:space="preserve">Describe the effect.</w:t>
      </w:r>
      <w:r>
        <w:t xml:space="preserve"> </w:t>
      </w:r>
      <w:r>
        <w:t xml:space="preserve">The GM sets its weight and says what it can and can’t do before you start.</w:t>
      </w:r>
    </w:p>
    <w:p>
      <w:pPr>
        <w:numPr>
          <w:ilvl w:val="0"/>
          <w:numId w:val="1022"/>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2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4"/>
    <w:bookmarkStart w:id="7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5"/>
    <w:bookmarkStart w:id="7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6"/>
    <w:bookmarkEnd w:id="77"/>
    <w:bookmarkStart w:id="81" w:name="spark-points-and-tracks"/>
    <w:p>
      <w:pPr>
        <w:pStyle w:val="Heading1"/>
      </w:pPr>
      <w:r>
        <w:t xml:space="preserve">Spark points and tracks</w:t>
      </w:r>
    </w:p>
    <w:bookmarkStart w:id="7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collateral-scrutiny-and-backlash"/>
    <w:p>
      <w:pPr>
        <w:pStyle w:val="Heading2"/>
      </w:pPr>
      <w:r>
        <w:t xml:space="preserve">Collateral, Scrutiny and Backlash</w:t>
      </w:r>
    </w:p>
    <w:p>
      <w:pPr>
        <w:pStyle w:val="FirstParagraph"/>
      </w:pPr>
      <w:r>
        <w:t xml:space="preserve">A track is a row of boxes that fills as consequences catch up with you, and each box means something.</w:t>
      </w:r>
      <w:r>
        <w:t xml:space="preserve"> </w:t>
      </w:r>
      <w:r>
        <w:rPr>
          <w:bCs/>
          <w:b/>
        </w:rPr>
        <w:t xml:space="preserve">Shared tracks</w:t>
      </w:r>
      <w:r>
        <w:t xml:space="preserve"> </w:t>
      </w:r>
      <w:r>
        <w:t xml:space="preserve">belong to the whole team (the law noticing, debts, the dark learning your names): deeds, a success at a cost or a failed investigation mark them, and lying low, paying up or a public good clears them. A setting can also give each character a</w:t>
      </w:r>
      <w:r>
        <w:t xml:space="preserve"> </w:t>
      </w:r>
      <w:r>
        <w:rPr>
          <w:bCs/>
          <w:b/>
        </w:rPr>
        <w:t xml:space="preserve">personal track</w:t>
      </w:r>
      <w:r>
        <w:t xml:space="preserve"> </w:t>
      </w:r>
      <w:r>
        <w:t xml:space="preserve">of four boxes: the price of their power (Strain, Corruption) or of a secret (Exposure), with what each box does on the sheet.</w:t>
      </w:r>
    </w:p>
    <w:p>
      <w:pPr>
        <w:pStyle w:val="BodyText"/>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23"/>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23"/>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p>
      <w:pPr>
        <w:pStyle w:val="BodyText"/>
      </w:pPr>
      <w:r>
        <w:t xml:space="preserve">A character with a</w:t>
      </w:r>
      <w:r>
        <w:t xml:space="preserve"> </w:t>
      </w:r>
      <w:r>
        <w:rPr>
          <w:bCs/>
          <w:b/>
        </w:rPr>
        <w:t xml:space="preserve">Secret Identity</w:t>
      </w:r>
      <w:r>
        <w:t xml:space="preserve"> </w:t>
      </w:r>
      <w:r>
        <w:t xml:space="preserve">(the advantage or the complication) also has</w:t>
      </w:r>
      <w:r>
        <w:t xml:space="preserve"> </w:t>
      </w:r>
      <w:r>
        <w:rPr>
          <w:bCs/>
          <w:b/>
        </w:rPr>
        <w:t xml:space="preserve">Exposure</w:t>
      </w:r>
      <w:r>
        <w:t xml:space="preserve">: four boxes for how close the secret is to getting out.</w:t>
      </w:r>
    </w:p>
    <w:p>
      <w:pPr>
        <w:pStyle w:val="BodyText"/>
      </w:pPr>
      <w:r>
        <w:t xml:space="preserve">A secret identity is secret</w:t>
      </w:r>
      <w:r>
        <w:t xml:space="preserve"> </w:t>
      </w:r>
      <w:r>
        <w:rPr>
          <w:iCs/>
          <w:i/>
        </w:rPr>
        <w:t xml:space="preserve">from someone</w:t>
      </w:r>
      <w:r>
        <w:t xml:space="preserve">. Some heroes’ secrets are known to no one; others are known to their family, their team, or the government. Each character keeps a list of</w:t>
      </w:r>
      <w:r>
        <w:t xml:space="preserve"> </w:t>
      </w:r>
      <w:r>
        <w:rPr>
          <w:bCs/>
          <w:b/>
        </w:rPr>
        <w:t xml:space="preserve">who knows</w:t>
      </w:r>
      <w:r>
        <w:t xml:space="preserve">: people (a sister, a partner, an old mentor) and groups (the Legion’s founders, ExLAW, the Morcain). Your legal status can put someone on it whether you like it or not: a</w:t>
      </w:r>
      <w:r>
        <w:t xml:space="preserve"> </w:t>
      </w:r>
      <w:r>
        <w:rPr>
          <w:bCs/>
          <w:b/>
        </w:rPr>
        <w:t xml:space="preserve">Registered</w:t>
      </w:r>
      <w:r>
        <w:t xml:space="preserve"> </w:t>
      </w:r>
      <w:r>
        <w:t xml:space="preserve">Operant’s identity is in the EMD for anyone with access, a</w:t>
      </w:r>
      <w:r>
        <w:t xml:space="preserve"> </w:t>
      </w:r>
      <w:r>
        <w:rPr>
          <w:bCs/>
          <w:b/>
        </w:rPr>
        <w:t xml:space="preserve">Reserve Agent</w:t>
      </w:r>
      <w:r>
        <w:t xml:space="preserve">’s is held by ExLAW’s Director, and a</w:t>
      </w:r>
      <w:r>
        <w:t xml:space="preserve"> </w:t>
      </w:r>
      <w:r>
        <w:rPr>
          <w:bCs/>
          <w:b/>
        </w:rPr>
        <w:t xml:space="preserve">Full Agent</w:t>
      </w:r>
      <w:r>
        <w:t xml:space="preserve">’s by ExLAW. A group you’re affiliated with only knows if you’ve told it, or it found out.</w:t>
      </w:r>
    </w:p>
    <w:p>
      <w:pPr>
        <w:pStyle w:val="BodyText"/>
      </w:pPr>
      <w:r>
        <w:t xml:space="preserve">Exposure measures the secret getting past the people who already know it: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Exposure</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Safe: your secret is held only by those who already know it</w:t>
            </w:r>
          </w:p>
        </w:tc>
      </w:tr>
      <w:tr>
        <w:tc>
          <w:tcPr/>
          <w:p>
            <w:pPr>
              <w:pStyle w:val="Compact"/>
              <w:jc w:val="left"/>
            </w:pPr>
            <w:r>
              <w:rPr>
                <w:b/>
                <w:sz w:val="19"/>
              </w:rPr>
              <w:t xml:space="preserve">1</w:t>
            </w:r>
          </w:p>
        </w:tc>
        <w:tc>
          <w:tcPr/>
          <w:p>
            <w:pPr>
              <w:pStyle w:val="Compact"/>
              <w:jc w:val="left"/>
            </w:pPr>
            <w:r>
              <w:rPr>
                <w:sz w:val="19"/>
              </w:rPr>
              <w:t xml:space="preserve">Rumors: someone outside the circle wonders out loud</w:t>
            </w:r>
          </w:p>
        </w:tc>
      </w:tr>
      <w:tr>
        <w:tc>
          <w:tcPr/>
          <w:p>
            <w:pPr>
              <w:pStyle w:val="Compact"/>
              <w:jc w:val="left"/>
            </w:pPr>
            <w:r>
              <w:rPr>
                <w:b/>
                <w:sz w:val="19"/>
              </w:rPr>
              <w:t xml:space="preserve">2</w:t>
            </w:r>
          </w:p>
        </w:tc>
        <w:tc>
          <w:tcPr/>
          <w:p>
            <w:pPr>
              <w:pStyle w:val="Compact"/>
              <w:jc w:val="left"/>
            </w:pPr>
            <w:r>
              <w:rPr>
                <w:sz w:val="19"/>
              </w:rPr>
              <w:t xml:space="preserve">Suspected: someone outside the circle who matters is sure; −2 to Deception about who you are</w:t>
            </w:r>
          </w:p>
        </w:tc>
      </w:tr>
      <w:tr>
        <w:tc>
          <w:tcPr/>
          <w:p>
            <w:pPr>
              <w:pStyle w:val="Compact"/>
              <w:jc w:val="left"/>
            </w:pPr>
            <w:r>
              <w:rPr>
                <w:b/>
                <w:sz w:val="19"/>
              </w:rPr>
              <w:t xml:space="preserve">3</w:t>
            </w:r>
          </w:p>
        </w:tc>
        <w:tc>
          <w:tcPr/>
          <w:p>
            <w:pPr>
              <w:pStyle w:val="Compact"/>
              <w:jc w:val="left"/>
            </w:pPr>
            <w:r>
              <w:rPr>
                <w:sz w:val="19"/>
              </w:rPr>
              <w:t xml:space="preserve">Cornered: one more slip and it’s out; the people close to you are being watched</w:t>
            </w:r>
          </w:p>
        </w:tc>
      </w:tr>
      <w:tr>
        <w:tc>
          <w:tcPr/>
          <w:p>
            <w:pPr>
              <w:pStyle w:val="Compact"/>
              <w:jc w:val="left"/>
            </w:pPr>
            <w:r>
              <w:rPr>
                <w:b/>
                <w:sz w:val="19"/>
              </w:rPr>
              <w:t xml:space="preserve">4</w:t>
            </w:r>
          </w:p>
        </w:tc>
        <w:tc>
          <w:tcPr/>
          <w:p>
            <w:pPr>
              <w:pStyle w:val="Compact"/>
              <w:jc w:val="left"/>
            </w:pPr>
            <w:r>
              <w:rPr>
                <w:sz w:val="19"/>
              </w:rPr>
              <w:t xml:space="preserve">Unmasked: the world knows</w:t>
            </w:r>
          </w:p>
        </w:tc>
      </w:tr>
    </w:tbl>
    <w:p>
      <w:pPr>
        <w:numPr>
          <w:ilvl w:val="0"/>
          <w:numId w:val="1024"/>
        </w:numPr>
        <w:pStyle w:val="Compact"/>
      </w:pPr>
      <w:r>
        <w:rPr>
          <w:bCs/>
          <w:b/>
        </w:rPr>
        <w:t xml:space="preserve">Marking:</w:t>
      </w:r>
      <w:r>
        <w:t xml:space="preserve"> </w:t>
      </w:r>
      <w:r>
        <w:t xml:space="preserve">the secret slips. You’re seen changing, you use a power in your civilian life, a villain’s file names you, an injury shows up on both of you, you can’t explain where you were. A success at a cost can mark it.</w:t>
      </w:r>
    </w:p>
    <w:p>
      <w:pPr>
        <w:numPr>
          <w:ilvl w:val="0"/>
          <w:numId w:val="1024"/>
        </w:numPr>
        <w:pStyle w:val="Compact"/>
      </w:pPr>
      <w:r>
        <w:rPr>
          <w:bCs/>
          <w:b/>
        </w:rPr>
        <w:t xml:space="preserve">Someone new learns.</w:t>
      </w:r>
      <w:r>
        <w:t xml:space="preserve"> </w:t>
      </w:r>
      <w:r>
        <w:t xml:space="preserve">When one person or group finds out (and not the world), they go on your list instead: a villain who learns your name, a reporter you take into your confidence, an agency that reads the wrong file. Mark a box of Exposure only if they won’t keep it to themselves. Whoever is on the list can protect the secret or use it: the GM can bring them in as a complication.</w:t>
      </w:r>
    </w:p>
    <w:p>
      <w:pPr>
        <w:numPr>
          <w:ilvl w:val="0"/>
          <w:numId w:val="1024"/>
        </w:numPr>
        <w:pStyle w:val="Compact"/>
      </w:pPr>
      <w:r>
        <w:rPr>
          <w:bCs/>
          <w:b/>
        </w:rPr>
        <w:t xml:space="preserve">Clearing:</w:t>
      </w:r>
      <w:r>
        <w:t xml:space="preserve"> </w:t>
      </w:r>
      <w:r>
        <w:t xml:space="preserve">an alibi. A friend stands in as you while the hero is seen elsewhere, a cover story that holds, a staged appearance of both of you at once, a file destroyed (see</w:t>
      </w:r>
      <w:r>
        <w:t xml:space="preserve"> </w:t>
      </w:r>
      <w:r>
        <w:rPr>
          <w:iCs/>
          <w:i/>
        </w:rPr>
        <w:t xml:space="preserve">Their files on you</w:t>
      </w:r>
      <w:r>
        <w:t xml:space="preserve">). Each clears a box.</w:t>
      </w:r>
    </w:p>
    <w:p>
      <w:pPr>
        <w:numPr>
          <w:ilvl w:val="0"/>
          <w:numId w:val="1024"/>
        </w:numPr>
        <w:pStyle w:val="Compact"/>
      </w:pPr>
      <w:r>
        <w:rPr>
          <w:bCs/>
          <w:b/>
        </w:rPr>
        <w:t xml:space="preserve">Unmasked.</w:t>
      </w:r>
      <w:r>
        <w:t xml:space="preserve"> </w:t>
      </w:r>
      <w:r>
        <w:t xml:space="preserve">When the fourth box is marked, the secret is out, and you choose the price: a loved one taken or hunted, your job or home lost, or an enemy who now knows where you sleep. The track then stays full; the advantage’s +2 to Deception is gone, and the GM may offer a new complication in its place.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5"/>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3" w:name="running-cases"/>
    <w:p>
      <w:pPr>
        <w:pStyle w:val="Heading1"/>
      </w:pPr>
      <w:r>
        <w:t xml:space="preserve">Running cases</w:t>
      </w:r>
    </w:p>
    <w:bookmarkStart w:id="82" w:name="the-case-files"/>
    <w:p>
      <w:pPr>
        <w:pStyle w:val="Heading2"/>
      </w:pPr>
      <w:r>
        <w:t xml:space="preserve">The case files</w:t>
      </w:r>
    </w:p>
    <w:p>
      <w:pPr>
        <w:pStyle w:val="FirstParagraph"/>
      </w:pPr>
      <w:r>
        <w:t xml:space="preserve">End each case with a short entry, written together:</w:t>
      </w:r>
    </w:p>
    <w:p>
      <w:pPr>
        <w:numPr>
          <w:ilvl w:val="0"/>
          <w:numId w:val="1026"/>
        </w:numPr>
        <w:pStyle w:val="Compact"/>
      </w:pPr>
      <w:r>
        <w:rPr>
          <w:bCs/>
          <w:b/>
        </w:rPr>
        <w:t xml:space="preserve">The case.</w:t>
      </w:r>
      <w:r>
        <w:t xml:space="preserve"> </w:t>
      </w:r>
      <w:r>
        <w:t xml:space="preserve">What happened, and did we succeed: fully, partly, or not at all?</w:t>
      </w:r>
    </w:p>
    <w:p>
      <w:pPr>
        <w:numPr>
          <w:ilvl w:val="0"/>
          <w:numId w:val="1026"/>
        </w:numPr>
        <w:pStyle w:val="Compact"/>
      </w:pPr>
      <w:r>
        <w:rPr>
          <w:bCs/>
          <w:b/>
        </w:rPr>
        <w:t xml:space="preserve">Who stood out?</w:t>
      </w:r>
      <w:r>
        <w:t xml:space="preserve"> </w:t>
      </w:r>
      <w:r>
        <w:t xml:space="preserve">A moment worth remembering.</w:t>
      </w:r>
    </w:p>
    <w:p>
      <w:pPr>
        <w:numPr>
          <w:ilvl w:val="0"/>
          <w:numId w:val="1026"/>
        </w:numPr>
        <w:pStyle w:val="Compact"/>
      </w:pPr>
      <w:r>
        <w:rPr>
          <w:bCs/>
          <w:b/>
        </w:rPr>
        <w:t xml:space="preserve">Complications.</w:t>
      </w:r>
      <w:r>
        <w:t xml:space="preserve"> </w:t>
      </w:r>
      <w:r>
        <w:t xml:space="preserve">Which ones came into play, and what did they cost?</w:t>
      </w:r>
    </w:p>
    <w:p>
      <w:pPr>
        <w:numPr>
          <w:ilvl w:val="0"/>
          <w:numId w:val="1026"/>
        </w:numPr>
        <w:pStyle w:val="Compact"/>
      </w:pPr>
      <w:r>
        <w:rPr>
          <w:bCs/>
          <w:b/>
        </w:rPr>
        <w:t xml:space="preserve">What changed?</w:t>
      </w:r>
      <w:r>
        <w:t xml:space="preserve"> </w:t>
      </w:r>
      <w:r>
        <w:t xml:space="preserve">New allies or enemies, damage, open threads for next time.</w:t>
      </w:r>
    </w:p>
    <w:p>
      <w:pPr>
        <w:numPr>
          <w:ilvl w:val="0"/>
          <w:numId w:val="1026"/>
        </w:numPr>
        <w:pStyle w:val="Compact"/>
      </w:pPr>
      <w:r>
        <w:rPr>
          <w:bCs/>
          <w:b/>
        </w:rPr>
        <w:t xml:space="preserve">Advancement.</w:t>
      </w:r>
      <w:r>
        <w:t xml:space="preserve"> </w:t>
      </w:r>
      <w:r>
        <w:t xml:space="preserve">After a significant case, each character earns 1 advancement point; at a milestone, 2 more.</w:t>
      </w:r>
    </w:p>
    <w:bookmarkEnd w:id="82"/>
    <w:bookmarkEnd w:id="83"/>
    <w:bookmarkStart w:id="94"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4"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7"/>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7"/>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7"/>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4"/>
    <w:bookmarkStart w:id="85" w:name="their-files-on-you"/>
    <w:p>
      <w:pPr>
        <w:pStyle w:val="Heading2"/>
      </w:pPr>
      <w:r>
        <w:t xml:space="preserve">Their files on you</w:t>
      </w:r>
    </w:p>
    <w:p>
      <w:pPr>
        <w:pStyle w:val="FirstParagraph"/>
      </w:pPr>
      <w:r>
        <w:t xml:space="preserve">Villains keep files on heroes, and a file gives its villain +2 against that hero when it applies (see</w:t>
      </w:r>
      <w:r>
        <w:t xml:space="preserve"> </w:t>
      </w:r>
      <w:r>
        <w:rPr>
          <w:iCs/>
          <w:i/>
        </w:rPr>
        <w:t xml:space="preserve">When the other side investigates you</w:t>
      </w:r>
      <w:r>
        <w:t xml:space="preserve">, below). In Aurora a file is a folder, a drive or a dossier in a lair. If a destroyed file held the hero’s secret identity, destroying it clears a box of Exposure (the villain who read it still knows, and stays on the hero’s list).</w:t>
      </w:r>
    </w:p>
    <w:bookmarkEnd w:id="85"/>
    <w:bookmarkStart w:id="93"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8"/>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8"/>
        </w:numPr>
        <w:pStyle w:val="Compact"/>
      </w:pPr>
      <w:r>
        <w:rPr>
          <w:bCs/>
          <w:b/>
        </w:rPr>
        <w:t xml:space="preserve">Pushing.</w:t>
      </w:r>
      <w:r>
        <w:t xml:space="preserve"> </w:t>
      </w:r>
      <w:r>
        <w:t xml:space="preserve">A player can push to dig faster or harder: a success advances one extra segment, but a track ticks (below) whatever the roll.</w:t>
      </w:r>
    </w:p>
    <w:p>
      <w:pPr>
        <w:numPr>
          <w:ilvl w:val="0"/>
          <w:numId w:val="1028"/>
        </w:numPr>
        <w:pStyle w:val="Compact"/>
      </w:pPr>
      <w:r>
        <w:rPr>
          <w:bCs/>
          <w:b/>
        </w:rPr>
        <w:t xml:space="preserve">A head start.</w:t>
      </w:r>
      <w:r>
        <w:t xml:space="preserve"> </w:t>
      </w:r>
      <w:r>
        <w:t xml:space="preserve">A character trained in the skill whose field squarely covers the subject (an engineer before an alien power core, a doctor before a new disease) recognizes at once that it’s something new: the clock starts at Identify, skipping Confront. The GM says whether a skill fits. Identify and Uncover still have to be filled to earn the dossier.</w:t>
      </w:r>
    </w:p>
    <w:bookmarkStart w:id="86"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9"/>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9"/>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9"/>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9"/>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9"/>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6"/>
    <w:bookmarkStart w:id="87"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30"/>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30"/>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30"/>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7"/>
    <w:bookmarkStart w:id="88" w:name="sealed-binder"/>
    <w:p>
      <w:pPr>
        <w:pStyle w:val="Heading3"/>
      </w:pPr>
      <w:r>
        <w:t xml:space="preserve">Sealed Binder</w:t>
      </w:r>
    </w:p>
    <w:p>
      <w:pPr>
        <w:pStyle w:val="FirstParagraph"/>
      </w:pPr>
      <w:r>
        <w:t xml:space="preserve">A character who takes the</w:t>
      </w:r>
      <w:r>
        <w:t xml:space="preserve"> </w:t>
      </w:r>
      <w:r>
        <w:rPr>
          <w:bCs/>
          <w:b/>
        </w:rPr>
        <w:t xml:space="preserve">Sealed Binder</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8"/>
    <w:bookmarkStart w:id="89"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p>
      <w:pPr>
        <w:pStyle w:val="BodyText"/>
      </w:pPr>
      <w:r>
        <w:rPr>
          <w:bCs/>
          <w:b/>
        </w:rPr>
        <w:t xml:space="preserve">A rival.</w:t>
      </w:r>
      <w:r>
        <w:t xml:space="preserve"> </w:t>
      </w:r>
      <w:r>
        <w:t xml:space="preserve">When nothing threatens yet, give the discovery a rival instead: an ordinary danger clock named for someone racing the team to the same find. It ticks on delays, noisy methods and open digging; when it fills, the rival gets there first.</w:t>
      </w:r>
    </w:p>
    <w:bookmarkEnd w:id="89"/>
    <w:bookmarkStart w:id="9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90"/>
    <w:bookmarkStart w:id="91"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31"/>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31"/>
        </w:numPr>
        <w:pStyle w:val="Compact"/>
      </w:pPr>
      <w:r>
        <w:t xml:space="preserve">Some powers are methods in themselves: a telepath, a psychometrist or a power that senses energy can advance a phase with the Powers skill, at the GM’s call.</w:t>
      </w:r>
    </w:p>
    <w:bookmarkEnd w:id="91"/>
    <w:bookmarkStart w:id="92" w:name="when-the-other-side-investigates-you"/>
    <w:p>
      <w:pPr>
        <w:pStyle w:val="Heading3"/>
      </w:pPr>
      <w:r>
        <w:t xml:space="preserve">When the other side investigates you</w:t>
      </w:r>
    </w:p>
    <w:p>
      <w:pPr>
        <w:pStyle w:val="FirstParagraph"/>
      </w:pPr>
      <w:r>
        <w:t xml:space="preserve">Enemies keep files too. What a villain, a rival or a monster has learned about a character (a weakness, a habit, a real name, the people they love) gives it</w:t>
      </w:r>
      <w:r>
        <w:t xml:space="preserve"> </w:t>
      </w:r>
      <w:r>
        <w:rPr>
          <w:bCs/>
          <w:b/>
        </w:rPr>
        <w:t xml:space="preserve">+2 against them when it applies</w:t>
      </w:r>
      <w:r>
        <w:t xml:space="preserve">: an ambush where they always go, a trap built for a weakness, a hostage who matters. The GM keeps these files in the GM view and decides when one applies. A character who finds out a file exists (an informant, a captured lieutenant, a stolen ledger) sees it on their sheet, and can</w:t>
      </w:r>
      <w:r>
        <w:t xml:space="preserve"> </w:t>
      </w:r>
      <w:r>
        <w:rPr>
          <w:bCs/>
          <w:b/>
        </w:rPr>
        <w:t xml:space="preserve">destroy</w:t>
      </w:r>
      <w:r>
        <w:t xml:space="preserve"> </w:t>
      </w:r>
      <w:r>
        <w:t xml:space="preserve">it: burn the papers, discredit the source, kill the spy. A destroyed file gives nothing.</w:t>
      </w:r>
    </w:p>
    <w:bookmarkEnd w:id="92"/>
    <w:bookmarkEnd w:id="93"/>
    <w:bookmarkEnd w:id="94"/>
    <w:bookmarkStart w:id="102" w:name="the-world-of-aurora"/>
    <w:p>
      <w:pPr>
        <w:pStyle w:val="Heading1"/>
      </w:pPr>
      <w:r>
        <w:t xml:space="preserve">The world of Aurora</w:t>
      </w:r>
    </w:p>
    <w:bookmarkStart w:id="9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32"/>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32"/>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32"/>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95"/>
    <w:bookmarkStart w:id="9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6"/>
    <w:bookmarkStart w:id="9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7"/>
    <w:bookmarkStart w:id="9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8"/>
    <w:bookmarkStart w:id="9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33"/>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33"/>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33"/>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33"/>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9"/>
    <w:bookmarkStart w:id="10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34"/>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34"/>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34"/>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34"/>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34"/>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34"/>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34"/>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100"/>
    <w:bookmarkStart w:id="10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101"/>
    <w:bookmarkEnd w:id="102"/>
    <w:bookmarkStart w:id="107" w:name="the-law"/>
    <w:p>
      <w:pPr>
        <w:pStyle w:val="Heading1"/>
      </w:pPr>
      <w:r>
        <w:t xml:space="preserve">The law</w:t>
      </w:r>
    </w:p>
    <w:bookmarkStart w:id="10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103"/>
    <w:bookmarkStart w:id="10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104"/>
    <w:bookmarkStart w:id="10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105"/>
    <w:bookmarkStart w:id="106" w:name="the-rasters"/>
    <w:p>
      <w:pPr>
        <w:pStyle w:val="Heading2"/>
      </w:pPr>
      <w:r>
        <w:t xml:space="preserve">The Rasters</w:t>
      </w:r>
    </w:p>
    <w:p>
      <w:pPr>
        <w:numPr>
          <w:ilvl w:val="0"/>
          <w:numId w:val="1035"/>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35"/>
        </w:numPr>
        <w:pStyle w:val="Compact"/>
      </w:pPr>
      <w:r>
        <w:rPr>
          <w:bCs/>
          <w:b/>
        </w:rPr>
        <w:t xml:space="preserve">Raster Eight</w:t>
      </w:r>
      <w:r>
        <w:t xml:space="preserve">: the UN’s prison in low Earth orbit, where Interpol sends the Operants it catches.</w:t>
      </w:r>
    </w:p>
    <w:p>
      <w:pPr>
        <w:numPr>
          <w:ilvl w:val="0"/>
          <w:numId w:val="1035"/>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6"/>
    <w:bookmarkEnd w:id="107"/>
    <w:bookmarkStart w:id="125"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8" w:name="using-powers"/>
    <w:p>
      <w:pPr>
        <w:pStyle w:val="Heading2"/>
      </w:pPr>
      <w:r>
        <w:t xml:space="preserve">Using powers</w:t>
      </w:r>
    </w:p>
    <w:p>
      <w:pPr>
        <w:numPr>
          <w:ilvl w:val="0"/>
          <w:numId w:val="1036"/>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6"/>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6"/>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6"/>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6"/>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numPr>
          <w:ilvl w:val="0"/>
          <w:numId w:val="1036"/>
        </w:numPr>
        <w:pStyle w:val="Compact"/>
      </w:pPr>
      <w:r>
        <w:rPr>
          <w:bCs/>
          <w:b/>
        </w:rPr>
        <w:t xml:space="preserve">Team-ups.</w:t>
      </w:r>
      <w:r>
        <w:t xml:space="preserve"> </w:t>
      </w:r>
      <w:r>
        <w:t xml:space="preserve">Two heroes combine their powers into one action: one makes the roll, the other adds their power to it (a lightning bolt through a water spout, a thrown car carried by telekinesis). The attack counts</w:t>
      </w:r>
      <w:r>
        <w:t xml:space="preserve"> </w:t>
      </w:r>
      <w:r>
        <w:rPr>
          <w:bCs/>
          <w:b/>
        </w:rPr>
        <w:t xml:space="preserve">one Class higher</w:t>
      </w:r>
      <w:r>
        <w:t xml:space="preserve"> </w:t>
      </w:r>
      <w:r>
        <w:t xml:space="preserve">than the rolling hero’s power, marking boxes and meeting Defense as that Class. Both heroes mark a box of</w:t>
      </w:r>
      <w:r>
        <w:t xml:space="preserve"> </w:t>
      </w:r>
      <w:r>
        <w:rPr>
          <w:bCs/>
          <w:b/>
        </w:rPr>
        <w:t xml:space="preserve">Strain</w:t>
      </w:r>
      <w:r>
        <w:t xml:space="preserve">, and the helper gives up their own action that round. Describe how the powers fit together; the GM can refuse a team-up that makes no sense.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8"/>
    <w:bookmarkStart w:id="109" w:name="speed-flight-and-height"/>
    <w:p>
      <w:pPr>
        <w:pStyle w:val="Heading2"/>
      </w:pPr>
      <w:r>
        <w:t xml:space="preserve">Speed, flight and height</w:t>
      </w:r>
    </w:p>
    <w:p>
      <w:pPr>
        <w:pStyle w:val="FirstParagraph"/>
      </w:pPr>
      <w:r>
        <w:t xml:space="preserve">Superheroes fight at speeds that make yards meaningless. These rules cover the moves, the extra actions, the air and the ground coming up to meet you.</w:t>
      </w:r>
    </w:p>
    <w:p>
      <w:pPr>
        <w:numPr>
          <w:ilvl w:val="0"/>
          <w:numId w:val="1037"/>
        </w:numPr>
        <w:pStyle w:val="Compact"/>
      </w:pPr>
      <w:r>
        <w:rPr>
          <w:bCs/>
          <w:b/>
        </w:rPr>
        <w:t xml:space="preserve">Moving in a fight.</w:t>
      </w:r>
      <w:r>
        <w:t xml:space="preserve"> </w:t>
      </w:r>
      <w:r>
        <w:t xml:space="preserve">Speed, Flight and Super Leaping cover a range band in one move:</w:t>
      </w:r>
      <w:r>
        <w:t xml:space="preserve"> </w:t>
      </w:r>
      <w:r>
        <w:rPr>
          <w:bCs/>
          <w:b/>
        </w:rPr>
        <w:t xml:space="preserve">Medium (100 yd) at Class I, Long at Class II, Extreme at Class III</w:t>
      </w:r>
      <w:r>
        <w:t xml:space="preserve">, and anywhere in the scene from Class IV. (Flight only while you’re flying; Leaping is one leap.) Your sheet’s Move shows it.</w:t>
      </w:r>
    </w:p>
    <w:p>
      <w:pPr>
        <w:numPr>
          <w:ilvl w:val="0"/>
          <w:numId w:val="1037"/>
        </w:numPr>
        <w:pStyle w:val="Compact"/>
      </w:pPr>
      <w:r>
        <w:rPr>
          <w:bCs/>
          <w:b/>
        </w:rPr>
        <w:t xml:space="preserve">Speed in a fight.</w:t>
      </w:r>
      <w:r>
        <w:t xml:space="preserve"> </w:t>
      </w:r>
      <w:r>
        <w:t xml:space="preserve">Class I acts first in any round. Class II adds a</w:t>
      </w:r>
      <w:r>
        <w:t xml:space="preserve"> </w:t>
      </w:r>
      <w:r>
        <w:rPr>
          <w:bCs/>
          <w:b/>
        </w:rPr>
        <w:t xml:space="preserve">second defense each round</w:t>
      </w:r>
      <w:r>
        <w:t xml:space="preserve"> </w:t>
      </w:r>
      <w:r>
        <w:t xml:space="preserve">(as the Additional Defense Edge; the two don’t stack) and blows at speed. Class III: once a scene, two actions in one round. Class IV: two actions every round; Class V, three. Characters who act first go in Agility order among themselves.</w:t>
      </w:r>
    </w:p>
    <w:p>
      <w:pPr>
        <w:numPr>
          <w:ilvl w:val="0"/>
          <w:numId w:val="1037"/>
        </w:numPr>
        <w:pStyle w:val="Compact"/>
      </w:pPr>
      <w:r>
        <w:rPr>
          <w:bCs/>
          <w:b/>
        </w:rPr>
        <w:t xml:space="preserve">Blows at speed.</w:t>
      </w:r>
      <w:r>
        <w:t xml:space="preserve"> </w:t>
      </w:r>
      <w:r>
        <w:t xml:space="preserve">From Speed II, your unarmed blows hit at</w:t>
      </w:r>
      <w:r>
        <w:t xml:space="preserve"> </w:t>
      </w:r>
      <w:r>
        <w:rPr>
          <w:bCs/>
          <w:b/>
        </w:rPr>
        <w:t xml:space="preserve">one Class below your Speed</w:t>
      </w:r>
      <w:r>
        <w:t xml:space="preserve">: a hundred punches in a second. Roll Brawling.</w:t>
      </w:r>
    </w:p>
    <w:p>
      <w:pPr>
        <w:numPr>
          <w:ilvl w:val="0"/>
          <w:numId w:val="1037"/>
        </w:numPr>
        <w:pStyle w:val="Compact"/>
      </w:pPr>
      <w:r>
        <w:rPr>
          <w:bCs/>
          <w:b/>
        </w:rPr>
        <w:t xml:space="preserve">Chases.</w:t>
      </w:r>
      <w:r>
        <w:t xml:space="preserve"> </w:t>
      </w:r>
      <w:r>
        <w:t xml:space="preserve">The core’s</w:t>
      </w:r>
      <w:r>
        <w:t xml:space="preserve"> </w:t>
      </w:r>
      <w:r>
        <w:rPr>
          <w:iCs/>
          <w:i/>
        </w:rPr>
        <w:t xml:space="preserve">clearly faster</w:t>
      </w:r>
      <w:r>
        <w:t xml:space="preserve"> </w:t>
      </w:r>
      <w:r>
        <w:t xml:space="preserve">rule, by Class. Vehicles have a Class:</w:t>
      </w:r>
      <w:r>
        <w:t xml:space="preserve"> </w:t>
      </w:r>
      <w:r>
        <w:rPr>
          <w:bCs/>
          <w:b/>
        </w:rPr>
        <w:t xml:space="preserve">a car I, a helicopter or light plane II, a jet III, a fighter IV</w:t>
      </w:r>
      <w:r>
        <w:t xml:space="preserve">. In a chase, a pursuer (or quarry) whose Speed or Flight is a higher Class than the other side’s catches up (or gets away) without a roll. Equal Classes run the chase clocks as usual (see</w:t>
      </w:r>
      <w:r>
        <w:t xml:space="preserve"> </w:t>
      </w:r>
      <w:r>
        <w:rPr>
          <w:iCs/>
          <w:i/>
        </w:rPr>
        <w:t xml:space="preserve">Chases</w:t>
      </w:r>
      <w:r>
        <w:t xml:space="preserve">). A lower Class needs a trick: a shortcut, a trap, a power that isn’t speed.</w:t>
      </w:r>
    </w:p>
    <w:p>
      <w:pPr>
        <w:pStyle w:val="FirstParagraph"/>
      </w:pPr>
      <w:r>
        <w:rPr>
          <w:bCs/>
          <w:b/>
        </w:rPr>
        <w:t xml:space="preserve">Height.</w:t>
      </w:r>
      <w:r>
        <w:t xml:space="preserve"> </w:t>
      </w:r>
      <w:r>
        <w:t xml:space="preserve">A flier’s height counts in the distance: a target 100 yards up and 100 yards away is about 140 yards off, at Long range. Nothing reaches a flier in melee without Flight, Leaping, Stretching or something to stand on. On the battle map, give a token its height; the distance shown counts it.</w:t>
      </w:r>
    </w:p>
    <w:p>
      <w:pPr>
        <w:numPr>
          <w:ilvl w:val="0"/>
          <w:numId w:val="1038"/>
        </w:numPr>
        <w:pStyle w:val="Compact"/>
      </w:pPr>
      <w:r>
        <w:rPr>
          <w:bCs/>
          <w:b/>
        </w:rPr>
        <w:t xml:space="preserve">Dive.</w:t>
      </w:r>
      <w:r>
        <w:t xml:space="preserve"> </w:t>
      </w:r>
      <w:r>
        <w:t xml:space="preserve">A flier who strikes in reach at full speed hits</w:t>
      </w:r>
      <w:r>
        <w:t xml:space="preserve"> </w:t>
      </w:r>
      <w:r>
        <w:rPr>
          <w:bCs/>
          <w:b/>
        </w:rPr>
        <w:t xml:space="preserve">one Class higher</w:t>
      </w:r>
      <w:r>
        <w:t xml:space="preserve">, and marks a box too unless their Defense is at least that Class.</w:t>
      </w:r>
    </w:p>
    <w:p>
      <w:pPr>
        <w:numPr>
          <w:ilvl w:val="0"/>
          <w:numId w:val="1038"/>
        </w:numPr>
        <w:pStyle w:val="Compact"/>
      </w:pPr>
      <w:r>
        <w:rPr>
          <w:bCs/>
          <w:b/>
        </w:rPr>
        <w:t xml:space="preserve">Carrying.</w:t>
      </w:r>
      <w:r>
        <w:t xml:space="preserve"> </w:t>
      </w:r>
      <w:r>
        <w:t xml:space="preserve">A flier carries what their Strength can lift, or one person without it, and flies one Class slower while they do.</w:t>
      </w:r>
    </w:p>
    <w:p>
      <w:pPr>
        <w:numPr>
          <w:ilvl w:val="0"/>
          <w:numId w:val="1038"/>
        </w:numPr>
        <w:pStyle w:val="Compact"/>
      </w:pPr>
      <w:r>
        <w:rPr>
          <w:bCs/>
          <w:b/>
        </w:rPr>
        <w:t xml:space="preserve">Falling out of the sky.</w:t>
      </w:r>
      <w:r>
        <w:t xml:space="preserve"> </w:t>
      </w:r>
      <w:r>
        <w:t xml:space="preserve">A flier who is stunned, knocked out, or knocked back (a hit of Class III or more) in the air falls, unless they make a</w:t>
      </w:r>
      <w:r>
        <w:t xml:space="preserve"> </w:t>
      </w:r>
      <w:r>
        <w:rPr>
          <w:bCs/>
          <w:b/>
        </w:rPr>
        <w:t xml:space="preserve">Powers</w:t>
      </w:r>
      <w:r>
        <w:t xml:space="preserve"> </w:t>
      </w:r>
      <w:r>
        <w:t xml:space="preserve">roll to catch themselves. Knocked out, they just fall.</w:t>
      </w:r>
    </w:p>
    <w:p>
      <w:pPr>
        <w:pStyle w:val="FirstParagraph"/>
      </w:pPr>
      <w:r>
        <w:rPr>
          <w:bCs/>
          <w:b/>
        </w:rPr>
        <w:t xml:space="preserve">Falling.</w:t>
      </w:r>
      <w:r>
        <w:t xml:space="preserve"> </w:t>
      </w:r>
      <w:r>
        <w:t xml:space="preserve">The core’s falls (see</w:t>
      </w:r>
      <w:r>
        <w:t xml:space="preserve"> </w:t>
      </w:r>
      <w:r>
        <w:rPr>
          <w:iCs/>
          <w:i/>
        </w:rPr>
        <w:t xml:space="preserve">Falls, fire and foul air</w:t>
      </w:r>
      <w:r>
        <w:t xml:space="preserve">), with a Class by height, so Defense works against a fall as against any attack: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Height</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w:t>
            </w:r>
          </w:p>
        </w:tc>
      </w:tr>
      <w:tr>
        <w:tc>
          <w:tcPr/>
          <w:p>
            <w:pPr>
              <w:pStyle w:val="Compact"/>
              <w:jc w:val="left"/>
            </w:pPr>
            <w:r>
              <w:rPr>
                <w:b/>
                <w:sz w:val="19"/>
              </w:rPr>
              <w:t xml:space="preserve">A story or two (up to 10 yd)</w:t>
            </w:r>
          </w:p>
        </w:tc>
        <w:tc>
          <w:tcPr/>
          <w:p>
            <w:pPr>
              <w:pStyle w:val="Compact"/>
              <w:jc w:val="left"/>
            </w:pPr>
            <w:r>
              <w:rPr>
                <w:sz w:val="19"/>
              </w:rPr>
              <w:t xml:space="preserve">I</w:t>
            </w:r>
          </w:p>
        </w:tc>
        <w:tc>
          <w:tcPr/>
          <w:p>
            <w:pPr>
              <w:pStyle w:val="Compact"/>
              <w:jc w:val="left"/>
            </w:pPr>
            <w:r>
              <w:rPr>
                <w:sz w:val="19"/>
              </w:rPr>
              <w:t xml:space="preserve">1</w:t>
            </w:r>
          </w:p>
        </w:tc>
      </w:tr>
      <w:tr>
        <w:tc>
          <w:tcPr/>
          <w:p>
            <w:pPr>
              <w:pStyle w:val="Compact"/>
              <w:jc w:val="left"/>
            </w:pPr>
            <w:r>
              <w:rPr>
                <w:b/>
                <w:sz w:val="19"/>
              </w:rPr>
              <w:t xml:space="preserve">A rooftop (up to 25 yd)</w:t>
            </w:r>
          </w:p>
        </w:tc>
        <w:tc>
          <w:tcPr/>
          <w:p>
            <w:pPr>
              <w:pStyle w:val="Compact"/>
              <w:jc w:val="left"/>
            </w:pPr>
            <w:r>
              <w:rPr>
                <w:sz w:val="19"/>
              </w:rPr>
              <w:t xml:space="preserve">II</w:t>
            </w:r>
          </w:p>
        </w:tc>
        <w:tc>
          <w:tcPr/>
          <w:p>
            <w:pPr>
              <w:pStyle w:val="Compact"/>
              <w:jc w:val="left"/>
            </w:pPr>
            <w:r>
              <w:rPr>
                <w:sz w:val="19"/>
              </w:rPr>
              <w:t xml:space="preserve">2</w:t>
            </w:r>
          </w:p>
        </w:tc>
      </w:tr>
      <w:tr>
        <w:tc>
          <w:tcPr/>
          <w:p>
            <w:pPr>
              <w:pStyle w:val="Compact"/>
              <w:jc w:val="left"/>
            </w:pPr>
            <w:r>
              <w:rPr>
                <w:b/>
                <w:sz w:val="19"/>
              </w:rPr>
              <w:t xml:space="preserve">A tower, a cliff or a tall building (up to 100 yd)</w:t>
            </w:r>
          </w:p>
        </w:tc>
        <w:tc>
          <w:tcPr/>
          <w:p>
            <w:pPr>
              <w:pStyle w:val="Compact"/>
              <w:jc w:val="left"/>
            </w:pPr>
            <w:r>
              <w:rPr>
                <w:sz w:val="19"/>
              </w:rPr>
              <w:t xml:space="preserve">IV</w:t>
            </w:r>
          </w:p>
        </w:tc>
        <w:tc>
          <w:tcPr/>
          <w:p>
            <w:pPr>
              <w:pStyle w:val="Compact"/>
              <w:jc w:val="left"/>
            </w:pPr>
            <w:r>
              <w:rPr>
                <w:sz w:val="19"/>
              </w:rPr>
              <w:t xml:space="preserve">3</w:t>
            </w:r>
          </w:p>
        </w:tc>
      </w:tr>
      <w:tr>
        <w:tc>
          <w:tcPr/>
          <w:p>
            <w:pPr>
              <w:pStyle w:val="Compact"/>
              <w:jc w:val="left"/>
            </w:pPr>
            <w:r>
              <w:rPr>
                <w:b/>
                <w:sz w:val="19"/>
              </w:rPr>
              <w:t xml:space="preserve">Higher</w:t>
            </w:r>
          </w:p>
        </w:tc>
        <w:tc>
          <w:tcPr/>
          <w:p>
            <w:pPr>
              <w:pStyle w:val="Compact"/>
              <w:jc w:val="left"/>
            </w:pPr>
            <w:r>
              <w:rPr>
                <w:sz w:val="19"/>
              </w:rPr>
              <w:t xml:space="preserve">V</w:t>
            </w:r>
          </w:p>
        </w:tc>
        <w:tc>
          <w:tcPr/>
          <w:p>
            <w:pPr>
              <w:pStyle w:val="Compact"/>
              <w:jc w:val="left"/>
            </w:pPr>
            <w:r>
              <w:rPr>
                <w:sz w:val="19"/>
              </w:rPr>
              <w:t xml:space="preserve">3, and certain death for anyone without Defense</w:t>
            </w:r>
          </w:p>
        </w:tc>
      </w:tr>
    </w:tbl>
    <w:p>
      <w:pPr>
        <w:pStyle w:val="BodyText"/>
      </w:pPr>
      <w:r>
        <w:t xml:space="preserve">Toughness III walks away from a rooftop; a tower takes Toughness V, and a fall from a plane Toughness VI. A fall into a furnace or onto spikes is worse, as the GM decides. Super Leaping lands safely from any height its Class can leap.</w:t>
      </w:r>
    </w:p>
    <w:bookmarkEnd w:id="109"/>
    <w:bookmarkStart w:id="110" w:name="super-strength"/>
    <w:p>
      <w:pPr>
        <w:pStyle w:val="Heading2"/>
      </w:pPr>
      <w:r>
        <w:t xml:space="preserve">Super strength</w:t>
      </w:r>
    </w:p>
    <w:p>
      <w:pPr>
        <w:pStyle w:val="FirstParagraph"/>
      </w:pPr>
      <w:r>
        <w:rPr>
          <w:bCs/>
          <w:b/>
        </w:rPr>
        <w:t xml:space="preserve">Strength</w:t>
      </w:r>
      <w:r>
        <w:t xml:space="preserve"> </w:t>
      </w:r>
      <w:r>
        <w:t xml:space="preserve">is the most common power on the street, and the most physical: what it lifts, breaks, throws and holds.</w:t>
      </w:r>
    </w:p>
    <w:p>
      <w:pPr>
        <w:numPr>
          <w:ilvl w:val="0"/>
          <w:numId w:val="1039"/>
        </w:numPr>
        <w:pStyle w:val="Compact"/>
      </w:pPr>
      <w:r>
        <w:rPr>
          <w:bCs/>
          <w:b/>
        </w:rPr>
        <w:t xml:space="preserve">Lifting.</w:t>
      </w:r>
      <w:r>
        <w:t xml:space="preserve"> </w:t>
      </w:r>
      <w:r>
        <w:t xml:space="preserve">Up to your Class’s weight (see</w:t>
      </w:r>
      <w:r>
        <w:t xml:space="preserve"> </w:t>
      </w:r>
      <w:r>
        <w:rPr>
          <w:iCs/>
          <w:i/>
        </w:rPr>
        <w:t xml:space="preserve">The powers</w:t>
      </w:r>
      <w:r>
        <w:t xml:space="preserve">) just works: no roll. One step past it (a Strength II hero lifting a truck) is a push: one action, a box of Strain.</w:t>
      </w:r>
    </w:p>
    <w:p>
      <w:pPr>
        <w:numPr>
          <w:ilvl w:val="0"/>
          <w:numId w:val="1039"/>
        </w:numPr>
        <w:pStyle w:val="Compact"/>
      </w:pPr>
      <w:r>
        <w:rPr>
          <w:bCs/>
          <w:b/>
        </w:rPr>
        <w:t xml:space="preserve">Hitting.</w:t>
      </w:r>
      <w:r>
        <w:t xml:space="preserve"> </w:t>
      </w:r>
      <w:r>
        <w:t xml:space="preserve">Your unarmed blows are your Strength’s Class. Roll</w:t>
      </w:r>
      <w:r>
        <w:t xml:space="preserve"> </w:t>
      </w:r>
      <w:r>
        <w:rPr>
          <w:bCs/>
          <w:b/>
        </w:rPr>
        <w:t xml:space="preserve">Brawling</w:t>
      </w:r>
      <w:r>
        <w:t xml:space="preserve">.</w:t>
      </w:r>
    </w:p>
    <w:p>
      <w:pPr>
        <w:numPr>
          <w:ilvl w:val="0"/>
          <w:numId w:val="1039"/>
        </w:numPr>
        <w:pStyle w:val="Compact"/>
      </w:pPr>
      <w:r>
        <w:rPr>
          <w:bCs/>
          <w:b/>
        </w:rPr>
        <w:t xml:space="preserve">Breaking things.</w:t>
      </w:r>
      <w:r>
        <w:t xml:space="preserve"> </w:t>
      </w:r>
      <w:r>
        <w:t xml:space="preserve">Objects have a Class too. Strength equal to or above it breaks the object in one action, no roll; one Class below it is a push.</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Objects</w:t>
            </w:r>
          </w:p>
        </w:tc>
      </w:tr>
      <w:tr>
        <w:tc>
          <w:tcPr/>
          <w:p>
            <w:pPr>
              <w:pStyle w:val="Compact"/>
              <w:jc w:val="left"/>
            </w:pPr>
            <w:r>
              <w:rPr>
                <w:b/>
                <w:sz w:val="19"/>
              </w:rPr>
              <w:t xml:space="preserve">I</w:t>
            </w:r>
          </w:p>
        </w:tc>
        <w:tc>
          <w:tcPr/>
          <w:p>
            <w:pPr>
              <w:pStyle w:val="Compact"/>
              <w:jc w:val="left"/>
            </w:pPr>
            <w:r>
              <w:rPr>
                <w:sz w:val="19"/>
              </w:rPr>
              <w:t xml:space="preserve">A door, a car window, handcuffs, a chain-link fence</w:t>
            </w:r>
          </w:p>
        </w:tc>
      </w:tr>
      <w:tr>
        <w:tc>
          <w:tcPr/>
          <w:p>
            <w:pPr>
              <w:pStyle w:val="Compact"/>
              <w:jc w:val="left"/>
            </w:pPr>
            <w:r>
              <w:rPr>
                <w:b/>
                <w:sz w:val="19"/>
              </w:rPr>
              <w:t xml:space="preserve">II</w:t>
            </w:r>
          </w:p>
        </w:tc>
        <w:tc>
          <w:tcPr/>
          <w:p>
            <w:pPr>
              <w:pStyle w:val="Compact"/>
              <w:jc w:val="left"/>
            </w:pPr>
            <w:r>
              <w:rPr>
                <w:sz w:val="19"/>
              </w:rPr>
              <w:t xml:space="preserve">A brick wall, a car door, a steel security door, a lamppost</w:t>
            </w:r>
          </w:p>
        </w:tc>
      </w:tr>
      <w:tr>
        <w:tc>
          <w:tcPr/>
          <w:p>
            <w:pPr>
              <w:pStyle w:val="Compact"/>
              <w:jc w:val="left"/>
            </w:pPr>
            <w:r>
              <w:rPr>
                <w:b/>
                <w:sz w:val="19"/>
              </w:rPr>
              <w:t xml:space="preserve">III</w:t>
            </w:r>
          </w:p>
        </w:tc>
        <w:tc>
          <w:tcPr/>
          <w:p>
            <w:pPr>
              <w:pStyle w:val="Compact"/>
              <w:jc w:val="left"/>
            </w:pPr>
            <w:r>
              <w:rPr>
                <w:sz w:val="19"/>
              </w:rPr>
              <w:t xml:space="preserve">A vault door, an engine block, a load-bearing wall, a city bus</w:t>
            </w:r>
          </w:p>
        </w:tc>
      </w:tr>
      <w:tr>
        <w:tc>
          <w:tcPr/>
          <w:p>
            <w:pPr>
              <w:pStyle w:val="Compact"/>
              <w:jc w:val="left"/>
            </w:pPr>
            <w:r>
              <w:rPr>
                <w:b/>
                <w:sz w:val="19"/>
              </w:rPr>
              <w:t xml:space="preserve">IV</w:t>
            </w:r>
          </w:p>
        </w:tc>
        <w:tc>
          <w:tcPr/>
          <w:p>
            <w:pPr>
              <w:pStyle w:val="Compact"/>
              <w:jc w:val="left"/>
            </w:pPr>
            <w:r>
              <w:rPr>
                <w:sz w:val="19"/>
              </w:rPr>
              <w:t xml:space="preserve">A bunker, a tank’s armor, a bridge support</w:t>
            </w:r>
          </w:p>
        </w:tc>
      </w:tr>
      <w:tr>
        <w:tc>
          <w:tcPr/>
          <w:p>
            <w:pPr>
              <w:pStyle w:val="Compact"/>
              <w:jc w:val="left"/>
            </w:pPr>
            <w:r>
              <w:rPr>
                <w:b/>
                <w:sz w:val="19"/>
              </w:rPr>
              <w:t xml:space="preserve">V</w:t>
            </w:r>
          </w:p>
        </w:tc>
        <w:tc>
          <w:tcPr/>
          <w:p>
            <w:pPr>
              <w:pStyle w:val="Compact"/>
              <w:jc w:val="left"/>
            </w:pPr>
            <w:r>
              <w:rPr>
                <w:sz w:val="19"/>
              </w:rPr>
              <w:t xml:space="preserve">A dam, a skyscraper’s frame</w:t>
            </w:r>
          </w:p>
        </w:tc>
      </w:tr>
    </w:tbl>
    <w:p>
      <w:pPr>
        <w:numPr>
          <w:ilvl w:val="0"/>
          <w:numId w:val="1040"/>
        </w:numPr>
        <w:pStyle w:val="Compact"/>
      </w:pPr>
      <w:r>
        <w:rPr>
          <w:bCs/>
          <w:b/>
        </w:rPr>
        <w:t xml:space="preserve">Throwing.</w:t>
      </w:r>
      <w:r>
        <w:t xml:space="preserve"> </w:t>
      </w:r>
      <w:r>
        <w:t xml:space="preserve">Roll</w:t>
      </w:r>
      <w:r>
        <w:t xml:space="preserve"> </w:t>
      </w:r>
      <w:r>
        <w:rPr>
          <w:bCs/>
          <w:b/>
        </w:rPr>
        <w:t xml:space="preserve">Athletics</w:t>
      </w:r>
      <w:r>
        <w:t xml:space="preserve"> </w:t>
      </w:r>
      <w:r>
        <w:t xml:space="preserve">to throw what you can lift: effective at Close range (Short from Class III), hitting at your Strength’s Class. Something car-sized or bigger also marks 1 box on everyone next to the target, who may Dodge. Wrecking a street this way marks</w:t>
      </w:r>
      <w:r>
        <w:t xml:space="preserve"> </w:t>
      </w:r>
      <w:r>
        <w:rPr>
          <w:bCs/>
          <w:b/>
        </w:rPr>
        <w:t xml:space="preserve">Collateral</w:t>
      </w:r>
      <w:r>
        <w:t xml:space="preserve">.</w:t>
      </w:r>
    </w:p>
    <w:p>
      <w:pPr>
        <w:numPr>
          <w:ilvl w:val="0"/>
          <w:numId w:val="1040"/>
        </w:numPr>
        <w:pStyle w:val="Compact"/>
      </w:pPr>
      <w:r>
        <w:rPr>
          <w:bCs/>
          <w:b/>
        </w:rPr>
        <w:t xml:space="preserve">Weapons in your hands.</w:t>
      </w:r>
      <w:r>
        <w:t xml:space="preserve"> </w:t>
      </w:r>
      <w:r>
        <w:t xml:space="preserve">A weapon in hand hits at the higher of its own Class and your Strength. An ordinary weapon swung above Class II breaks after the blow: a Strength III hero with a crowbar gets one swing.</w:t>
      </w:r>
    </w:p>
    <w:p>
      <w:pPr>
        <w:numPr>
          <w:ilvl w:val="0"/>
          <w:numId w:val="1040"/>
        </w:numPr>
        <w:pStyle w:val="Compact"/>
      </w:pPr>
      <w:r>
        <w:rPr>
          <w:bCs/>
          <w:b/>
        </w:rPr>
        <w:t xml:space="preserve">Knockback.</w:t>
      </w:r>
      <w:r>
        <w:t xml:space="preserve"> </w:t>
      </w:r>
      <w:r>
        <w:t xml:space="preserve">Any hit of Class III or more knocks the target down (see</w:t>
      </w:r>
      <w:r>
        <w:t xml:space="preserve"> </w:t>
      </w:r>
      <w:r>
        <w:rPr>
          <w:iCs/>
          <w:i/>
        </w:rPr>
        <w:t xml:space="preserve">Damage</w:t>
      </w:r>
      <w:r>
        <w:t xml:space="preserve">), and can throw them one hex (or one range band) for each Class above II: two at Class IV, three at Class V. Through a wall, a window or into traffic, mark</w:t>
      </w:r>
      <w:r>
        <w:t xml:space="preserve"> </w:t>
      </w:r>
      <w:r>
        <w:rPr>
          <w:bCs/>
          <w:b/>
        </w:rPr>
        <w:t xml:space="preserve">Collateral</w:t>
      </w:r>
      <w:r>
        <w:t xml:space="preserve">.</w:t>
      </w:r>
    </w:p>
    <w:p>
      <w:pPr>
        <w:numPr>
          <w:ilvl w:val="0"/>
          <w:numId w:val="1040"/>
        </w:numPr>
        <w:pStyle w:val="Compact"/>
      </w:pPr>
      <w:r>
        <w:rPr>
          <w:bCs/>
          <w:b/>
        </w:rPr>
        <w:t xml:space="preserve">Holding on.</w:t>
      </w:r>
      <w:r>
        <w:t xml:space="preserve"> </w:t>
      </w:r>
      <w:r>
        <w:t xml:space="preserve">A pin (a telling hit, see</w:t>
      </w:r>
      <w:r>
        <w:t xml:space="preserve"> </w:t>
      </w:r>
      <w:r>
        <w:rPr>
          <w:iCs/>
          <w:i/>
        </w:rPr>
        <w:t xml:space="preserve">Personal combat</w:t>
      </w:r>
      <w:r>
        <w:t xml:space="preserve">) normally lasts one action: the target spends it getting free. A pin by someone stronger holds: to break free, the target rolls</w:t>
      </w:r>
      <w:r>
        <w:t xml:space="preserve"> </w:t>
      </w:r>
      <w:r>
        <w:rPr>
          <w:bCs/>
          <w:b/>
        </w:rPr>
        <w:t xml:space="preserve">Body at −2 for each Class of difference</w:t>
      </w:r>
      <w:r>
        <w:t xml:space="preserve"> </w:t>
      </w:r>
      <w:r>
        <w:t xml:space="preserve">(Strength 0 for anyone without it), and on a failure they’re still held. With equal or greater Strength, the usual rule stands: free, no roll.</w:t>
      </w:r>
    </w:p>
    <w:p>
      <w:pPr>
        <w:numPr>
          <w:ilvl w:val="0"/>
          <w:numId w:val="1040"/>
        </w:numPr>
        <w:pStyle w:val="Compact"/>
      </w:pPr>
      <w:r>
        <w:rPr>
          <w:bCs/>
          <w:b/>
        </w:rPr>
        <w:t xml:space="preserve">Body.</w:t>
      </w:r>
      <w:r>
        <w:t xml:space="preserve"> </w:t>
      </w:r>
      <w:r>
        <w:t xml:space="preserve">Strength (and Size, while big) gives</w:t>
      </w:r>
      <w:r>
        <w:t xml:space="preserve"> </w:t>
      </w:r>
      <w:r>
        <w:rPr>
          <w:bCs/>
          <w:b/>
        </w:rPr>
        <w:t xml:space="preserve">+2 to Body</w:t>
      </w:r>
      <w:r>
        <w:t xml:space="preserve"> </w:t>
      </w:r>
      <w:r>
        <w:t xml:space="preserve">for feats of strength and breaking holds. It never helps against injury: that’s</w:t>
      </w:r>
      <w:r>
        <w:t xml:space="preserve"> </w:t>
      </w:r>
      <w:r>
        <w:rPr>
          <w:bCs/>
          <w:b/>
        </w:rPr>
        <w:t xml:space="preserve">Toughness</w:t>
      </w:r>
      <w:r>
        <w:t xml:space="preserve">. Most strong Operants have both; one without Toughness hits like a truck and bleeds like anyone.</w:t>
      </w:r>
    </w:p>
    <w:p>
      <w:pPr>
        <w:numPr>
          <w:ilvl w:val="0"/>
          <w:numId w:val="1040"/>
        </w:numPr>
        <w:pStyle w:val="Compact"/>
      </w:pPr>
      <w:r>
        <w:rPr>
          <w:bCs/>
          <w:b/>
        </w:rPr>
        <w:t xml:space="preserve">Strength or Telekinesis?</w:t>
      </w:r>
      <w:r>
        <w:t xml:space="preserve"> </w:t>
      </w:r>
      <w:r>
        <w:t xml:space="preserve">They lift the same weights. Telekinesis does it at a distance, rolled with Powers, and it can’t be pinned away from its target; Strength needs your hands, and gives the Body bonus, the grip and the knockback of a body that strong.</w:t>
      </w:r>
    </w:p>
    <w:p>
      <w:pPr>
        <w:pStyle w:val="FirstParagraph"/>
      </w:pPr>
      <w:r>
        <w:t xml:space="preserve">The Aegis suit counts as Strength II for all of this.</w:t>
      </w:r>
    </w:p>
    <w:bookmarkEnd w:id="110"/>
    <w:bookmarkStart w:id="111" w:name="mind-powers"/>
    <w:p>
      <w:pPr>
        <w:pStyle w:val="Heading2"/>
      </w:pPr>
      <w:r>
        <w:t xml:space="preserve">Mind powers</w:t>
      </w:r>
    </w:p>
    <w:p>
      <w:pPr>
        <w:pStyle w:val="FirstParagraph"/>
      </w:pPr>
      <w:r>
        <w:t xml:space="preserve">Telepaths, mind controllers, empaths and illusionists don’t break bones. They break people.</w:t>
      </w:r>
    </w:p>
    <w:p>
      <w:pPr>
        <w:pStyle w:val="BodyText"/>
      </w:pPr>
      <w:r>
        <w:rPr>
          <w:bCs/>
          <w:b/>
        </w:rPr>
        <w:t xml:space="preserve">The Mind track.</w:t>
      </w:r>
      <w:r>
        <w:t xml:space="preserve"> </w:t>
      </w:r>
      <w:r>
        <w:t xml:space="preserve">Every character has a</w:t>
      </w:r>
      <w:r>
        <w:t xml:space="preserve"> </w:t>
      </w:r>
      <w:r>
        <w:rPr>
          <w:bCs/>
          <w:b/>
        </w:rPr>
        <w:t xml:space="preserve">Mind</w:t>
      </w:r>
      <w:r>
        <w:t xml:space="preserve"> </w:t>
      </w:r>
      <w:r>
        <w:t xml:space="preserve">track of three boxes beside the injury track. Psychic attacks mark it; bullets and fists never do.</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Mind</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Clear</w:t>
            </w:r>
          </w:p>
        </w:tc>
      </w:tr>
      <w:tr>
        <w:tc>
          <w:tcPr/>
          <w:p>
            <w:pPr>
              <w:pStyle w:val="Compact"/>
              <w:jc w:val="left"/>
            </w:pPr>
            <w:r>
              <w:rPr>
                <w:b/>
                <w:sz w:val="19"/>
              </w:rPr>
              <w:t xml:space="preserve">1</w:t>
            </w:r>
          </w:p>
        </w:tc>
        <w:tc>
          <w:tcPr/>
          <w:p>
            <w:pPr>
              <w:pStyle w:val="Compact"/>
              <w:jc w:val="left"/>
            </w:pPr>
            <w:r>
              <w:rPr>
                <w:sz w:val="19"/>
              </w:rPr>
              <w:t xml:space="preserve">Shaken: −1 to mental actions</w:t>
            </w:r>
          </w:p>
        </w:tc>
      </w:tr>
      <w:tr>
        <w:tc>
          <w:tcPr/>
          <w:p>
            <w:pPr>
              <w:pStyle w:val="Compact"/>
              <w:jc w:val="left"/>
            </w:pPr>
            <w:r>
              <w:rPr>
                <w:b/>
                <w:sz w:val="19"/>
              </w:rPr>
              <w:t xml:space="preserve">2</w:t>
            </w:r>
          </w:p>
        </w:tc>
        <w:tc>
          <w:tcPr/>
          <w:p>
            <w:pPr>
              <w:pStyle w:val="Compact"/>
              <w:jc w:val="left"/>
            </w:pPr>
            <w:r>
              <w:rPr>
                <w:sz w:val="19"/>
              </w:rPr>
              <w:t xml:space="preserve">Overwhelmed: −2 to mental actions</w:t>
            </w:r>
          </w:p>
        </w:tc>
      </w:tr>
      <w:tr>
        <w:tc>
          <w:tcPr/>
          <w:p>
            <w:pPr>
              <w:pStyle w:val="Compact"/>
              <w:jc w:val="left"/>
            </w:pPr>
            <w:r>
              <w:rPr>
                <w:b/>
                <w:sz w:val="19"/>
              </w:rPr>
              <w:t xml:space="preserve">3</w:t>
            </w:r>
          </w:p>
        </w:tc>
        <w:tc>
          <w:tcPr/>
          <w:p>
            <w:pPr>
              <w:pStyle w:val="Compact"/>
              <w:jc w:val="left"/>
            </w:pPr>
            <w:r>
              <w:rPr>
                <w:sz w:val="19"/>
              </w:rPr>
              <w:t xml:space="preserve">Broken: unconscious or catatonic until you rest</w:t>
            </w:r>
          </w:p>
        </w:tc>
      </w:tr>
    </w:tbl>
    <w:p>
      <w:pPr>
        <w:pStyle w:val="BodyText"/>
      </w:pPr>
      <w:r>
        <w:t xml:space="preserve">Mental actions are Powers rolls, Will, and skills of Intellect and Presence; physical actions take the injury penalty instead. A full Mind track never leaves you Dying and never causes a grievous wound. A scene’s rest clears one box; a night’s sleep clears them all. Empathy that eases pain clears a Mind box too. Opponents have as many Mind boxes as injury boxes (one, for a minor opponent).</w:t>
      </w:r>
    </w:p>
    <w:p>
      <w:pPr>
        <w:pStyle w:val="BodyText"/>
      </w:pPr>
      <w:r>
        <w:rPr>
          <w:bCs/>
          <w:b/>
        </w:rPr>
        <w:t xml:space="preserve">Resisting.</w:t>
      </w:r>
      <w:r>
        <w:t xml:space="preserve"> </w:t>
      </w:r>
      <w:r>
        <w:t xml:space="preserve">A mind power used on an unwilling target is a contest: your</w:t>
      </w:r>
      <w:r>
        <w:t xml:space="preserve"> </w:t>
      </w:r>
      <w:r>
        <w:rPr>
          <w:bCs/>
          <w:b/>
        </w:rPr>
        <w:t xml:space="preserve">Powers</w:t>
      </w:r>
      <w:r>
        <w:t xml:space="preserve"> </w:t>
      </w:r>
      <w:r>
        <w:t xml:space="preserve">against their</w:t>
      </w:r>
      <w:r>
        <w:t xml:space="preserve"> </w:t>
      </w:r>
      <w:r>
        <w:rPr>
          <w:bCs/>
          <w:b/>
        </w:rPr>
        <w:t xml:space="preserve">Will</w:t>
      </w:r>
      <w:r>
        <w:t xml:space="preserve"> </w:t>
      </w:r>
      <w:r>
        <w:t xml:space="preserve">(a success beats a failure; if both succeed, the larger margin wins; ties go to the target). Dodge never helps, and neither do Toughness or Force Field.</w:t>
      </w:r>
    </w:p>
    <w:p>
      <w:pPr>
        <w:pStyle w:val="BodyText"/>
      </w:pPr>
      <w:r>
        <w:rPr>
          <w:bCs/>
          <w:b/>
        </w:rPr>
        <w:t xml:space="preserve">Mind Defense.</w:t>
      </w:r>
      <w:r>
        <w:t xml:space="preserve"> </w:t>
      </w:r>
      <w:r>
        <w:t xml:space="preserve">Telepathy, Mind Control and Possession give</w:t>
      </w:r>
      <w:r>
        <w:t xml:space="preserve"> </w:t>
      </w:r>
      <w:r>
        <w:rPr>
          <w:bCs/>
          <w:b/>
        </w:rPr>
        <w:t xml:space="preserve">Mind Defense</w:t>
      </w:r>
      <w:r>
        <w:t xml:space="preserve"> </w:t>
      </w:r>
      <w:r>
        <w:t xml:space="preserve">at their Class; so does an ExLAW</w:t>
      </w:r>
      <w:r>
        <w:t xml:space="preserve"> </w:t>
      </w:r>
      <w:r>
        <w:rPr>
          <w:bCs/>
          <w:b/>
        </w:rPr>
        <w:t xml:space="preserve">psi-dampening headset</w:t>
      </w:r>
      <w:r>
        <w:t xml:space="preserve"> </w:t>
      </w:r>
      <w:r>
        <w:t xml:space="preserve">(Mind Defense II). A mind power</w:t>
      </w:r>
      <w:r>
        <w:t xml:space="preserve"> </w:t>
      </w:r>
      <w:r>
        <w:rPr>
          <w:bCs/>
          <w:b/>
        </w:rPr>
        <w:t xml:space="preserve">below</w:t>
      </w:r>
      <w:r>
        <w:t xml:space="preserve"> </w:t>
      </w:r>
      <w:r>
        <w:t xml:space="preserve">your Mind Defense does nothing; one</w:t>
      </w:r>
      <w:r>
        <w:t xml:space="preserve"> </w:t>
      </w:r>
      <w:r>
        <w:rPr>
          <w:bCs/>
          <w:b/>
        </w:rPr>
        <w:t xml:space="preserve">equal</w:t>
      </w:r>
      <w:r>
        <w:t xml:space="preserve"> </w:t>
      </w:r>
      <w:r>
        <w:t xml:space="preserve">to it is resisted at +2. A mind of</w:t>
      </w:r>
      <w:r>
        <w:t xml:space="preserve"> </w:t>
      </w:r>
      <w:r>
        <w:rPr>
          <w:bCs/>
          <w:b/>
        </w:rPr>
        <w:t xml:space="preserve">Class IV or more</w:t>
      </w:r>
      <w:r>
        <w:t xml:space="preserve"> </w:t>
      </w:r>
      <w:r>
        <w:t xml:space="preserve">against someone with no Mind Defense is resisted at −2: sheer force tells. Cool Under Fire adds +2 to Will against mind powers.</w:t>
      </w:r>
    </w:p>
    <w:p>
      <w:pPr>
        <w:pStyle w:val="BodyText"/>
      </w:pPr>
      <w:r>
        <w:rPr>
          <w:bCs/>
          <w:b/>
        </w:rPr>
        <w:t xml:space="preserve">Psychic attacks.</w:t>
      </w:r>
      <w:r>
        <w:t xml:space="preserve"> </w:t>
      </w:r>
      <w:r>
        <w:t xml:space="preserve">From Telepathy II (a psychic stab) and Illusion III (fears made real), a mind can hurt: a psychic attack is one Class below the power, rolled with Powers and resisted with Will, and marks the Mind track as any attack marks injury (1 box at Class I, 2 at II and III, 3 from IV).</w:t>
      </w:r>
    </w:p>
    <w:p>
      <w:pPr>
        <w:pStyle w:val="BodyText"/>
      </w:pPr>
      <w:r>
        <w:rPr>
          <w:bCs/>
          <w:b/>
        </w:rPr>
        <w:t xml:space="preserve">Telepathy.</w:t>
      </w:r>
      <w:r>
        <w:t xml:space="preserve"> </w:t>
      </w:r>
      <w:r>
        <w:t xml:space="preserve">-</w:t>
      </w:r>
      <w:r>
        <w:t xml:space="preserve"> </w:t>
      </w:r>
      <w:r>
        <w:rPr>
          <w:bCs/>
          <w:b/>
        </w:rPr>
        <w:t xml:space="preserve">Reading.</w:t>
      </w:r>
      <w:r>
        <w:t xml:space="preserve"> </w:t>
      </w:r>
      <w:r>
        <w:t xml:space="preserve">Surface thoughts of an unwilling mind: Will resists. If they win, they feel the touch, and they know it was you if they’ve met you. Searching memories (Class III) is resisted at +2, and they always know. Telepaths and anyone with Mind Defense always notice a read, win or lose. Class VI reads any mind without its knowing.</w:t>
      </w:r>
      <w:r>
        <w:t xml:space="preserve"> </w:t>
      </w:r>
      <w:r>
        <w:t xml:space="preserve">-</w:t>
      </w:r>
      <w:r>
        <w:t xml:space="preserve"> </w:t>
      </w:r>
      <w:r>
        <w:rPr>
          <w:bCs/>
          <w:b/>
        </w:rPr>
        <w:t xml:space="preserve">Links.</w:t>
      </w:r>
      <w:r>
        <w:t xml:space="preserve"> </w:t>
      </w:r>
      <w:r>
        <w:t xml:space="preserve">A linked team speaks mind to mind, instantly and silently, and can help each other (assistance) without words or line of sight. An enemy telepath can listen in: their Powers against the linking telepath’s.</w:t>
      </w:r>
    </w:p>
    <w:p>
      <w:pPr>
        <w:pStyle w:val="BodyText"/>
      </w:pPr>
      <w:r>
        <w:rPr>
          <w:bCs/>
          <w:b/>
        </w:rPr>
        <w:t xml:space="preserve">Being controlled.</w:t>
      </w:r>
      <w:r>
        <w:t xml:space="preserve"> </w:t>
      </w:r>
      <w:r>
        <w:t xml:space="preserve">When a mind controls a hero, the player still plays them, doing what they’re told.</w:t>
      </w:r>
      <w:r>
        <w:t xml:space="preserve"> </w:t>
      </w:r>
      <w:r>
        <w:t xml:space="preserve">-</w:t>
      </w:r>
      <w:r>
        <w:t xml:space="preserve"> </w:t>
      </w:r>
      <w:r>
        <w:rPr>
          <w:bCs/>
          <w:b/>
        </w:rPr>
        <w:t xml:space="preserve">Resisting.</w:t>
      </w:r>
      <w:r>
        <w:t xml:space="preserve"> </w:t>
      </w:r>
      <w:r>
        <w:t xml:space="preserve">Will resists each new command, and each round from Mind Control II. A harmful command (walk into traffic, hand over the codes) is resisted at</w:t>
      </w:r>
      <w:r>
        <w:t xml:space="preserve"> </w:t>
      </w:r>
      <w:r>
        <w:rPr>
          <w:bCs/>
          <w:b/>
        </w:rPr>
        <w:t xml:space="preserve">+2</w:t>
      </w:r>
      <w:r>
        <w:t xml:space="preserve">; hurting a friend or a loved one at</w:t>
      </w:r>
      <w:r>
        <w:t xml:space="preserve"> </w:t>
      </w:r>
      <w:r>
        <w:rPr>
          <w:bCs/>
          <w:b/>
        </w:rPr>
        <w:t xml:space="preserve">+4</w:t>
      </w:r>
      <w:r>
        <w:t xml:space="preserve">.</w:t>
      </w:r>
      <w:r>
        <w:t xml:space="preserve"> </w:t>
      </w:r>
      <w:r>
        <w:t xml:space="preserve">-</w:t>
      </w:r>
      <w:r>
        <w:t xml:space="preserve"> </w:t>
      </w:r>
      <w:r>
        <w:rPr>
          <w:bCs/>
          <w:b/>
        </w:rPr>
        <w:t xml:space="preserve">Breaking free.</w:t>
      </w:r>
      <w:r>
        <w:t xml:space="preserve"> </w:t>
      </w:r>
      <w:r>
        <w:t xml:space="preserve">Spending a Spark point gives another roll at once. Taking a hit breaks the hold until the end of that round.</w:t>
      </w:r>
      <w:r>
        <w:t xml:space="preserve"> </w:t>
      </w:r>
      <w:r>
        <w:t xml:space="preserve">-</w:t>
      </w:r>
      <w:r>
        <w:t xml:space="preserve"> </w:t>
      </w:r>
      <w:r>
        <w:rPr>
          <w:bCs/>
          <w:b/>
        </w:rPr>
        <w:t xml:space="preserve">Planted commands.</w:t>
      </w:r>
      <w:r>
        <w:t xml:space="preserve"> </w:t>
      </w:r>
      <w:r>
        <w:t xml:space="preserve">A command planted to trigger later (Class III) is resisted when it triggers, not when it’s planted.</w:t>
      </w:r>
    </w:p>
    <w:p>
      <w:pPr>
        <w:pStyle w:val="BodyText"/>
      </w:pPr>
      <w:r>
        <w:rPr>
          <w:bCs/>
          <w:b/>
        </w:rPr>
        <w:t xml:space="preserve">Emotions.</w:t>
      </w:r>
      <w:r>
        <w:t xml:space="preserve"> </w:t>
      </w:r>
      <w:r>
        <w:t xml:space="preserve">Emotion Control lasts a scene, or until the target wins a Will roll at the end of each of their turns (at +2 if they’ve been hurt since).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Emotion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Fear</w:t>
            </w:r>
          </w:p>
        </w:tc>
        <w:tc>
          <w:tcPr/>
          <w:p>
            <w:pPr>
              <w:pStyle w:val="Compact"/>
              <w:jc w:val="left"/>
            </w:pPr>
            <w:r>
              <w:rPr>
                <w:sz w:val="19"/>
              </w:rPr>
              <w:t xml:space="preserve">Frightened (see</w:t>
            </w:r>
            <w:r>
              <w:rPr>
                <w:sz w:val="19"/>
              </w:rPr>
              <w:t xml:space="preserve"> </w:t>
            </w:r>
            <w:r>
              <w:rPr>
                <w:iCs/>
                <w:i/>
                <w:sz w:val="19"/>
              </w:rPr>
              <w:t xml:space="preserve">Fear and other conditions</w:t>
            </w:r>
            <w:r>
              <w:rPr>
                <w:sz w:val="19"/>
              </w:rPr>
              <w:t xml:space="preserve">): must keep away from the source; −2 to act against it</w:t>
            </w:r>
          </w:p>
        </w:tc>
      </w:tr>
      <w:tr>
        <w:tc>
          <w:tcPr/>
          <w:p>
            <w:pPr>
              <w:pStyle w:val="Compact"/>
              <w:jc w:val="left"/>
            </w:pPr>
            <w:r>
              <w:rPr>
                <w:b/>
                <w:sz w:val="19"/>
              </w:rPr>
              <w:t xml:space="preserve">Rage</w:t>
            </w:r>
          </w:p>
        </w:tc>
        <w:tc>
          <w:tcPr/>
          <w:p>
            <w:pPr>
              <w:pStyle w:val="Compact"/>
              <w:jc w:val="left"/>
            </w:pPr>
            <w:r>
              <w:rPr>
                <w:sz w:val="19"/>
              </w:rPr>
              <w:t xml:space="preserve">Attacks the nearest foe; −2 to Dodge</w:t>
            </w:r>
          </w:p>
        </w:tc>
      </w:tr>
      <w:tr>
        <w:tc>
          <w:tcPr/>
          <w:p>
            <w:pPr>
              <w:pStyle w:val="Compact"/>
              <w:jc w:val="left"/>
            </w:pPr>
            <w:r>
              <w:rPr>
                <w:b/>
                <w:sz w:val="19"/>
              </w:rPr>
              <w:t xml:space="preserve">Calm</w:t>
            </w:r>
          </w:p>
        </w:tc>
        <w:tc>
          <w:tcPr/>
          <w:p>
            <w:pPr>
              <w:pStyle w:val="Compact"/>
              <w:jc w:val="left"/>
            </w:pPr>
            <w:r>
              <w:rPr>
                <w:sz w:val="19"/>
              </w:rPr>
              <w:t xml:space="preserve">Won’t start a fight; defends if attacked</w:t>
            </w:r>
          </w:p>
        </w:tc>
      </w:tr>
      <w:tr>
        <w:tc>
          <w:tcPr/>
          <w:p>
            <w:pPr>
              <w:pStyle w:val="Compact"/>
              <w:jc w:val="left"/>
            </w:pPr>
            <w:r>
              <w:rPr>
                <w:b/>
                <w:sz w:val="19"/>
              </w:rPr>
              <w:t xml:space="preserve">Trust</w:t>
            </w:r>
          </w:p>
        </w:tc>
        <w:tc>
          <w:tcPr/>
          <w:p>
            <w:pPr>
              <w:pStyle w:val="Compact"/>
              <w:jc w:val="left"/>
            </w:pPr>
            <w:r>
              <w:rPr>
                <w:sz w:val="19"/>
              </w:rPr>
              <w:t xml:space="preserve">+2 to Persuasion and Deception against them</w:t>
            </w:r>
          </w:p>
        </w:tc>
      </w:tr>
    </w:tbl>
    <w:p>
      <w:pPr>
        <w:pStyle w:val="BodyText"/>
      </w:pPr>
      <w:r>
        <w:rPr>
          <w:bCs/>
          <w:b/>
        </w:rPr>
        <w:t xml:space="preserve">Illusions</w:t>
      </w:r>
      <w:r>
        <w:t xml:space="preserve"> </w:t>
      </w:r>
      <w:r>
        <w:t xml:space="preserve">are believed until there’s a reason to doubt: touching one, or seeing it act wrong. Then the target rolls Will or Intellect (whichever is better) against your Powers. Class IV illusions fool cameras and microphones too.</w:t>
      </w:r>
    </w:p>
    <w:p>
      <w:pPr>
        <w:pStyle w:val="BodyText"/>
      </w:pPr>
      <w:r>
        <w:rPr>
          <w:bCs/>
          <w:b/>
        </w:rPr>
        <w:t xml:space="preserve">Empathy</w:t>
      </w:r>
      <w:r>
        <w:t xml:space="preserve"> </w:t>
      </w:r>
      <w:r>
        <w:t xml:space="preserve">senses a lie as a contest: your Powers against the liar’s Deception.</w:t>
      </w:r>
    </w:p>
    <w:bookmarkEnd w:id="111"/>
    <w:bookmarkStart w:id="112"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 for Operants only: a Non-Operant has no powers to strengthen, so these two aren’t offered to them, at creation or later. Nor are the Powers skill and the Fine Control advantage: a Non-Operant in a role whose core skills include Powers trains another skill instead.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12"/>
    <w:bookmarkStart w:id="113"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13"/>
    <w:bookmarkStart w:id="114" w:name="the-powers"/>
    <w:p>
      <w:pPr>
        <w:pStyle w:val="Heading2"/>
      </w:pPr>
      <w:r>
        <w:t xml:space="preserve">The powers</w:t>
      </w:r>
    </w:p>
    <w:bookmarkEnd w:id="114"/>
    <w:bookmarkStart w:id="115"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15"/>
    <w:bookmarkStart w:id="116"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and thrown objects are Class I; break Class I objects (a door).</w:t>
            </w:r>
          </w:p>
        </w:tc>
        <w:tc>
          <w:tcPr/>
          <w:p>
            <w:pPr>
              <w:pStyle w:val="Compact"/>
              <w:jc w:val="left"/>
            </w:pPr>
            <w:r>
              <w:rPr>
                <w:sz w:val="19"/>
              </w:rPr>
              <w:t xml:space="preserve">Lift a car; hits and throws are Class II; break a brick wall; tear doors off.</w:t>
            </w:r>
          </w:p>
        </w:tc>
        <w:tc>
          <w:tcPr/>
          <w:p>
            <w:pPr>
              <w:pStyle w:val="Compact"/>
              <w:jc w:val="left"/>
            </w:pPr>
            <w:r>
              <w:rPr>
                <w:sz w:val="19"/>
              </w:rPr>
              <w:t xml:space="preserve">Lift a truck or a small plane; hits and throws are Class III, and knock targets back; break a vault door.</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in a fight, a move covers Medium range (100 yd); act first in any round.</w:t>
            </w:r>
          </w:p>
        </w:tc>
        <w:tc>
          <w:tcPr/>
          <w:p>
            <w:pPr>
              <w:pStyle w:val="Compact"/>
              <w:jc w:val="left"/>
            </w:pPr>
            <w:r>
              <w:rPr>
                <w:sz w:val="19"/>
              </w:rPr>
              <w:t xml:space="preserve">Up to 200 mph; run across water and up walls; a move covers Long range; a second defense each round; blows at Class I.</w:t>
            </w:r>
          </w:p>
        </w:tc>
        <w:tc>
          <w:tcPr/>
          <w:p>
            <w:pPr>
              <w:pStyle w:val="Compact"/>
              <w:jc w:val="left"/>
            </w:pPr>
            <w:r>
              <w:rPr>
                <w:sz w:val="19"/>
              </w:rPr>
              <w:t xml:space="preserve">Mach 1 (about 760 mph); a move covers Extreme range; once a scene, two actions in a round; blows at Class II.</w:t>
            </w:r>
          </w:p>
        </w:tc>
      </w:tr>
      <w:tr>
        <w:tc>
          <w:tcPr/>
          <w:p>
            <w:pPr>
              <w:pStyle w:val="Compact"/>
              <w:jc w:val="left"/>
            </w:pPr>
            <w:r>
              <w:rPr>
                <w:bCs/>
                <w:b/>
                <w:sz w:val="19"/>
              </w:rPr>
              <w:t xml:space="preserve">Flight</w:t>
            </w:r>
          </w:p>
        </w:tc>
        <w:tc>
          <w:tcPr/>
          <w:p>
            <w:pPr>
              <w:pStyle w:val="Compact"/>
              <w:jc w:val="left"/>
            </w:pPr>
            <w:r>
              <w:rPr>
                <w:sz w:val="19"/>
              </w:rPr>
              <w:t xml:space="preserve">Fly up to 70 mph, as fast as a car; in a fight, a move covers Medium range (100 yd).</w:t>
            </w:r>
          </w:p>
        </w:tc>
        <w:tc>
          <w:tcPr/>
          <w:p>
            <w:pPr>
              <w:pStyle w:val="Compact"/>
              <w:jc w:val="left"/>
            </w:pPr>
            <w:r>
              <w:rPr>
                <w:sz w:val="19"/>
              </w:rPr>
              <w:t xml:space="preserve">Fly up to 300 mph, as fast as a light plane; a move covers Long range.</w:t>
            </w:r>
          </w:p>
        </w:tc>
        <w:tc>
          <w:tcPr/>
          <w:p>
            <w:pPr>
              <w:pStyle w:val="Compact"/>
              <w:jc w:val="left"/>
            </w:pPr>
            <w:r>
              <w:rPr>
                <w:sz w:val="19"/>
              </w:rPr>
              <w:t xml:space="preserve">Mach 2 (about 1,500 mph): keep up with fighter jets; a move covers Extreme range.</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 In a fight, one leap covers Medium range (100 yd).</w:t>
            </w:r>
          </w:p>
        </w:tc>
        <w:tc>
          <w:tcPr/>
          <w:p>
            <w:pPr>
              <w:pStyle w:val="Compact"/>
              <w:jc w:val="left"/>
            </w:pPr>
            <w:r>
              <w:rPr>
                <w:sz w:val="19"/>
              </w:rPr>
              <w:t xml:space="preserve">Leap 100 ft up or a city block (300 ft) across. A leap covers Long range.</w:t>
            </w:r>
          </w:p>
        </w:tc>
        <w:tc>
          <w:tcPr/>
          <w:p>
            <w:pPr>
              <w:pStyle w:val="Compact"/>
              <w:jc w:val="left"/>
            </w:pPr>
            <w:r>
              <w:rPr>
                <w:sz w:val="19"/>
              </w:rPr>
              <w:t xml:space="preserve">Leap a quarter mile up or a mile across. A leap covers Extreme range.</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16"/>
    <w:bookmarkStart w:id="117"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 Will resists an unwilling mind.</w:t>
            </w:r>
          </w:p>
        </w:tc>
        <w:tc>
          <w:tcPr/>
          <w:p>
            <w:pPr>
              <w:pStyle w:val="Compact"/>
              <w:jc w:val="left"/>
            </w:pPr>
            <w:r>
              <w:rPr>
                <w:sz w:val="19"/>
              </w:rPr>
              <w:t xml:space="preserve">Read thoughts within sight; link a team’s minds for a scene; a psychic stab (Class I).</w:t>
            </w:r>
          </w:p>
        </w:tc>
        <w:tc>
          <w:tcPr/>
          <w:p>
            <w:pPr>
              <w:pStyle w:val="Compact"/>
              <w:jc w:val="left"/>
            </w:pPr>
            <w:r>
              <w:rPr>
                <w:sz w:val="19"/>
              </w:rPr>
              <w:t xml:space="preserve">Search memories (Will at +2 resists, and they know); link minds across a city; psychic attacks at Class II.</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fears made real (a psychic attack at Class II).</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17"/>
    <w:bookmarkStart w:id="118"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18"/>
    <w:bookmarkStart w:id="119"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Class IV; punch through a bunker.</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move anywhere in the scene; two actions every round; blows at Class III.</w:t>
            </w:r>
          </w:p>
        </w:tc>
        <w:tc>
          <w:tcPr/>
          <w:p>
            <w:pPr>
              <w:pStyle w:val="Compact"/>
              <w:jc w:val="left"/>
            </w:pPr>
            <w:r>
              <w:rPr>
                <w:sz w:val="19"/>
              </w:rPr>
              <w:t xml:space="preserve">Mach 10: cross a continent in minutes; three actions a round; blows at Class IV.</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 move anywhere in the scene.</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 psychic attacks at Class III.</w:t>
            </w:r>
          </w:p>
        </w:tc>
        <w:tc>
          <w:tcPr/>
          <w:p>
            <w:pPr>
              <w:pStyle w:val="Compact"/>
              <w:jc w:val="left"/>
            </w:pPr>
            <w:r>
              <w:rPr>
                <w:sz w:val="19"/>
              </w:rPr>
              <w:t xml:space="preserve">Link minds across the world; psychic attacks at Class IV.</w:t>
            </w:r>
          </w:p>
        </w:tc>
        <w:tc>
          <w:tcPr/>
          <w:p>
            <w:pPr>
              <w:pStyle w:val="Compact"/>
              <w:jc w:val="left"/>
            </w:pPr>
            <w:r>
              <w:rPr>
                <w:sz w:val="19"/>
              </w:rPr>
              <w:t xml:space="preserve">Reach minds across dimensions; read any mind without its knowing.</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 fears made real at Class III.</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9"/>
    <w:bookmarkStart w:id="120" w:name="leaping-and-teleporting"/>
    <w:p>
      <w:pPr>
        <w:pStyle w:val="Heading2"/>
      </w:pPr>
      <w:r>
        <w:t xml:space="preserve">Leaping and teleporting</w:t>
      </w:r>
    </w:p>
    <w:p>
      <w:pPr>
        <w:numPr>
          <w:ilvl w:val="0"/>
          <w:numId w:val="104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4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20"/>
    <w:bookmarkStart w:id="121"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42"/>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4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4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4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42"/>
        </w:numPr>
        <w:pStyle w:val="Compact"/>
      </w:pPr>
      <w:r>
        <w:rPr>
          <w:bCs/>
          <w:b/>
        </w:rPr>
        <w:t xml:space="preserve">Changing:</w:t>
      </w:r>
      <w:r>
        <w:t xml:space="preserve"> </w:t>
      </w:r>
      <w:r>
        <w:t xml:space="preserve">between cases, swap one cantrip for another with a week of study.</w:t>
      </w:r>
    </w:p>
    <w:p>
      <w:pPr>
        <w:numPr>
          <w:ilvl w:val="0"/>
          <w:numId w:val="104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is Charmed: it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21"/>
    <w:bookmarkStart w:id="122"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4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43"/>
        </w:numPr>
        <w:pStyle w:val="Compact"/>
      </w:pPr>
      <w:r>
        <w:rPr>
          <w:bCs/>
          <w:b/>
        </w:rPr>
        <w:t xml:space="preserve">Effect:</w:t>
      </w:r>
      <w:r>
        <w:t xml:space="preserve"> </w:t>
      </w:r>
      <w:r>
        <w:t xml:space="preserve">the power works once, or for one scene, as the GM judges, and can be cast on someone else.</w:t>
      </w:r>
    </w:p>
    <w:p>
      <w:pPr>
        <w:numPr>
          <w:ilvl w:val="0"/>
          <w:numId w:val="1043"/>
        </w:numPr>
        <w:pStyle w:val="Compact"/>
      </w:pPr>
      <w:r>
        <w:rPr>
          <w:bCs/>
          <w:b/>
        </w:rPr>
        <w:t xml:space="preserve">Cost:</w:t>
      </w:r>
      <w:r>
        <w:t xml:space="preserve"> </w:t>
      </w:r>
      <w:r>
        <w:t xml:space="preserve">a failed ritual marks a box of Strain. A natural 18 means something answered that shouldn’t have.</w:t>
      </w:r>
    </w:p>
    <w:p>
      <w:pPr>
        <w:numPr>
          <w:ilvl w:val="0"/>
          <w:numId w:val="104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22"/>
    <w:bookmarkStart w:id="123"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23"/>
    <w:bookmarkStart w:id="124"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24"/>
    <w:bookmarkEnd w:id="125"/>
    <w:bookmarkStart w:id="126" w:name="factions"/>
    <w:p>
      <w:pPr>
        <w:pStyle w:val="Heading1"/>
      </w:pPr>
      <w:r>
        <w:t xml:space="preserve">Factions</w:t>
      </w:r>
    </w:p>
    <w:p>
      <w:pPr>
        <w:pStyle w:val="FirstParagraph"/>
      </w:pPr>
      <w:r>
        <w:rPr>
          <w:bCs/>
          <w:b/>
        </w:rPr>
        <w:t xml:space="preserve">Law and government</w:t>
      </w:r>
    </w:p>
    <w:p>
      <w:pPr>
        <w:numPr>
          <w:ilvl w:val="0"/>
          <w:numId w:val="104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44"/>
        </w:numPr>
        <w:pStyle w:val="Compact"/>
      </w:pPr>
      <w:r>
        <w:rPr>
          <w:bCs/>
          <w:b/>
        </w:rPr>
        <w:t xml:space="preserve">The EPAOC.</w:t>
      </w:r>
      <w:r>
        <w:t xml:space="preserve"> </w:t>
      </w:r>
      <w:r>
        <w:t xml:space="preserve">The congressional watchdog, always looking for a scandal; a hearing can end a career.</w:t>
      </w:r>
    </w:p>
    <w:p>
      <w:pPr>
        <w:numPr>
          <w:ilvl w:val="0"/>
          <w:numId w:val="104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4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4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4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4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4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4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4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46"/>
        </w:numPr>
        <w:pStyle w:val="Compact"/>
      </w:pPr>
      <w:r>
        <w:rPr>
          <w:bCs/>
          <w:b/>
        </w:rPr>
        <w:t xml:space="preserve">The White Hand.</w:t>
      </w:r>
      <w:r>
        <w:t xml:space="preserve"> </w:t>
      </w:r>
      <w:r>
        <w:t xml:space="preserve">Autuarch’s Operant army in Argentina, responsible for Chicago 2001.</w:t>
      </w:r>
    </w:p>
    <w:p>
      <w:pPr>
        <w:numPr>
          <w:ilvl w:val="0"/>
          <w:numId w:val="104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46"/>
        </w:numPr>
        <w:pStyle w:val="Compact"/>
      </w:pPr>
      <w:r>
        <w:rPr>
          <w:bCs/>
          <w:b/>
        </w:rPr>
        <w:t xml:space="preserve">The Proteus Group.</w:t>
      </w:r>
      <w:r>
        <w:t xml:space="preserve"> </w:t>
      </w:r>
      <w:r>
        <w:t xml:space="preserve">A criminal consortium the EMD tracks but can’t map.</w:t>
      </w:r>
    </w:p>
    <w:p>
      <w:pPr>
        <w:numPr>
          <w:ilvl w:val="0"/>
          <w:numId w:val="104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4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26"/>
    <w:bookmarkStart w:id="127"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27"/>
    <w:bookmarkStart w:id="13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28"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4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4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47"/>
        </w:numPr>
        <w:pStyle w:val="Compact"/>
      </w:pPr>
      <w:r>
        <w:rPr>
          <w:bCs/>
          <w:b/>
        </w:rPr>
        <w:t xml:space="preserve">Edges:</w:t>
      </w:r>
      <w:r>
        <w:t xml:space="preserve"> </w:t>
      </w:r>
      <w:r>
        <w:t xml:space="preserve">Extra Spark, A friend; a friend: her missing partner’s last informant, who only talks to her.</w:t>
      </w:r>
    </w:p>
    <w:p>
      <w:pPr>
        <w:numPr>
          <w:ilvl w:val="0"/>
          <w:numId w:val="104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47"/>
        </w:numPr>
        <w:pStyle w:val="Compact"/>
      </w:pPr>
      <w:r>
        <w:rPr>
          <w:bCs/>
          <w:b/>
        </w:rPr>
        <w:t xml:space="preserve">Powers:</w:t>
      </w:r>
      <w:r>
        <w:t xml:space="preserve"> </w:t>
      </w:r>
      <w:r>
        <w:t xml:space="preserve">Force Field II, Mystic Sight I, Telepathy I.</w:t>
      </w:r>
    </w:p>
    <w:p>
      <w:pPr>
        <w:numPr>
          <w:ilvl w:val="0"/>
          <w:numId w:val="1047"/>
        </w:numPr>
        <w:pStyle w:val="Compact"/>
      </w:pPr>
      <w:r>
        <w:rPr>
          <w:bCs/>
          <w:b/>
        </w:rPr>
        <w:t xml:space="preserve">Legal status:</w:t>
      </w:r>
      <w:r>
        <w:t xml:space="preserve"> </w:t>
      </w:r>
      <w:r>
        <w:t xml:space="preserve">Full Agent.</w:t>
      </w:r>
    </w:p>
    <w:p>
      <w:pPr>
        <w:numPr>
          <w:ilvl w:val="0"/>
          <w:numId w:val="104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28"/>
    <w:bookmarkStart w:id="129"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Expert.</w:t>
      </w:r>
      <w:r>
        <w:t xml:space="preserve"> </w:t>
      </w:r>
      <w:r>
        <w:t xml:space="preserve">Twelve years in the suit, three of them in Iraq. The AS-6’s new firmware came from a contractor nobody can trace, and lately the suit hesitates when he doesn’t.</w:t>
      </w:r>
    </w:p>
    <w:p>
      <w:pPr>
        <w:numPr>
          <w:ilvl w:val="0"/>
          <w:numId w:val="104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4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4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4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48"/>
        </w:numPr>
        <w:pStyle w:val="Compact"/>
      </w:pPr>
      <w:r>
        <w:rPr>
          <w:bCs/>
          <w:b/>
        </w:rPr>
        <w:t xml:space="preserve">Legal status:</w:t>
      </w:r>
      <w:r>
        <w:t xml:space="preserve"> </w:t>
      </w:r>
      <w:r>
        <w:t xml:space="preserve">Full Agent.</w:t>
      </w:r>
    </w:p>
    <w:p>
      <w:pPr>
        <w:numPr>
          <w:ilvl w:val="0"/>
          <w:numId w:val="104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9"/>
    <w:bookmarkStart w:id="130"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4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4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49"/>
        </w:numPr>
        <w:pStyle w:val="Compact"/>
      </w:pPr>
      <w:r>
        <w:rPr>
          <w:bCs/>
          <w:b/>
        </w:rPr>
        <w:t xml:space="preserve">Edges:</w:t>
      </w:r>
      <w:r>
        <w:t xml:space="preserve"> </w:t>
      </w:r>
      <w:r>
        <w:t xml:space="preserve">Stronger Power.</w:t>
      </w:r>
    </w:p>
    <w:p>
      <w:pPr>
        <w:numPr>
          <w:ilvl w:val="0"/>
          <w:numId w:val="104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49"/>
        </w:numPr>
        <w:pStyle w:val="Compact"/>
      </w:pPr>
      <w:r>
        <w:rPr>
          <w:bCs/>
          <w:b/>
        </w:rPr>
        <w:t xml:space="preserve">Powers:</w:t>
      </w:r>
      <w:r>
        <w:t xml:space="preserve"> </w:t>
      </w:r>
      <w:r>
        <w:t xml:space="preserve">Strength IV, Flight II, Toughness I.</w:t>
      </w:r>
    </w:p>
    <w:p>
      <w:pPr>
        <w:numPr>
          <w:ilvl w:val="0"/>
          <w:numId w:val="1049"/>
        </w:numPr>
        <w:pStyle w:val="Compact"/>
      </w:pPr>
      <w:r>
        <w:rPr>
          <w:bCs/>
          <w:b/>
        </w:rPr>
        <w:t xml:space="preserve">Legal status:</w:t>
      </w:r>
      <w:r>
        <w:t xml:space="preserve"> </w:t>
      </w:r>
      <w:r>
        <w:t xml:space="preserve">Registered.</w:t>
      </w:r>
    </w:p>
    <w:p>
      <w:pPr>
        <w:numPr>
          <w:ilvl w:val="0"/>
          <w:numId w:val="104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30"/>
    <w:bookmarkStart w:id="131" w:name="dr.-tobias-wren"/>
    <w:p>
      <w:pPr>
        <w:pStyle w:val="Heading2"/>
      </w:pPr>
      <w:r>
        <w:t xml:space="preserve">Dr. Tobias Wren</w:t>
      </w:r>
    </w:p>
    <w:p>
      <w:pPr>
        <w:pStyle w:val="FirstParagraph"/>
      </w:pPr>
      <w:r>
        <w:rPr>
          <w:iCs/>
          <w:i/>
        </w:rPr>
        <w:t xml:space="preserve">Professor of comparative religion; Earth Warden, Occultist. Adept (tier 1); Expert.</w:t>
      </w:r>
      <w:r>
        <w:t xml:space="preserve"> </w:t>
      </w:r>
      <w:r>
        <w:t xml:space="preserve">A collector of forbidden books who once traded a year of his life to something in Avalon for a translation. The year is coming due.</w:t>
      </w:r>
    </w:p>
    <w:p>
      <w:pPr>
        <w:numPr>
          <w:ilvl w:val="0"/>
          <w:numId w:val="105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5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50"/>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5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50"/>
        </w:numPr>
        <w:pStyle w:val="Compact"/>
      </w:pPr>
      <w:r>
        <w:rPr>
          <w:bCs/>
          <w:b/>
        </w:rPr>
        <w:t xml:space="preserve">Powers:</w:t>
      </w:r>
      <w:r>
        <w:t xml:space="preserve"> </w:t>
      </w:r>
      <w:r>
        <w:t xml:space="preserve">Warding III, Mystic Sight I.</w:t>
      </w:r>
    </w:p>
    <w:p>
      <w:pPr>
        <w:numPr>
          <w:ilvl w:val="0"/>
          <w:numId w:val="1050"/>
        </w:numPr>
        <w:pStyle w:val="Compact"/>
      </w:pPr>
      <w:r>
        <w:rPr>
          <w:bCs/>
          <w:b/>
        </w:rPr>
        <w:t xml:space="preserve">Legal status:</w:t>
      </w:r>
      <w:r>
        <w:t xml:space="preserve"> </w:t>
      </w:r>
      <w:r>
        <w:t xml:space="preserve">Registered.</w:t>
      </w:r>
    </w:p>
    <w:p>
      <w:pPr>
        <w:numPr>
          <w:ilvl w:val="0"/>
          <w:numId w:val="105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31"/>
    <w:bookmarkStart w:id="132"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5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5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51"/>
        </w:numPr>
        <w:pStyle w:val="Compact"/>
      </w:pPr>
      <w:r>
        <w:rPr>
          <w:bCs/>
          <w:b/>
        </w:rPr>
        <w:t xml:space="preserve">Edges:</w:t>
      </w:r>
      <w:r>
        <w:t xml:space="preserve"> </w:t>
      </w:r>
      <w:r>
        <w:t xml:space="preserve">+1 attribute point, Extra Power.</w:t>
      </w:r>
    </w:p>
    <w:p>
      <w:pPr>
        <w:numPr>
          <w:ilvl w:val="0"/>
          <w:numId w:val="105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51"/>
        </w:numPr>
        <w:pStyle w:val="Compact"/>
      </w:pPr>
      <w:r>
        <w:rPr>
          <w:bCs/>
          <w:b/>
        </w:rPr>
        <w:t xml:space="preserve">Powers:</w:t>
      </w:r>
      <w:r>
        <w:t xml:space="preserve"> </w:t>
      </w:r>
      <w:r>
        <w:t xml:space="preserve">Psychometry II, Precognition I, Empathy I, Enhanced Senses I.</w:t>
      </w:r>
    </w:p>
    <w:p>
      <w:pPr>
        <w:numPr>
          <w:ilvl w:val="0"/>
          <w:numId w:val="1051"/>
        </w:numPr>
        <w:pStyle w:val="Compact"/>
      </w:pPr>
      <w:r>
        <w:rPr>
          <w:bCs/>
          <w:b/>
        </w:rPr>
        <w:t xml:space="preserve">Legal status:</w:t>
      </w:r>
      <w:r>
        <w:t xml:space="preserve"> </w:t>
      </w:r>
      <w:r>
        <w:t xml:space="preserve">Non-registered.</w:t>
      </w:r>
    </w:p>
    <w:p>
      <w:pPr>
        <w:numPr>
          <w:ilvl w:val="0"/>
          <w:numId w:val="105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32"/>
    <w:bookmarkStart w:id="133"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5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5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52"/>
        </w:numPr>
        <w:pStyle w:val="Compact"/>
      </w:pPr>
      <w:r>
        <w:rPr>
          <w:bCs/>
          <w:b/>
        </w:rPr>
        <w:t xml:space="preserve">Edges:</w:t>
      </w:r>
      <w:r>
        <w:t xml:space="preserve"> </w:t>
      </w:r>
      <w:r>
        <w:t xml:space="preserve">Extra Spark, Stronger Power.</w:t>
      </w:r>
    </w:p>
    <w:p>
      <w:pPr>
        <w:numPr>
          <w:ilvl w:val="0"/>
          <w:numId w:val="105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52"/>
        </w:numPr>
        <w:pStyle w:val="Compact"/>
      </w:pPr>
      <w:r>
        <w:rPr>
          <w:bCs/>
          <w:b/>
        </w:rPr>
        <w:t xml:space="preserve">Powers:</w:t>
      </w:r>
      <w:r>
        <w:t xml:space="preserve"> </w:t>
      </w:r>
      <w:r>
        <w:t xml:space="preserve">Blast III, Speed I, Technopathy I.</w:t>
      </w:r>
    </w:p>
    <w:p>
      <w:pPr>
        <w:numPr>
          <w:ilvl w:val="0"/>
          <w:numId w:val="1052"/>
        </w:numPr>
        <w:pStyle w:val="Compact"/>
      </w:pPr>
      <w:r>
        <w:rPr>
          <w:bCs/>
          <w:b/>
        </w:rPr>
        <w:t xml:space="preserve">Legal status:</w:t>
      </w:r>
      <w:r>
        <w:t xml:space="preserve"> </w:t>
      </w:r>
      <w:r>
        <w:t xml:space="preserve">Non-registered.</w:t>
      </w:r>
    </w:p>
    <w:p>
      <w:pPr>
        <w:numPr>
          <w:ilvl w:val="0"/>
          <w:numId w:val="105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33"/>
    <w:bookmarkStart w:id="134"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5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5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5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5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53"/>
        </w:numPr>
        <w:pStyle w:val="Compact"/>
      </w:pPr>
      <w:r>
        <w:rPr>
          <w:bCs/>
          <w:b/>
        </w:rPr>
        <w:t xml:space="preserve">Powers:</w:t>
      </w:r>
      <w:r>
        <w:t xml:space="preserve"> </w:t>
      </w:r>
      <w:r>
        <w:t xml:space="preserve">Invisibility II, Phasing I, Illusion I.</w:t>
      </w:r>
    </w:p>
    <w:p>
      <w:pPr>
        <w:numPr>
          <w:ilvl w:val="0"/>
          <w:numId w:val="1053"/>
        </w:numPr>
        <w:pStyle w:val="Compact"/>
      </w:pPr>
      <w:r>
        <w:rPr>
          <w:bCs/>
          <w:b/>
        </w:rPr>
        <w:t xml:space="preserve">Legal status:</w:t>
      </w:r>
      <w:r>
        <w:t xml:space="preserve"> </w:t>
      </w:r>
      <w:r>
        <w:t xml:space="preserve">Convict.</w:t>
      </w:r>
    </w:p>
    <w:p>
      <w:pPr>
        <w:numPr>
          <w:ilvl w:val="0"/>
          <w:numId w:val="105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34"/>
    <w:bookmarkEnd w:id="135"/>
    <w:bookmarkStart w:id="13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Binder</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36"/>
    <w:bookmarkStart w:id="147"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37"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54"/>
        </w:numPr>
        <w:pStyle w:val="Compact"/>
      </w:pPr>
      <w:r>
        <w:t xml:space="preserve">No powers: you need no registration (your legal status is usually Civilian, or Agent).</w:t>
      </w:r>
    </w:p>
    <w:p>
      <w:pPr>
        <w:numPr>
          <w:ilvl w:val="0"/>
          <w:numId w:val="105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37"/>
    <w:bookmarkStart w:id="138"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55"/>
        </w:numPr>
        <w:pStyle w:val="Compact"/>
      </w:pPr>
      <w:r>
        <w:t xml:space="preserve">Mystic powers: your own powers come from the mystic list (Cantrips, Warding, Summoning, Mystic Sight, Illusion, Blast, Portals, Astral Projection, Elemental Control, Teleport, Healing).</w:t>
      </w:r>
    </w:p>
    <w:p>
      <w:pPr>
        <w:numPr>
          <w:ilvl w:val="0"/>
          <w:numId w:val="1055"/>
        </w:numPr>
        <w:pStyle w:val="Compact"/>
      </w:pPr>
      <w:r>
        <w:t xml:space="preserve">Rituals: you can emulate any power by ritual, with time, specialized materials and fuel (see Rituals).</w:t>
      </w:r>
    </w:p>
    <w:p>
      <w:pPr>
        <w:numPr>
          <w:ilvl w:val="0"/>
          <w:numId w:val="105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38"/>
    <w:bookmarkStart w:id="139"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56"/>
        </w:numPr>
        <w:pStyle w:val="Compact"/>
      </w:pPr>
      <w:r>
        <w:t xml:space="preserve">Choose your wave: First Wave (awakened in 1938, or a direct descendant), Second Wave (1985) or a late bloomer whose powers woke without warning.</w:t>
      </w:r>
    </w:p>
    <w:p>
      <w:pPr>
        <w:numPr>
          <w:ilvl w:val="0"/>
          <w:numId w:val="105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9"/>
    <w:bookmarkStart w:id="140"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57"/>
        </w:numPr>
        <w:pStyle w:val="Compact"/>
      </w:pPr>
      <w:r>
        <w:t xml:space="preserve">Choose the bond: an artifact you carry, or a spirit or entity that shares your body.</w:t>
      </w:r>
    </w:p>
    <w:p>
      <w:pPr>
        <w:numPr>
          <w:ilvl w:val="0"/>
          <w:numId w:val="1057"/>
        </w:numPr>
        <w:pStyle w:val="Compact"/>
      </w:pPr>
      <w:r>
        <w:t xml:space="preserve">An artifact’s powers go with the artifact; a spirit’s come with its wants.</w:t>
      </w:r>
    </w:p>
    <w:p>
      <w:pPr>
        <w:numPr>
          <w:ilvl w:val="0"/>
          <w:numId w:val="105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40"/>
    <w:bookmarkStart w:id="141"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58"/>
        </w:numPr>
        <w:pStyle w:val="Compact"/>
      </w:pPr>
      <w:r>
        <w:t xml:space="preserve">Unstable: on a natural 17 or 18 with Powers, mark a box of Strain as well.</w:t>
      </w:r>
    </w:p>
    <w:p>
      <w:pPr>
        <w:numPr>
          <w:ilvl w:val="0"/>
          <w:numId w:val="105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41"/>
    <w:bookmarkStart w:id="142"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59"/>
        </w:numPr>
        <w:pStyle w:val="Compact"/>
      </w:pPr>
      <w:r>
        <w:t xml:space="preserve">Not a person under the Act: you can’t register; you’re Non-registered unless ExLAW makes you a deal.</w:t>
      </w:r>
    </w:p>
    <w:p>
      <w:pPr>
        <w:numPr>
          <w:ilvl w:val="0"/>
          <w:numId w:val="105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42"/>
    <w:bookmarkStart w:id="143"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60"/>
        </w:numPr>
        <w:pStyle w:val="Compact"/>
      </w:pPr>
      <w:r>
        <w:t xml:space="preserve">Your original: you are a copy of a real person on this Earth (agreed with the GM), and you share their face and their early memories.</w:t>
      </w:r>
    </w:p>
    <w:p>
      <w:pPr>
        <w:numPr>
          <w:ilvl w:val="0"/>
          <w:numId w:val="1060"/>
        </w:numPr>
        <w:pStyle w:val="Compact"/>
      </w:pPr>
      <w:r>
        <w:t xml:space="preserve">Mystic Sight and Warding reveal what you are.</w:t>
      </w:r>
    </w:p>
    <w:p>
      <w:pPr>
        <w:numPr>
          <w:ilvl w:val="0"/>
          <w:numId w:val="106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43"/>
    <w:bookmarkStart w:id="144"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61"/>
        </w:numPr>
        <w:pStyle w:val="Compact"/>
      </w:pPr>
      <w:r>
        <w:t xml:space="preserve">Unclassifiable: the EMD can’t tell what you are, and neither can you; the GM may give a power an odd limit or an odd extra.</w:t>
      </w:r>
    </w:p>
    <w:p>
      <w:pPr>
        <w:numPr>
          <w:ilvl w:val="0"/>
          <w:numId w:val="106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44"/>
    <w:bookmarkStart w:id="145"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62"/>
        </w:numPr>
        <w:pStyle w:val="Compact"/>
      </w:pPr>
      <w:r>
        <w:t xml:space="preserve">Idealized: you age a year for every ten.</w:t>
      </w:r>
    </w:p>
    <w:p>
      <w:pPr>
        <w:numPr>
          <w:ilvl w:val="0"/>
          <w:numId w:val="1062"/>
        </w:numPr>
        <w:pStyle w:val="Compact"/>
      </w:pPr>
      <w:r>
        <w:t xml:space="preserve">Ambrosia works on the body: Strength, Toughness, Flight, Speed, Regeneration and Transformation suit it best (the GM may allow others).</w:t>
      </w:r>
    </w:p>
    <w:p>
      <w:pPr>
        <w:numPr>
          <w:ilvl w:val="0"/>
          <w:numId w:val="106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45"/>
    <w:bookmarkStart w:id="146"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63"/>
        </w:numPr>
        <w:pStyle w:val="Compact"/>
      </w:pPr>
      <w:r>
        <w:t xml:space="preserve">GM’s approval: every power a Mythic character takes, Immortality included, is agreed with the GM.</w:t>
      </w:r>
    </w:p>
    <w:p>
      <w:pPr>
        <w:numPr>
          <w:ilvl w:val="0"/>
          <w:numId w:val="1063"/>
        </w:numPr>
        <w:pStyle w:val="Compact"/>
      </w:pPr>
      <w:r>
        <w:t xml:space="preserve">Only Mythic characters can take Immortality.</w:t>
      </w:r>
    </w:p>
    <w:p>
      <w:pPr>
        <w:numPr>
          <w:ilvl w:val="0"/>
          <w:numId w:val="106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46"/>
    <w:bookmarkEnd w:id="147"/>
    <w:bookmarkStart w:id="160"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4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6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6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6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6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48"/>
    <w:bookmarkStart w:id="157" w:name="a-custom-origin"/>
    <w:p>
      <w:pPr>
        <w:pStyle w:val="Heading2"/>
      </w:pPr>
      <w:r>
        <w:t xml:space="preserve">A custom origin</w:t>
      </w:r>
    </w:p>
    <w:p>
      <w:pPr>
        <w:pStyle w:val="FirstParagraph"/>
      </w:pPr>
      <w:r>
        <w:t xml:space="preserve">Build it with the GM, one step at a time.</w:t>
      </w:r>
    </w:p>
    <w:bookmarkStart w:id="14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9"/>
    <w:bookmarkStart w:id="150"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50"/>
    <w:bookmarkStart w:id="15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51"/>
    <w:bookmarkStart w:id="15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52"/>
    <w:bookmarkStart w:id="15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53"/>
    <w:bookmarkStart w:id="15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54"/>
    <w:bookmarkStart w:id="155" w:name="in-the-creator"/>
    <w:p>
      <w:pPr>
        <w:pStyle w:val="Heading3"/>
      </w:pPr>
      <w:r>
        <w:t xml:space="preserve">In the creator</w:t>
      </w:r>
    </w:p>
    <w:p>
      <w:pPr>
        <w:numPr>
          <w:ilvl w:val="0"/>
          <w:numId w:val="106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65"/>
        </w:numPr>
        <w:pStyle w:val="Compact"/>
      </w:pPr>
      <w:r>
        <w:t xml:space="preserve">Name it, choose the tier you agreed, and set its adjustments. The checklist confirms they total zero.</w:t>
      </w:r>
    </w:p>
    <w:p>
      <w:pPr>
        <w:numPr>
          <w:ilvl w:val="0"/>
          <w:numId w:val="106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55"/>
    <w:bookmarkStart w:id="156"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56"/>
    <w:bookmarkEnd w:id="157"/>
    <w:bookmarkStart w:id="158"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66"/>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 toughness, a weakness or armor works as in</w:t>
      </w:r>
      <w:r>
        <w:t xml:space="preserve"> </w:t>
      </w:r>
      <w:r>
        <w:rPr>
          <w:iCs/>
          <w:i/>
        </w:rPr>
        <w:t xml:space="preserve">Armor, toughness and weaknesses</w:t>
      </w:r>
      <w:r>
        <w:t xml:space="preserve">. For a tougher version of any threat, add +1 to its targets and one box; for a weaker one, subtract.</w:t>
      </w:r>
    </w:p>
    <w:p>
      <w:pPr>
        <w:numPr>
          <w:ilvl w:val="0"/>
          <w:numId w:val="1066"/>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66"/>
        </w:numPr>
        <w:pStyle w:val="Compact"/>
      </w:pPr>
      <w:r>
        <w:rPr>
          <w:bCs/>
          <w:b/>
        </w:rPr>
        <w:t xml:space="preserve">Edges.</w:t>
      </w:r>
      <w:r>
        <w:t xml:space="preserve"> </w:t>
      </w:r>
      <w:r>
        <w:t xml:space="preserve">An Edge is worth about as much as one of the book’s: a narrow, useful benefit, often once per session or per case. Say exactly what it does.</w:t>
      </w:r>
    </w:p>
    <w:p>
      <w:pPr>
        <w:numPr>
          <w:ilvl w:val="0"/>
          <w:numId w:val="1066"/>
        </w:numPr>
        <w:pStyle w:val="Compact"/>
      </w:pPr>
      <w:r>
        <w:rPr>
          <w:bCs/>
          <w:b/>
        </w:rPr>
        <w:t xml:space="preserve">Cards.</w:t>
      </w:r>
      <w:r>
        <w:t xml:space="preserve"> </w:t>
      </w:r>
      <w:r>
        <w:t xml:space="preserve">One subject, what’s true about it and what that permits: as narrow as a card earned in play.</w:t>
      </w:r>
    </w:p>
    <w:p>
      <w:pPr>
        <w:numPr>
          <w:ilvl w:val="0"/>
          <w:numId w:val="1066"/>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66"/>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66"/>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58"/>
    <w:bookmarkStart w:id="159" w:name="your-campaign"/>
    <w:p>
      <w:pPr>
        <w:pStyle w:val="Heading2"/>
      </w:pPr>
      <w:r>
        <w:t xml:space="preserve">Your campaign</w:t>
      </w:r>
    </w:p>
    <w:p>
      <w:pPr>
        <w:pStyle w:val="FirstParagraph"/>
      </w:pPr>
      <w:r>
        <w:t xml:space="preserve">The GM view’s</w:t>
      </w:r>
      <w:r>
        <w:t xml:space="preserve"> </w:t>
      </w:r>
      <w:r>
        <w:rPr>
          <w:bCs/>
          <w:b/>
        </w:rPr>
        <w:t xml:space="preserve">Campaign</w:t>
      </w:r>
      <w:r>
        <w:t xml:space="preserve"> </w:t>
      </w:r>
      <w:r>
        <w:t xml:space="preserve">tab holds the campaign itself: its premise, an outline of adventures, its people, places and factions, and its sessions (the plan before, the log after).</w:t>
      </w:r>
      <w:r>
        <w:t xml:space="preserve"> </w:t>
      </w:r>
      <w:r>
        <w:rPr>
          <w:bCs/>
          <w:b/>
        </w:rPr>
        <w:t xml:space="preserve">Roll</w:t>
      </w:r>
      <w:r>
        <w:t xml:space="preserve"> </w:t>
      </w:r>
      <w:r>
        <w:t xml:space="preserve">fills any of them from the setting’s own tables, its adventure seeds, key characters, places, threats and names, and you change what you like before you keep it. Everything stays yours until you</w:t>
      </w:r>
      <w:r>
        <w:t xml:space="preserve"> </w:t>
      </w:r>
      <w:r>
        <w:rPr>
          <w:bCs/>
          <w:b/>
        </w:rPr>
        <w:t xml:space="preserve">share</w:t>
      </w:r>
      <w:r>
        <w:t xml:space="preserve"> </w:t>
      </w:r>
      <w:r>
        <w:t xml:space="preserve">it; then the players see its public part on their play tab, never a secret or your notes.</w:t>
      </w:r>
    </w:p>
    <w:p>
      <w:pPr>
        <w:pStyle w:val="BodyText"/>
      </w:pPr>
      <w:r>
        <w:rPr>
          <w:bCs/>
          <w:b/>
        </w:rPr>
        <w:t xml:space="preserve">Triggers: cards that open the story.</w:t>
      </w:r>
      <w:r>
        <w:t xml:space="preserve"> </w:t>
      </w:r>
      <w:r>
        <w:t xml:space="preserve">A step of the outline can have a trigger: it stays locked until the group holds the cards it names (a subject, or several) and as many cards as you ask for. The moment a character’s cards meet it, the step unlocks for good and the GM view tells you what happens. Share a locked step to give the players a goal (</w:t>
      </w:r>
      <w:r>
        <w:t xml:space="preserve">“</w:t>
      </w:r>
      <w:r>
        <w:t xml:space="preserve">it opens with a card about the drowned god</w:t>
      </w:r>
      <w:r>
        <w:t xml:space="preserve">”</w:t>
      </w:r>
      <w:r>
        <w:t xml:space="preserve">), or keep it to yourself. Cards are earned through discovery, so a trigger makes finding things out the way the story moves: the next chapter waits for the group to learn what it needs.</w:t>
      </w:r>
    </w:p>
    <w:bookmarkEnd w:id="159"/>
    <w:bookmarkEnd w:id="160"/>
    <w:bookmarkStart w:id="16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61"/>
    <w:bookmarkStart w:id="162"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2026-10-28T23:16:56Z</dcterms:created>
  <dcterms:modified xsi:type="dcterms:W3CDTF">2026-10-28T23:16:56Z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