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28B" w:rsidRDefault="00A4728B" w:rsidP="00A4728B">
      <w:pPr>
        <w:jc w:val="center"/>
        <w:rPr>
          <w:color w:val="000066"/>
        </w:rPr>
      </w:pPr>
      <w:bookmarkStart w:id="0" w:name="_GoBack"/>
      <w:bookmarkEnd w:id="0"/>
      <w:r>
        <w:rPr>
          <w:noProof/>
          <w:lang w:eastAsia="es-ES"/>
        </w:rPr>
        <w:drawing>
          <wp:anchor distT="0" distB="0" distL="114300" distR="114300" simplePos="0" relativeHeight="251660288"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2" name="Imagen 2"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28B" w:rsidRDefault="00A4728B" w:rsidP="00A4728B">
      <w:pPr>
        <w:ind w:right="681"/>
        <w:rPr>
          <w:color w:val="000066"/>
        </w:rPr>
      </w:pPr>
      <w:r>
        <w:rPr>
          <w:color w:val="000066"/>
        </w:rPr>
        <w:t xml:space="preserve">       </w:t>
      </w:r>
    </w:p>
    <w:p w:rsidR="00A4728B" w:rsidRDefault="00A4728B" w:rsidP="00A4728B">
      <w:pPr>
        <w:ind w:right="681"/>
        <w:rPr>
          <w:color w:val="000066"/>
        </w:rPr>
      </w:pPr>
    </w:p>
    <w:p w:rsidR="00A4728B" w:rsidRPr="00010281" w:rsidRDefault="00A4728B" w:rsidP="00A4728B">
      <w:pPr>
        <w:rPr>
          <w:color w:val="000066"/>
        </w:rPr>
      </w:pPr>
      <w:r>
        <w:rPr>
          <w:color w:val="000066"/>
        </w:rPr>
        <w:t xml:space="preserve">                                                           </w:t>
      </w:r>
    </w:p>
    <w:p w:rsidR="00A4728B" w:rsidRDefault="00A4728B" w:rsidP="00A4728B">
      <w:pPr>
        <w:rPr>
          <w:rFonts w:ascii="Arial" w:hAnsi="Arial" w:cs="Arial"/>
          <w:color w:val="000066"/>
          <w:sz w:val="32"/>
          <w:szCs w:val="52"/>
        </w:rPr>
      </w:pPr>
    </w:p>
    <w:p w:rsidR="00A4728B" w:rsidRPr="00CD72DA" w:rsidRDefault="00A4728B" w:rsidP="00A4728B">
      <w:pPr>
        <w:jc w:val="center"/>
        <w:rPr>
          <w:rFonts w:ascii="Arial" w:hAnsi="Arial" w:cs="Arial"/>
          <w:color w:val="000066"/>
          <w:sz w:val="32"/>
          <w:szCs w:val="52"/>
        </w:rPr>
      </w:pPr>
      <w:r>
        <w:rPr>
          <w:rFonts w:ascii="Arial" w:hAnsi="Arial" w:cs="Arial"/>
          <w:color w:val="000066"/>
          <w:sz w:val="32"/>
          <w:szCs w:val="52"/>
        </w:rPr>
        <w:t>Grado</w:t>
      </w:r>
      <w:r w:rsidR="004145ED">
        <w:rPr>
          <w:rFonts w:ascii="Arial" w:hAnsi="Arial" w:cs="Arial"/>
          <w:color w:val="000066"/>
          <w:sz w:val="32"/>
          <w:szCs w:val="52"/>
        </w:rPr>
        <w:t xml:space="preserve"> en Ingeniería Informática</w:t>
      </w:r>
      <w:r>
        <w:rPr>
          <w:rFonts w:ascii="Arial" w:hAnsi="Arial" w:cs="Arial"/>
          <w:color w:val="000066"/>
          <w:sz w:val="32"/>
          <w:szCs w:val="52"/>
        </w:rPr>
        <w:br/>
      </w:r>
      <w:r w:rsidR="004145ED">
        <w:rPr>
          <w:rFonts w:ascii="Arial" w:hAnsi="Arial" w:cs="Arial"/>
          <w:color w:val="000066"/>
          <w:sz w:val="32"/>
          <w:szCs w:val="52"/>
        </w:rPr>
        <w:t>2017-2018</w:t>
      </w:r>
    </w:p>
    <w:p w:rsidR="00A4728B" w:rsidRDefault="00A4728B" w:rsidP="00A4728B">
      <w:pPr>
        <w:jc w:val="center"/>
        <w:rPr>
          <w:rFonts w:ascii="Arial" w:hAnsi="Arial" w:cs="Arial"/>
          <w:i/>
          <w:color w:val="000066"/>
          <w:sz w:val="32"/>
          <w:szCs w:val="52"/>
        </w:rPr>
      </w:pPr>
    </w:p>
    <w:p w:rsidR="00A4728B" w:rsidRPr="00CD72DA" w:rsidRDefault="00A4728B" w:rsidP="00A4728B">
      <w:pPr>
        <w:jc w:val="center"/>
        <w:rPr>
          <w:rFonts w:ascii="Arial" w:hAnsi="Arial" w:cs="Arial"/>
          <w:i/>
          <w:color w:val="000066"/>
          <w:sz w:val="32"/>
          <w:szCs w:val="52"/>
        </w:rPr>
      </w:pPr>
      <w:r>
        <w:rPr>
          <w:rFonts w:ascii="Arial" w:hAnsi="Arial" w:cs="Arial"/>
          <w:i/>
          <w:color w:val="000066"/>
          <w:sz w:val="32"/>
          <w:szCs w:val="52"/>
        </w:rPr>
        <w:t>Trabajo Fin de Grado</w:t>
      </w:r>
    </w:p>
    <w:p w:rsidR="00A4728B" w:rsidRPr="00CD72DA" w:rsidRDefault="00A4728B" w:rsidP="00A4728B">
      <w:pPr>
        <w:jc w:val="center"/>
        <w:rPr>
          <w:rFonts w:ascii="Arial" w:hAnsi="Arial" w:cs="Arial"/>
          <w:color w:val="000066"/>
          <w:sz w:val="52"/>
          <w:szCs w:val="52"/>
        </w:rPr>
      </w:pPr>
      <w:r w:rsidRPr="00CD72DA">
        <w:rPr>
          <w:rFonts w:ascii="Arial" w:hAnsi="Arial" w:cs="Arial"/>
          <w:color w:val="000066"/>
          <w:sz w:val="52"/>
          <w:szCs w:val="52"/>
        </w:rPr>
        <w:t>“Título del trabajo”</w:t>
      </w:r>
    </w:p>
    <w:p w:rsidR="00A4728B" w:rsidRDefault="00A4728B" w:rsidP="00A4728B">
      <w:pPr>
        <w:jc w:val="center"/>
        <w:rPr>
          <w:rFonts w:ascii="Arial" w:hAnsi="Arial" w:cs="Arial"/>
          <w:color w:val="000066"/>
          <w:sz w:val="44"/>
          <w:szCs w:val="52"/>
        </w:rPr>
      </w:pPr>
      <w:r>
        <w:rPr>
          <w:rFonts w:ascii="Arial" w:hAnsi="Arial" w:cs="Arial"/>
          <w:noProof/>
          <w:color w:val="000066"/>
          <w:sz w:val="44"/>
          <w:szCs w:val="52"/>
          <w:lang w:eastAsia="es-ES"/>
        </w:rPr>
        <mc:AlternateContent>
          <mc:Choice Requires="wps">
            <w:drawing>
              <wp:anchor distT="0" distB="0" distL="114300" distR="114300" simplePos="0" relativeHeight="251659264" behindDoc="0" locked="0" layoutInCell="1" allowOverlap="1">
                <wp:simplePos x="0" y="0"/>
                <wp:positionH relativeFrom="column">
                  <wp:posOffset>1040765</wp:posOffset>
                </wp:positionH>
                <wp:positionV relativeFrom="paragraph">
                  <wp:posOffset>151130</wp:posOffset>
                </wp:positionV>
                <wp:extent cx="3733800" cy="12700"/>
                <wp:effectExtent l="12065" t="8255" r="6985" b="762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6FAAF7" id="_x0000_t32" coordsize="21600,21600" o:spt="32" o:oned="t" path="m,l21600,21600e" filled="f">
                <v:path arrowok="t" fillok="f" o:connecttype="none"/>
                <o:lock v:ext="edit" shapetype="t"/>
              </v:shapetype>
              <v:shape id="Conector recto de flecha 1"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"/>
            </w:pict>
          </mc:Fallback>
        </mc:AlternateContent>
      </w:r>
    </w:p>
    <w:p w:rsidR="00A4728B" w:rsidRDefault="004145ED" w:rsidP="00A4728B">
      <w:pPr>
        <w:jc w:val="center"/>
        <w:rPr>
          <w:rFonts w:ascii="Arial" w:hAnsi="Arial" w:cs="Arial"/>
          <w:color w:val="000066"/>
          <w:sz w:val="44"/>
          <w:szCs w:val="52"/>
        </w:rPr>
      </w:pPr>
      <w:r>
        <w:rPr>
          <w:rFonts w:ascii="Arial" w:hAnsi="Arial" w:cs="Arial"/>
          <w:color w:val="000066"/>
          <w:sz w:val="44"/>
          <w:szCs w:val="52"/>
        </w:rPr>
        <w:t>David</w:t>
      </w:r>
      <w:r w:rsidR="00A4728B">
        <w:rPr>
          <w:rFonts w:ascii="Arial" w:hAnsi="Arial" w:cs="Arial"/>
          <w:color w:val="000066"/>
          <w:sz w:val="44"/>
          <w:szCs w:val="52"/>
        </w:rPr>
        <w:t xml:space="preserve"> </w:t>
      </w:r>
      <w:r>
        <w:rPr>
          <w:rFonts w:ascii="Arial" w:hAnsi="Arial" w:cs="Arial"/>
          <w:color w:val="000066"/>
          <w:sz w:val="44"/>
          <w:szCs w:val="52"/>
        </w:rPr>
        <w:t>Morcuende Cantador</w:t>
      </w:r>
    </w:p>
    <w:p w:rsidR="00A4728B" w:rsidRPr="00CD72DA" w:rsidRDefault="00A4728B" w:rsidP="00A4728B">
      <w:pPr>
        <w:jc w:val="center"/>
        <w:rPr>
          <w:rFonts w:ascii="Arial" w:hAnsi="Arial" w:cs="Arial"/>
          <w:color w:val="000066"/>
          <w:sz w:val="32"/>
          <w:szCs w:val="52"/>
        </w:rPr>
      </w:pPr>
      <w:r>
        <w:rPr>
          <w:rFonts w:ascii="Arial" w:hAnsi="Arial" w:cs="Arial"/>
          <w:color w:val="000066"/>
          <w:sz w:val="32"/>
          <w:szCs w:val="52"/>
        </w:rPr>
        <w:t>Tutor</w:t>
      </w:r>
    </w:p>
    <w:p w:rsidR="004145ED" w:rsidRDefault="004145ED" w:rsidP="00A4728B">
      <w:pPr>
        <w:jc w:val="center"/>
        <w:rPr>
          <w:rFonts w:ascii="Arial" w:hAnsi="Arial" w:cs="Arial"/>
          <w:color w:val="000066"/>
          <w:sz w:val="32"/>
          <w:szCs w:val="52"/>
        </w:rPr>
      </w:pPr>
      <w:r w:rsidRPr="004145ED">
        <w:rPr>
          <w:rFonts w:ascii="Arial" w:hAnsi="Arial" w:cs="Arial"/>
          <w:color w:val="000066"/>
          <w:sz w:val="32"/>
          <w:szCs w:val="52"/>
        </w:rPr>
        <w:t>Araceli Sanchis de Miguel</w:t>
      </w:r>
    </w:p>
    <w:p w:rsidR="00A4728B" w:rsidRDefault="004145ED" w:rsidP="004E39A6">
      <w:pPr>
        <w:jc w:val="center"/>
        <w:rPr>
          <w:rFonts w:ascii="Arial" w:hAnsi="Arial" w:cs="Arial"/>
          <w:color w:val="000066"/>
          <w:sz w:val="32"/>
          <w:szCs w:val="52"/>
        </w:rPr>
      </w:pPr>
      <w:r>
        <w:rPr>
          <w:rFonts w:ascii="Arial" w:hAnsi="Arial" w:cs="Arial"/>
          <w:color w:val="000066"/>
          <w:sz w:val="32"/>
          <w:szCs w:val="52"/>
        </w:rPr>
        <w:t>Leganés, 2018</w:t>
      </w:r>
    </w:p>
    <w:p w:rsidR="004E39A6" w:rsidRDefault="004E39A6" w:rsidP="004E39A6">
      <w:pPr>
        <w:jc w:val="center"/>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Default="00A4728B" w:rsidP="00A4728B">
      <w:pPr>
        <w:spacing w:after="0" w:line="240" w:lineRule="auto"/>
        <w:ind w:left="708"/>
        <w:rPr>
          <w:rFonts w:ascii="Arial" w:eastAsia="Times New Roman" w:hAnsi="Arial" w:cs="Arial"/>
          <w:lang w:eastAsia="es-ES"/>
        </w:rPr>
      </w:pPr>
    </w:p>
    <w:p w:rsidR="00A4728B" w:rsidRPr="00BD1CEC" w:rsidRDefault="00A4728B" w:rsidP="00A4728B">
      <w:pPr>
        <w:spacing w:after="0" w:line="240" w:lineRule="auto"/>
        <w:ind w:left="708"/>
        <w:rPr>
          <w:rFonts w:ascii="Arial" w:eastAsia="Times New Roman" w:hAnsi="Arial" w:cs="Arial"/>
          <w:lang w:eastAsia="es-ES"/>
        </w:rPr>
      </w:pPr>
    </w:p>
    <w:p w:rsidR="00A4728B" w:rsidRPr="00BD1CEC" w:rsidRDefault="00A4728B" w:rsidP="00A4728B">
      <w:pPr>
        <w:spacing w:after="0" w:line="240" w:lineRule="auto"/>
        <w:rPr>
          <w:rFonts w:ascii="Arial" w:eastAsia="Times New Roman" w:hAnsi="Arial" w:cs="Arial"/>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rsidR="005215D0">
        <w:fldChar w:fldCharType="begin"/>
      </w:r>
      <w:r w:rsidR="005215D0">
        <w:instrText xml:space="preserve"> INCLUDEPICTURE  "https://upload.wikimedia.org/wikipedia/commons/thumb/4/4f/Cc_by-nc-nd_euro_icon.svg/2000px-Cc_by-nc-nd_euro_icon.svg.png" \* MERGEFORMATINET </w:instrText>
      </w:r>
      <w:r w:rsidR="005215D0">
        <w:fldChar w:fldCharType="separate"/>
      </w:r>
      <w:r w:rsidR="00532EBC">
        <w:fldChar w:fldCharType="begin"/>
      </w:r>
      <w:r w:rsidR="00532EBC">
        <w:instrText xml:space="preserve"> INCLUDEPICTURE  "https://upload.wikimedia.org/wikipedia/commons/thumb/4/4f/Cc_by-nc-nd_euro_icon.svg/2000px-Cc_by-nc-nd_euro_icon.svg.png" \* MERGEFORMATINET </w:instrText>
      </w:r>
      <w:r w:rsidR="00532EBC">
        <w:fldChar w:fldCharType="separate"/>
      </w:r>
      <w:r w:rsidR="00FE4CCB">
        <w:fldChar w:fldCharType="begin"/>
      </w:r>
      <w:r w:rsidR="00FE4CCB">
        <w:instrText xml:space="preserve"> INCLUDEPICTURE  "https://upload.wikimedia.org/wikipedia/commons/thumb/4/4f/Cc_by-nc-nd_euro_icon.svg/2000px-Cc_by-nc-nd_euro_icon.svg.png" \* MERGEFORMATINET </w:instrText>
      </w:r>
      <w:r w:rsidR="00FE4CCB">
        <w:fldChar w:fldCharType="separate"/>
      </w:r>
      <w:r w:rsidR="00B1551D">
        <w:fldChar w:fldCharType="begin"/>
      </w:r>
      <w:r w:rsidR="00B1551D">
        <w:instrText xml:space="preserve"> INCLUDEPICTURE  "https://upload.wikimedia.org/wikipedia/commons/thumb/4/4f/Cc_by-nc-nd_euro_icon.svg/2000px-Cc_by-nc-nd_euro_icon.svg.png" \* MERGEFORMATINET </w:instrText>
      </w:r>
      <w:r w:rsidR="00B1551D">
        <w:fldChar w:fldCharType="separate"/>
      </w:r>
      <w:r w:rsidR="00FE3BC4">
        <w:fldChar w:fldCharType="begin"/>
      </w:r>
      <w:r w:rsidR="00FE3BC4">
        <w:instrText xml:space="preserve"> INCLUDEPICTURE  "https://upload.wikimedia.org/wikipedia/commons/thumb/4/4f/Cc_by-nc-nd_euro_icon.svg/2000px-Cc_by-nc-nd_euro_icon.svg.png" \* MERGEFORMATINET </w:instrText>
      </w:r>
      <w:r w:rsidR="00FE3BC4">
        <w:fldChar w:fldCharType="separate"/>
      </w:r>
      <w:r w:rsidR="00AE0C2E">
        <w:fldChar w:fldCharType="begin"/>
      </w:r>
      <w:r w:rsidR="00AE0C2E">
        <w:instrText xml:space="preserve"> INCLUDEPICTURE  "https://upload.wikimedia.org/wikipedia/commons/thumb/4/4f/Cc_by-nc-nd_euro_icon.svg/2000px-Cc_by-nc-nd_euro_icon.svg.png" \* MERGEFORMATINET </w:instrText>
      </w:r>
      <w:r w:rsidR="00AE0C2E">
        <w:fldChar w:fldCharType="separate"/>
      </w:r>
      <w:r w:rsidR="008663D9">
        <w:fldChar w:fldCharType="begin"/>
      </w:r>
      <w:r w:rsidR="008663D9">
        <w:instrText xml:space="preserve"> INCLUDEPICTURE  "https://upload.wikimedia.org/wikipedia/commons/thumb/4/4f/Cc_by-nc-nd_euro_icon.svg/2000px-Cc_by-nc-nd_euro_icon.svg.png" \* MERGEFORMATINET </w:instrText>
      </w:r>
      <w:r w:rsidR="008663D9">
        <w:fldChar w:fldCharType="separate"/>
      </w:r>
      <w:r w:rsidR="00DB49DB">
        <w:fldChar w:fldCharType="begin"/>
      </w:r>
      <w:r w:rsidR="00DB49DB">
        <w:instrText xml:space="preserve"> INCLUDEPICTURE  "https://upload.wikimedia.org/wikipedia/commons/thumb/4/4f/Cc_by-nc-nd_euro_icon.svg/2000px-Cc_by-nc-nd_euro_icon.svg.png" \* MERGEFORMATINET </w:instrText>
      </w:r>
      <w:r w:rsidR="00DB49DB">
        <w:fldChar w:fldCharType="separate"/>
      </w:r>
      <w:r w:rsidR="00AB0CEB">
        <w:fldChar w:fldCharType="begin"/>
      </w:r>
      <w:r w:rsidR="00AB0CEB">
        <w:instrText xml:space="preserve"> INCLUDEPICTURE  "https://upload.wikimedia.org/wikipedia/commons/thumb/4/4f/Cc_by-nc-nd_euro_icon.svg/2000px-Cc_by-nc-nd_euro_icon.svg.png" \* MERGEFORMATINET </w:instrText>
      </w:r>
      <w:r w:rsidR="00AB0CEB">
        <w:fldChar w:fldCharType="separate"/>
      </w:r>
      <w:r w:rsidR="00A45A90">
        <w:fldChar w:fldCharType="begin"/>
      </w:r>
      <w:r w:rsidR="00A45A90">
        <w:instrText xml:space="preserve"> INCLUDEPICTURE  "https://upload.wikimedia.org/wikipedia/commons/thumb/4/4f/Cc_by-nc-nd_euro_icon.svg/2000px-Cc_by-nc-nd_euro_icon.svg.png" \* MERGEFORMATINET </w:instrText>
      </w:r>
      <w:r w:rsidR="00A45A90">
        <w:fldChar w:fldCharType="separate"/>
      </w:r>
      <w:r w:rsidR="00D944C2">
        <w:fldChar w:fldCharType="begin"/>
      </w:r>
      <w:r w:rsidR="00D944C2">
        <w:instrText xml:space="preserve"> INCLUDEPICTURE  "https://upload.wikimedia.org/wikipedia/commons/thumb/4/4f/Cc_by-nc-nd_euro_icon.svg/2000px-Cc_by-nc-nd_euro_icon.svg.png" \* MERGEFORMATINET </w:instrText>
      </w:r>
      <w:r w:rsidR="00D944C2">
        <w:fldChar w:fldCharType="separate"/>
      </w:r>
      <w:r w:rsidR="003E3CD8">
        <w:fldChar w:fldCharType="begin"/>
      </w:r>
      <w:r w:rsidR="003E3CD8">
        <w:instrText xml:space="preserve"> INCLUDEPICTURE  "https://upload.wikimedia.org/wikipedia/commons/thumb/4/4f/Cc_by-nc-nd_euro_icon.svg/2000px-Cc_by-nc-nd_euro_icon.svg.png" \* MERGEFORMATINET </w:instrText>
      </w:r>
      <w:r w:rsidR="003E3CD8">
        <w:fldChar w:fldCharType="separate"/>
      </w:r>
      <w:r w:rsidR="00E7742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19.8pt;height:42.05pt">
            <v:imagedata r:id="rId9" r:href="rId10"/>
          </v:shape>
        </w:pict>
      </w:r>
      <w:r w:rsidR="003E3CD8">
        <w:fldChar w:fldCharType="end"/>
      </w:r>
      <w:r w:rsidR="00D944C2">
        <w:fldChar w:fldCharType="end"/>
      </w:r>
      <w:r w:rsidR="00A45A90">
        <w:fldChar w:fldCharType="end"/>
      </w:r>
      <w:r w:rsidR="00AB0CEB">
        <w:fldChar w:fldCharType="end"/>
      </w:r>
      <w:r w:rsidR="00DB49DB">
        <w:fldChar w:fldCharType="end"/>
      </w:r>
      <w:r w:rsidR="008663D9">
        <w:fldChar w:fldCharType="end"/>
      </w:r>
      <w:r w:rsidR="00AE0C2E">
        <w:fldChar w:fldCharType="end"/>
      </w:r>
      <w:r w:rsidR="00FE3BC4">
        <w:fldChar w:fldCharType="end"/>
      </w:r>
      <w:r w:rsidR="00B1551D">
        <w:fldChar w:fldCharType="end"/>
      </w:r>
      <w:r w:rsidR="00FE4CCB">
        <w:fldChar w:fldCharType="end"/>
      </w:r>
      <w:r w:rsidR="00532EBC">
        <w:fldChar w:fldCharType="end"/>
      </w:r>
      <w:r w:rsidR="005215D0">
        <w:fldChar w:fldCharType="end"/>
      </w:r>
      <w:r>
        <w:fldChar w:fldCharType="end"/>
      </w:r>
      <w:r w:rsidRPr="00BD1CEC">
        <w:rPr>
          <w:rFonts w:ascii="Arial" w:eastAsia="Times New Roman" w:hAnsi="Arial" w:cs="Arial"/>
          <w:lang w:eastAsia="es-ES"/>
        </w:rPr>
        <w:t xml:space="preserve"> </w:t>
      </w:r>
    </w:p>
    <w:p w:rsidR="00A4728B" w:rsidRPr="004C4C39" w:rsidRDefault="00A4728B" w:rsidP="00A4728B">
      <w:pPr>
        <w:spacing w:after="0" w:line="240" w:lineRule="auto"/>
        <w:rPr>
          <w:rFonts w:ascii="Arial" w:eastAsia="Times New Roman" w:hAnsi="Arial" w:cs="Arial"/>
          <w:b/>
          <w:lang w:eastAsia="es-ES"/>
        </w:rPr>
      </w:pPr>
      <w:r w:rsidRPr="00BD1CEC">
        <w:rPr>
          <w:rFonts w:ascii="Arial" w:eastAsia="Times New Roman" w:hAnsi="Arial" w:cs="Arial"/>
          <w:lang w:eastAsia="es-ES"/>
        </w:rPr>
        <w:t xml:space="preserve">Esta obra se encuentra sujeta a la licencia Creative Commons </w:t>
      </w:r>
      <w:r w:rsidRPr="00BD1CEC">
        <w:rPr>
          <w:rFonts w:ascii="Arial" w:eastAsia="Times New Roman" w:hAnsi="Arial" w:cs="Arial"/>
          <w:b/>
          <w:lang w:eastAsia="es-ES"/>
        </w:rPr>
        <w:t>Reconocimiento – No Comercial – Sin Obra Derivada</w:t>
      </w:r>
    </w:p>
    <w:p w:rsidR="00A4728B" w:rsidRDefault="00A4728B"/>
    <w:p w:rsidR="00A4728B" w:rsidRDefault="00A4728B">
      <w:pPr>
        <w:jc w:val="left"/>
      </w:pPr>
      <w:r>
        <w:br w:type="page"/>
      </w:r>
    </w:p>
    <w:p w:rsidR="00B27561" w:rsidRPr="007C4C91" w:rsidRDefault="00A4728B" w:rsidP="00A4728B">
      <w:pPr>
        <w:jc w:val="center"/>
        <w:rPr>
          <w:b/>
          <w:sz w:val="28"/>
        </w:rPr>
      </w:pPr>
      <w:r w:rsidRPr="007C4C91">
        <w:rPr>
          <w:b/>
          <w:sz w:val="28"/>
        </w:rPr>
        <w:lastRenderedPageBreak/>
        <w:t>RESUMEN</w:t>
      </w:r>
    </w:p>
    <w:p w:rsidR="008736FD" w:rsidRDefault="008736FD" w:rsidP="002E52BF">
      <w:pPr>
        <w:spacing w:before="240"/>
        <w:ind w:firstLine="709"/>
      </w:pPr>
      <w:r>
        <w:t>Este Trabajo de Fin de Grado (TFG) ver</w:t>
      </w:r>
      <w:r w:rsidR="004E719E">
        <w:t>sa sobre la construcción de un C</w:t>
      </w:r>
      <w:r>
        <w:t>hatBot que permite a los usuarios pedir tanto por texto como por voz (en lenguaje castellano) recomendaciones por género y por similitud</w:t>
      </w:r>
      <w:r w:rsidR="00AB0CEB">
        <w:t>,</w:t>
      </w:r>
      <w:r>
        <w:t xml:space="preserve"> información sobre: películas, series, actores y directores.</w:t>
      </w:r>
    </w:p>
    <w:p w:rsidR="00A4728B" w:rsidRDefault="008736FD" w:rsidP="000A362E">
      <w:pPr>
        <w:spacing w:before="240"/>
        <w:ind w:firstLine="709"/>
      </w:pPr>
      <w:r>
        <w:t xml:space="preserve">Para desarrollar este sistema ha sido necesario </w:t>
      </w:r>
      <w:r w:rsidR="00AB0CEB">
        <w:t>construir</w:t>
      </w:r>
      <w:r>
        <w:t xml:space="preserve"> diversos módulos: un sistema de reconocedores de lenguaje natural castellano, una </w:t>
      </w:r>
      <w:r w:rsidR="004E39A6">
        <w:t>a</w:t>
      </w:r>
      <w:r>
        <w:t xml:space="preserve">plicación Android, un Bot y un sistema </w:t>
      </w:r>
      <w:r w:rsidR="00AB0CEB">
        <w:t>reconocimiento</w:t>
      </w:r>
      <w:r>
        <w:t>. La función principal del sistema de reconocedor de lenguaje natural es procesar la entrada de texto del usuario y extraer información de las intenciones del usuario y las palabras claves en el texto</w:t>
      </w:r>
      <w:r w:rsidR="004E39A6">
        <w:t xml:space="preserve">, para ello se hacen competir </w:t>
      </w:r>
      <w:r w:rsidR="002E52BF">
        <w:t>modelos estadísticos, redes de neuronas y gramáticas</w:t>
      </w:r>
      <w:r>
        <w:t xml:space="preserve">. La aplicación Android es la interfaz de entrada y salida de información, es el primer punto de acceso del usuario con el sistema., y es la interfaz </w:t>
      </w:r>
      <w:r w:rsidR="004E39A6">
        <w:t>que muestra la información del Bot al usuario. El sistema recomendador se encarga de dar recomendaciones a los usuarios usando modelos preentrenados</w:t>
      </w:r>
      <w:r w:rsidR="002E52BF">
        <w:t>, dichos modelos se basan en la aplicación de la similitud coseno y la función Kernel polinomial</w:t>
      </w:r>
      <w:r w:rsidR="004E39A6">
        <w:t>.</w:t>
      </w:r>
    </w:p>
    <w:p w:rsidR="004E39A6" w:rsidRDefault="002E52BF" w:rsidP="000A362E">
      <w:pPr>
        <w:spacing w:before="240"/>
        <w:ind w:firstLine="709"/>
      </w:pPr>
      <w:r>
        <w:t>Cabe destacar que l</w:t>
      </w:r>
      <w:r w:rsidR="004E39A6">
        <w:t xml:space="preserve">a infraestructura de todo el sistema </w:t>
      </w:r>
      <w:r>
        <w:t>ha sido diseñada para ser ejecutada en la nube con scripts de despliegue automático usando la tecnología de contenedores Docker</w:t>
      </w:r>
      <w:r w:rsidR="000A362E">
        <w:t xml:space="preserve"> para hacer que los sistemas sean eficientes, eficaces y fáciles de mantener y monitorizar</w:t>
      </w:r>
      <w:r>
        <w:t>.</w:t>
      </w:r>
    </w:p>
    <w:p w:rsidR="002E52BF" w:rsidRDefault="000A362E" w:rsidP="000A362E">
      <w:pPr>
        <w:spacing w:before="240"/>
        <w:ind w:firstLine="709"/>
        <w:rPr>
          <w:b/>
        </w:rPr>
      </w:pPr>
      <w:r>
        <w:t xml:space="preserve">Para desarrollar toda la tecnología mencionada se han </w:t>
      </w:r>
      <w:r w:rsidR="00AB0CEB">
        <w:t>llevado a cabo</w:t>
      </w:r>
      <w:r>
        <w:t xml:space="preserve"> análisis sobre las tecnologías actuales y las que más beneficiarían al sistema en su conjunto para que este </w:t>
      </w:r>
      <w:r w:rsidR="00AB0CEB">
        <w:t>sistema</w:t>
      </w:r>
      <w:r>
        <w:t xml:space="preserve"> transcienda </w:t>
      </w:r>
      <w:r w:rsidR="00C91177">
        <w:t>más</w:t>
      </w:r>
      <w:r>
        <w:t xml:space="preserve"> allá de este proyecto, y que sea mantenible </w:t>
      </w:r>
      <w:r w:rsidR="00C91177">
        <w:t>y actualizable como un producto</w:t>
      </w:r>
      <w:r>
        <w:t xml:space="preserve"> de mercado</w:t>
      </w:r>
      <w:r w:rsidR="00AB0CEB">
        <w:t>,</w:t>
      </w:r>
      <w:r>
        <w:t xml:space="preserve"> beneficiando y ayudando a cualquier usuario que pretenda usar la aplicación.</w:t>
      </w:r>
    </w:p>
    <w:p w:rsidR="002E52BF" w:rsidRDefault="002E52BF" w:rsidP="007C4C91">
      <w:pPr>
        <w:rPr>
          <w:b/>
        </w:rPr>
      </w:pPr>
    </w:p>
    <w:p w:rsidR="002E52BF" w:rsidRDefault="002E52BF" w:rsidP="007C4C91">
      <w:pPr>
        <w:rPr>
          <w:b/>
        </w:rPr>
      </w:pPr>
    </w:p>
    <w:p w:rsidR="00A4728B" w:rsidRPr="007C4C91" w:rsidRDefault="00A4728B" w:rsidP="007C4C91">
      <w:pPr>
        <w:rPr>
          <w:b/>
        </w:rPr>
      </w:pPr>
      <w:r w:rsidRPr="007C4C91">
        <w:rPr>
          <w:b/>
        </w:rPr>
        <w:t xml:space="preserve">Palabras clave </w:t>
      </w:r>
    </w:p>
    <w:p w:rsidR="00A4728B" w:rsidRDefault="0051717F" w:rsidP="00A4728B">
      <w:r>
        <w:t>ChatBot; Procesamiento de Lenguaje Natural; Sistemas recomendadores</w:t>
      </w:r>
      <w:r w:rsidR="00AB0CEB">
        <w:t>; modelos estadísticos; redes de neuronas; gramáticas</w:t>
      </w:r>
    </w:p>
    <w:p w:rsidR="00A4728B" w:rsidRPr="00390A23" w:rsidRDefault="00A4728B" w:rsidP="00390A23">
      <w:pPr>
        <w:jc w:val="left"/>
      </w:pPr>
      <w:r>
        <w:lastRenderedPageBreak/>
        <w:br w:type="page"/>
      </w:r>
    </w:p>
    <w:sdt>
      <w:sdtPr>
        <w:rPr>
          <w:b/>
          <w:sz w:val="28"/>
        </w:rPr>
        <w:id w:val="1467924832"/>
        <w:docPartObj>
          <w:docPartGallery w:val="Table of Contents"/>
          <w:docPartUnique/>
        </w:docPartObj>
      </w:sdtPr>
      <w:sdtEndPr>
        <w:rPr>
          <w:bCs/>
          <w:sz w:val="24"/>
        </w:rPr>
      </w:sdtEndPr>
      <w:sdtContent>
        <w:p w:rsidR="00A4728B" w:rsidRPr="00300F87" w:rsidRDefault="00A4728B" w:rsidP="00300F87">
          <w:pPr>
            <w:rPr>
              <w:b/>
              <w:sz w:val="28"/>
            </w:rPr>
          </w:pPr>
          <w:r w:rsidRPr="00300F87">
            <w:rPr>
              <w:b/>
              <w:sz w:val="28"/>
            </w:rPr>
            <w:t>ÍNDICE DE CONTENIDOS</w:t>
          </w:r>
        </w:p>
        <w:p w:rsidR="00B569BC" w:rsidRDefault="00A4728B">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24288909" w:history="1">
            <w:r w:rsidR="00B569BC" w:rsidRPr="00CA281E">
              <w:rPr>
                <w:rStyle w:val="Hipervnculo"/>
                <w:noProof/>
              </w:rPr>
              <w:t>1.</w:t>
            </w:r>
            <w:r w:rsidR="00B569BC">
              <w:rPr>
                <w:rFonts w:asciiTheme="minorHAnsi" w:eastAsiaTheme="minorEastAsia" w:hAnsiTheme="minorHAnsi"/>
                <w:noProof/>
                <w:sz w:val="22"/>
                <w:lang w:eastAsia="es-ES"/>
              </w:rPr>
              <w:tab/>
            </w:r>
            <w:r w:rsidR="00B569BC" w:rsidRPr="00CA281E">
              <w:rPr>
                <w:rStyle w:val="Hipervnculo"/>
                <w:noProof/>
              </w:rPr>
              <w:t>INTRODUCCIÓN</w:t>
            </w:r>
            <w:r w:rsidR="00B569BC">
              <w:rPr>
                <w:noProof/>
                <w:webHidden/>
              </w:rPr>
              <w:tab/>
            </w:r>
            <w:r w:rsidR="00B569BC">
              <w:rPr>
                <w:noProof/>
                <w:webHidden/>
              </w:rPr>
              <w:fldChar w:fldCharType="begin"/>
            </w:r>
            <w:r w:rsidR="00B569BC">
              <w:rPr>
                <w:noProof/>
                <w:webHidden/>
              </w:rPr>
              <w:instrText xml:space="preserve"> PAGEREF _Toc524288909 \h </w:instrText>
            </w:r>
            <w:r w:rsidR="00B569BC">
              <w:rPr>
                <w:noProof/>
                <w:webHidden/>
              </w:rPr>
            </w:r>
            <w:r w:rsidR="00B569BC">
              <w:rPr>
                <w:noProof/>
                <w:webHidden/>
              </w:rPr>
              <w:fldChar w:fldCharType="separate"/>
            </w:r>
            <w:r w:rsidR="00B569BC">
              <w:rPr>
                <w:noProof/>
                <w:webHidden/>
              </w:rPr>
              <w:t>1</w:t>
            </w:r>
            <w:r w:rsidR="00B569BC">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10" w:history="1">
            <w:r w:rsidRPr="00CA281E">
              <w:rPr>
                <w:rStyle w:val="Hipervnculo"/>
                <w:noProof/>
              </w:rPr>
              <w:t>1.1 Contexto y motivación</w:t>
            </w:r>
            <w:r>
              <w:rPr>
                <w:noProof/>
                <w:webHidden/>
              </w:rPr>
              <w:tab/>
            </w:r>
            <w:r>
              <w:rPr>
                <w:noProof/>
                <w:webHidden/>
              </w:rPr>
              <w:fldChar w:fldCharType="begin"/>
            </w:r>
            <w:r>
              <w:rPr>
                <w:noProof/>
                <w:webHidden/>
              </w:rPr>
              <w:instrText xml:space="preserve"> PAGEREF _Toc524288910 \h </w:instrText>
            </w:r>
            <w:r>
              <w:rPr>
                <w:noProof/>
                <w:webHidden/>
              </w:rPr>
            </w:r>
            <w:r>
              <w:rPr>
                <w:noProof/>
                <w:webHidden/>
              </w:rPr>
              <w:fldChar w:fldCharType="separate"/>
            </w:r>
            <w:r>
              <w:rPr>
                <w:noProof/>
                <w:webHidden/>
              </w:rPr>
              <w:t>1</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11" w:history="1">
            <w:r w:rsidRPr="00CA281E">
              <w:rPr>
                <w:rStyle w:val="Hipervnculo"/>
                <w:noProof/>
              </w:rPr>
              <w:t>1.2 Objetivos</w:t>
            </w:r>
            <w:r>
              <w:rPr>
                <w:noProof/>
                <w:webHidden/>
              </w:rPr>
              <w:tab/>
            </w:r>
            <w:r>
              <w:rPr>
                <w:noProof/>
                <w:webHidden/>
              </w:rPr>
              <w:fldChar w:fldCharType="begin"/>
            </w:r>
            <w:r>
              <w:rPr>
                <w:noProof/>
                <w:webHidden/>
              </w:rPr>
              <w:instrText xml:space="preserve"> PAGEREF _Toc524288911 \h </w:instrText>
            </w:r>
            <w:r>
              <w:rPr>
                <w:noProof/>
                <w:webHidden/>
              </w:rPr>
            </w:r>
            <w:r>
              <w:rPr>
                <w:noProof/>
                <w:webHidden/>
              </w:rPr>
              <w:fldChar w:fldCharType="separate"/>
            </w:r>
            <w:r>
              <w:rPr>
                <w:noProof/>
                <w:webHidden/>
              </w:rPr>
              <w:t>3</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12" w:history="1">
            <w:r w:rsidRPr="00CA281E">
              <w:rPr>
                <w:rStyle w:val="Hipervnculo"/>
                <w:noProof/>
              </w:rPr>
              <w:t>1.3 Hardware y software utilizado</w:t>
            </w:r>
            <w:r>
              <w:rPr>
                <w:noProof/>
                <w:webHidden/>
              </w:rPr>
              <w:tab/>
            </w:r>
            <w:r>
              <w:rPr>
                <w:noProof/>
                <w:webHidden/>
              </w:rPr>
              <w:fldChar w:fldCharType="begin"/>
            </w:r>
            <w:r>
              <w:rPr>
                <w:noProof/>
                <w:webHidden/>
              </w:rPr>
              <w:instrText xml:space="preserve"> PAGEREF _Toc524288912 \h </w:instrText>
            </w:r>
            <w:r>
              <w:rPr>
                <w:noProof/>
                <w:webHidden/>
              </w:rPr>
            </w:r>
            <w:r>
              <w:rPr>
                <w:noProof/>
                <w:webHidden/>
              </w:rPr>
              <w:fldChar w:fldCharType="separate"/>
            </w:r>
            <w:r>
              <w:rPr>
                <w:noProof/>
                <w:webHidden/>
              </w:rPr>
              <w:t>4</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13" w:history="1">
            <w:r w:rsidRPr="00CA281E">
              <w:rPr>
                <w:rStyle w:val="Hipervnculo"/>
                <w:noProof/>
              </w:rPr>
              <w:t>1.3.1 Hardware</w:t>
            </w:r>
            <w:r>
              <w:rPr>
                <w:noProof/>
                <w:webHidden/>
              </w:rPr>
              <w:tab/>
            </w:r>
            <w:r>
              <w:rPr>
                <w:noProof/>
                <w:webHidden/>
              </w:rPr>
              <w:fldChar w:fldCharType="begin"/>
            </w:r>
            <w:r>
              <w:rPr>
                <w:noProof/>
                <w:webHidden/>
              </w:rPr>
              <w:instrText xml:space="preserve"> PAGEREF _Toc524288913 \h </w:instrText>
            </w:r>
            <w:r>
              <w:rPr>
                <w:noProof/>
                <w:webHidden/>
              </w:rPr>
            </w:r>
            <w:r>
              <w:rPr>
                <w:noProof/>
                <w:webHidden/>
              </w:rPr>
              <w:fldChar w:fldCharType="separate"/>
            </w:r>
            <w:r>
              <w:rPr>
                <w:noProof/>
                <w:webHidden/>
              </w:rPr>
              <w:t>4</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14" w:history="1">
            <w:r w:rsidRPr="00CA281E">
              <w:rPr>
                <w:rStyle w:val="Hipervnculo"/>
                <w:noProof/>
              </w:rPr>
              <w:t>1.3.2 Software</w:t>
            </w:r>
            <w:r>
              <w:rPr>
                <w:noProof/>
                <w:webHidden/>
              </w:rPr>
              <w:tab/>
            </w:r>
            <w:r>
              <w:rPr>
                <w:noProof/>
                <w:webHidden/>
              </w:rPr>
              <w:fldChar w:fldCharType="begin"/>
            </w:r>
            <w:r>
              <w:rPr>
                <w:noProof/>
                <w:webHidden/>
              </w:rPr>
              <w:instrText xml:space="preserve"> PAGEREF _Toc524288914 \h </w:instrText>
            </w:r>
            <w:r>
              <w:rPr>
                <w:noProof/>
                <w:webHidden/>
              </w:rPr>
            </w:r>
            <w:r>
              <w:rPr>
                <w:noProof/>
                <w:webHidden/>
              </w:rPr>
              <w:fldChar w:fldCharType="separate"/>
            </w:r>
            <w:r>
              <w:rPr>
                <w:noProof/>
                <w:webHidden/>
              </w:rPr>
              <w:t>4</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15" w:history="1">
            <w:r w:rsidRPr="00CA281E">
              <w:rPr>
                <w:rStyle w:val="Hipervnculo"/>
                <w:noProof/>
              </w:rPr>
              <w:t>1.4 Estructura de la memoria</w:t>
            </w:r>
            <w:r>
              <w:rPr>
                <w:noProof/>
                <w:webHidden/>
              </w:rPr>
              <w:tab/>
            </w:r>
            <w:r>
              <w:rPr>
                <w:noProof/>
                <w:webHidden/>
              </w:rPr>
              <w:fldChar w:fldCharType="begin"/>
            </w:r>
            <w:r>
              <w:rPr>
                <w:noProof/>
                <w:webHidden/>
              </w:rPr>
              <w:instrText xml:space="preserve"> PAGEREF _Toc524288915 \h </w:instrText>
            </w:r>
            <w:r>
              <w:rPr>
                <w:noProof/>
                <w:webHidden/>
              </w:rPr>
            </w:r>
            <w:r>
              <w:rPr>
                <w:noProof/>
                <w:webHidden/>
              </w:rPr>
              <w:fldChar w:fldCharType="separate"/>
            </w:r>
            <w:r>
              <w:rPr>
                <w:noProof/>
                <w:webHidden/>
              </w:rPr>
              <w:t>5</w:t>
            </w:r>
            <w:r>
              <w:rPr>
                <w:noProof/>
                <w:webHidden/>
              </w:rPr>
              <w:fldChar w:fldCharType="end"/>
            </w:r>
          </w:hyperlink>
        </w:p>
        <w:p w:rsidR="00B569BC" w:rsidRDefault="00B569BC">
          <w:pPr>
            <w:pStyle w:val="TDC1"/>
            <w:tabs>
              <w:tab w:val="left" w:pos="480"/>
              <w:tab w:val="right" w:leader="dot" w:pos="8494"/>
            </w:tabs>
            <w:rPr>
              <w:rFonts w:asciiTheme="minorHAnsi" w:eastAsiaTheme="minorEastAsia" w:hAnsiTheme="minorHAnsi"/>
              <w:noProof/>
              <w:sz w:val="22"/>
              <w:lang w:eastAsia="es-ES"/>
            </w:rPr>
          </w:pPr>
          <w:hyperlink w:anchor="_Toc524288916" w:history="1">
            <w:r w:rsidRPr="00CA281E">
              <w:rPr>
                <w:rStyle w:val="Hipervnculo"/>
                <w:noProof/>
              </w:rPr>
              <w:t>2.</w:t>
            </w:r>
            <w:r>
              <w:rPr>
                <w:rFonts w:asciiTheme="minorHAnsi" w:eastAsiaTheme="minorEastAsia" w:hAnsiTheme="minorHAnsi"/>
                <w:noProof/>
                <w:sz w:val="22"/>
                <w:lang w:eastAsia="es-ES"/>
              </w:rPr>
              <w:tab/>
            </w:r>
            <w:r w:rsidRPr="00CA281E">
              <w:rPr>
                <w:rStyle w:val="Hipervnculo"/>
                <w:noProof/>
              </w:rPr>
              <w:t>ESTADO DEL ARTE</w:t>
            </w:r>
            <w:r>
              <w:rPr>
                <w:noProof/>
                <w:webHidden/>
              </w:rPr>
              <w:tab/>
            </w:r>
            <w:r>
              <w:rPr>
                <w:noProof/>
                <w:webHidden/>
              </w:rPr>
              <w:fldChar w:fldCharType="begin"/>
            </w:r>
            <w:r>
              <w:rPr>
                <w:noProof/>
                <w:webHidden/>
              </w:rPr>
              <w:instrText xml:space="preserve"> PAGEREF _Toc524288916 \h </w:instrText>
            </w:r>
            <w:r>
              <w:rPr>
                <w:noProof/>
                <w:webHidden/>
              </w:rPr>
            </w:r>
            <w:r>
              <w:rPr>
                <w:noProof/>
                <w:webHidden/>
              </w:rPr>
              <w:fldChar w:fldCharType="separate"/>
            </w:r>
            <w:r>
              <w:rPr>
                <w:noProof/>
                <w:webHidden/>
              </w:rPr>
              <w:t>6</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17" w:history="1">
            <w:r w:rsidRPr="00CA281E">
              <w:rPr>
                <w:rStyle w:val="Hipervnculo"/>
                <w:noProof/>
              </w:rPr>
              <w:t>2.1 Tecnología Móvil</w:t>
            </w:r>
            <w:r>
              <w:rPr>
                <w:noProof/>
                <w:webHidden/>
              </w:rPr>
              <w:tab/>
            </w:r>
            <w:r>
              <w:rPr>
                <w:noProof/>
                <w:webHidden/>
              </w:rPr>
              <w:fldChar w:fldCharType="begin"/>
            </w:r>
            <w:r>
              <w:rPr>
                <w:noProof/>
                <w:webHidden/>
              </w:rPr>
              <w:instrText xml:space="preserve"> PAGEREF _Toc524288917 \h </w:instrText>
            </w:r>
            <w:r>
              <w:rPr>
                <w:noProof/>
                <w:webHidden/>
              </w:rPr>
            </w:r>
            <w:r>
              <w:rPr>
                <w:noProof/>
                <w:webHidden/>
              </w:rPr>
              <w:fldChar w:fldCharType="separate"/>
            </w:r>
            <w:r>
              <w:rPr>
                <w:noProof/>
                <w:webHidden/>
              </w:rPr>
              <w:t>6</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18" w:history="1">
            <w:r w:rsidRPr="00CA281E">
              <w:rPr>
                <w:rStyle w:val="Hipervnculo"/>
                <w:noProof/>
              </w:rPr>
              <w:t>2.1.1 Android</w:t>
            </w:r>
            <w:r>
              <w:rPr>
                <w:noProof/>
                <w:webHidden/>
              </w:rPr>
              <w:tab/>
            </w:r>
            <w:r>
              <w:rPr>
                <w:noProof/>
                <w:webHidden/>
              </w:rPr>
              <w:fldChar w:fldCharType="begin"/>
            </w:r>
            <w:r>
              <w:rPr>
                <w:noProof/>
                <w:webHidden/>
              </w:rPr>
              <w:instrText xml:space="preserve"> PAGEREF _Toc524288918 \h </w:instrText>
            </w:r>
            <w:r>
              <w:rPr>
                <w:noProof/>
                <w:webHidden/>
              </w:rPr>
            </w:r>
            <w:r>
              <w:rPr>
                <w:noProof/>
                <w:webHidden/>
              </w:rPr>
              <w:fldChar w:fldCharType="separate"/>
            </w:r>
            <w:r>
              <w:rPr>
                <w:noProof/>
                <w:webHidden/>
              </w:rPr>
              <w:t>7</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19" w:history="1">
            <w:r w:rsidRPr="00CA281E">
              <w:rPr>
                <w:rStyle w:val="Hipervnculo"/>
                <w:noProof/>
              </w:rPr>
              <w:t>2.2 Bot</w:t>
            </w:r>
            <w:r>
              <w:rPr>
                <w:noProof/>
                <w:webHidden/>
              </w:rPr>
              <w:tab/>
            </w:r>
            <w:r>
              <w:rPr>
                <w:noProof/>
                <w:webHidden/>
              </w:rPr>
              <w:fldChar w:fldCharType="begin"/>
            </w:r>
            <w:r>
              <w:rPr>
                <w:noProof/>
                <w:webHidden/>
              </w:rPr>
              <w:instrText xml:space="preserve"> PAGEREF _Toc524288919 \h </w:instrText>
            </w:r>
            <w:r>
              <w:rPr>
                <w:noProof/>
                <w:webHidden/>
              </w:rPr>
            </w:r>
            <w:r>
              <w:rPr>
                <w:noProof/>
                <w:webHidden/>
              </w:rPr>
              <w:fldChar w:fldCharType="separate"/>
            </w:r>
            <w:r>
              <w:rPr>
                <w:noProof/>
                <w:webHidden/>
              </w:rPr>
              <w:t>8</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20" w:history="1">
            <w:r w:rsidRPr="00CA281E">
              <w:rPr>
                <w:rStyle w:val="Hipervnculo"/>
                <w:noProof/>
              </w:rPr>
              <w:t>2.3 ChatBot</w:t>
            </w:r>
            <w:r>
              <w:rPr>
                <w:noProof/>
                <w:webHidden/>
              </w:rPr>
              <w:tab/>
            </w:r>
            <w:r>
              <w:rPr>
                <w:noProof/>
                <w:webHidden/>
              </w:rPr>
              <w:fldChar w:fldCharType="begin"/>
            </w:r>
            <w:r>
              <w:rPr>
                <w:noProof/>
                <w:webHidden/>
              </w:rPr>
              <w:instrText xml:space="preserve"> PAGEREF _Toc524288920 \h </w:instrText>
            </w:r>
            <w:r>
              <w:rPr>
                <w:noProof/>
                <w:webHidden/>
              </w:rPr>
            </w:r>
            <w:r>
              <w:rPr>
                <w:noProof/>
                <w:webHidden/>
              </w:rPr>
              <w:fldChar w:fldCharType="separate"/>
            </w:r>
            <w:r>
              <w:rPr>
                <w:noProof/>
                <w:webHidden/>
              </w:rPr>
              <w:t>9</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21" w:history="1">
            <w:r w:rsidRPr="00CA281E">
              <w:rPr>
                <w:rStyle w:val="Hipervnculo"/>
                <w:noProof/>
              </w:rPr>
              <w:t>2.3.1 Procesamiento del lenguaje natural</w:t>
            </w:r>
            <w:r>
              <w:rPr>
                <w:noProof/>
                <w:webHidden/>
              </w:rPr>
              <w:tab/>
            </w:r>
            <w:r>
              <w:rPr>
                <w:noProof/>
                <w:webHidden/>
              </w:rPr>
              <w:fldChar w:fldCharType="begin"/>
            </w:r>
            <w:r>
              <w:rPr>
                <w:noProof/>
                <w:webHidden/>
              </w:rPr>
              <w:instrText xml:space="preserve"> PAGEREF _Toc524288921 \h </w:instrText>
            </w:r>
            <w:r>
              <w:rPr>
                <w:noProof/>
                <w:webHidden/>
              </w:rPr>
            </w:r>
            <w:r>
              <w:rPr>
                <w:noProof/>
                <w:webHidden/>
              </w:rPr>
              <w:fldChar w:fldCharType="separate"/>
            </w:r>
            <w:r>
              <w:rPr>
                <w:noProof/>
                <w:webHidden/>
              </w:rPr>
              <w:t>9</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22" w:history="1">
            <w:r w:rsidRPr="00CA281E">
              <w:rPr>
                <w:rStyle w:val="Hipervnculo"/>
                <w:noProof/>
              </w:rPr>
              <w:t>2.4 Recomendador</w:t>
            </w:r>
            <w:r>
              <w:rPr>
                <w:noProof/>
                <w:webHidden/>
              </w:rPr>
              <w:tab/>
            </w:r>
            <w:r>
              <w:rPr>
                <w:noProof/>
                <w:webHidden/>
              </w:rPr>
              <w:fldChar w:fldCharType="begin"/>
            </w:r>
            <w:r>
              <w:rPr>
                <w:noProof/>
                <w:webHidden/>
              </w:rPr>
              <w:instrText xml:space="preserve"> PAGEREF _Toc524288922 \h </w:instrText>
            </w:r>
            <w:r>
              <w:rPr>
                <w:noProof/>
                <w:webHidden/>
              </w:rPr>
            </w:r>
            <w:r>
              <w:rPr>
                <w:noProof/>
                <w:webHidden/>
              </w:rPr>
              <w:fldChar w:fldCharType="separate"/>
            </w:r>
            <w:r>
              <w:rPr>
                <w:noProof/>
                <w:webHidden/>
              </w:rPr>
              <w:t>14</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23" w:history="1">
            <w:r w:rsidRPr="00CA281E">
              <w:rPr>
                <w:rStyle w:val="Hipervnculo"/>
                <w:noProof/>
              </w:rPr>
              <w:t>2.4.1 Recomendador de Géneros</w:t>
            </w:r>
            <w:r>
              <w:rPr>
                <w:noProof/>
                <w:webHidden/>
              </w:rPr>
              <w:tab/>
            </w:r>
            <w:r>
              <w:rPr>
                <w:noProof/>
                <w:webHidden/>
              </w:rPr>
              <w:fldChar w:fldCharType="begin"/>
            </w:r>
            <w:r>
              <w:rPr>
                <w:noProof/>
                <w:webHidden/>
              </w:rPr>
              <w:instrText xml:space="preserve"> PAGEREF _Toc524288923 \h </w:instrText>
            </w:r>
            <w:r>
              <w:rPr>
                <w:noProof/>
                <w:webHidden/>
              </w:rPr>
            </w:r>
            <w:r>
              <w:rPr>
                <w:noProof/>
                <w:webHidden/>
              </w:rPr>
              <w:fldChar w:fldCharType="separate"/>
            </w:r>
            <w:r>
              <w:rPr>
                <w:noProof/>
                <w:webHidden/>
              </w:rPr>
              <w:t>14</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24" w:history="1">
            <w:r w:rsidRPr="00CA281E">
              <w:rPr>
                <w:rStyle w:val="Hipervnculo"/>
                <w:noProof/>
              </w:rPr>
              <w:t>2.4.2 Recomendador Basado en el resumen de las películas</w:t>
            </w:r>
            <w:r>
              <w:rPr>
                <w:noProof/>
                <w:webHidden/>
              </w:rPr>
              <w:tab/>
            </w:r>
            <w:r>
              <w:rPr>
                <w:noProof/>
                <w:webHidden/>
              </w:rPr>
              <w:fldChar w:fldCharType="begin"/>
            </w:r>
            <w:r>
              <w:rPr>
                <w:noProof/>
                <w:webHidden/>
              </w:rPr>
              <w:instrText xml:space="preserve"> PAGEREF _Toc524288924 \h </w:instrText>
            </w:r>
            <w:r>
              <w:rPr>
                <w:noProof/>
                <w:webHidden/>
              </w:rPr>
            </w:r>
            <w:r>
              <w:rPr>
                <w:noProof/>
                <w:webHidden/>
              </w:rPr>
              <w:fldChar w:fldCharType="separate"/>
            </w:r>
            <w:r>
              <w:rPr>
                <w:noProof/>
                <w:webHidden/>
              </w:rPr>
              <w:t>15</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25" w:history="1">
            <w:r w:rsidRPr="00CA281E">
              <w:rPr>
                <w:rStyle w:val="Hipervnculo"/>
                <w:noProof/>
              </w:rPr>
              <w:t>2.4.3 Recomendador basado en palabras clave actores y directores</w:t>
            </w:r>
            <w:r>
              <w:rPr>
                <w:noProof/>
                <w:webHidden/>
              </w:rPr>
              <w:tab/>
            </w:r>
            <w:r>
              <w:rPr>
                <w:noProof/>
                <w:webHidden/>
              </w:rPr>
              <w:fldChar w:fldCharType="begin"/>
            </w:r>
            <w:r>
              <w:rPr>
                <w:noProof/>
                <w:webHidden/>
              </w:rPr>
              <w:instrText xml:space="preserve"> PAGEREF _Toc524288925 \h </w:instrText>
            </w:r>
            <w:r>
              <w:rPr>
                <w:noProof/>
                <w:webHidden/>
              </w:rPr>
            </w:r>
            <w:r>
              <w:rPr>
                <w:noProof/>
                <w:webHidden/>
              </w:rPr>
              <w:fldChar w:fldCharType="separate"/>
            </w:r>
            <w:r>
              <w:rPr>
                <w:noProof/>
                <w:webHidden/>
              </w:rPr>
              <w:t>16</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26" w:history="1">
            <w:r w:rsidRPr="00CA281E">
              <w:rPr>
                <w:rStyle w:val="Hipervnculo"/>
                <w:noProof/>
              </w:rPr>
              <w:t>2.4.4 Orden basado en las puntuaciones</w:t>
            </w:r>
            <w:r>
              <w:rPr>
                <w:noProof/>
                <w:webHidden/>
              </w:rPr>
              <w:tab/>
            </w:r>
            <w:r>
              <w:rPr>
                <w:noProof/>
                <w:webHidden/>
              </w:rPr>
              <w:fldChar w:fldCharType="begin"/>
            </w:r>
            <w:r>
              <w:rPr>
                <w:noProof/>
                <w:webHidden/>
              </w:rPr>
              <w:instrText xml:space="preserve"> PAGEREF _Toc524288926 \h </w:instrText>
            </w:r>
            <w:r>
              <w:rPr>
                <w:noProof/>
                <w:webHidden/>
              </w:rPr>
            </w:r>
            <w:r>
              <w:rPr>
                <w:noProof/>
                <w:webHidden/>
              </w:rPr>
              <w:fldChar w:fldCharType="separate"/>
            </w:r>
            <w:r>
              <w:rPr>
                <w:noProof/>
                <w:webHidden/>
              </w:rPr>
              <w:t>16</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27" w:history="1">
            <w:r w:rsidRPr="00CA281E">
              <w:rPr>
                <w:rStyle w:val="Hipervnculo"/>
                <w:noProof/>
              </w:rPr>
              <w:t>2.5 Microsoft Bot Framework</w:t>
            </w:r>
            <w:r>
              <w:rPr>
                <w:noProof/>
                <w:webHidden/>
              </w:rPr>
              <w:tab/>
            </w:r>
            <w:r>
              <w:rPr>
                <w:noProof/>
                <w:webHidden/>
              </w:rPr>
              <w:fldChar w:fldCharType="begin"/>
            </w:r>
            <w:r>
              <w:rPr>
                <w:noProof/>
                <w:webHidden/>
              </w:rPr>
              <w:instrText xml:space="preserve"> PAGEREF _Toc524288927 \h </w:instrText>
            </w:r>
            <w:r>
              <w:rPr>
                <w:noProof/>
                <w:webHidden/>
              </w:rPr>
            </w:r>
            <w:r>
              <w:rPr>
                <w:noProof/>
                <w:webHidden/>
              </w:rPr>
              <w:fldChar w:fldCharType="separate"/>
            </w:r>
            <w:r>
              <w:rPr>
                <w:noProof/>
                <w:webHidden/>
              </w:rPr>
              <w:t>16</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28" w:history="1">
            <w:r w:rsidRPr="00CA281E">
              <w:rPr>
                <w:rStyle w:val="Hipervnculo"/>
                <w:noProof/>
              </w:rPr>
              <w:t>2.6 Servicios REST</w:t>
            </w:r>
            <w:r>
              <w:rPr>
                <w:noProof/>
                <w:webHidden/>
              </w:rPr>
              <w:tab/>
            </w:r>
            <w:r>
              <w:rPr>
                <w:noProof/>
                <w:webHidden/>
              </w:rPr>
              <w:fldChar w:fldCharType="begin"/>
            </w:r>
            <w:r>
              <w:rPr>
                <w:noProof/>
                <w:webHidden/>
              </w:rPr>
              <w:instrText xml:space="preserve"> PAGEREF _Toc524288928 \h </w:instrText>
            </w:r>
            <w:r>
              <w:rPr>
                <w:noProof/>
                <w:webHidden/>
              </w:rPr>
            </w:r>
            <w:r>
              <w:rPr>
                <w:noProof/>
                <w:webHidden/>
              </w:rPr>
              <w:fldChar w:fldCharType="separate"/>
            </w:r>
            <w:r>
              <w:rPr>
                <w:noProof/>
                <w:webHidden/>
              </w:rPr>
              <w:t>16</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29" w:history="1">
            <w:r w:rsidRPr="00CA281E">
              <w:rPr>
                <w:rStyle w:val="Hipervnculo"/>
                <w:noProof/>
              </w:rPr>
              <w:t>2.7 Servicios Docker</w:t>
            </w:r>
            <w:r>
              <w:rPr>
                <w:noProof/>
                <w:webHidden/>
              </w:rPr>
              <w:tab/>
            </w:r>
            <w:r>
              <w:rPr>
                <w:noProof/>
                <w:webHidden/>
              </w:rPr>
              <w:fldChar w:fldCharType="begin"/>
            </w:r>
            <w:r>
              <w:rPr>
                <w:noProof/>
                <w:webHidden/>
              </w:rPr>
              <w:instrText xml:space="preserve"> PAGEREF _Toc524288929 \h </w:instrText>
            </w:r>
            <w:r>
              <w:rPr>
                <w:noProof/>
                <w:webHidden/>
              </w:rPr>
            </w:r>
            <w:r>
              <w:rPr>
                <w:noProof/>
                <w:webHidden/>
              </w:rPr>
              <w:fldChar w:fldCharType="separate"/>
            </w:r>
            <w:r>
              <w:rPr>
                <w:noProof/>
                <w:webHidden/>
              </w:rPr>
              <w:t>17</w:t>
            </w:r>
            <w:r>
              <w:rPr>
                <w:noProof/>
                <w:webHidden/>
              </w:rPr>
              <w:fldChar w:fldCharType="end"/>
            </w:r>
          </w:hyperlink>
        </w:p>
        <w:p w:rsidR="00B569BC" w:rsidRDefault="00B569BC">
          <w:pPr>
            <w:pStyle w:val="TDC1"/>
            <w:tabs>
              <w:tab w:val="left" w:pos="480"/>
              <w:tab w:val="right" w:leader="dot" w:pos="8494"/>
            </w:tabs>
            <w:rPr>
              <w:rFonts w:asciiTheme="minorHAnsi" w:eastAsiaTheme="minorEastAsia" w:hAnsiTheme="minorHAnsi"/>
              <w:noProof/>
              <w:sz w:val="22"/>
              <w:lang w:eastAsia="es-ES"/>
            </w:rPr>
          </w:pPr>
          <w:hyperlink w:anchor="_Toc524288930" w:history="1">
            <w:r w:rsidRPr="00CA281E">
              <w:rPr>
                <w:rStyle w:val="Hipervnculo"/>
                <w:noProof/>
              </w:rPr>
              <w:t>3.</w:t>
            </w:r>
            <w:r>
              <w:rPr>
                <w:rFonts w:asciiTheme="minorHAnsi" w:eastAsiaTheme="minorEastAsia" w:hAnsiTheme="minorHAnsi"/>
                <w:noProof/>
                <w:sz w:val="22"/>
                <w:lang w:eastAsia="es-ES"/>
              </w:rPr>
              <w:tab/>
            </w:r>
            <w:r w:rsidRPr="00CA281E">
              <w:rPr>
                <w:rStyle w:val="Hipervnculo"/>
                <w:noProof/>
              </w:rPr>
              <w:t>BOT</w:t>
            </w:r>
            <w:r>
              <w:rPr>
                <w:noProof/>
                <w:webHidden/>
              </w:rPr>
              <w:tab/>
            </w:r>
            <w:r>
              <w:rPr>
                <w:noProof/>
                <w:webHidden/>
              </w:rPr>
              <w:fldChar w:fldCharType="begin"/>
            </w:r>
            <w:r>
              <w:rPr>
                <w:noProof/>
                <w:webHidden/>
              </w:rPr>
              <w:instrText xml:space="preserve"> PAGEREF _Toc524288930 \h </w:instrText>
            </w:r>
            <w:r>
              <w:rPr>
                <w:noProof/>
                <w:webHidden/>
              </w:rPr>
            </w:r>
            <w:r>
              <w:rPr>
                <w:noProof/>
                <w:webHidden/>
              </w:rPr>
              <w:fldChar w:fldCharType="separate"/>
            </w:r>
            <w:r>
              <w:rPr>
                <w:noProof/>
                <w:webHidden/>
              </w:rPr>
              <w:t>18</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31" w:history="1">
            <w:r w:rsidRPr="00CA281E">
              <w:rPr>
                <w:rStyle w:val="Hipervnculo"/>
                <w:noProof/>
              </w:rPr>
              <w:t>3.1 Especificación de requisitos</w:t>
            </w:r>
            <w:r>
              <w:rPr>
                <w:noProof/>
                <w:webHidden/>
              </w:rPr>
              <w:tab/>
            </w:r>
            <w:r>
              <w:rPr>
                <w:noProof/>
                <w:webHidden/>
              </w:rPr>
              <w:fldChar w:fldCharType="begin"/>
            </w:r>
            <w:r>
              <w:rPr>
                <w:noProof/>
                <w:webHidden/>
              </w:rPr>
              <w:instrText xml:space="preserve"> PAGEREF _Toc524288931 \h </w:instrText>
            </w:r>
            <w:r>
              <w:rPr>
                <w:noProof/>
                <w:webHidden/>
              </w:rPr>
            </w:r>
            <w:r>
              <w:rPr>
                <w:noProof/>
                <w:webHidden/>
              </w:rPr>
              <w:fldChar w:fldCharType="separate"/>
            </w:r>
            <w:r>
              <w:rPr>
                <w:noProof/>
                <w:webHidden/>
              </w:rPr>
              <w:t>18</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32" w:history="1">
            <w:r w:rsidRPr="00CA281E">
              <w:rPr>
                <w:rStyle w:val="Hipervnculo"/>
                <w:noProof/>
              </w:rPr>
              <w:t>3.1.1 Requisitos funcionales</w:t>
            </w:r>
            <w:r>
              <w:rPr>
                <w:noProof/>
                <w:webHidden/>
              </w:rPr>
              <w:tab/>
            </w:r>
            <w:r>
              <w:rPr>
                <w:noProof/>
                <w:webHidden/>
              </w:rPr>
              <w:fldChar w:fldCharType="begin"/>
            </w:r>
            <w:r>
              <w:rPr>
                <w:noProof/>
                <w:webHidden/>
              </w:rPr>
              <w:instrText xml:space="preserve"> PAGEREF _Toc524288932 \h </w:instrText>
            </w:r>
            <w:r>
              <w:rPr>
                <w:noProof/>
                <w:webHidden/>
              </w:rPr>
            </w:r>
            <w:r>
              <w:rPr>
                <w:noProof/>
                <w:webHidden/>
              </w:rPr>
              <w:fldChar w:fldCharType="separate"/>
            </w:r>
            <w:r>
              <w:rPr>
                <w:noProof/>
                <w:webHidden/>
              </w:rPr>
              <w:t>18</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33" w:history="1">
            <w:r w:rsidRPr="00CA281E">
              <w:rPr>
                <w:rStyle w:val="Hipervnculo"/>
                <w:noProof/>
              </w:rPr>
              <w:t>3.1.2 Requisitos No funcionales</w:t>
            </w:r>
            <w:r>
              <w:rPr>
                <w:noProof/>
                <w:webHidden/>
              </w:rPr>
              <w:tab/>
            </w:r>
            <w:r>
              <w:rPr>
                <w:noProof/>
                <w:webHidden/>
              </w:rPr>
              <w:fldChar w:fldCharType="begin"/>
            </w:r>
            <w:r>
              <w:rPr>
                <w:noProof/>
                <w:webHidden/>
              </w:rPr>
              <w:instrText xml:space="preserve"> PAGEREF _Toc524288933 \h </w:instrText>
            </w:r>
            <w:r>
              <w:rPr>
                <w:noProof/>
                <w:webHidden/>
              </w:rPr>
            </w:r>
            <w:r>
              <w:rPr>
                <w:noProof/>
                <w:webHidden/>
              </w:rPr>
              <w:fldChar w:fldCharType="separate"/>
            </w:r>
            <w:r>
              <w:rPr>
                <w:noProof/>
                <w:webHidden/>
              </w:rPr>
              <w:t>21</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34" w:history="1">
            <w:r w:rsidRPr="00CA281E">
              <w:rPr>
                <w:rStyle w:val="Hipervnculo"/>
                <w:noProof/>
              </w:rPr>
              <w:t>3.2 Diagramas y casos de uso</w:t>
            </w:r>
            <w:r>
              <w:rPr>
                <w:noProof/>
                <w:webHidden/>
              </w:rPr>
              <w:tab/>
            </w:r>
            <w:r>
              <w:rPr>
                <w:noProof/>
                <w:webHidden/>
              </w:rPr>
              <w:fldChar w:fldCharType="begin"/>
            </w:r>
            <w:r>
              <w:rPr>
                <w:noProof/>
                <w:webHidden/>
              </w:rPr>
              <w:instrText xml:space="preserve"> PAGEREF _Toc524288934 \h </w:instrText>
            </w:r>
            <w:r>
              <w:rPr>
                <w:noProof/>
                <w:webHidden/>
              </w:rPr>
            </w:r>
            <w:r>
              <w:rPr>
                <w:noProof/>
                <w:webHidden/>
              </w:rPr>
              <w:fldChar w:fldCharType="separate"/>
            </w:r>
            <w:r>
              <w:rPr>
                <w:noProof/>
                <w:webHidden/>
              </w:rPr>
              <w:t>22</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35" w:history="1">
            <w:r w:rsidRPr="00CA281E">
              <w:rPr>
                <w:rStyle w:val="Hipervnculo"/>
                <w:noProof/>
              </w:rPr>
              <w:t>3.3 Arquitectura del sistema</w:t>
            </w:r>
            <w:r>
              <w:rPr>
                <w:noProof/>
                <w:webHidden/>
              </w:rPr>
              <w:tab/>
            </w:r>
            <w:r>
              <w:rPr>
                <w:noProof/>
                <w:webHidden/>
              </w:rPr>
              <w:fldChar w:fldCharType="begin"/>
            </w:r>
            <w:r>
              <w:rPr>
                <w:noProof/>
                <w:webHidden/>
              </w:rPr>
              <w:instrText xml:space="preserve"> PAGEREF _Toc524288935 \h </w:instrText>
            </w:r>
            <w:r>
              <w:rPr>
                <w:noProof/>
                <w:webHidden/>
              </w:rPr>
            </w:r>
            <w:r>
              <w:rPr>
                <w:noProof/>
                <w:webHidden/>
              </w:rPr>
              <w:fldChar w:fldCharType="separate"/>
            </w:r>
            <w:r>
              <w:rPr>
                <w:noProof/>
                <w:webHidden/>
              </w:rPr>
              <w:t>24</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36" w:history="1">
            <w:r w:rsidRPr="00CA281E">
              <w:rPr>
                <w:rStyle w:val="Hipervnculo"/>
                <w:noProof/>
                <w:lang w:val="en-US"/>
              </w:rPr>
              <w:t>3.3.1 App Android</w:t>
            </w:r>
            <w:r>
              <w:rPr>
                <w:noProof/>
                <w:webHidden/>
              </w:rPr>
              <w:tab/>
            </w:r>
            <w:r>
              <w:rPr>
                <w:noProof/>
                <w:webHidden/>
              </w:rPr>
              <w:fldChar w:fldCharType="begin"/>
            </w:r>
            <w:r>
              <w:rPr>
                <w:noProof/>
                <w:webHidden/>
              </w:rPr>
              <w:instrText xml:space="preserve"> PAGEREF _Toc524288936 \h </w:instrText>
            </w:r>
            <w:r>
              <w:rPr>
                <w:noProof/>
                <w:webHidden/>
              </w:rPr>
            </w:r>
            <w:r>
              <w:rPr>
                <w:noProof/>
                <w:webHidden/>
              </w:rPr>
              <w:fldChar w:fldCharType="separate"/>
            </w:r>
            <w:r>
              <w:rPr>
                <w:noProof/>
                <w:webHidden/>
              </w:rPr>
              <w:t>25</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37" w:history="1">
            <w:r w:rsidRPr="00CA281E">
              <w:rPr>
                <w:rStyle w:val="Hipervnculo"/>
                <w:noProof/>
              </w:rPr>
              <w:t>3.3.2 Bot</w:t>
            </w:r>
            <w:r>
              <w:rPr>
                <w:noProof/>
                <w:webHidden/>
              </w:rPr>
              <w:tab/>
            </w:r>
            <w:r>
              <w:rPr>
                <w:noProof/>
                <w:webHidden/>
              </w:rPr>
              <w:fldChar w:fldCharType="begin"/>
            </w:r>
            <w:r>
              <w:rPr>
                <w:noProof/>
                <w:webHidden/>
              </w:rPr>
              <w:instrText xml:space="preserve"> PAGEREF _Toc524288937 \h </w:instrText>
            </w:r>
            <w:r>
              <w:rPr>
                <w:noProof/>
                <w:webHidden/>
              </w:rPr>
            </w:r>
            <w:r>
              <w:rPr>
                <w:noProof/>
                <w:webHidden/>
              </w:rPr>
              <w:fldChar w:fldCharType="separate"/>
            </w:r>
            <w:r>
              <w:rPr>
                <w:noProof/>
                <w:webHidden/>
              </w:rPr>
              <w:t>25</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38" w:history="1">
            <w:r w:rsidRPr="00CA281E">
              <w:rPr>
                <w:rStyle w:val="Hipervnculo"/>
                <w:noProof/>
                <w:lang w:val="en-US"/>
              </w:rPr>
              <w:t>3.3.3 NER</w:t>
            </w:r>
            <w:r>
              <w:rPr>
                <w:noProof/>
                <w:webHidden/>
              </w:rPr>
              <w:tab/>
            </w:r>
            <w:r>
              <w:rPr>
                <w:noProof/>
                <w:webHidden/>
              </w:rPr>
              <w:fldChar w:fldCharType="begin"/>
            </w:r>
            <w:r>
              <w:rPr>
                <w:noProof/>
                <w:webHidden/>
              </w:rPr>
              <w:instrText xml:space="preserve"> PAGEREF _Toc524288938 \h </w:instrText>
            </w:r>
            <w:r>
              <w:rPr>
                <w:noProof/>
                <w:webHidden/>
              </w:rPr>
            </w:r>
            <w:r>
              <w:rPr>
                <w:noProof/>
                <w:webHidden/>
              </w:rPr>
              <w:fldChar w:fldCharType="separate"/>
            </w:r>
            <w:r>
              <w:rPr>
                <w:noProof/>
                <w:webHidden/>
              </w:rPr>
              <w:t>28</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39" w:history="1">
            <w:r w:rsidRPr="00CA281E">
              <w:rPr>
                <w:rStyle w:val="Hipervnculo"/>
                <w:noProof/>
              </w:rPr>
              <w:t>3.3.4 LUIS</w:t>
            </w:r>
            <w:r>
              <w:rPr>
                <w:noProof/>
                <w:webHidden/>
              </w:rPr>
              <w:tab/>
            </w:r>
            <w:r>
              <w:rPr>
                <w:noProof/>
                <w:webHidden/>
              </w:rPr>
              <w:fldChar w:fldCharType="begin"/>
            </w:r>
            <w:r>
              <w:rPr>
                <w:noProof/>
                <w:webHidden/>
              </w:rPr>
              <w:instrText xml:space="preserve"> PAGEREF _Toc524288939 \h </w:instrText>
            </w:r>
            <w:r>
              <w:rPr>
                <w:noProof/>
                <w:webHidden/>
              </w:rPr>
            </w:r>
            <w:r>
              <w:rPr>
                <w:noProof/>
                <w:webHidden/>
              </w:rPr>
              <w:fldChar w:fldCharType="separate"/>
            </w:r>
            <w:r>
              <w:rPr>
                <w:noProof/>
                <w:webHidden/>
              </w:rPr>
              <w:t>29</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40" w:history="1">
            <w:r w:rsidRPr="00CA281E">
              <w:rPr>
                <w:rStyle w:val="Hipervnculo"/>
                <w:noProof/>
              </w:rPr>
              <w:t>3.3.5 Rasa</w:t>
            </w:r>
            <w:r>
              <w:rPr>
                <w:noProof/>
                <w:webHidden/>
              </w:rPr>
              <w:tab/>
            </w:r>
            <w:r>
              <w:rPr>
                <w:noProof/>
                <w:webHidden/>
              </w:rPr>
              <w:fldChar w:fldCharType="begin"/>
            </w:r>
            <w:r>
              <w:rPr>
                <w:noProof/>
                <w:webHidden/>
              </w:rPr>
              <w:instrText xml:space="preserve"> PAGEREF _Toc524288940 \h </w:instrText>
            </w:r>
            <w:r>
              <w:rPr>
                <w:noProof/>
                <w:webHidden/>
              </w:rPr>
            </w:r>
            <w:r>
              <w:rPr>
                <w:noProof/>
                <w:webHidden/>
              </w:rPr>
              <w:fldChar w:fldCharType="separate"/>
            </w:r>
            <w:r>
              <w:rPr>
                <w:noProof/>
                <w:webHidden/>
              </w:rPr>
              <w:t>29</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41" w:history="1">
            <w:r w:rsidRPr="00CA281E">
              <w:rPr>
                <w:rStyle w:val="Hipervnculo"/>
                <w:noProof/>
              </w:rPr>
              <w:t>3.3.6 Gramáticas</w:t>
            </w:r>
            <w:r>
              <w:rPr>
                <w:noProof/>
                <w:webHidden/>
              </w:rPr>
              <w:tab/>
            </w:r>
            <w:r>
              <w:rPr>
                <w:noProof/>
                <w:webHidden/>
              </w:rPr>
              <w:fldChar w:fldCharType="begin"/>
            </w:r>
            <w:r>
              <w:rPr>
                <w:noProof/>
                <w:webHidden/>
              </w:rPr>
              <w:instrText xml:space="preserve"> PAGEREF _Toc524288941 \h </w:instrText>
            </w:r>
            <w:r>
              <w:rPr>
                <w:noProof/>
                <w:webHidden/>
              </w:rPr>
            </w:r>
            <w:r>
              <w:rPr>
                <w:noProof/>
                <w:webHidden/>
              </w:rPr>
              <w:fldChar w:fldCharType="separate"/>
            </w:r>
            <w:r>
              <w:rPr>
                <w:noProof/>
                <w:webHidden/>
              </w:rPr>
              <w:t>29</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42" w:history="1">
            <w:r w:rsidRPr="00CA281E">
              <w:rPr>
                <w:rStyle w:val="Hipervnculo"/>
                <w:noProof/>
              </w:rPr>
              <w:t>3.3.7 Elasticsearch</w:t>
            </w:r>
            <w:r>
              <w:rPr>
                <w:noProof/>
                <w:webHidden/>
              </w:rPr>
              <w:tab/>
            </w:r>
            <w:r>
              <w:rPr>
                <w:noProof/>
                <w:webHidden/>
              </w:rPr>
              <w:fldChar w:fldCharType="begin"/>
            </w:r>
            <w:r>
              <w:rPr>
                <w:noProof/>
                <w:webHidden/>
              </w:rPr>
              <w:instrText xml:space="preserve"> PAGEREF _Toc524288942 \h </w:instrText>
            </w:r>
            <w:r>
              <w:rPr>
                <w:noProof/>
                <w:webHidden/>
              </w:rPr>
            </w:r>
            <w:r>
              <w:rPr>
                <w:noProof/>
                <w:webHidden/>
              </w:rPr>
              <w:fldChar w:fldCharType="separate"/>
            </w:r>
            <w:r>
              <w:rPr>
                <w:noProof/>
                <w:webHidden/>
              </w:rPr>
              <w:t>29</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43" w:history="1">
            <w:r w:rsidRPr="00CA281E">
              <w:rPr>
                <w:rStyle w:val="Hipervnculo"/>
                <w:noProof/>
              </w:rPr>
              <w:t>3.3.8 Kibana</w:t>
            </w:r>
            <w:r>
              <w:rPr>
                <w:noProof/>
                <w:webHidden/>
              </w:rPr>
              <w:tab/>
            </w:r>
            <w:r>
              <w:rPr>
                <w:noProof/>
                <w:webHidden/>
              </w:rPr>
              <w:fldChar w:fldCharType="begin"/>
            </w:r>
            <w:r>
              <w:rPr>
                <w:noProof/>
                <w:webHidden/>
              </w:rPr>
              <w:instrText xml:space="preserve"> PAGEREF _Toc524288943 \h </w:instrText>
            </w:r>
            <w:r>
              <w:rPr>
                <w:noProof/>
                <w:webHidden/>
              </w:rPr>
            </w:r>
            <w:r>
              <w:rPr>
                <w:noProof/>
                <w:webHidden/>
              </w:rPr>
              <w:fldChar w:fldCharType="separate"/>
            </w:r>
            <w:r>
              <w:rPr>
                <w:noProof/>
                <w:webHidden/>
              </w:rPr>
              <w:t>30</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44" w:history="1">
            <w:r w:rsidRPr="00CA281E">
              <w:rPr>
                <w:rStyle w:val="Hipervnculo"/>
                <w:noProof/>
              </w:rPr>
              <w:t>3.3.9 Cognitivo</w:t>
            </w:r>
            <w:r>
              <w:rPr>
                <w:noProof/>
                <w:webHidden/>
              </w:rPr>
              <w:tab/>
            </w:r>
            <w:r>
              <w:rPr>
                <w:noProof/>
                <w:webHidden/>
              </w:rPr>
              <w:fldChar w:fldCharType="begin"/>
            </w:r>
            <w:r>
              <w:rPr>
                <w:noProof/>
                <w:webHidden/>
              </w:rPr>
              <w:instrText xml:space="preserve"> PAGEREF _Toc524288944 \h </w:instrText>
            </w:r>
            <w:r>
              <w:rPr>
                <w:noProof/>
                <w:webHidden/>
              </w:rPr>
            </w:r>
            <w:r>
              <w:rPr>
                <w:noProof/>
                <w:webHidden/>
              </w:rPr>
              <w:fldChar w:fldCharType="separate"/>
            </w:r>
            <w:r>
              <w:rPr>
                <w:noProof/>
                <w:webHidden/>
              </w:rPr>
              <w:t>30</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45" w:history="1">
            <w:r w:rsidRPr="00CA281E">
              <w:rPr>
                <w:rStyle w:val="Hipervnculo"/>
                <w:noProof/>
              </w:rPr>
              <w:t>3.3.10 Recomendador</w:t>
            </w:r>
            <w:r>
              <w:rPr>
                <w:noProof/>
                <w:webHidden/>
              </w:rPr>
              <w:tab/>
            </w:r>
            <w:r>
              <w:rPr>
                <w:noProof/>
                <w:webHidden/>
              </w:rPr>
              <w:fldChar w:fldCharType="begin"/>
            </w:r>
            <w:r>
              <w:rPr>
                <w:noProof/>
                <w:webHidden/>
              </w:rPr>
              <w:instrText xml:space="preserve"> PAGEREF _Toc524288945 \h </w:instrText>
            </w:r>
            <w:r>
              <w:rPr>
                <w:noProof/>
                <w:webHidden/>
              </w:rPr>
            </w:r>
            <w:r>
              <w:rPr>
                <w:noProof/>
                <w:webHidden/>
              </w:rPr>
              <w:fldChar w:fldCharType="separate"/>
            </w:r>
            <w:r>
              <w:rPr>
                <w:noProof/>
                <w:webHidden/>
              </w:rPr>
              <w:t>31</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46" w:history="1">
            <w:r w:rsidRPr="00CA281E">
              <w:rPr>
                <w:rStyle w:val="Hipervnculo"/>
                <w:noProof/>
              </w:rPr>
              <w:t>3.3.11 Mongodb</w:t>
            </w:r>
            <w:r>
              <w:rPr>
                <w:noProof/>
                <w:webHidden/>
              </w:rPr>
              <w:tab/>
            </w:r>
            <w:r>
              <w:rPr>
                <w:noProof/>
                <w:webHidden/>
              </w:rPr>
              <w:fldChar w:fldCharType="begin"/>
            </w:r>
            <w:r>
              <w:rPr>
                <w:noProof/>
                <w:webHidden/>
              </w:rPr>
              <w:instrText xml:space="preserve"> PAGEREF _Toc524288946 \h </w:instrText>
            </w:r>
            <w:r>
              <w:rPr>
                <w:noProof/>
                <w:webHidden/>
              </w:rPr>
            </w:r>
            <w:r>
              <w:rPr>
                <w:noProof/>
                <w:webHidden/>
              </w:rPr>
              <w:fldChar w:fldCharType="separate"/>
            </w:r>
            <w:r>
              <w:rPr>
                <w:noProof/>
                <w:webHidden/>
              </w:rPr>
              <w:t>32</w:t>
            </w:r>
            <w:r>
              <w:rPr>
                <w:noProof/>
                <w:webHidden/>
              </w:rPr>
              <w:fldChar w:fldCharType="end"/>
            </w:r>
          </w:hyperlink>
        </w:p>
        <w:p w:rsidR="00B569BC" w:rsidRDefault="00B569BC">
          <w:pPr>
            <w:pStyle w:val="TDC1"/>
            <w:tabs>
              <w:tab w:val="left" w:pos="480"/>
              <w:tab w:val="right" w:leader="dot" w:pos="8494"/>
            </w:tabs>
            <w:rPr>
              <w:rFonts w:asciiTheme="minorHAnsi" w:eastAsiaTheme="minorEastAsia" w:hAnsiTheme="minorHAnsi"/>
              <w:noProof/>
              <w:sz w:val="22"/>
              <w:lang w:eastAsia="es-ES"/>
            </w:rPr>
          </w:pPr>
          <w:hyperlink w:anchor="_Toc524288947" w:history="1">
            <w:r w:rsidRPr="00CA281E">
              <w:rPr>
                <w:rStyle w:val="Hipervnculo"/>
                <w:noProof/>
              </w:rPr>
              <w:t>4.</w:t>
            </w:r>
            <w:r>
              <w:rPr>
                <w:rFonts w:asciiTheme="minorHAnsi" w:eastAsiaTheme="minorEastAsia" w:hAnsiTheme="minorHAnsi"/>
                <w:noProof/>
                <w:sz w:val="22"/>
                <w:lang w:eastAsia="es-ES"/>
              </w:rPr>
              <w:tab/>
            </w:r>
            <w:r w:rsidRPr="00CA281E">
              <w:rPr>
                <w:rStyle w:val="Hipervnculo"/>
                <w:noProof/>
              </w:rPr>
              <w:t>EVALUACIÓN</w:t>
            </w:r>
            <w:r>
              <w:rPr>
                <w:noProof/>
                <w:webHidden/>
              </w:rPr>
              <w:tab/>
            </w:r>
            <w:r>
              <w:rPr>
                <w:noProof/>
                <w:webHidden/>
              </w:rPr>
              <w:fldChar w:fldCharType="begin"/>
            </w:r>
            <w:r>
              <w:rPr>
                <w:noProof/>
                <w:webHidden/>
              </w:rPr>
              <w:instrText xml:space="preserve"> PAGEREF _Toc524288947 \h </w:instrText>
            </w:r>
            <w:r>
              <w:rPr>
                <w:noProof/>
                <w:webHidden/>
              </w:rPr>
            </w:r>
            <w:r>
              <w:rPr>
                <w:noProof/>
                <w:webHidden/>
              </w:rPr>
              <w:fldChar w:fldCharType="separate"/>
            </w:r>
            <w:r>
              <w:rPr>
                <w:noProof/>
                <w:webHidden/>
              </w:rPr>
              <w:t>34</w:t>
            </w:r>
            <w:r>
              <w:rPr>
                <w:noProof/>
                <w:webHidden/>
              </w:rPr>
              <w:fldChar w:fldCharType="end"/>
            </w:r>
          </w:hyperlink>
        </w:p>
        <w:p w:rsidR="00B569BC" w:rsidRDefault="00B569BC">
          <w:pPr>
            <w:pStyle w:val="TDC1"/>
            <w:tabs>
              <w:tab w:val="left" w:pos="480"/>
              <w:tab w:val="right" w:leader="dot" w:pos="8494"/>
            </w:tabs>
            <w:rPr>
              <w:rFonts w:asciiTheme="minorHAnsi" w:eastAsiaTheme="minorEastAsia" w:hAnsiTheme="minorHAnsi"/>
              <w:noProof/>
              <w:sz w:val="22"/>
              <w:lang w:eastAsia="es-ES"/>
            </w:rPr>
          </w:pPr>
          <w:hyperlink w:anchor="_Toc524288948" w:history="1">
            <w:r w:rsidRPr="00CA281E">
              <w:rPr>
                <w:rStyle w:val="Hipervnculo"/>
                <w:noProof/>
              </w:rPr>
              <w:t>5.</w:t>
            </w:r>
            <w:r>
              <w:rPr>
                <w:rFonts w:asciiTheme="minorHAnsi" w:eastAsiaTheme="minorEastAsia" w:hAnsiTheme="minorHAnsi"/>
                <w:noProof/>
                <w:sz w:val="22"/>
                <w:lang w:eastAsia="es-ES"/>
              </w:rPr>
              <w:tab/>
            </w:r>
            <w:r w:rsidRPr="00CA281E">
              <w:rPr>
                <w:rStyle w:val="Hipervnculo"/>
                <w:noProof/>
              </w:rPr>
              <w:t>GESTIÓN DEL PROYECTO</w:t>
            </w:r>
            <w:r>
              <w:rPr>
                <w:noProof/>
                <w:webHidden/>
              </w:rPr>
              <w:tab/>
            </w:r>
            <w:r>
              <w:rPr>
                <w:noProof/>
                <w:webHidden/>
              </w:rPr>
              <w:fldChar w:fldCharType="begin"/>
            </w:r>
            <w:r>
              <w:rPr>
                <w:noProof/>
                <w:webHidden/>
              </w:rPr>
              <w:instrText xml:space="preserve"> PAGEREF _Toc524288948 \h </w:instrText>
            </w:r>
            <w:r>
              <w:rPr>
                <w:noProof/>
                <w:webHidden/>
              </w:rPr>
            </w:r>
            <w:r>
              <w:rPr>
                <w:noProof/>
                <w:webHidden/>
              </w:rPr>
              <w:fldChar w:fldCharType="separate"/>
            </w:r>
            <w:r>
              <w:rPr>
                <w:noProof/>
                <w:webHidden/>
              </w:rPr>
              <w:t>34</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49" w:history="1">
            <w:r w:rsidRPr="00CA281E">
              <w:rPr>
                <w:rStyle w:val="Hipervnculo"/>
                <w:noProof/>
              </w:rPr>
              <w:t>5.1 Planificación</w:t>
            </w:r>
            <w:r>
              <w:rPr>
                <w:noProof/>
                <w:webHidden/>
              </w:rPr>
              <w:tab/>
            </w:r>
            <w:r>
              <w:rPr>
                <w:noProof/>
                <w:webHidden/>
              </w:rPr>
              <w:fldChar w:fldCharType="begin"/>
            </w:r>
            <w:r>
              <w:rPr>
                <w:noProof/>
                <w:webHidden/>
              </w:rPr>
              <w:instrText xml:space="preserve"> PAGEREF _Toc524288949 \h </w:instrText>
            </w:r>
            <w:r>
              <w:rPr>
                <w:noProof/>
                <w:webHidden/>
              </w:rPr>
            </w:r>
            <w:r>
              <w:rPr>
                <w:noProof/>
                <w:webHidden/>
              </w:rPr>
              <w:fldChar w:fldCharType="separate"/>
            </w:r>
            <w:r>
              <w:rPr>
                <w:noProof/>
                <w:webHidden/>
              </w:rPr>
              <w:t>34</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50" w:history="1">
            <w:r w:rsidRPr="00CA281E">
              <w:rPr>
                <w:rStyle w:val="Hipervnculo"/>
                <w:noProof/>
              </w:rPr>
              <w:t>5.2 Flujo de trabajo</w:t>
            </w:r>
            <w:r>
              <w:rPr>
                <w:noProof/>
                <w:webHidden/>
              </w:rPr>
              <w:tab/>
            </w:r>
            <w:r>
              <w:rPr>
                <w:noProof/>
                <w:webHidden/>
              </w:rPr>
              <w:fldChar w:fldCharType="begin"/>
            </w:r>
            <w:r>
              <w:rPr>
                <w:noProof/>
                <w:webHidden/>
              </w:rPr>
              <w:instrText xml:space="preserve"> PAGEREF _Toc524288950 \h </w:instrText>
            </w:r>
            <w:r>
              <w:rPr>
                <w:noProof/>
                <w:webHidden/>
              </w:rPr>
            </w:r>
            <w:r>
              <w:rPr>
                <w:noProof/>
                <w:webHidden/>
              </w:rPr>
              <w:fldChar w:fldCharType="separate"/>
            </w:r>
            <w:r>
              <w:rPr>
                <w:noProof/>
                <w:webHidden/>
              </w:rPr>
              <w:t>40</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51" w:history="1">
            <w:r w:rsidRPr="00CA281E">
              <w:rPr>
                <w:rStyle w:val="Hipervnculo"/>
                <w:noProof/>
              </w:rPr>
              <w:t>5.3 Control de versiones</w:t>
            </w:r>
            <w:r>
              <w:rPr>
                <w:noProof/>
                <w:webHidden/>
              </w:rPr>
              <w:tab/>
            </w:r>
            <w:r>
              <w:rPr>
                <w:noProof/>
                <w:webHidden/>
              </w:rPr>
              <w:fldChar w:fldCharType="begin"/>
            </w:r>
            <w:r>
              <w:rPr>
                <w:noProof/>
                <w:webHidden/>
              </w:rPr>
              <w:instrText xml:space="preserve"> PAGEREF _Toc524288951 \h </w:instrText>
            </w:r>
            <w:r>
              <w:rPr>
                <w:noProof/>
                <w:webHidden/>
              </w:rPr>
            </w:r>
            <w:r>
              <w:rPr>
                <w:noProof/>
                <w:webHidden/>
              </w:rPr>
              <w:fldChar w:fldCharType="separate"/>
            </w:r>
            <w:r>
              <w:rPr>
                <w:noProof/>
                <w:webHidden/>
              </w:rPr>
              <w:t>41</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52" w:history="1">
            <w:r w:rsidRPr="00CA281E">
              <w:rPr>
                <w:rStyle w:val="Hipervnculo"/>
                <w:noProof/>
              </w:rPr>
              <w:t>5.5 Entorno Socioeconómico</w:t>
            </w:r>
            <w:r>
              <w:rPr>
                <w:noProof/>
                <w:webHidden/>
              </w:rPr>
              <w:tab/>
            </w:r>
            <w:r>
              <w:rPr>
                <w:noProof/>
                <w:webHidden/>
              </w:rPr>
              <w:fldChar w:fldCharType="begin"/>
            </w:r>
            <w:r>
              <w:rPr>
                <w:noProof/>
                <w:webHidden/>
              </w:rPr>
              <w:instrText xml:space="preserve"> PAGEREF _Toc524288952 \h </w:instrText>
            </w:r>
            <w:r>
              <w:rPr>
                <w:noProof/>
                <w:webHidden/>
              </w:rPr>
            </w:r>
            <w:r>
              <w:rPr>
                <w:noProof/>
                <w:webHidden/>
              </w:rPr>
              <w:fldChar w:fldCharType="separate"/>
            </w:r>
            <w:r>
              <w:rPr>
                <w:noProof/>
                <w:webHidden/>
              </w:rPr>
              <w:t>43</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53" w:history="1">
            <w:r w:rsidRPr="00CA281E">
              <w:rPr>
                <w:rStyle w:val="Hipervnculo"/>
                <w:noProof/>
              </w:rPr>
              <w:t>5.5.1 Presupuesto</w:t>
            </w:r>
            <w:r>
              <w:rPr>
                <w:noProof/>
                <w:webHidden/>
              </w:rPr>
              <w:tab/>
            </w:r>
            <w:r>
              <w:rPr>
                <w:noProof/>
                <w:webHidden/>
              </w:rPr>
              <w:fldChar w:fldCharType="begin"/>
            </w:r>
            <w:r>
              <w:rPr>
                <w:noProof/>
                <w:webHidden/>
              </w:rPr>
              <w:instrText xml:space="preserve"> PAGEREF _Toc524288953 \h </w:instrText>
            </w:r>
            <w:r>
              <w:rPr>
                <w:noProof/>
                <w:webHidden/>
              </w:rPr>
            </w:r>
            <w:r>
              <w:rPr>
                <w:noProof/>
                <w:webHidden/>
              </w:rPr>
              <w:fldChar w:fldCharType="separate"/>
            </w:r>
            <w:r>
              <w:rPr>
                <w:noProof/>
                <w:webHidden/>
              </w:rPr>
              <w:t>43</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54" w:history="1">
            <w:r w:rsidRPr="00CA281E">
              <w:rPr>
                <w:rStyle w:val="Hipervnculo"/>
                <w:noProof/>
              </w:rPr>
              <w:t>5.5.2 Análisis socioeconómico</w:t>
            </w:r>
            <w:r>
              <w:rPr>
                <w:noProof/>
                <w:webHidden/>
              </w:rPr>
              <w:tab/>
            </w:r>
            <w:r>
              <w:rPr>
                <w:noProof/>
                <w:webHidden/>
              </w:rPr>
              <w:fldChar w:fldCharType="begin"/>
            </w:r>
            <w:r>
              <w:rPr>
                <w:noProof/>
                <w:webHidden/>
              </w:rPr>
              <w:instrText xml:space="preserve"> PAGEREF _Toc524288954 \h </w:instrText>
            </w:r>
            <w:r>
              <w:rPr>
                <w:noProof/>
                <w:webHidden/>
              </w:rPr>
            </w:r>
            <w:r>
              <w:rPr>
                <w:noProof/>
                <w:webHidden/>
              </w:rPr>
              <w:fldChar w:fldCharType="separate"/>
            </w:r>
            <w:r>
              <w:rPr>
                <w:noProof/>
                <w:webHidden/>
              </w:rPr>
              <w:t>46</w:t>
            </w:r>
            <w:r>
              <w:rPr>
                <w:noProof/>
                <w:webHidden/>
              </w:rPr>
              <w:fldChar w:fldCharType="end"/>
            </w:r>
          </w:hyperlink>
        </w:p>
        <w:p w:rsidR="00B569BC" w:rsidRDefault="00B569BC">
          <w:pPr>
            <w:pStyle w:val="TDC3"/>
            <w:tabs>
              <w:tab w:val="right" w:leader="dot" w:pos="8494"/>
            </w:tabs>
            <w:rPr>
              <w:rFonts w:asciiTheme="minorHAnsi" w:eastAsiaTheme="minorEastAsia" w:hAnsiTheme="minorHAnsi"/>
              <w:noProof/>
              <w:sz w:val="22"/>
              <w:lang w:eastAsia="es-ES"/>
            </w:rPr>
          </w:pPr>
          <w:hyperlink w:anchor="_Toc524288955" w:history="1">
            <w:r w:rsidRPr="00CA281E">
              <w:rPr>
                <w:rStyle w:val="Hipervnculo"/>
                <w:noProof/>
              </w:rPr>
              <w:t>5.5.2.1 DAFO</w:t>
            </w:r>
            <w:r>
              <w:rPr>
                <w:noProof/>
                <w:webHidden/>
              </w:rPr>
              <w:tab/>
            </w:r>
            <w:r>
              <w:rPr>
                <w:noProof/>
                <w:webHidden/>
              </w:rPr>
              <w:fldChar w:fldCharType="begin"/>
            </w:r>
            <w:r>
              <w:rPr>
                <w:noProof/>
                <w:webHidden/>
              </w:rPr>
              <w:instrText xml:space="preserve"> PAGEREF _Toc524288955 \h </w:instrText>
            </w:r>
            <w:r>
              <w:rPr>
                <w:noProof/>
                <w:webHidden/>
              </w:rPr>
            </w:r>
            <w:r>
              <w:rPr>
                <w:noProof/>
                <w:webHidden/>
              </w:rPr>
              <w:fldChar w:fldCharType="separate"/>
            </w:r>
            <w:r>
              <w:rPr>
                <w:noProof/>
                <w:webHidden/>
              </w:rPr>
              <w:t>47</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56" w:history="1">
            <w:r w:rsidRPr="00CA281E">
              <w:rPr>
                <w:rStyle w:val="Hipervnculo"/>
                <w:noProof/>
              </w:rPr>
              <w:t>5.6 Marco regulador</w:t>
            </w:r>
            <w:r>
              <w:rPr>
                <w:noProof/>
                <w:webHidden/>
              </w:rPr>
              <w:tab/>
            </w:r>
            <w:r>
              <w:rPr>
                <w:noProof/>
                <w:webHidden/>
              </w:rPr>
              <w:fldChar w:fldCharType="begin"/>
            </w:r>
            <w:r>
              <w:rPr>
                <w:noProof/>
                <w:webHidden/>
              </w:rPr>
              <w:instrText xml:space="preserve"> PAGEREF _Toc524288956 \h </w:instrText>
            </w:r>
            <w:r>
              <w:rPr>
                <w:noProof/>
                <w:webHidden/>
              </w:rPr>
            </w:r>
            <w:r>
              <w:rPr>
                <w:noProof/>
                <w:webHidden/>
              </w:rPr>
              <w:fldChar w:fldCharType="separate"/>
            </w:r>
            <w:r>
              <w:rPr>
                <w:noProof/>
                <w:webHidden/>
              </w:rPr>
              <w:t>48</w:t>
            </w:r>
            <w:r>
              <w:rPr>
                <w:noProof/>
                <w:webHidden/>
              </w:rPr>
              <w:fldChar w:fldCharType="end"/>
            </w:r>
          </w:hyperlink>
        </w:p>
        <w:p w:rsidR="00B569BC" w:rsidRDefault="00B569BC">
          <w:pPr>
            <w:pStyle w:val="TDC1"/>
            <w:tabs>
              <w:tab w:val="left" w:pos="480"/>
              <w:tab w:val="right" w:leader="dot" w:pos="8494"/>
            </w:tabs>
            <w:rPr>
              <w:rFonts w:asciiTheme="minorHAnsi" w:eastAsiaTheme="minorEastAsia" w:hAnsiTheme="minorHAnsi"/>
              <w:noProof/>
              <w:sz w:val="22"/>
              <w:lang w:eastAsia="es-ES"/>
            </w:rPr>
          </w:pPr>
          <w:hyperlink w:anchor="_Toc524288957" w:history="1">
            <w:r w:rsidRPr="00CA281E">
              <w:rPr>
                <w:rStyle w:val="Hipervnculo"/>
                <w:noProof/>
              </w:rPr>
              <w:t>6</w:t>
            </w:r>
            <w:r>
              <w:rPr>
                <w:rFonts w:asciiTheme="minorHAnsi" w:eastAsiaTheme="minorEastAsia" w:hAnsiTheme="minorHAnsi"/>
                <w:noProof/>
                <w:sz w:val="22"/>
                <w:lang w:eastAsia="es-ES"/>
              </w:rPr>
              <w:tab/>
            </w:r>
            <w:r w:rsidRPr="00CA281E">
              <w:rPr>
                <w:rStyle w:val="Hipervnculo"/>
                <w:noProof/>
              </w:rPr>
              <w:t>CONCLUSIONES</w:t>
            </w:r>
            <w:r>
              <w:rPr>
                <w:noProof/>
                <w:webHidden/>
              </w:rPr>
              <w:tab/>
            </w:r>
            <w:r>
              <w:rPr>
                <w:noProof/>
                <w:webHidden/>
              </w:rPr>
              <w:fldChar w:fldCharType="begin"/>
            </w:r>
            <w:r>
              <w:rPr>
                <w:noProof/>
                <w:webHidden/>
              </w:rPr>
              <w:instrText xml:space="preserve"> PAGEREF _Toc524288957 \h </w:instrText>
            </w:r>
            <w:r>
              <w:rPr>
                <w:noProof/>
                <w:webHidden/>
              </w:rPr>
            </w:r>
            <w:r>
              <w:rPr>
                <w:noProof/>
                <w:webHidden/>
              </w:rPr>
              <w:fldChar w:fldCharType="separate"/>
            </w:r>
            <w:r>
              <w:rPr>
                <w:noProof/>
                <w:webHidden/>
              </w:rPr>
              <w:t>50</w:t>
            </w:r>
            <w:r>
              <w:rPr>
                <w:noProof/>
                <w:webHidden/>
              </w:rPr>
              <w:fldChar w:fldCharType="end"/>
            </w:r>
          </w:hyperlink>
        </w:p>
        <w:p w:rsidR="00B569BC" w:rsidRDefault="00B569BC">
          <w:pPr>
            <w:pStyle w:val="TDC1"/>
            <w:tabs>
              <w:tab w:val="left" w:pos="480"/>
              <w:tab w:val="right" w:leader="dot" w:pos="8494"/>
            </w:tabs>
            <w:rPr>
              <w:rFonts w:asciiTheme="minorHAnsi" w:eastAsiaTheme="minorEastAsia" w:hAnsiTheme="minorHAnsi"/>
              <w:noProof/>
              <w:sz w:val="22"/>
              <w:lang w:eastAsia="es-ES"/>
            </w:rPr>
          </w:pPr>
          <w:hyperlink w:anchor="_Toc524288958" w:history="1">
            <w:r w:rsidRPr="00CA281E">
              <w:rPr>
                <w:rStyle w:val="Hipervnculo"/>
                <w:noProof/>
              </w:rPr>
              <w:t>7</w:t>
            </w:r>
            <w:r>
              <w:rPr>
                <w:rFonts w:asciiTheme="minorHAnsi" w:eastAsiaTheme="minorEastAsia" w:hAnsiTheme="minorHAnsi"/>
                <w:noProof/>
                <w:sz w:val="22"/>
                <w:lang w:eastAsia="es-ES"/>
              </w:rPr>
              <w:tab/>
            </w:r>
            <w:r w:rsidRPr="00CA281E">
              <w:rPr>
                <w:rStyle w:val="Hipervnculo"/>
                <w:noProof/>
              </w:rPr>
              <w:t>TRABAJO FUTURO</w:t>
            </w:r>
            <w:r>
              <w:rPr>
                <w:noProof/>
                <w:webHidden/>
              </w:rPr>
              <w:tab/>
            </w:r>
            <w:r>
              <w:rPr>
                <w:noProof/>
                <w:webHidden/>
              </w:rPr>
              <w:fldChar w:fldCharType="begin"/>
            </w:r>
            <w:r>
              <w:rPr>
                <w:noProof/>
                <w:webHidden/>
              </w:rPr>
              <w:instrText xml:space="preserve"> PAGEREF _Toc524288958 \h </w:instrText>
            </w:r>
            <w:r>
              <w:rPr>
                <w:noProof/>
                <w:webHidden/>
              </w:rPr>
            </w:r>
            <w:r>
              <w:rPr>
                <w:noProof/>
                <w:webHidden/>
              </w:rPr>
              <w:fldChar w:fldCharType="separate"/>
            </w:r>
            <w:r>
              <w:rPr>
                <w:noProof/>
                <w:webHidden/>
              </w:rPr>
              <w:t>50</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59" w:history="1">
            <w:r w:rsidRPr="00CA281E">
              <w:rPr>
                <w:rStyle w:val="Hipervnculo"/>
                <w:noProof/>
              </w:rPr>
              <w:t>7.1 Integración con servicios de video bajo demanda en streaming</w:t>
            </w:r>
            <w:r>
              <w:rPr>
                <w:noProof/>
                <w:webHidden/>
              </w:rPr>
              <w:tab/>
            </w:r>
            <w:r>
              <w:rPr>
                <w:noProof/>
                <w:webHidden/>
              </w:rPr>
              <w:fldChar w:fldCharType="begin"/>
            </w:r>
            <w:r>
              <w:rPr>
                <w:noProof/>
                <w:webHidden/>
              </w:rPr>
              <w:instrText xml:space="preserve"> PAGEREF _Toc524288959 \h </w:instrText>
            </w:r>
            <w:r>
              <w:rPr>
                <w:noProof/>
                <w:webHidden/>
              </w:rPr>
            </w:r>
            <w:r>
              <w:rPr>
                <w:noProof/>
                <w:webHidden/>
              </w:rPr>
              <w:fldChar w:fldCharType="separate"/>
            </w:r>
            <w:r>
              <w:rPr>
                <w:noProof/>
                <w:webHidden/>
              </w:rPr>
              <w:t>50</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60" w:history="1">
            <w:r w:rsidRPr="00CA281E">
              <w:rPr>
                <w:rStyle w:val="Hipervnculo"/>
                <w:noProof/>
              </w:rPr>
              <w:t>7.2 Mejoras en la interfaz gráfica</w:t>
            </w:r>
            <w:r>
              <w:rPr>
                <w:noProof/>
                <w:webHidden/>
              </w:rPr>
              <w:tab/>
            </w:r>
            <w:r>
              <w:rPr>
                <w:noProof/>
                <w:webHidden/>
              </w:rPr>
              <w:fldChar w:fldCharType="begin"/>
            </w:r>
            <w:r>
              <w:rPr>
                <w:noProof/>
                <w:webHidden/>
              </w:rPr>
              <w:instrText xml:space="preserve"> PAGEREF _Toc524288960 \h </w:instrText>
            </w:r>
            <w:r>
              <w:rPr>
                <w:noProof/>
                <w:webHidden/>
              </w:rPr>
            </w:r>
            <w:r>
              <w:rPr>
                <w:noProof/>
                <w:webHidden/>
              </w:rPr>
              <w:fldChar w:fldCharType="separate"/>
            </w:r>
            <w:r>
              <w:rPr>
                <w:noProof/>
                <w:webHidden/>
              </w:rPr>
              <w:t>51</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61" w:history="1">
            <w:r w:rsidRPr="00CA281E">
              <w:rPr>
                <w:rStyle w:val="Hipervnculo"/>
                <w:noProof/>
              </w:rPr>
              <w:t>7.3 Seguir entrenando los modelos de comprensión del lenguaje natural</w:t>
            </w:r>
            <w:r>
              <w:rPr>
                <w:noProof/>
                <w:webHidden/>
              </w:rPr>
              <w:tab/>
            </w:r>
            <w:r>
              <w:rPr>
                <w:noProof/>
                <w:webHidden/>
              </w:rPr>
              <w:fldChar w:fldCharType="begin"/>
            </w:r>
            <w:r>
              <w:rPr>
                <w:noProof/>
                <w:webHidden/>
              </w:rPr>
              <w:instrText xml:space="preserve"> PAGEREF _Toc524288961 \h </w:instrText>
            </w:r>
            <w:r>
              <w:rPr>
                <w:noProof/>
                <w:webHidden/>
              </w:rPr>
            </w:r>
            <w:r>
              <w:rPr>
                <w:noProof/>
                <w:webHidden/>
              </w:rPr>
              <w:fldChar w:fldCharType="separate"/>
            </w:r>
            <w:r>
              <w:rPr>
                <w:noProof/>
                <w:webHidden/>
              </w:rPr>
              <w:t>51</w:t>
            </w:r>
            <w:r>
              <w:rPr>
                <w:noProof/>
                <w:webHidden/>
              </w:rPr>
              <w:fldChar w:fldCharType="end"/>
            </w:r>
          </w:hyperlink>
        </w:p>
        <w:p w:rsidR="00B569BC" w:rsidRDefault="00B569BC">
          <w:pPr>
            <w:pStyle w:val="TDC2"/>
            <w:tabs>
              <w:tab w:val="right" w:leader="dot" w:pos="8494"/>
            </w:tabs>
            <w:rPr>
              <w:rFonts w:asciiTheme="minorHAnsi" w:eastAsiaTheme="minorEastAsia" w:hAnsiTheme="minorHAnsi"/>
              <w:noProof/>
              <w:sz w:val="22"/>
              <w:lang w:eastAsia="es-ES"/>
            </w:rPr>
          </w:pPr>
          <w:hyperlink w:anchor="_Toc524288962" w:history="1">
            <w:r w:rsidRPr="00CA281E">
              <w:rPr>
                <w:rStyle w:val="Hipervnculo"/>
                <w:noProof/>
              </w:rPr>
              <w:t>7.4 Mecanismos de automatización de actualización de información</w:t>
            </w:r>
            <w:r>
              <w:rPr>
                <w:noProof/>
                <w:webHidden/>
              </w:rPr>
              <w:tab/>
            </w:r>
            <w:r>
              <w:rPr>
                <w:noProof/>
                <w:webHidden/>
              </w:rPr>
              <w:fldChar w:fldCharType="begin"/>
            </w:r>
            <w:r>
              <w:rPr>
                <w:noProof/>
                <w:webHidden/>
              </w:rPr>
              <w:instrText xml:space="preserve"> PAGEREF _Toc524288962 \h </w:instrText>
            </w:r>
            <w:r>
              <w:rPr>
                <w:noProof/>
                <w:webHidden/>
              </w:rPr>
            </w:r>
            <w:r>
              <w:rPr>
                <w:noProof/>
                <w:webHidden/>
              </w:rPr>
              <w:fldChar w:fldCharType="separate"/>
            </w:r>
            <w:r>
              <w:rPr>
                <w:noProof/>
                <w:webHidden/>
              </w:rPr>
              <w:t>51</w:t>
            </w:r>
            <w:r>
              <w:rPr>
                <w:noProof/>
                <w:webHidden/>
              </w:rPr>
              <w:fldChar w:fldCharType="end"/>
            </w:r>
          </w:hyperlink>
        </w:p>
        <w:p w:rsidR="00B569BC" w:rsidRDefault="00B569BC">
          <w:pPr>
            <w:pStyle w:val="TDC1"/>
            <w:tabs>
              <w:tab w:val="left" w:pos="480"/>
              <w:tab w:val="right" w:leader="dot" w:pos="8494"/>
            </w:tabs>
            <w:rPr>
              <w:rFonts w:asciiTheme="minorHAnsi" w:eastAsiaTheme="minorEastAsia" w:hAnsiTheme="minorHAnsi"/>
              <w:noProof/>
              <w:sz w:val="22"/>
              <w:lang w:eastAsia="es-ES"/>
            </w:rPr>
          </w:pPr>
          <w:hyperlink w:anchor="_Toc524288963" w:history="1">
            <w:r w:rsidRPr="00CA281E">
              <w:rPr>
                <w:rStyle w:val="Hipervnculo"/>
                <w:noProof/>
              </w:rPr>
              <w:t>8</w:t>
            </w:r>
            <w:r>
              <w:rPr>
                <w:rFonts w:asciiTheme="minorHAnsi" w:eastAsiaTheme="minorEastAsia" w:hAnsiTheme="minorHAnsi"/>
                <w:noProof/>
                <w:sz w:val="22"/>
                <w:lang w:eastAsia="es-ES"/>
              </w:rPr>
              <w:tab/>
            </w:r>
            <w:r w:rsidRPr="00CA281E">
              <w:rPr>
                <w:rStyle w:val="Hipervnculo"/>
                <w:noProof/>
              </w:rPr>
              <w:t>GLOSARIO</w:t>
            </w:r>
            <w:r>
              <w:rPr>
                <w:noProof/>
                <w:webHidden/>
              </w:rPr>
              <w:tab/>
            </w:r>
            <w:r>
              <w:rPr>
                <w:noProof/>
                <w:webHidden/>
              </w:rPr>
              <w:fldChar w:fldCharType="begin"/>
            </w:r>
            <w:r>
              <w:rPr>
                <w:noProof/>
                <w:webHidden/>
              </w:rPr>
              <w:instrText xml:space="preserve"> PAGEREF _Toc524288963 \h </w:instrText>
            </w:r>
            <w:r>
              <w:rPr>
                <w:noProof/>
                <w:webHidden/>
              </w:rPr>
            </w:r>
            <w:r>
              <w:rPr>
                <w:noProof/>
                <w:webHidden/>
              </w:rPr>
              <w:fldChar w:fldCharType="separate"/>
            </w:r>
            <w:r>
              <w:rPr>
                <w:noProof/>
                <w:webHidden/>
              </w:rPr>
              <w:t>51</w:t>
            </w:r>
            <w:r>
              <w:rPr>
                <w:noProof/>
                <w:webHidden/>
              </w:rPr>
              <w:fldChar w:fldCharType="end"/>
            </w:r>
          </w:hyperlink>
        </w:p>
        <w:p w:rsidR="00B569BC" w:rsidRDefault="00B569BC">
          <w:pPr>
            <w:pStyle w:val="TDC1"/>
            <w:tabs>
              <w:tab w:val="left" w:pos="480"/>
              <w:tab w:val="right" w:leader="dot" w:pos="8494"/>
            </w:tabs>
            <w:rPr>
              <w:rFonts w:asciiTheme="minorHAnsi" w:eastAsiaTheme="minorEastAsia" w:hAnsiTheme="minorHAnsi"/>
              <w:noProof/>
              <w:sz w:val="22"/>
              <w:lang w:eastAsia="es-ES"/>
            </w:rPr>
          </w:pPr>
          <w:hyperlink w:anchor="_Toc524288964" w:history="1">
            <w:r w:rsidRPr="00CA281E">
              <w:rPr>
                <w:rStyle w:val="Hipervnculo"/>
                <w:noProof/>
              </w:rPr>
              <w:t>9</w:t>
            </w:r>
            <w:r>
              <w:rPr>
                <w:rFonts w:asciiTheme="minorHAnsi" w:eastAsiaTheme="minorEastAsia" w:hAnsiTheme="minorHAnsi"/>
                <w:noProof/>
                <w:sz w:val="22"/>
                <w:lang w:eastAsia="es-ES"/>
              </w:rPr>
              <w:tab/>
            </w:r>
            <w:r w:rsidRPr="00CA281E">
              <w:rPr>
                <w:rStyle w:val="Hipervnculo"/>
                <w:noProof/>
              </w:rPr>
              <w:t>BIBLIOGRAFIA</w:t>
            </w:r>
            <w:r>
              <w:rPr>
                <w:noProof/>
                <w:webHidden/>
              </w:rPr>
              <w:tab/>
            </w:r>
            <w:r>
              <w:rPr>
                <w:noProof/>
                <w:webHidden/>
              </w:rPr>
              <w:fldChar w:fldCharType="begin"/>
            </w:r>
            <w:r>
              <w:rPr>
                <w:noProof/>
                <w:webHidden/>
              </w:rPr>
              <w:instrText xml:space="preserve"> PAGEREF _Toc524288964 \h </w:instrText>
            </w:r>
            <w:r>
              <w:rPr>
                <w:noProof/>
                <w:webHidden/>
              </w:rPr>
            </w:r>
            <w:r>
              <w:rPr>
                <w:noProof/>
                <w:webHidden/>
              </w:rPr>
              <w:fldChar w:fldCharType="separate"/>
            </w:r>
            <w:r>
              <w:rPr>
                <w:noProof/>
                <w:webHidden/>
              </w:rPr>
              <w:t>51</w:t>
            </w:r>
            <w:r>
              <w:rPr>
                <w:noProof/>
                <w:webHidden/>
              </w:rPr>
              <w:fldChar w:fldCharType="end"/>
            </w:r>
          </w:hyperlink>
        </w:p>
        <w:p w:rsidR="00B569BC" w:rsidRDefault="00B569BC">
          <w:pPr>
            <w:pStyle w:val="TDC1"/>
            <w:tabs>
              <w:tab w:val="left" w:pos="480"/>
              <w:tab w:val="right" w:leader="dot" w:pos="8494"/>
            </w:tabs>
            <w:rPr>
              <w:rFonts w:asciiTheme="minorHAnsi" w:eastAsiaTheme="minorEastAsia" w:hAnsiTheme="minorHAnsi"/>
              <w:noProof/>
              <w:sz w:val="22"/>
              <w:lang w:eastAsia="es-ES"/>
            </w:rPr>
          </w:pPr>
          <w:hyperlink w:anchor="_Toc524288965" w:history="1">
            <w:r w:rsidRPr="00CA281E">
              <w:rPr>
                <w:rStyle w:val="Hipervnculo"/>
                <w:noProof/>
              </w:rPr>
              <w:t>10</w:t>
            </w:r>
            <w:r>
              <w:rPr>
                <w:rFonts w:asciiTheme="minorHAnsi" w:eastAsiaTheme="minorEastAsia" w:hAnsiTheme="minorHAnsi"/>
                <w:noProof/>
                <w:sz w:val="22"/>
                <w:lang w:eastAsia="es-ES"/>
              </w:rPr>
              <w:tab/>
            </w:r>
            <w:r w:rsidRPr="00CA281E">
              <w:rPr>
                <w:rStyle w:val="Hipervnculo"/>
                <w:noProof/>
              </w:rPr>
              <w:t>ANEXO</w:t>
            </w:r>
            <w:r>
              <w:rPr>
                <w:noProof/>
                <w:webHidden/>
              </w:rPr>
              <w:tab/>
            </w:r>
            <w:r>
              <w:rPr>
                <w:noProof/>
                <w:webHidden/>
              </w:rPr>
              <w:fldChar w:fldCharType="begin"/>
            </w:r>
            <w:r>
              <w:rPr>
                <w:noProof/>
                <w:webHidden/>
              </w:rPr>
              <w:instrText xml:space="preserve"> PAGEREF _Toc524288965 \h </w:instrText>
            </w:r>
            <w:r>
              <w:rPr>
                <w:noProof/>
                <w:webHidden/>
              </w:rPr>
            </w:r>
            <w:r>
              <w:rPr>
                <w:noProof/>
                <w:webHidden/>
              </w:rPr>
              <w:fldChar w:fldCharType="separate"/>
            </w:r>
            <w:r>
              <w:rPr>
                <w:noProof/>
                <w:webHidden/>
              </w:rPr>
              <w:t>54</w:t>
            </w:r>
            <w:r>
              <w:rPr>
                <w:noProof/>
                <w:webHidden/>
              </w:rPr>
              <w:fldChar w:fldCharType="end"/>
            </w:r>
          </w:hyperlink>
        </w:p>
        <w:p w:rsidR="00A4728B" w:rsidRDefault="00A4728B">
          <w:r>
            <w:rPr>
              <w:b/>
              <w:bCs/>
            </w:rPr>
            <w:fldChar w:fldCharType="end"/>
          </w:r>
        </w:p>
      </w:sdtContent>
    </w:sdt>
    <w:p w:rsidR="007C4C91" w:rsidRDefault="007C4C91" w:rsidP="00A4728B">
      <w:pPr>
        <w:rPr>
          <w:rFonts w:eastAsiaTheme="majorEastAsia" w:cstheme="majorBidi"/>
          <w:sz w:val="28"/>
          <w:szCs w:val="32"/>
        </w:rPr>
      </w:pPr>
    </w:p>
    <w:p w:rsidR="007C4C91" w:rsidRDefault="007C4C91">
      <w:pPr>
        <w:jc w:val="left"/>
        <w:rPr>
          <w:rFonts w:eastAsiaTheme="majorEastAsia" w:cstheme="majorBidi"/>
          <w:sz w:val="28"/>
          <w:szCs w:val="32"/>
        </w:rPr>
      </w:pPr>
      <w:r>
        <w:rPr>
          <w:rFonts w:eastAsiaTheme="majorEastAsia" w:cstheme="majorBidi"/>
          <w:sz w:val="28"/>
          <w:szCs w:val="32"/>
        </w:rPr>
        <w:br w:type="page"/>
      </w:r>
    </w:p>
    <w:p w:rsidR="007C4C91" w:rsidRDefault="007C4C91" w:rsidP="00A4728B">
      <w:pPr>
        <w:rPr>
          <w:rFonts w:eastAsiaTheme="majorEastAsia" w:cstheme="majorBidi"/>
          <w:sz w:val="28"/>
          <w:szCs w:val="32"/>
        </w:rPr>
      </w:pPr>
    </w:p>
    <w:p w:rsidR="007C4C91" w:rsidRDefault="007C4C91">
      <w:pPr>
        <w:jc w:val="left"/>
        <w:rPr>
          <w:rFonts w:eastAsiaTheme="majorEastAsia" w:cstheme="majorBidi"/>
          <w:sz w:val="28"/>
          <w:szCs w:val="32"/>
        </w:rPr>
      </w:pPr>
      <w:r>
        <w:rPr>
          <w:rFonts w:eastAsiaTheme="majorEastAsia" w:cstheme="majorBidi"/>
          <w:sz w:val="28"/>
          <w:szCs w:val="32"/>
        </w:rPr>
        <w:br w:type="page"/>
      </w:r>
    </w:p>
    <w:p w:rsidR="007C4C91" w:rsidRDefault="00CD3485">
      <w:pPr>
        <w:jc w:val="left"/>
        <w:rPr>
          <w:rFonts w:eastAsiaTheme="majorEastAsia" w:cstheme="majorBidi"/>
          <w:sz w:val="28"/>
          <w:szCs w:val="32"/>
        </w:rPr>
      </w:pPr>
      <w:r>
        <w:rPr>
          <w:rFonts w:eastAsiaTheme="majorEastAsia" w:cstheme="majorBidi"/>
          <w:sz w:val="28"/>
          <w:szCs w:val="32"/>
        </w:rPr>
        <w:lastRenderedPageBreak/>
        <w:t>Índice de figuras</w:t>
      </w:r>
    </w:p>
    <w:p w:rsidR="00CD3485" w:rsidRDefault="00781834">
      <w:pPr>
        <w:pStyle w:val="Tabladeilustraciones"/>
        <w:tabs>
          <w:tab w:val="right" w:leader="dot" w:pos="8494"/>
        </w:tabs>
        <w:rPr>
          <w:rFonts w:asciiTheme="minorHAnsi" w:eastAsiaTheme="minorEastAsia" w:hAnsiTheme="minorHAnsi"/>
          <w:noProof/>
          <w:sz w:val="22"/>
          <w:lang w:eastAsia="es-ES"/>
        </w:rPr>
      </w:pPr>
      <w:r>
        <w:rPr>
          <w:rFonts w:eastAsiaTheme="majorEastAsia" w:cstheme="majorBidi"/>
          <w:sz w:val="28"/>
          <w:szCs w:val="32"/>
        </w:rPr>
        <w:fldChar w:fldCharType="begin"/>
      </w:r>
      <w:r>
        <w:rPr>
          <w:rFonts w:eastAsiaTheme="majorEastAsia" w:cstheme="majorBidi"/>
          <w:sz w:val="28"/>
          <w:szCs w:val="32"/>
        </w:rPr>
        <w:instrText xml:space="preserve"> TOC \h \z \c "Figura" </w:instrText>
      </w:r>
      <w:r>
        <w:rPr>
          <w:rFonts w:eastAsiaTheme="majorEastAsia" w:cstheme="majorBidi"/>
          <w:sz w:val="28"/>
          <w:szCs w:val="32"/>
        </w:rPr>
        <w:fldChar w:fldCharType="separate"/>
      </w:r>
      <w:hyperlink w:anchor="_Toc523841569" w:history="1">
        <w:r w:rsidR="00CD3485" w:rsidRPr="004B1C5A">
          <w:rPr>
            <w:rStyle w:val="Hipervnculo"/>
            <w:noProof/>
          </w:rPr>
          <w:t>Figura 1 Usuarios de teléfonos Inteligentes [1]</w:t>
        </w:r>
        <w:r w:rsidR="00CD3485">
          <w:rPr>
            <w:noProof/>
            <w:webHidden/>
          </w:rPr>
          <w:tab/>
        </w:r>
        <w:r w:rsidR="00CD3485">
          <w:rPr>
            <w:noProof/>
            <w:webHidden/>
          </w:rPr>
          <w:fldChar w:fldCharType="begin"/>
        </w:r>
        <w:r w:rsidR="00CD3485">
          <w:rPr>
            <w:noProof/>
            <w:webHidden/>
          </w:rPr>
          <w:instrText xml:space="preserve"> PAGEREF _Toc523841569 \h </w:instrText>
        </w:r>
        <w:r w:rsidR="00CD3485">
          <w:rPr>
            <w:noProof/>
            <w:webHidden/>
          </w:rPr>
        </w:r>
        <w:r w:rsidR="00CD3485">
          <w:rPr>
            <w:noProof/>
            <w:webHidden/>
          </w:rPr>
          <w:fldChar w:fldCharType="separate"/>
        </w:r>
        <w:r w:rsidR="00CD3485">
          <w:rPr>
            <w:noProof/>
            <w:webHidden/>
          </w:rPr>
          <w:t>2</w:t>
        </w:r>
        <w:r w:rsidR="00CD3485">
          <w:rPr>
            <w:noProof/>
            <w:webHidden/>
          </w:rPr>
          <w:fldChar w:fldCharType="end"/>
        </w:r>
      </w:hyperlink>
    </w:p>
    <w:p w:rsidR="00CD3485" w:rsidRDefault="003E3CD8">
      <w:pPr>
        <w:pStyle w:val="Tabladeilustraciones"/>
        <w:tabs>
          <w:tab w:val="right" w:leader="dot" w:pos="8494"/>
        </w:tabs>
        <w:rPr>
          <w:rFonts w:asciiTheme="minorHAnsi" w:eastAsiaTheme="minorEastAsia" w:hAnsiTheme="minorHAnsi"/>
          <w:noProof/>
          <w:sz w:val="22"/>
          <w:lang w:eastAsia="es-ES"/>
        </w:rPr>
      </w:pPr>
      <w:hyperlink w:anchor="_Toc523841570" w:history="1">
        <w:r w:rsidR="00CD3485" w:rsidRPr="004B1C5A">
          <w:rPr>
            <w:rStyle w:val="Hipervnculo"/>
            <w:noProof/>
          </w:rPr>
          <w:t>Figura 2: Porcentaje de subscripciones plataformas de streaming en Europa [2]</w:t>
        </w:r>
        <w:r w:rsidR="00CD3485">
          <w:rPr>
            <w:noProof/>
            <w:webHidden/>
          </w:rPr>
          <w:tab/>
        </w:r>
        <w:r w:rsidR="00CD3485">
          <w:rPr>
            <w:noProof/>
            <w:webHidden/>
          </w:rPr>
          <w:fldChar w:fldCharType="begin"/>
        </w:r>
        <w:r w:rsidR="00CD3485">
          <w:rPr>
            <w:noProof/>
            <w:webHidden/>
          </w:rPr>
          <w:instrText xml:space="preserve"> PAGEREF _Toc523841570 \h </w:instrText>
        </w:r>
        <w:r w:rsidR="00CD3485">
          <w:rPr>
            <w:noProof/>
            <w:webHidden/>
          </w:rPr>
        </w:r>
        <w:r w:rsidR="00CD3485">
          <w:rPr>
            <w:noProof/>
            <w:webHidden/>
          </w:rPr>
          <w:fldChar w:fldCharType="separate"/>
        </w:r>
        <w:r w:rsidR="00CD3485">
          <w:rPr>
            <w:noProof/>
            <w:webHidden/>
          </w:rPr>
          <w:t>2</w:t>
        </w:r>
        <w:r w:rsidR="00CD3485">
          <w:rPr>
            <w:noProof/>
            <w:webHidden/>
          </w:rPr>
          <w:fldChar w:fldCharType="end"/>
        </w:r>
      </w:hyperlink>
    </w:p>
    <w:p w:rsidR="00CD3485" w:rsidRDefault="003E3CD8">
      <w:pPr>
        <w:pStyle w:val="Tabladeilustraciones"/>
        <w:tabs>
          <w:tab w:val="right" w:leader="dot" w:pos="8494"/>
        </w:tabs>
        <w:rPr>
          <w:rFonts w:asciiTheme="minorHAnsi" w:eastAsiaTheme="minorEastAsia" w:hAnsiTheme="minorHAnsi"/>
          <w:noProof/>
          <w:sz w:val="22"/>
          <w:lang w:eastAsia="es-ES"/>
        </w:rPr>
      </w:pPr>
      <w:hyperlink w:anchor="_Toc523841571" w:history="1">
        <w:r w:rsidR="00CD3485" w:rsidRPr="004B1C5A">
          <w:rPr>
            <w:rStyle w:val="Hipervnculo"/>
            <w:noProof/>
          </w:rPr>
          <w:t>Figura 3:  Cuota de mercado de sistemas operativos en España (%) [11]</w:t>
        </w:r>
        <w:r w:rsidR="00CD3485">
          <w:rPr>
            <w:noProof/>
            <w:webHidden/>
          </w:rPr>
          <w:tab/>
        </w:r>
        <w:r w:rsidR="00CD3485">
          <w:rPr>
            <w:noProof/>
            <w:webHidden/>
          </w:rPr>
          <w:fldChar w:fldCharType="begin"/>
        </w:r>
        <w:r w:rsidR="00CD3485">
          <w:rPr>
            <w:noProof/>
            <w:webHidden/>
          </w:rPr>
          <w:instrText xml:space="preserve"> PAGEREF _Toc523841571 \h </w:instrText>
        </w:r>
        <w:r w:rsidR="00CD3485">
          <w:rPr>
            <w:noProof/>
            <w:webHidden/>
          </w:rPr>
        </w:r>
        <w:r w:rsidR="00CD3485">
          <w:rPr>
            <w:noProof/>
            <w:webHidden/>
          </w:rPr>
          <w:fldChar w:fldCharType="separate"/>
        </w:r>
        <w:r w:rsidR="00CD3485">
          <w:rPr>
            <w:noProof/>
            <w:webHidden/>
          </w:rPr>
          <w:t>8</w:t>
        </w:r>
        <w:r w:rsidR="00CD3485">
          <w:rPr>
            <w:noProof/>
            <w:webHidden/>
          </w:rPr>
          <w:fldChar w:fldCharType="end"/>
        </w:r>
      </w:hyperlink>
    </w:p>
    <w:p w:rsidR="00CD3485" w:rsidRDefault="003E3CD8">
      <w:pPr>
        <w:pStyle w:val="Tabladeilustraciones"/>
        <w:tabs>
          <w:tab w:val="right" w:leader="dot" w:pos="8494"/>
        </w:tabs>
        <w:rPr>
          <w:rFonts w:asciiTheme="minorHAnsi" w:eastAsiaTheme="minorEastAsia" w:hAnsiTheme="minorHAnsi"/>
          <w:noProof/>
          <w:sz w:val="22"/>
          <w:lang w:eastAsia="es-ES"/>
        </w:rPr>
      </w:pPr>
      <w:hyperlink w:anchor="_Toc523841572" w:history="1">
        <w:r w:rsidR="00CD3485" w:rsidRPr="004B1C5A">
          <w:rPr>
            <w:rStyle w:val="Hipervnculo"/>
            <w:noProof/>
          </w:rPr>
          <w:t>Figura 4: Interacción humano-Bot [14]</w:t>
        </w:r>
        <w:r w:rsidR="00CD3485">
          <w:rPr>
            <w:noProof/>
            <w:webHidden/>
          </w:rPr>
          <w:tab/>
        </w:r>
        <w:r w:rsidR="00CD3485">
          <w:rPr>
            <w:noProof/>
            <w:webHidden/>
          </w:rPr>
          <w:fldChar w:fldCharType="begin"/>
        </w:r>
        <w:r w:rsidR="00CD3485">
          <w:rPr>
            <w:noProof/>
            <w:webHidden/>
          </w:rPr>
          <w:instrText xml:space="preserve"> PAGEREF _Toc523841572 \h </w:instrText>
        </w:r>
        <w:r w:rsidR="00CD3485">
          <w:rPr>
            <w:noProof/>
            <w:webHidden/>
          </w:rPr>
        </w:r>
        <w:r w:rsidR="00CD3485">
          <w:rPr>
            <w:noProof/>
            <w:webHidden/>
          </w:rPr>
          <w:fldChar w:fldCharType="separate"/>
        </w:r>
        <w:r w:rsidR="00CD3485">
          <w:rPr>
            <w:noProof/>
            <w:webHidden/>
          </w:rPr>
          <w:t>9</w:t>
        </w:r>
        <w:r w:rsidR="00CD3485">
          <w:rPr>
            <w:noProof/>
            <w:webHidden/>
          </w:rPr>
          <w:fldChar w:fldCharType="end"/>
        </w:r>
      </w:hyperlink>
    </w:p>
    <w:p w:rsidR="00CD3485" w:rsidRDefault="003E3CD8">
      <w:pPr>
        <w:pStyle w:val="Tabladeilustraciones"/>
        <w:tabs>
          <w:tab w:val="right" w:leader="dot" w:pos="8494"/>
        </w:tabs>
        <w:rPr>
          <w:rFonts w:asciiTheme="minorHAnsi" w:eastAsiaTheme="minorEastAsia" w:hAnsiTheme="minorHAnsi"/>
          <w:noProof/>
          <w:sz w:val="22"/>
          <w:lang w:eastAsia="es-ES"/>
        </w:rPr>
      </w:pPr>
      <w:hyperlink w:anchor="_Toc523841573" w:history="1">
        <w:r w:rsidR="00CD3485" w:rsidRPr="004B1C5A">
          <w:rPr>
            <w:rStyle w:val="Hipervnculo"/>
            <w:noProof/>
          </w:rPr>
          <w:t>Figura 5: Ejemplo Word2vec [21]</w:t>
        </w:r>
        <w:r w:rsidR="00CD3485">
          <w:rPr>
            <w:noProof/>
            <w:webHidden/>
          </w:rPr>
          <w:tab/>
        </w:r>
        <w:r w:rsidR="00CD3485">
          <w:rPr>
            <w:noProof/>
            <w:webHidden/>
          </w:rPr>
          <w:fldChar w:fldCharType="begin"/>
        </w:r>
        <w:r w:rsidR="00CD3485">
          <w:rPr>
            <w:noProof/>
            <w:webHidden/>
          </w:rPr>
          <w:instrText xml:space="preserve"> PAGEREF _Toc523841573 \h </w:instrText>
        </w:r>
        <w:r w:rsidR="00CD3485">
          <w:rPr>
            <w:noProof/>
            <w:webHidden/>
          </w:rPr>
        </w:r>
        <w:r w:rsidR="00CD3485">
          <w:rPr>
            <w:noProof/>
            <w:webHidden/>
          </w:rPr>
          <w:fldChar w:fldCharType="separate"/>
        </w:r>
        <w:r w:rsidR="00CD3485">
          <w:rPr>
            <w:noProof/>
            <w:webHidden/>
          </w:rPr>
          <w:t>12</w:t>
        </w:r>
        <w:r w:rsidR="00CD3485">
          <w:rPr>
            <w:noProof/>
            <w:webHidden/>
          </w:rPr>
          <w:fldChar w:fldCharType="end"/>
        </w:r>
      </w:hyperlink>
    </w:p>
    <w:p w:rsidR="00CD3485" w:rsidRDefault="003E3CD8">
      <w:pPr>
        <w:pStyle w:val="Tabladeilustraciones"/>
        <w:tabs>
          <w:tab w:val="right" w:leader="dot" w:pos="8494"/>
        </w:tabs>
        <w:rPr>
          <w:rFonts w:asciiTheme="minorHAnsi" w:eastAsiaTheme="minorEastAsia" w:hAnsiTheme="minorHAnsi"/>
          <w:noProof/>
          <w:sz w:val="22"/>
          <w:lang w:eastAsia="es-ES"/>
        </w:rPr>
      </w:pPr>
      <w:hyperlink w:anchor="_Toc523841574" w:history="1">
        <w:r w:rsidR="00CD3485" w:rsidRPr="004B1C5A">
          <w:rPr>
            <w:rStyle w:val="Hipervnculo"/>
            <w:noProof/>
          </w:rPr>
          <w:t>Figura 6: Ejemplo de uso de modelo de word2vec [21]</w:t>
        </w:r>
        <w:r w:rsidR="00CD3485">
          <w:rPr>
            <w:noProof/>
            <w:webHidden/>
          </w:rPr>
          <w:tab/>
        </w:r>
        <w:r w:rsidR="00CD3485">
          <w:rPr>
            <w:noProof/>
            <w:webHidden/>
          </w:rPr>
          <w:fldChar w:fldCharType="begin"/>
        </w:r>
        <w:r w:rsidR="00CD3485">
          <w:rPr>
            <w:noProof/>
            <w:webHidden/>
          </w:rPr>
          <w:instrText xml:space="preserve"> PAGEREF _Toc523841574 \h </w:instrText>
        </w:r>
        <w:r w:rsidR="00CD3485">
          <w:rPr>
            <w:noProof/>
            <w:webHidden/>
          </w:rPr>
        </w:r>
        <w:r w:rsidR="00CD3485">
          <w:rPr>
            <w:noProof/>
            <w:webHidden/>
          </w:rPr>
          <w:fldChar w:fldCharType="separate"/>
        </w:r>
        <w:r w:rsidR="00CD3485">
          <w:rPr>
            <w:noProof/>
            <w:webHidden/>
          </w:rPr>
          <w:t>12</w:t>
        </w:r>
        <w:r w:rsidR="00CD3485">
          <w:rPr>
            <w:noProof/>
            <w:webHidden/>
          </w:rPr>
          <w:fldChar w:fldCharType="end"/>
        </w:r>
      </w:hyperlink>
    </w:p>
    <w:p w:rsidR="00CD3485" w:rsidRDefault="003E3CD8">
      <w:pPr>
        <w:pStyle w:val="Tabladeilustraciones"/>
        <w:tabs>
          <w:tab w:val="right" w:leader="dot" w:pos="8494"/>
        </w:tabs>
        <w:rPr>
          <w:rFonts w:asciiTheme="minorHAnsi" w:eastAsiaTheme="minorEastAsia" w:hAnsiTheme="minorHAnsi"/>
          <w:noProof/>
          <w:sz w:val="22"/>
          <w:lang w:eastAsia="es-ES"/>
        </w:rPr>
      </w:pPr>
      <w:hyperlink w:anchor="_Toc523841575" w:history="1">
        <w:r w:rsidR="00CD3485" w:rsidRPr="004B1C5A">
          <w:rPr>
            <w:rStyle w:val="Hipervnculo"/>
            <w:noProof/>
          </w:rPr>
          <w:t>Figura 7: Ejemplo calculo word2vec [22]</w:t>
        </w:r>
        <w:r w:rsidR="00CD3485">
          <w:rPr>
            <w:noProof/>
            <w:webHidden/>
          </w:rPr>
          <w:tab/>
        </w:r>
        <w:r w:rsidR="00CD3485">
          <w:rPr>
            <w:noProof/>
            <w:webHidden/>
          </w:rPr>
          <w:fldChar w:fldCharType="begin"/>
        </w:r>
        <w:r w:rsidR="00CD3485">
          <w:rPr>
            <w:noProof/>
            <w:webHidden/>
          </w:rPr>
          <w:instrText xml:space="preserve"> PAGEREF _Toc523841575 \h </w:instrText>
        </w:r>
        <w:r w:rsidR="00CD3485">
          <w:rPr>
            <w:noProof/>
            <w:webHidden/>
          </w:rPr>
        </w:r>
        <w:r w:rsidR="00CD3485">
          <w:rPr>
            <w:noProof/>
            <w:webHidden/>
          </w:rPr>
          <w:fldChar w:fldCharType="separate"/>
        </w:r>
        <w:r w:rsidR="00CD3485">
          <w:rPr>
            <w:noProof/>
            <w:webHidden/>
          </w:rPr>
          <w:t>13</w:t>
        </w:r>
        <w:r w:rsidR="00CD3485">
          <w:rPr>
            <w:noProof/>
            <w:webHidden/>
          </w:rPr>
          <w:fldChar w:fldCharType="end"/>
        </w:r>
      </w:hyperlink>
    </w:p>
    <w:p w:rsidR="00CD3485" w:rsidRDefault="003E3CD8">
      <w:pPr>
        <w:pStyle w:val="Tabladeilustraciones"/>
        <w:tabs>
          <w:tab w:val="right" w:leader="dot" w:pos="8494"/>
        </w:tabs>
        <w:rPr>
          <w:rFonts w:asciiTheme="minorHAnsi" w:eastAsiaTheme="minorEastAsia" w:hAnsiTheme="minorHAnsi"/>
          <w:noProof/>
          <w:sz w:val="22"/>
          <w:lang w:eastAsia="es-ES"/>
        </w:rPr>
      </w:pPr>
      <w:hyperlink w:anchor="_Toc523841576" w:history="1">
        <w:r w:rsidR="00CD3485" w:rsidRPr="004B1C5A">
          <w:rPr>
            <w:rStyle w:val="Hipervnculo"/>
            <w:noProof/>
          </w:rPr>
          <w:t>Figura 8: Ejemplo calculo final word2vec[21]</w:t>
        </w:r>
        <w:r w:rsidR="00CD3485">
          <w:rPr>
            <w:noProof/>
            <w:webHidden/>
          </w:rPr>
          <w:tab/>
        </w:r>
        <w:r w:rsidR="00CD3485">
          <w:rPr>
            <w:noProof/>
            <w:webHidden/>
          </w:rPr>
          <w:fldChar w:fldCharType="begin"/>
        </w:r>
        <w:r w:rsidR="00CD3485">
          <w:rPr>
            <w:noProof/>
            <w:webHidden/>
          </w:rPr>
          <w:instrText xml:space="preserve"> PAGEREF _Toc523841576 \h </w:instrText>
        </w:r>
        <w:r w:rsidR="00CD3485">
          <w:rPr>
            <w:noProof/>
            <w:webHidden/>
          </w:rPr>
        </w:r>
        <w:r w:rsidR="00CD3485">
          <w:rPr>
            <w:noProof/>
            <w:webHidden/>
          </w:rPr>
          <w:fldChar w:fldCharType="separate"/>
        </w:r>
        <w:r w:rsidR="00CD3485">
          <w:rPr>
            <w:noProof/>
            <w:webHidden/>
          </w:rPr>
          <w:t>13</w:t>
        </w:r>
        <w:r w:rsidR="00CD3485">
          <w:rPr>
            <w:noProof/>
            <w:webHidden/>
          </w:rPr>
          <w:fldChar w:fldCharType="end"/>
        </w:r>
      </w:hyperlink>
    </w:p>
    <w:p w:rsidR="007C4C91" w:rsidRDefault="00781834">
      <w:pPr>
        <w:jc w:val="left"/>
        <w:rPr>
          <w:rFonts w:eastAsiaTheme="majorEastAsia" w:cstheme="majorBidi"/>
          <w:sz w:val="28"/>
          <w:szCs w:val="32"/>
        </w:rPr>
      </w:pPr>
      <w:r>
        <w:rPr>
          <w:rFonts w:eastAsiaTheme="majorEastAsia" w:cstheme="majorBidi"/>
          <w:sz w:val="28"/>
          <w:szCs w:val="32"/>
        </w:rPr>
        <w:fldChar w:fldCharType="end"/>
      </w:r>
      <w:r w:rsidR="007C4C91">
        <w:rPr>
          <w:rFonts w:eastAsiaTheme="majorEastAsia" w:cstheme="majorBidi"/>
          <w:sz w:val="28"/>
          <w:szCs w:val="32"/>
        </w:rPr>
        <w:br w:type="page"/>
      </w:r>
    </w:p>
    <w:p w:rsidR="007C4C91" w:rsidRDefault="007C4C91" w:rsidP="00A4728B">
      <w:pPr>
        <w:rPr>
          <w:rFonts w:eastAsiaTheme="majorEastAsia" w:cstheme="majorBidi"/>
          <w:sz w:val="28"/>
          <w:szCs w:val="32"/>
        </w:rPr>
      </w:pPr>
    </w:p>
    <w:p w:rsidR="007574F5" w:rsidRDefault="007C4C91">
      <w:pPr>
        <w:jc w:val="left"/>
        <w:rPr>
          <w:rFonts w:eastAsiaTheme="majorEastAsia" w:cstheme="majorBidi"/>
          <w:sz w:val="28"/>
          <w:szCs w:val="32"/>
        </w:rPr>
      </w:pPr>
      <w:r>
        <w:rPr>
          <w:rFonts w:eastAsiaTheme="majorEastAsia" w:cstheme="majorBidi"/>
          <w:sz w:val="28"/>
          <w:szCs w:val="32"/>
        </w:rPr>
        <w:br w:type="page"/>
      </w:r>
    </w:p>
    <w:p w:rsidR="000D7356" w:rsidRDefault="007574F5" w:rsidP="007574F5">
      <w:pPr>
        <w:spacing w:line="259" w:lineRule="auto"/>
        <w:jc w:val="left"/>
        <w:rPr>
          <w:rFonts w:eastAsiaTheme="majorEastAsia" w:cstheme="majorBidi"/>
          <w:sz w:val="28"/>
          <w:szCs w:val="32"/>
        </w:rPr>
      </w:pPr>
      <w:r>
        <w:rPr>
          <w:rFonts w:eastAsiaTheme="majorEastAsia" w:cstheme="majorBidi"/>
          <w:sz w:val="28"/>
          <w:szCs w:val="32"/>
        </w:rPr>
        <w:lastRenderedPageBreak/>
        <w:t>Índice de tablas</w:t>
      </w: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pPr>
    </w:p>
    <w:p w:rsidR="007574F5" w:rsidRDefault="007574F5" w:rsidP="007574F5">
      <w:pPr>
        <w:spacing w:line="259" w:lineRule="auto"/>
        <w:jc w:val="left"/>
        <w:rPr>
          <w:rFonts w:eastAsiaTheme="majorEastAsia" w:cstheme="majorBidi"/>
          <w:sz w:val="28"/>
          <w:szCs w:val="32"/>
        </w:rPr>
        <w:sectPr w:rsidR="007574F5" w:rsidSect="00A4728B">
          <w:footerReference w:type="default" r:id="rId11"/>
          <w:footerReference w:type="first" r:id="rId12"/>
          <w:pgSz w:w="11906" w:h="16838"/>
          <w:pgMar w:top="1418" w:right="1701" w:bottom="1418" w:left="1701" w:header="709" w:footer="709" w:gutter="0"/>
          <w:pgNumType w:fmt="upperRoman"/>
          <w:cols w:space="708"/>
          <w:titlePg/>
          <w:docGrid w:linePitch="360"/>
        </w:sectPr>
      </w:pPr>
    </w:p>
    <w:p w:rsidR="007C4C91" w:rsidRDefault="007C4C91" w:rsidP="007C4C91">
      <w:pPr>
        <w:pStyle w:val="Ttulo1"/>
      </w:pPr>
      <w:bookmarkStart w:id="1" w:name="_Toc524288909"/>
      <w:r>
        <w:lastRenderedPageBreak/>
        <w:t>INTRODUCCIÓ</w:t>
      </w:r>
      <w:r w:rsidR="000D7356">
        <w:t>N</w:t>
      </w:r>
      <w:bookmarkEnd w:id="1"/>
    </w:p>
    <w:p w:rsidR="005F4F77" w:rsidRPr="005F4F77" w:rsidRDefault="005F4F77" w:rsidP="005F4F77">
      <w:pPr>
        <w:ind w:firstLine="567"/>
      </w:pPr>
      <w:r>
        <w:t xml:space="preserve">En este apartado se describe </w:t>
      </w:r>
      <w:r w:rsidR="00300F87">
        <w:t>el contexto y la motivación de este Trabajo de fin de grado</w:t>
      </w:r>
      <w:r w:rsidR="00AB0CEB">
        <w:t>, TFG,</w:t>
      </w:r>
      <w:r w:rsidR="00300F87">
        <w:t xml:space="preserve"> que explica la temáti</w:t>
      </w:r>
      <w:r w:rsidR="00AB0CEB">
        <w:t>ca estudiada e implementada y su</w:t>
      </w:r>
      <w:r w:rsidR="00300F87">
        <w:t xml:space="preserve"> por qué. Además de in</w:t>
      </w:r>
      <w:r w:rsidR="00AB0CEB">
        <w:t>stanciar los objetivos marcados,</w:t>
      </w:r>
      <w:r w:rsidR="00300F87">
        <w:t xml:space="preserve"> que serán ampliamente explicado en los siguientes apartados tanto su investigación, diseño y posterior implementación. En esta sección también se aclara toda la tecnología usada en la realización del TFG</w:t>
      </w:r>
      <w:r w:rsidR="00AB0CEB">
        <w:t>,</w:t>
      </w:r>
      <w:r w:rsidR="00300F87">
        <w:t xml:space="preserve"> tanto Hardware como Software. Por </w:t>
      </w:r>
      <w:r w:rsidR="0040667F">
        <w:t>último,</w:t>
      </w:r>
      <w:r w:rsidR="00300F87">
        <w:t xml:space="preserve"> se describe la estructura de esta memoria indicando los apartados que la componen y un breve resumen de los mismos.</w:t>
      </w:r>
    </w:p>
    <w:p w:rsidR="006E60FD" w:rsidRPr="006E60FD" w:rsidRDefault="006E60FD" w:rsidP="006E60FD">
      <w:pPr>
        <w:shd w:val="clear" w:color="auto" w:fill="B4C6E7" w:themeFill="accent1" w:themeFillTint="66"/>
        <w:rPr>
          <w:lang w:eastAsia="es-ES"/>
        </w:rPr>
      </w:pPr>
      <w:r w:rsidRPr="006E60FD">
        <w:rPr>
          <w:b/>
          <w:bCs/>
          <w:color w:val="000080"/>
          <w:lang w:eastAsia="es-ES"/>
        </w:rPr>
        <w:t> </w:t>
      </w:r>
      <w:r w:rsidRPr="006E60FD">
        <w:rPr>
          <w:lang w:eastAsia="es-ES"/>
        </w:rPr>
        <w:t>Responde a la pregunta ¿qué se estudia, y por qué? La introducción debe hacer breve referencia a los siguientes aspectos del trabajo:</w:t>
      </w:r>
    </w:p>
    <w:p w:rsidR="006E60FD" w:rsidRPr="006E60FD" w:rsidRDefault="006E60FD" w:rsidP="006E60FD">
      <w:pPr>
        <w:shd w:val="clear" w:color="auto" w:fill="B4C6E7" w:themeFill="accent1" w:themeFillTint="66"/>
        <w:rPr>
          <w:lang w:eastAsia="es-ES"/>
        </w:rPr>
      </w:pPr>
      <w:r w:rsidRPr="006E60FD">
        <w:rPr>
          <w:lang w:eastAsia="es-ES"/>
        </w:rPr>
        <w:t>Motivación o justificación (</w:t>
      </w:r>
      <w:r w:rsidRPr="006E60FD">
        <w:rPr>
          <w:i/>
          <w:iCs/>
          <w:lang w:eastAsia="es-ES"/>
        </w:rPr>
        <w:t>Por qué hemos elegido este tema para el trabajo, por qué es relevante esta investigación</w:t>
      </w:r>
      <w:r w:rsidRPr="006E60FD">
        <w:rPr>
          <w:lang w:eastAsia="es-ES"/>
        </w:rPr>
        <w:t>)</w:t>
      </w:r>
    </w:p>
    <w:p w:rsidR="006E60FD" w:rsidRPr="006E60FD" w:rsidRDefault="006E60FD" w:rsidP="006E60FD">
      <w:pPr>
        <w:shd w:val="clear" w:color="auto" w:fill="B4C6E7" w:themeFill="accent1" w:themeFillTint="66"/>
        <w:rPr>
          <w:lang w:eastAsia="es-ES"/>
        </w:rPr>
      </w:pPr>
      <w:r w:rsidRPr="006E60FD">
        <w:rPr>
          <w:lang w:eastAsia="es-ES"/>
        </w:rPr>
        <w:t>Objetivo concreto de este estudio (</w:t>
      </w:r>
      <w:r w:rsidRPr="006E60FD">
        <w:rPr>
          <w:i/>
          <w:iCs/>
          <w:lang w:eastAsia="es-ES"/>
        </w:rPr>
        <w:t>Antecedentes, estado de la cuestión, supuesto o hipótesis de trabajo</w:t>
      </w:r>
      <w:r w:rsidRPr="006E60FD">
        <w:rPr>
          <w:lang w:eastAsia="es-ES"/>
        </w:rPr>
        <w:t>)</w:t>
      </w:r>
    </w:p>
    <w:p w:rsidR="006E60FD" w:rsidRPr="006E60FD" w:rsidRDefault="006E60FD" w:rsidP="006E60FD"/>
    <w:p w:rsidR="00F31637" w:rsidRDefault="00300F87" w:rsidP="0028267A">
      <w:pPr>
        <w:pStyle w:val="Ttulo2"/>
      </w:pPr>
      <w:bookmarkStart w:id="2" w:name="_Toc524288910"/>
      <w:r>
        <w:t>1</w:t>
      </w:r>
      <w:r w:rsidR="007E0E77">
        <w:t xml:space="preserve">.1 </w:t>
      </w:r>
      <w:r>
        <w:t>Contexto y motivación</w:t>
      </w:r>
      <w:bookmarkEnd w:id="2"/>
    </w:p>
    <w:p w:rsidR="001250BB" w:rsidRDefault="001250BB" w:rsidP="001250BB">
      <w:pPr>
        <w:ind w:firstLine="567"/>
      </w:pPr>
      <w:r>
        <w:t xml:space="preserve">A día de hoy y con el auge de la automatización, los asistentes virtuales, la domótica… las personas buscan maneras </w:t>
      </w:r>
      <w:r w:rsidR="00AB0CEB">
        <w:t xml:space="preserve">cada vez </w:t>
      </w:r>
      <w:r>
        <w:t xml:space="preserve">más fáciles y cómodas para </w:t>
      </w:r>
      <w:r w:rsidR="00AB0CEB">
        <w:t xml:space="preserve">solucionar sus problemas. Así, </w:t>
      </w:r>
      <w:r w:rsidR="001D5467">
        <w:t xml:space="preserve">mucha gente ya se apoya </w:t>
      </w:r>
      <w:r w:rsidR="00AB0CEB">
        <w:t>en asistentes virtuales véase S</w:t>
      </w:r>
      <w:r w:rsidR="001D5467">
        <w:t xml:space="preserve">iri o Google Assistant para que resuelvan pequeñas tareas mundanas de forma rápida, como puede ser, poner una alarma a una determinada hora, o preguntarle por el tiempo que va a hacer hoy… estos asistentes se encuentran embebidos en los </w:t>
      </w:r>
      <w:r w:rsidR="001D5467" w:rsidRPr="001D5467">
        <w:rPr>
          <w:i/>
        </w:rPr>
        <w:t>smartphones</w:t>
      </w:r>
      <w:r w:rsidR="001D5467">
        <w:rPr>
          <w:i/>
        </w:rPr>
        <w:t xml:space="preserve"> </w:t>
      </w:r>
      <w:r w:rsidR="001D5467">
        <w:t xml:space="preserve">que hoy en día la gran mayoría de personas lleva en el </w:t>
      </w:r>
      <w:r w:rsidR="00AB0CEB">
        <w:t>bolsillo,</w:t>
      </w:r>
      <w:r w:rsidR="001D5467">
        <w:t xml:space="preserve"> Como </w:t>
      </w:r>
      <w:r w:rsidR="00781834">
        <w:t>se puede</w:t>
      </w:r>
      <w:r w:rsidR="001D5467">
        <w:t xml:space="preserve"> ver en la </w:t>
      </w:r>
      <w:r w:rsidR="00D22790">
        <w:t>Figura</w:t>
      </w:r>
      <w:r w:rsidR="00C02F5B">
        <w:t xml:space="preserve"> </w:t>
      </w:r>
      <w:r w:rsidR="00D22790">
        <w:t>1</w:t>
      </w:r>
      <w:r w:rsidR="001D5467">
        <w:t xml:space="preserve"> el número</w:t>
      </w:r>
      <w:r w:rsidR="00781834">
        <w:t xml:space="preserve"> total de usuarios de smartphone en el mundo crece cada año en varios cientos de miles y se estima que para 2019 los usuarios asciendan a más de 2 millones y medio.</w:t>
      </w:r>
    </w:p>
    <w:p w:rsidR="00781834" w:rsidRDefault="00781834" w:rsidP="00781834">
      <w:pPr>
        <w:keepNext/>
        <w:ind w:firstLine="567"/>
        <w:jc w:val="center"/>
      </w:pPr>
      <w:r>
        <w:rPr>
          <w:noProof/>
          <w:lang w:eastAsia="es-ES"/>
        </w:rPr>
        <w:lastRenderedPageBreak/>
        <w:drawing>
          <wp:inline distT="0" distB="0" distL="0" distR="0" wp14:anchorId="0B2C28CD" wp14:editId="382603D6">
            <wp:extent cx="4269336" cy="317211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2025" cy="3181545"/>
                    </a:xfrm>
                    <a:prstGeom prst="rect">
                      <a:avLst/>
                    </a:prstGeom>
                    <a:noFill/>
                    <a:ln>
                      <a:noFill/>
                    </a:ln>
                  </pic:spPr>
                </pic:pic>
              </a:graphicData>
            </a:graphic>
          </wp:inline>
        </w:drawing>
      </w:r>
    </w:p>
    <w:p w:rsidR="00781834" w:rsidRDefault="00781834" w:rsidP="00781834">
      <w:pPr>
        <w:pStyle w:val="Descripcin"/>
        <w:jc w:val="center"/>
        <w:rPr>
          <w:noProof/>
        </w:rPr>
      </w:pPr>
      <w:bookmarkStart w:id="3" w:name="_Toc523841569"/>
      <w:r>
        <w:t xml:space="preserve">Figura </w:t>
      </w:r>
      <w:fldSimple w:instr=" SEQ Figura \* ARABIC ">
        <w:r w:rsidR="008E5242">
          <w:rPr>
            <w:noProof/>
          </w:rPr>
          <w:t>1</w:t>
        </w:r>
      </w:fldSimple>
      <w:r>
        <w:t xml:space="preserve"> Usuarios de teléfonos</w:t>
      </w:r>
      <w:r>
        <w:rPr>
          <w:noProof/>
        </w:rPr>
        <w:t xml:space="preserve"> Inteligentes</w:t>
      </w:r>
      <w:r w:rsidR="00B10358">
        <w:rPr>
          <w:noProof/>
        </w:rPr>
        <w:t xml:space="preserve"> [</w:t>
      </w:r>
      <w:r w:rsidR="001B7DF0">
        <w:rPr>
          <w:noProof/>
        </w:rPr>
        <w:fldChar w:fldCharType="begin"/>
      </w:r>
      <w:r w:rsidR="001B7DF0">
        <w:rPr>
          <w:noProof/>
        </w:rPr>
        <w:instrText xml:space="preserve"> REF _Ref523751453 \n \h </w:instrText>
      </w:r>
      <w:r w:rsidR="001B7DF0">
        <w:rPr>
          <w:noProof/>
        </w:rPr>
      </w:r>
      <w:r w:rsidR="001B7DF0">
        <w:rPr>
          <w:noProof/>
        </w:rPr>
        <w:fldChar w:fldCharType="separate"/>
      </w:r>
      <w:r w:rsidR="001B7DF0">
        <w:rPr>
          <w:noProof/>
        </w:rPr>
        <w:t>1</w:t>
      </w:r>
      <w:r w:rsidR="001B7DF0">
        <w:rPr>
          <w:noProof/>
        </w:rPr>
        <w:fldChar w:fldCharType="end"/>
      </w:r>
      <w:r w:rsidR="00B10358">
        <w:rPr>
          <w:noProof/>
        </w:rPr>
        <w:t>]</w:t>
      </w:r>
      <w:bookmarkEnd w:id="3"/>
    </w:p>
    <w:p w:rsidR="00781834" w:rsidRDefault="00781834" w:rsidP="00781834">
      <w:pPr>
        <w:ind w:firstLine="567"/>
      </w:pPr>
    </w:p>
    <w:p w:rsidR="00781834" w:rsidRDefault="00781834" w:rsidP="00781834">
      <w:pPr>
        <w:ind w:firstLine="567"/>
      </w:pPr>
      <w:r>
        <w:t>Por otro lado, cada vez</w:t>
      </w:r>
      <w:r w:rsidR="00D22790">
        <w:t xml:space="preserve"> se</w:t>
      </w:r>
      <w:r>
        <w:t xml:space="preserve"> consume más video bajo demanda ya sea porque </w:t>
      </w:r>
      <w:r w:rsidR="00D22790">
        <w:t>las personas cada vez tienen</w:t>
      </w:r>
      <w:r>
        <w:t xml:space="preserve"> un tiempo</w:t>
      </w:r>
      <w:r w:rsidR="00D22790">
        <w:t xml:space="preserve"> más</w:t>
      </w:r>
      <w:r>
        <w:t xml:space="preserve"> limitado o porque la serie que </w:t>
      </w:r>
      <w:r w:rsidR="00D22790">
        <w:t xml:space="preserve">se quiere ver no se emite </w:t>
      </w:r>
      <w:r>
        <w:t xml:space="preserve">en un horario conveniente </w:t>
      </w:r>
      <w:r w:rsidR="00D22790">
        <w:t>E</w:t>
      </w:r>
      <w:r>
        <w:t xml:space="preserve">sto </w:t>
      </w:r>
      <w:r w:rsidR="00D22790">
        <w:t>ha dado</w:t>
      </w:r>
      <w:r>
        <w:t xml:space="preserve"> lugar a plataformas que, bajo el pago de una suscripción, ya sea anual o mensual, permiten ver contenido </w:t>
      </w:r>
      <w:r w:rsidRPr="00781834">
        <w:rPr>
          <w:i/>
        </w:rPr>
        <w:t>a la carta</w:t>
      </w:r>
      <w:r>
        <w:rPr>
          <w:i/>
        </w:rPr>
        <w:t xml:space="preserve"> </w:t>
      </w:r>
      <w:r>
        <w:t xml:space="preserve">mediante video en </w:t>
      </w:r>
      <w:r w:rsidRPr="00781834">
        <w:rPr>
          <w:i/>
        </w:rPr>
        <w:t>Streaming</w:t>
      </w:r>
      <w:r>
        <w:t xml:space="preserve">. Como se observa en la </w:t>
      </w:r>
      <w:r w:rsidR="00D22790">
        <w:t xml:space="preserve">Figura 2 </w:t>
      </w:r>
      <w:r>
        <w:t>el porcentaje de subscripciones en Europa está creciendo exponencialmente.</w:t>
      </w:r>
    </w:p>
    <w:p w:rsidR="00781834" w:rsidRDefault="00781834" w:rsidP="00781834">
      <w:pPr>
        <w:keepNext/>
        <w:ind w:firstLine="567"/>
        <w:jc w:val="center"/>
      </w:pPr>
      <w:r>
        <w:rPr>
          <w:noProof/>
          <w:lang w:eastAsia="es-ES"/>
        </w:rPr>
        <w:drawing>
          <wp:inline distT="0" distB="0" distL="0" distR="0" wp14:anchorId="256DE789" wp14:editId="04582E7E">
            <wp:extent cx="4578350" cy="2749550"/>
            <wp:effectExtent l="0" t="0" r="0" b="0"/>
            <wp:docPr id="4" name="Imagen 4" descr="C:\Users\video\Desktop\TFG\mem\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deo\Desktop\TFG\mem\im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inline>
        </w:drawing>
      </w:r>
    </w:p>
    <w:p w:rsidR="00781834" w:rsidRDefault="00781834" w:rsidP="00781834">
      <w:pPr>
        <w:pStyle w:val="Descripcin"/>
        <w:jc w:val="center"/>
      </w:pPr>
      <w:bookmarkStart w:id="4" w:name="_Toc523841570"/>
      <w:r>
        <w:t xml:space="preserve">Figura </w:t>
      </w:r>
      <w:fldSimple w:instr=" SEQ Figura \* ARABIC ">
        <w:r w:rsidR="008E5242">
          <w:rPr>
            <w:noProof/>
          </w:rPr>
          <w:t>2</w:t>
        </w:r>
      </w:fldSimple>
      <w:r>
        <w:t>: Porcentaje de subscripciones plataformas de streaming en Europa</w:t>
      </w:r>
      <w:r w:rsidR="00B10358">
        <w:t xml:space="preserve"> [</w:t>
      </w:r>
      <w:r w:rsidR="001B7DF0">
        <w:fldChar w:fldCharType="begin"/>
      </w:r>
      <w:r w:rsidR="001B7DF0">
        <w:instrText xml:space="preserve"> REF _Ref523751504 \n \h </w:instrText>
      </w:r>
      <w:r w:rsidR="001B7DF0">
        <w:fldChar w:fldCharType="separate"/>
      </w:r>
      <w:r w:rsidR="001B7DF0">
        <w:t>2</w:t>
      </w:r>
      <w:r w:rsidR="001B7DF0">
        <w:fldChar w:fldCharType="end"/>
      </w:r>
      <w:r w:rsidR="00B10358">
        <w:t>]</w:t>
      </w:r>
      <w:bookmarkEnd w:id="4"/>
    </w:p>
    <w:p w:rsidR="00347868" w:rsidRDefault="00347868" w:rsidP="00347868">
      <w:pPr>
        <w:ind w:firstLine="567"/>
      </w:pPr>
      <w:r>
        <w:lastRenderedPageBreak/>
        <w:t>Aunando estos dos datos, se llegó a</w:t>
      </w:r>
      <w:r w:rsidR="00D22790">
        <w:t xml:space="preserve"> la conclusión de que cada vez resulta</w:t>
      </w:r>
      <w:r>
        <w:t xml:space="preserve"> más </w:t>
      </w:r>
      <w:r w:rsidR="00D22790">
        <w:t>necesario un asistente, que esté</w:t>
      </w:r>
      <w:r>
        <w:t xml:space="preserve"> e</w:t>
      </w:r>
      <w:r w:rsidR="00D22790">
        <w:t>mbebido en un smartphone, que</w:t>
      </w:r>
      <w:r>
        <w:t xml:space="preserve"> permita de manera rápida preguntar por un contenido que se </w:t>
      </w:r>
      <w:r w:rsidR="00D22790">
        <w:t>desee</w:t>
      </w:r>
      <w:r>
        <w:t xml:space="preserve"> visionar, o si no</w:t>
      </w:r>
      <w:r w:rsidR="00D22790">
        <w:t xml:space="preserve"> se</w:t>
      </w:r>
      <w:r>
        <w:t xml:space="preserve"> tiene claro que es lo que se quiere ver, </w:t>
      </w:r>
      <w:r w:rsidR="00D22790">
        <w:t>que se pueda preguntar</w:t>
      </w:r>
      <w:r>
        <w:t xml:space="preserve"> por una recomendación en </w:t>
      </w:r>
      <w:r w:rsidR="00D22790">
        <w:t>basada,</w:t>
      </w:r>
      <w:r>
        <w:t xml:space="preserve"> por ejemplo</w:t>
      </w:r>
      <w:r w:rsidR="00D22790">
        <w:t>,</w:t>
      </w:r>
      <w:r>
        <w:t xml:space="preserve"> </w:t>
      </w:r>
      <w:r w:rsidR="00D22790">
        <w:t>en</w:t>
      </w:r>
      <w:r>
        <w:t xml:space="preserve"> otra película o </w:t>
      </w:r>
      <w:r w:rsidR="00D22790">
        <w:t>a los gustos del usuario</w:t>
      </w:r>
      <w:r>
        <w:t xml:space="preserve">. </w:t>
      </w:r>
    </w:p>
    <w:p w:rsidR="00C66E7F" w:rsidRDefault="00C66E7F" w:rsidP="00347868">
      <w:pPr>
        <w:ind w:firstLine="567"/>
      </w:pPr>
      <w:r>
        <w:t>La c</w:t>
      </w:r>
      <w:r w:rsidR="00D22790">
        <w:t xml:space="preserve">reación de un sistema como este </w:t>
      </w:r>
      <w:r>
        <w:t xml:space="preserve">permite </w:t>
      </w:r>
      <w:r w:rsidR="00D22790">
        <w:t xml:space="preserve">al desarrollador situarse </w:t>
      </w:r>
      <w:r>
        <w:t>en un campo que aún se está desarrollando y así poder contemplar desde dentro como van evolucionando este tipo de sistemas.</w:t>
      </w:r>
    </w:p>
    <w:p w:rsidR="00347868" w:rsidRPr="00347868" w:rsidRDefault="00347868" w:rsidP="00347868">
      <w:pPr>
        <w:ind w:firstLine="567"/>
      </w:pPr>
      <w:r>
        <w:t>Habiendo analizado datos y concl</w:t>
      </w:r>
      <w:r w:rsidR="00D22790">
        <w:t xml:space="preserve">usiones ya se tiene una idea </w:t>
      </w:r>
      <w:r>
        <w:t xml:space="preserve">dibujada del problema y de cómo ofrecer una solución, pero para poder dar una </w:t>
      </w:r>
      <w:r w:rsidRPr="00347868">
        <w:rPr>
          <w:b/>
        </w:rPr>
        <w:t>buena</w:t>
      </w:r>
      <w:r>
        <w:t xml:space="preserve"> </w:t>
      </w:r>
      <w:r>
        <w:rPr>
          <w:b/>
        </w:rPr>
        <w:t>solución</w:t>
      </w:r>
      <w:r>
        <w:t xml:space="preserve"> hay que establecer unos objetivos.</w:t>
      </w:r>
    </w:p>
    <w:p w:rsidR="006E60FD" w:rsidRDefault="00300F87" w:rsidP="0028267A">
      <w:pPr>
        <w:pStyle w:val="Ttulo2"/>
      </w:pPr>
      <w:bookmarkStart w:id="5" w:name="_Toc524288911"/>
      <w:r>
        <w:t>1</w:t>
      </w:r>
      <w:r w:rsidR="007E0E77">
        <w:t xml:space="preserve">.2 </w:t>
      </w:r>
      <w:r>
        <w:t>Objetivos</w:t>
      </w:r>
      <w:bookmarkEnd w:id="5"/>
    </w:p>
    <w:p w:rsidR="00C66E7F" w:rsidRDefault="00D908A1" w:rsidP="00C66E7F">
      <w:pPr>
        <w:ind w:firstLine="567"/>
      </w:pPr>
      <w:r>
        <w:t xml:space="preserve">El objetivo de este proyecto es desarrollar un </w:t>
      </w:r>
      <w:r w:rsidR="00E6434D">
        <w:t xml:space="preserve">ChatBot que permita una interfaz textual tanto escrita como hablada en lenguaje castellano que </w:t>
      </w:r>
      <w:r w:rsidR="00394388">
        <w:t xml:space="preserve">dé </w:t>
      </w:r>
      <w:r w:rsidR="00E6434D">
        <w:t>a los usuarios</w:t>
      </w:r>
      <w:r w:rsidR="00394388">
        <w:t xml:space="preserve"> la posibilidad de</w:t>
      </w:r>
      <w:r w:rsidR="00E6434D">
        <w:t xml:space="preserve"> hacer preguntas sobre películas, series, actores y</w:t>
      </w:r>
      <w:r w:rsidR="00394388">
        <w:t>/o</w:t>
      </w:r>
      <w:r w:rsidR="00E6434D">
        <w:t xml:space="preserve"> directores, y pedir recomendaciones basadas en otras películas y géneros. Además de preparar la infraestructura para su despliegue automático en servidores o entornos Cloud.</w:t>
      </w:r>
    </w:p>
    <w:p w:rsidR="00E6434D" w:rsidRDefault="00E6434D" w:rsidP="00C66E7F">
      <w:pPr>
        <w:ind w:firstLine="567"/>
      </w:pPr>
      <w:r>
        <w:t>Para ello es necesario diseñar una aplicación Android que haga de intermediario bidireccional entre el usuario y el Bot que</w:t>
      </w:r>
      <w:r w:rsidR="00390A23">
        <w:t>,</w:t>
      </w:r>
      <w:r>
        <w:t xml:space="preserve"> frente a una entrada de texto devolverá una o varias respuestas.</w:t>
      </w:r>
    </w:p>
    <w:p w:rsidR="00E6434D" w:rsidRDefault="00E6434D" w:rsidP="00C66E7F">
      <w:pPr>
        <w:ind w:firstLine="567"/>
      </w:pPr>
      <w:r>
        <w:t xml:space="preserve">A parte del diseño de la aplicación Android será necesario diseñar el Bot que será el encargado de procesar el texto y dar una respuesta coherente con la </w:t>
      </w:r>
      <w:r w:rsidR="00D22790">
        <w:t xml:space="preserve">finalidad que busca el usuario. Esto requiere la generación de </w:t>
      </w:r>
      <w:r>
        <w:t xml:space="preserve">un </w:t>
      </w:r>
      <w:r w:rsidRPr="00390A23">
        <w:rPr>
          <w:b/>
        </w:rPr>
        <w:t>módulo cognitivo</w:t>
      </w:r>
      <w:r>
        <w:t xml:space="preserve"> que se encargue del procesado textual y </w:t>
      </w:r>
      <w:r w:rsidR="00D22790">
        <w:t xml:space="preserve">de </w:t>
      </w:r>
      <w:r>
        <w:t xml:space="preserve">un </w:t>
      </w:r>
      <w:r w:rsidRPr="00390A23">
        <w:rPr>
          <w:b/>
        </w:rPr>
        <w:t>módulo recomendador</w:t>
      </w:r>
      <w:r>
        <w:t xml:space="preserve"> en el caso de que el usuario pida recomendaciones.</w:t>
      </w:r>
    </w:p>
    <w:p w:rsidR="00E6434D" w:rsidRDefault="00E6434D" w:rsidP="00C66E7F">
      <w:pPr>
        <w:ind w:firstLine="567"/>
      </w:pPr>
      <w:r>
        <w:t>Con toda esta información, el proyecto deberá centrarse en:</w:t>
      </w:r>
    </w:p>
    <w:p w:rsidR="00E6434D" w:rsidRDefault="005215D0" w:rsidP="005215D0">
      <w:pPr>
        <w:pStyle w:val="Prrafodelista"/>
        <w:numPr>
          <w:ilvl w:val="0"/>
          <w:numId w:val="6"/>
        </w:numPr>
        <w:ind w:left="567"/>
      </w:pPr>
      <w:r>
        <w:t>Diseñar y construir un ChatBot que sea capaz de d</w:t>
      </w:r>
      <w:r w:rsidR="00E6434D">
        <w:t xml:space="preserve">ar respuestas acertadas y concretas frente a una petición de usuario, resolviendo así el problema de tener que navegar entre cientos de películas para leer su sinopsis </w:t>
      </w:r>
      <w:r>
        <w:t xml:space="preserve">y quizá encontrar algo que le guste habiendo perdido mucho tiempo. </w:t>
      </w:r>
    </w:p>
    <w:p w:rsidR="005215D0" w:rsidRDefault="005215D0" w:rsidP="00E6434D">
      <w:pPr>
        <w:pStyle w:val="Prrafodelista"/>
        <w:numPr>
          <w:ilvl w:val="0"/>
          <w:numId w:val="6"/>
        </w:numPr>
        <w:ind w:left="567"/>
      </w:pPr>
      <w:r>
        <w:lastRenderedPageBreak/>
        <w:t>Desarrollar una aplicación móvil que permita al usuario interactuar con el Bot. Se elige el móvil como interfaz ya que en España el uso de smartphones se ha duplicado en los últimos 5 años [</w:t>
      </w:r>
      <w:r w:rsidR="001B7DF0">
        <w:fldChar w:fldCharType="begin"/>
      </w:r>
      <w:r w:rsidR="001B7DF0">
        <w:instrText xml:space="preserve"> REF _Ref523752050 \n \h </w:instrText>
      </w:r>
      <w:r w:rsidR="001B7DF0">
        <w:fldChar w:fldCharType="separate"/>
      </w:r>
      <w:r w:rsidR="001B7DF0">
        <w:t>3</w:t>
      </w:r>
      <w:r w:rsidR="001B7DF0">
        <w:fldChar w:fldCharType="end"/>
      </w:r>
      <w:r>
        <w:t xml:space="preserve">] y además España es el quinto país del mundo </w:t>
      </w:r>
      <w:r w:rsidR="00D22790">
        <w:t xml:space="preserve">en el </w:t>
      </w:r>
      <w:r>
        <w:t>que más tiempo pasa con el teléfono</w:t>
      </w:r>
      <w:r w:rsidR="00D22790">
        <w:t>,</w:t>
      </w:r>
      <w:r>
        <w:t xml:space="preserve"> con una media de 2 horas y 11 minutos diarios por usuario [</w:t>
      </w:r>
      <w:r w:rsidR="001B7DF0">
        <w:fldChar w:fldCharType="begin"/>
      </w:r>
      <w:r w:rsidR="001B7DF0">
        <w:instrText xml:space="preserve"> REF _Ref523752083 \n \h </w:instrText>
      </w:r>
      <w:r w:rsidR="001B7DF0">
        <w:fldChar w:fldCharType="separate"/>
      </w:r>
      <w:r w:rsidR="001B7DF0">
        <w:t>4</w:t>
      </w:r>
      <w:r w:rsidR="001B7DF0">
        <w:fldChar w:fldCharType="end"/>
      </w:r>
      <w:r>
        <w:t>].</w:t>
      </w:r>
    </w:p>
    <w:p w:rsidR="005215D0" w:rsidRDefault="005215D0" w:rsidP="00390A23">
      <w:pPr>
        <w:pStyle w:val="Prrafodelista"/>
        <w:numPr>
          <w:ilvl w:val="0"/>
          <w:numId w:val="6"/>
        </w:numPr>
        <w:ind w:left="567"/>
      </w:pPr>
      <w:r>
        <w:t xml:space="preserve">Dicha aplicación deberá tener un diseño sencillo y minimalista, siguiendo las buenas prácticas dictadas por </w:t>
      </w:r>
      <w:r w:rsidRPr="005215D0">
        <w:rPr>
          <w:i/>
        </w:rPr>
        <w:t>material design</w:t>
      </w:r>
      <w:r>
        <w:t xml:space="preserve"> [</w:t>
      </w:r>
      <w:r w:rsidR="001B7DF0">
        <w:fldChar w:fldCharType="begin"/>
      </w:r>
      <w:r w:rsidR="001B7DF0">
        <w:instrText xml:space="preserve"> REF _Ref523752090 \n \h </w:instrText>
      </w:r>
      <w:r w:rsidR="001B7DF0">
        <w:fldChar w:fldCharType="separate"/>
      </w:r>
      <w:r w:rsidR="001B7DF0">
        <w:t>5</w:t>
      </w:r>
      <w:r w:rsidR="001B7DF0">
        <w:fldChar w:fldCharType="end"/>
      </w:r>
      <w:r>
        <w:t>]</w:t>
      </w:r>
      <w:r w:rsidR="00604227">
        <w:t xml:space="preserve"> y las reglas de la Heurística de Nielsen [</w:t>
      </w:r>
      <w:r w:rsidR="001B7DF0">
        <w:fldChar w:fldCharType="begin"/>
      </w:r>
      <w:r w:rsidR="001B7DF0">
        <w:instrText xml:space="preserve"> REF _Ref523752098 \n \h </w:instrText>
      </w:r>
      <w:r w:rsidR="001B7DF0">
        <w:fldChar w:fldCharType="separate"/>
      </w:r>
      <w:r w:rsidR="001B7DF0">
        <w:t>6</w:t>
      </w:r>
      <w:r w:rsidR="001B7DF0">
        <w:fldChar w:fldCharType="end"/>
      </w:r>
      <w:r w:rsidR="00604227">
        <w:t>]</w:t>
      </w:r>
      <w:r>
        <w:t xml:space="preserve">. Dicho diseño está pensado para que la interfaz sea fácil de usar, aunque cuando se trata de un ChatBot con una canal conversacional también hay que tener en cuenta su diseño para </w:t>
      </w:r>
      <w:r w:rsidR="00390A23">
        <w:t>que el Bot genere frases adecuadas que guíen al usuario a formular preguntas que generen respuestas correctas y el usuario no se frustre si el Bot en algún punto de la conversació</w:t>
      </w:r>
      <w:r w:rsidR="00D22790">
        <w:t>n no entiende a la perfección su petición</w:t>
      </w:r>
      <w:r w:rsidR="00390A23">
        <w:t>.</w:t>
      </w:r>
    </w:p>
    <w:p w:rsidR="005215D0" w:rsidRDefault="005215D0" w:rsidP="00E6434D">
      <w:pPr>
        <w:pStyle w:val="Prrafodelista"/>
        <w:numPr>
          <w:ilvl w:val="0"/>
          <w:numId w:val="6"/>
        </w:numPr>
        <w:ind w:left="567"/>
      </w:pPr>
      <w:r>
        <w:t xml:space="preserve">Será necesario construir un sistema recomendador que sea capaz de dar recomendaciones correctas frente a la petición de </w:t>
      </w:r>
      <w:r w:rsidR="00604227">
        <w:t>género</w:t>
      </w:r>
      <w:r>
        <w:t>, o</w:t>
      </w:r>
      <w:r w:rsidR="00D22790">
        <w:t xml:space="preserve"> de</w:t>
      </w:r>
      <w:r>
        <w:t xml:space="preserve"> encontrar similitudes entre películas.</w:t>
      </w:r>
    </w:p>
    <w:p w:rsidR="00C02F5B" w:rsidRDefault="005215D0" w:rsidP="00C02F5B">
      <w:pPr>
        <w:pStyle w:val="Prrafodelista"/>
        <w:numPr>
          <w:ilvl w:val="0"/>
          <w:numId w:val="6"/>
        </w:numPr>
        <w:ind w:left="567"/>
      </w:pPr>
      <w:r>
        <w:t xml:space="preserve">Uno de los </w:t>
      </w:r>
      <w:r w:rsidR="00604227">
        <w:t>componentes</w:t>
      </w:r>
      <w:r>
        <w:t xml:space="preserve"> principales será el de Procesamiento del lenguaje natural ya que es el que dictaminará que intención </w:t>
      </w:r>
      <w:r w:rsidR="00604227">
        <w:t>tenía</w:t>
      </w:r>
      <w:r>
        <w:t xml:space="preserve"> el usuario al hacer la petición que hizo, si </w:t>
      </w:r>
      <w:r w:rsidR="00604227">
        <w:t>el sistema consigue</w:t>
      </w:r>
      <w:r>
        <w:t xml:space="preserve"> interpretar</w:t>
      </w:r>
      <w:r w:rsidR="00604227">
        <w:t xml:space="preserve">lo correctamente, será capaz de dar una respuesta acertada, si no, el sistema no sabrá que contestar o responderá </w:t>
      </w:r>
      <w:r w:rsidR="00C02F5B">
        <w:t xml:space="preserve">algo distinto </w:t>
      </w:r>
      <w:r w:rsidR="00604227">
        <w:t xml:space="preserve">a </w:t>
      </w:r>
      <w:r w:rsidR="00C02F5B">
        <w:t>lo esperado.</w:t>
      </w:r>
    </w:p>
    <w:p w:rsidR="005215D0" w:rsidRDefault="00604227" w:rsidP="00C02F5B">
      <w:pPr>
        <w:pStyle w:val="Prrafodelista"/>
        <w:ind w:left="567"/>
      </w:pPr>
      <w:r>
        <w:t>Todos los módulos se basarán en la tecnología de contenedores Docker para que el control de cada sistema sea exhaustivo y pueda ser mantenido con facilidad. [</w:t>
      </w:r>
      <w:r w:rsidR="001B7DF0">
        <w:fldChar w:fldCharType="begin"/>
      </w:r>
      <w:r w:rsidR="001B7DF0">
        <w:instrText xml:space="preserve"> REF _Ref523752107 \n \h </w:instrText>
      </w:r>
      <w:r w:rsidR="001B7DF0">
        <w:fldChar w:fldCharType="separate"/>
      </w:r>
      <w:r w:rsidR="001B7DF0">
        <w:t>7</w:t>
      </w:r>
      <w:r w:rsidR="001B7DF0">
        <w:fldChar w:fldCharType="end"/>
      </w:r>
      <w:r>
        <w:t>]</w:t>
      </w:r>
    </w:p>
    <w:p w:rsidR="00C02F5B" w:rsidRPr="00C66E7F" w:rsidRDefault="00C02F5B" w:rsidP="00C02F5B">
      <w:pPr>
        <w:pStyle w:val="Prrafodelista"/>
        <w:numPr>
          <w:ilvl w:val="0"/>
          <w:numId w:val="6"/>
        </w:numPr>
        <w:ind w:left="567"/>
      </w:pPr>
      <w:r w:rsidRPr="00C02F5B">
        <w:t>Una vez establecidos los objetivos, se pasa a describir el hardware y software necesario.</w:t>
      </w:r>
    </w:p>
    <w:p w:rsidR="006E60FD" w:rsidRDefault="00300F87" w:rsidP="007E0E77">
      <w:pPr>
        <w:pStyle w:val="Ttulo2"/>
      </w:pPr>
      <w:bookmarkStart w:id="6" w:name="_Toc524288912"/>
      <w:r>
        <w:t>1</w:t>
      </w:r>
      <w:r w:rsidR="007E0E77">
        <w:t xml:space="preserve">.3 </w:t>
      </w:r>
      <w:r>
        <w:t>Hardware y software utilizado</w:t>
      </w:r>
      <w:bookmarkEnd w:id="6"/>
    </w:p>
    <w:p w:rsidR="00604227" w:rsidRDefault="00604227" w:rsidP="00604227">
      <w:pPr>
        <w:ind w:firstLine="567"/>
      </w:pPr>
      <w:r>
        <w:t>Para el desarrollo del proyecto ha sido necesario contar con los siguientes recursos tanto hardware como software.</w:t>
      </w:r>
    </w:p>
    <w:p w:rsidR="00604227" w:rsidRDefault="00604227" w:rsidP="00604227">
      <w:pPr>
        <w:pStyle w:val="Ttulo3"/>
      </w:pPr>
      <w:bookmarkStart w:id="7" w:name="_Toc524288913"/>
      <w:r>
        <w:t>1.3.1 Hardware</w:t>
      </w:r>
      <w:bookmarkEnd w:id="7"/>
    </w:p>
    <w:p w:rsidR="00604227" w:rsidRDefault="00604227" w:rsidP="00604227">
      <w:pPr>
        <w:pStyle w:val="Prrafodelista"/>
        <w:numPr>
          <w:ilvl w:val="0"/>
          <w:numId w:val="7"/>
        </w:numPr>
      </w:pPr>
      <w:r>
        <w:t>Ordenador: Asus R510V</w:t>
      </w:r>
    </w:p>
    <w:p w:rsidR="00604227" w:rsidRPr="00604227" w:rsidRDefault="00604227" w:rsidP="00604227">
      <w:pPr>
        <w:pStyle w:val="Prrafodelista"/>
        <w:numPr>
          <w:ilvl w:val="0"/>
          <w:numId w:val="7"/>
        </w:numPr>
      </w:pPr>
      <w:r>
        <w:t>Smartphone: Samsung Galaxy S7 Edge</w:t>
      </w:r>
    </w:p>
    <w:p w:rsidR="00604227" w:rsidRDefault="00604227" w:rsidP="00604227">
      <w:pPr>
        <w:pStyle w:val="Ttulo3"/>
      </w:pPr>
      <w:bookmarkStart w:id="8" w:name="_Toc524288914"/>
      <w:r>
        <w:t>1.3.2 Software</w:t>
      </w:r>
      <w:bookmarkEnd w:id="8"/>
      <w:r>
        <w:t xml:space="preserve"> </w:t>
      </w:r>
    </w:p>
    <w:p w:rsidR="00604227" w:rsidRDefault="00604227" w:rsidP="00604227">
      <w:pPr>
        <w:pStyle w:val="Prrafodelista"/>
        <w:numPr>
          <w:ilvl w:val="0"/>
          <w:numId w:val="8"/>
        </w:numPr>
      </w:pPr>
      <w:r>
        <w:t>Entorno de desarrollo Visual Studio Code.</w:t>
      </w:r>
    </w:p>
    <w:p w:rsidR="00604227" w:rsidRPr="00604227" w:rsidRDefault="00604227" w:rsidP="00604227">
      <w:pPr>
        <w:pStyle w:val="Prrafodelista"/>
        <w:numPr>
          <w:ilvl w:val="0"/>
          <w:numId w:val="8"/>
        </w:numPr>
      </w:pPr>
      <w:r>
        <w:lastRenderedPageBreak/>
        <w:t>Entorno de desarrollo PyCharm.</w:t>
      </w:r>
    </w:p>
    <w:p w:rsidR="00604227" w:rsidRDefault="00604227" w:rsidP="00604227">
      <w:pPr>
        <w:pStyle w:val="Prrafodelista"/>
        <w:numPr>
          <w:ilvl w:val="0"/>
          <w:numId w:val="8"/>
        </w:numPr>
      </w:pPr>
      <w:r>
        <w:t>Node.js</w:t>
      </w:r>
      <w:r w:rsidR="00BD7D2F">
        <w:t>: Entorno de ejecución para JavaScript, asíncrono con arquitectura de entrada y salida basada en eventos.</w:t>
      </w:r>
    </w:p>
    <w:p w:rsidR="00604227" w:rsidRDefault="00604227" w:rsidP="00604227">
      <w:pPr>
        <w:pStyle w:val="Prrafodelista"/>
        <w:numPr>
          <w:ilvl w:val="0"/>
          <w:numId w:val="8"/>
        </w:numPr>
      </w:pPr>
      <w:r>
        <w:t>Python</w:t>
      </w:r>
      <w:r w:rsidR="00BD7D2F">
        <w:t>: Lenguaje de programación interpretado</w:t>
      </w:r>
    </w:p>
    <w:p w:rsidR="00604227" w:rsidRDefault="00604227" w:rsidP="00604227">
      <w:pPr>
        <w:pStyle w:val="Prrafodelista"/>
        <w:numPr>
          <w:ilvl w:val="0"/>
          <w:numId w:val="8"/>
        </w:numPr>
      </w:pPr>
      <w:r>
        <w:t>Git</w:t>
      </w:r>
      <w:r w:rsidR="00BD7D2F">
        <w:t>: Software de control de versiones</w:t>
      </w:r>
    </w:p>
    <w:p w:rsidR="00604227" w:rsidRDefault="00604227" w:rsidP="00604227">
      <w:pPr>
        <w:pStyle w:val="Prrafodelista"/>
        <w:numPr>
          <w:ilvl w:val="0"/>
          <w:numId w:val="8"/>
        </w:numPr>
      </w:pPr>
      <w:r>
        <w:t>G</w:t>
      </w:r>
      <w:r w:rsidRPr="00604227">
        <w:t>itkraken</w:t>
      </w:r>
      <w:r w:rsidR="00BD7D2F">
        <w:t>: Interfaz gráfica</w:t>
      </w:r>
      <w:r w:rsidR="00390A23">
        <w:t xml:space="preserve"> de para G</w:t>
      </w:r>
      <w:r w:rsidR="00BD7D2F">
        <w:t>it.</w:t>
      </w:r>
    </w:p>
    <w:p w:rsidR="00F516E2" w:rsidRDefault="00F516E2" w:rsidP="00BD7D2F">
      <w:pPr>
        <w:pStyle w:val="Prrafodelista"/>
        <w:numPr>
          <w:ilvl w:val="0"/>
          <w:numId w:val="8"/>
        </w:numPr>
      </w:pPr>
      <w:r>
        <w:t>Elasticsearch</w:t>
      </w:r>
      <w:r w:rsidR="00BD7D2F">
        <w:t xml:space="preserve">: </w:t>
      </w:r>
      <w:r w:rsidR="00BD7D2F" w:rsidRPr="00BD7D2F">
        <w:t>motor de búsqueda y análisis RESTful de código abierto</w:t>
      </w:r>
    </w:p>
    <w:p w:rsidR="00F516E2" w:rsidRDefault="00F516E2" w:rsidP="00604227">
      <w:pPr>
        <w:pStyle w:val="Prrafodelista"/>
        <w:numPr>
          <w:ilvl w:val="0"/>
          <w:numId w:val="8"/>
        </w:numPr>
      </w:pPr>
      <w:r>
        <w:t>Kibana</w:t>
      </w:r>
      <w:r w:rsidR="00BD7D2F">
        <w:t xml:space="preserve">: Asistente grafico para el análisis en tiempo real de los datos de </w:t>
      </w:r>
      <w:r w:rsidR="00390A23">
        <w:t>E</w:t>
      </w:r>
      <w:r w:rsidR="00BD7D2F">
        <w:t>lasticsearch.</w:t>
      </w:r>
    </w:p>
    <w:p w:rsidR="00F516E2" w:rsidRDefault="00F516E2" w:rsidP="00BD7D2F">
      <w:pPr>
        <w:pStyle w:val="Prrafodelista"/>
        <w:numPr>
          <w:ilvl w:val="0"/>
          <w:numId w:val="8"/>
        </w:numPr>
      </w:pPr>
      <w:r>
        <w:t>Docker</w:t>
      </w:r>
      <w:r w:rsidR="00BD7D2F">
        <w:t>: Software de código abierto que favorece y automatiza el despliegue de aplicaciones, proporcionando una capa de virtualización.</w:t>
      </w:r>
    </w:p>
    <w:p w:rsidR="00F516E2" w:rsidRDefault="00F516E2" w:rsidP="00604227">
      <w:pPr>
        <w:pStyle w:val="Prrafodelista"/>
        <w:numPr>
          <w:ilvl w:val="0"/>
          <w:numId w:val="8"/>
        </w:numPr>
      </w:pPr>
      <w:r>
        <w:t>Portainer.io</w:t>
      </w:r>
      <w:r w:rsidR="00BD7D2F">
        <w:t>: interfaz gráfica para el mantenimiento de los contenedores Docker.</w:t>
      </w:r>
    </w:p>
    <w:p w:rsidR="00F516E2" w:rsidRDefault="00F516E2" w:rsidP="00604227">
      <w:pPr>
        <w:pStyle w:val="Prrafodelista"/>
        <w:numPr>
          <w:ilvl w:val="0"/>
          <w:numId w:val="8"/>
        </w:numPr>
      </w:pPr>
      <w:r>
        <w:t>Mongodb</w:t>
      </w:r>
      <w:r w:rsidR="00BD7D2F">
        <w:t>: base de datos NoSQL orientada a documentos.</w:t>
      </w:r>
    </w:p>
    <w:p w:rsidR="00F516E2" w:rsidRDefault="00F516E2" w:rsidP="00604227">
      <w:pPr>
        <w:pStyle w:val="Prrafodelista"/>
        <w:numPr>
          <w:ilvl w:val="0"/>
          <w:numId w:val="8"/>
        </w:numPr>
      </w:pPr>
      <w:r>
        <w:t>Microsoft Bot Framework</w:t>
      </w:r>
      <w:r w:rsidR="00BD7D2F">
        <w:t>: Framework de desarrollo de Bots proporcionado por Microsoft</w:t>
      </w:r>
    </w:p>
    <w:p w:rsidR="00F516E2" w:rsidRDefault="00F516E2" w:rsidP="00604227">
      <w:pPr>
        <w:pStyle w:val="Prrafodelista"/>
        <w:numPr>
          <w:ilvl w:val="0"/>
          <w:numId w:val="8"/>
        </w:numPr>
      </w:pPr>
      <w:r>
        <w:t>ANTLR</w:t>
      </w:r>
      <w:r w:rsidR="00BD7D2F">
        <w:t>: software para generación y procesamiento de gramáticas.</w:t>
      </w:r>
    </w:p>
    <w:p w:rsidR="00FE3BC4" w:rsidRPr="00604227" w:rsidRDefault="00FE3BC4" w:rsidP="00FE3BC4">
      <w:pPr>
        <w:pStyle w:val="Prrafodelista"/>
        <w:numPr>
          <w:ilvl w:val="0"/>
          <w:numId w:val="8"/>
        </w:numPr>
      </w:pPr>
      <w:r>
        <w:t xml:space="preserve">Trello: </w:t>
      </w:r>
      <w:r w:rsidRPr="00FE3BC4">
        <w:t>software de administración de proyectos</w:t>
      </w:r>
      <w:r>
        <w:t xml:space="preserve"> con un tablero tipo Kanban.</w:t>
      </w:r>
    </w:p>
    <w:p w:rsidR="006E60FD" w:rsidRDefault="00300F87" w:rsidP="007E0E77">
      <w:pPr>
        <w:pStyle w:val="Ttulo2"/>
      </w:pPr>
      <w:bookmarkStart w:id="9" w:name="_Toc524288915"/>
      <w:r>
        <w:t>1</w:t>
      </w:r>
      <w:r w:rsidR="007E0E77">
        <w:t xml:space="preserve">.4 </w:t>
      </w:r>
      <w:r w:rsidR="0040667F">
        <w:t>Estructura de la memoria</w:t>
      </w:r>
      <w:bookmarkEnd w:id="9"/>
    </w:p>
    <w:p w:rsidR="00BD7D2F" w:rsidRDefault="00B72DA4" w:rsidP="00B72DA4">
      <w:pPr>
        <w:ind w:firstLine="567"/>
      </w:pPr>
      <w:r>
        <w:t>En este apartado se explica la estructura de la memoria, que en este caso está dividido en 9 epígrafes</w:t>
      </w:r>
      <w:r w:rsidR="00FC6B96">
        <w:t>, cada epígrafe se explica por separado a continuación:</w:t>
      </w:r>
    </w:p>
    <w:p w:rsidR="00FC6B96" w:rsidRPr="00FC6B96" w:rsidRDefault="00FC6B96" w:rsidP="00FC6B96">
      <w:pPr>
        <w:pStyle w:val="Prrafodelista"/>
        <w:numPr>
          <w:ilvl w:val="0"/>
          <w:numId w:val="30"/>
        </w:numPr>
        <w:ind w:left="709"/>
      </w:pPr>
      <w:r w:rsidRPr="00FC6B96">
        <w:rPr>
          <w:b/>
        </w:rPr>
        <w:t>Introducción</w:t>
      </w:r>
      <w:r>
        <w:t>:</w:t>
      </w:r>
      <w:r w:rsidR="004F3208">
        <w:t xml:space="preserve"> epígrafe en el que</w:t>
      </w:r>
      <w:r>
        <w:t xml:space="preserve"> se describe el contexto en el que se enmarca el proyecto, la motivación que ha llevado a elegirlo y a realizarlo, los objetivos marcados para lograr el proyecto, los medios tanto software como hardware necesarios para la realización del proyecto y por ultimo una descripción de la estructura de la memoria.</w:t>
      </w:r>
    </w:p>
    <w:p w:rsidR="00FC6B96" w:rsidRDefault="00FC6B96" w:rsidP="00FC6B96">
      <w:pPr>
        <w:pStyle w:val="Prrafodelista"/>
        <w:numPr>
          <w:ilvl w:val="0"/>
          <w:numId w:val="30"/>
        </w:numPr>
        <w:spacing w:before="240"/>
        <w:ind w:left="709"/>
      </w:pPr>
      <w:r w:rsidRPr="00FC6B96">
        <w:rPr>
          <w:b/>
        </w:rPr>
        <w:t>Estado del arte</w:t>
      </w:r>
      <w:r>
        <w:t xml:space="preserve">: </w:t>
      </w:r>
      <w:r w:rsidR="004F3208">
        <w:t xml:space="preserve">capítulo en el que </w:t>
      </w:r>
      <w:r>
        <w:t>se explica la tecnología más innovadora que se está usando en el campo en el que se desarrolla el proyecto, también se hace un análisis del contexto de la tecnología y como esta afecta al día a día y se relaciona con las tecnologías que se han usado en este proyecto.</w:t>
      </w:r>
    </w:p>
    <w:p w:rsidR="00FC6B96" w:rsidRDefault="00FC6B96" w:rsidP="00FC6B96">
      <w:pPr>
        <w:pStyle w:val="Prrafodelista"/>
        <w:numPr>
          <w:ilvl w:val="0"/>
          <w:numId w:val="30"/>
        </w:numPr>
        <w:ind w:left="709"/>
      </w:pPr>
      <w:r w:rsidRPr="00FC6B96">
        <w:rPr>
          <w:b/>
        </w:rPr>
        <w:t>Bot</w:t>
      </w:r>
      <w:r>
        <w:t xml:space="preserve">: apartado en el que se profundiza sobre la construcción del proyecto, desde la fase </w:t>
      </w:r>
      <w:r w:rsidR="004F3208">
        <w:t>más</w:t>
      </w:r>
      <w:r>
        <w:t xml:space="preserve"> inicial de la toma de requisitos, pasando por el diseño </w:t>
      </w:r>
      <w:r w:rsidR="004F3208">
        <w:t xml:space="preserve">hasta, finalmente </w:t>
      </w:r>
      <w:r w:rsidR="004F3208">
        <w:lastRenderedPageBreak/>
        <w:t>la</w:t>
      </w:r>
      <w:r>
        <w:t xml:space="preserve"> implementación. </w:t>
      </w:r>
      <w:r w:rsidR="004F3208">
        <w:t>Tras hacer un análisis general de todo, se especifica para cada módulo los detalles pertinentes.</w:t>
      </w:r>
    </w:p>
    <w:p w:rsidR="00FC6B96" w:rsidRDefault="00FC6B96" w:rsidP="00FC6B96">
      <w:pPr>
        <w:pStyle w:val="Prrafodelista"/>
        <w:numPr>
          <w:ilvl w:val="0"/>
          <w:numId w:val="30"/>
        </w:numPr>
        <w:ind w:left="709"/>
      </w:pPr>
      <w:r w:rsidRPr="00FC6B96">
        <w:rPr>
          <w:b/>
        </w:rPr>
        <w:t>Evaluación</w:t>
      </w:r>
      <w:r>
        <w:t>:</w:t>
      </w:r>
      <w:r w:rsidR="004F3208">
        <w:t xml:space="preserve"> </w:t>
      </w:r>
    </w:p>
    <w:p w:rsidR="00FC6B96" w:rsidRPr="00FC6B96" w:rsidRDefault="00FC6B96" w:rsidP="00FC6B96">
      <w:pPr>
        <w:pStyle w:val="Prrafodelista"/>
        <w:numPr>
          <w:ilvl w:val="0"/>
          <w:numId w:val="30"/>
        </w:numPr>
        <w:ind w:left="709"/>
        <w:rPr>
          <w:b/>
        </w:rPr>
      </w:pPr>
      <w:r w:rsidRPr="00FC6B96">
        <w:rPr>
          <w:b/>
        </w:rPr>
        <w:t>Gestión del proyecto</w:t>
      </w:r>
      <w:r w:rsidRPr="00FC6B96">
        <w:t>:</w:t>
      </w:r>
      <w:r>
        <w:t xml:space="preserve"> </w:t>
      </w:r>
      <w:r w:rsidR="004F3208">
        <w:t xml:space="preserve">Capítulo en el que se recoge la planificación del proyecto, tanto temporal (diagrama Gantt) como monetaria (presupuesto y costes), en este apartado se incluyen el </w:t>
      </w:r>
      <w:r w:rsidR="004F3208" w:rsidRPr="004F3208">
        <w:rPr>
          <w:u w:val="single"/>
        </w:rPr>
        <w:t>entorno socioeconómico</w:t>
      </w:r>
      <w:r w:rsidR="004F3208">
        <w:t xml:space="preserve"> y el </w:t>
      </w:r>
      <w:r w:rsidR="004F3208" w:rsidRPr="004F3208">
        <w:rPr>
          <w:u w:val="single"/>
        </w:rPr>
        <w:t>marco regulador</w:t>
      </w:r>
      <w:r w:rsidR="004F3208" w:rsidRPr="004F3208">
        <w:t>.</w:t>
      </w:r>
    </w:p>
    <w:p w:rsidR="00FC6B96" w:rsidRDefault="00FC6B96" w:rsidP="00FC6B96">
      <w:pPr>
        <w:pStyle w:val="Prrafodelista"/>
        <w:numPr>
          <w:ilvl w:val="0"/>
          <w:numId w:val="30"/>
        </w:numPr>
        <w:ind w:left="709"/>
      </w:pPr>
      <w:r w:rsidRPr="00FC6B96">
        <w:rPr>
          <w:b/>
        </w:rPr>
        <w:t>Conclusiones</w:t>
      </w:r>
      <w:r w:rsidR="004F3208" w:rsidRPr="004F3208">
        <w:t>:</w:t>
      </w:r>
    </w:p>
    <w:p w:rsidR="00FC6B96" w:rsidRPr="00FC6B96" w:rsidRDefault="00FC6B96" w:rsidP="00FC6B96">
      <w:pPr>
        <w:pStyle w:val="Prrafodelista"/>
        <w:numPr>
          <w:ilvl w:val="0"/>
          <w:numId w:val="30"/>
        </w:numPr>
        <w:ind w:left="709"/>
        <w:rPr>
          <w:b/>
        </w:rPr>
      </w:pPr>
      <w:r w:rsidRPr="00FC6B96">
        <w:rPr>
          <w:b/>
        </w:rPr>
        <w:t>Trabajo futuro</w:t>
      </w:r>
      <w:r w:rsidR="004F3208" w:rsidRPr="004F3208">
        <w:t>:</w:t>
      </w:r>
      <w:r w:rsidR="004F3208">
        <w:t xml:space="preserve"> capítulo en el que se describen las tareas a realizar si se quisiera seguir con el proyecto y mejorarlo.</w:t>
      </w:r>
    </w:p>
    <w:p w:rsidR="00FC6B96" w:rsidRDefault="00FC6B96" w:rsidP="00FC6B96">
      <w:pPr>
        <w:pStyle w:val="Prrafodelista"/>
        <w:numPr>
          <w:ilvl w:val="0"/>
          <w:numId w:val="30"/>
        </w:numPr>
        <w:ind w:left="709"/>
      </w:pPr>
      <w:r w:rsidRPr="00FC6B96">
        <w:rPr>
          <w:b/>
        </w:rPr>
        <w:t>Glosario</w:t>
      </w:r>
      <w:r w:rsidR="004F3208" w:rsidRPr="004F3208">
        <w:t>:</w:t>
      </w:r>
      <w:r w:rsidR="004F3208">
        <w:t xml:space="preserve"> capítulo en el que se recogen términos técnicos usados en este documento junto con su definición para facilitar la comprensión del lector.</w:t>
      </w:r>
    </w:p>
    <w:p w:rsidR="00FC6B96" w:rsidRPr="00BD7D2F" w:rsidRDefault="00FC6B96" w:rsidP="00F52D60">
      <w:pPr>
        <w:pStyle w:val="Prrafodelista"/>
        <w:numPr>
          <w:ilvl w:val="0"/>
          <w:numId w:val="30"/>
        </w:numPr>
        <w:ind w:left="709"/>
      </w:pPr>
      <w:r w:rsidRPr="00FC6B96">
        <w:rPr>
          <w:b/>
        </w:rPr>
        <w:t>Bibliografía</w:t>
      </w:r>
      <w:r w:rsidR="004F3208" w:rsidRPr="004F3208">
        <w:t>:</w:t>
      </w:r>
      <w:r w:rsidR="004F3208">
        <w:t xml:space="preserve"> apartado donde se encuentran la lista de referencias bibliográficas </w:t>
      </w:r>
      <w:r w:rsidR="00F52D60">
        <w:t xml:space="preserve">de las fuentes de información usadas en este documento. La ordenación de las mismas sigue un sistema de citación numérico, </w:t>
      </w:r>
      <w:r w:rsidR="00F52D60" w:rsidRPr="00F52D60">
        <w:t>las referencias se ordenarán por orden de aparición en el texto</w:t>
      </w:r>
      <w:r w:rsidR="00F52D60">
        <w:t>.</w:t>
      </w:r>
    </w:p>
    <w:p w:rsidR="006E60FD" w:rsidRDefault="006E60FD" w:rsidP="007E0E77">
      <w:pPr>
        <w:pStyle w:val="Ttulo1"/>
      </w:pPr>
      <w:bookmarkStart w:id="10" w:name="_Toc524288916"/>
      <w:r>
        <w:t>ESTADO DEL ARTE</w:t>
      </w:r>
      <w:bookmarkEnd w:id="10"/>
    </w:p>
    <w:p w:rsidR="007574F5" w:rsidRDefault="007574F5" w:rsidP="007574F5">
      <w:pPr>
        <w:ind w:firstLine="567"/>
      </w:pPr>
      <w:r>
        <w:t xml:space="preserve">En este apartado se desarrollará de una manera más </w:t>
      </w:r>
      <w:r w:rsidR="00C02F5B">
        <w:t>detallada</w:t>
      </w:r>
      <w:r>
        <w:t xml:space="preserve"> las posibilidades que ofrece un sistema como el que se ha desarrollado, en el marco de la sociedad actual, definiendo la tecnología usada, el motivo por el que se ha elegido y las posibilidades que ofrece.</w:t>
      </w:r>
    </w:p>
    <w:p w:rsidR="007574F5" w:rsidRDefault="007574F5" w:rsidP="007574F5">
      <w:pPr>
        <w:ind w:firstLine="567"/>
      </w:pPr>
      <w:r>
        <w:t xml:space="preserve">Primero se hará una reflexión sobre el estado actual del mundo móvil y se hará hincapié en el sistema operativo Android, el sistema operativo en el </w:t>
      </w:r>
      <w:r w:rsidR="00AE6A49">
        <w:t>que se ha desarrollado la aplicación móvil.</w:t>
      </w:r>
    </w:p>
    <w:p w:rsidR="00AE6A49" w:rsidRDefault="00AE6A49" w:rsidP="007574F5">
      <w:pPr>
        <w:ind w:firstLine="567"/>
      </w:pPr>
      <w:r>
        <w:t>Después se hablará sobre el concepto de los Bots, qué son y cómo derivan en los ChatBots.</w:t>
      </w:r>
    </w:p>
    <w:p w:rsidR="00AE6A49" w:rsidRDefault="00AE6A49" w:rsidP="007574F5">
      <w:pPr>
        <w:ind w:firstLine="567"/>
      </w:pPr>
      <w:r>
        <w:t>Finalmente se explicará con detalle la arquitectura de un ChatBot, los módulos que lo compone y la tecnología usada para su implementación.</w:t>
      </w:r>
    </w:p>
    <w:p w:rsidR="00AE6A49" w:rsidRDefault="00AE6A49" w:rsidP="007574F5">
      <w:pPr>
        <w:ind w:firstLine="567"/>
      </w:pPr>
    </w:p>
    <w:p w:rsidR="00AE6A49" w:rsidRDefault="00AE6A49" w:rsidP="00AE6A49">
      <w:pPr>
        <w:pStyle w:val="Ttulo2"/>
      </w:pPr>
      <w:bookmarkStart w:id="11" w:name="_Toc524288917"/>
      <w:r>
        <w:t>2.1 Tecnología Móvil</w:t>
      </w:r>
      <w:bookmarkEnd w:id="11"/>
    </w:p>
    <w:p w:rsidR="00656A79" w:rsidRDefault="00AE6A49" w:rsidP="00AE6A49">
      <w:pPr>
        <w:ind w:firstLine="567"/>
      </w:pPr>
      <w:r>
        <w:t xml:space="preserve">Como se ha expuesto anteriormente los dispositivos móviles están sufriendo un auge </w:t>
      </w:r>
      <w:r w:rsidR="00656A79">
        <w:t xml:space="preserve">muy notable, cada vez más gente da el salto de disponer de un simple móvil para </w:t>
      </w:r>
      <w:r w:rsidR="00656A79">
        <w:lastRenderedPageBreak/>
        <w:t xml:space="preserve">llamar o mandar mensajes </w:t>
      </w:r>
      <w:r w:rsidR="00C02F5B">
        <w:t xml:space="preserve">únicamente, </w:t>
      </w:r>
      <w:r w:rsidR="00656A79">
        <w:t>a un teléfono inteligente (</w:t>
      </w:r>
      <w:r w:rsidR="00656A79" w:rsidRPr="00656A79">
        <w:rPr>
          <w:i/>
        </w:rPr>
        <w:t>smartphone</w:t>
      </w:r>
      <w:r w:rsidR="00656A79">
        <w:t>), de acuerdo con los datos recopilados por la compañía Zenith un 66,5% de los adultos poseen un t</w:t>
      </w:r>
      <w:r w:rsidR="00C02F5B">
        <w:t xml:space="preserve">eléfono inteligente, que en </w:t>
      </w:r>
      <w:r w:rsidR="00656A79">
        <w:t>España,</w:t>
      </w:r>
      <w:r w:rsidR="00C02F5B">
        <w:t xml:space="preserve"> corresponde a que </w:t>
      </w:r>
      <w:r w:rsidR="00656A79">
        <w:t xml:space="preserve"> un 88,9% de los adultos españoles poseen uno de estos teléfonos [</w:t>
      </w:r>
      <w:r w:rsidR="001B7DF0">
        <w:fldChar w:fldCharType="begin"/>
      </w:r>
      <w:r w:rsidR="001B7DF0">
        <w:instrText xml:space="preserve"> REF _Ref523752137 \n \h </w:instrText>
      </w:r>
      <w:r w:rsidR="001B7DF0">
        <w:fldChar w:fldCharType="separate"/>
      </w:r>
      <w:r w:rsidR="001B7DF0">
        <w:t>8</w:t>
      </w:r>
      <w:r w:rsidR="001B7DF0">
        <w:fldChar w:fldCharType="end"/>
      </w:r>
      <w:r w:rsidR="00656A79">
        <w:t>].</w:t>
      </w:r>
    </w:p>
    <w:p w:rsidR="00FB1AF1" w:rsidRDefault="00FB1AF1" w:rsidP="00AE6A49">
      <w:pPr>
        <w:ind w:firstLine="567"/>
      </w:pPr>
      <w:r>
        <w:t xml:space="preserve">Este auge masivo viene dado porque los smartphones cada vez son </w:t>
      </w:r>
      <w:r w:rsidR="001B7DF0">
        <w:t>más</w:t>
      </w:r>
      <w:r>
        <w:t xml:space="preserve"> accesibles a las personas porque sus precios han bajado y hay una alta competitividad en el mercado, lo que permite a los usuarios tener un gran abanico de opciones a elegir.</w:t>
      </w:r>
    </w:p>
    <w:p w:rsidR="00AE6A49" w:rsidRDefault="00656A79" w:rsidP="00AE6A49">
      <w:pPr>
        <w:ind w:firstLine="567"/>
      </w:pPr>
      <w:r>
        <w:t xml:space="preserve"> Pero </w:t>
      </w:r>
      <w:r w:rsidR="00C02F5B">
        <w:t>además</w:t>
      </w:r>
      <w:r>
        <w:t>, según un estudio de la agencia de publicidad IAB, un 65% de los usuarios de smartphones lo usan cada 30 minutos, y un 22% lo mira cada 5</w:t>
      </w:r>
      <w:r w:rsidR="001B7DF0">
        <w:t xml:space="preserve"> [</w:t>
      </w:r>
      <w:r w:rsidR="001B7DF0">
        <w:fldChar w:fldCharType="begin"/>
      </w:r>
      <w:r w:rsidR="001B7DF0">
        <w:instrText xml:space="preserve"> REF _Ref523752154 \n \h </w:instrText>
      </w:r>
      <w:r w:rsidR="001B7DF0">
        <w:fldChar w:fldCharType="separate"/>
      </w:r>
      <w:r w:rsidR="001B7DF0">
        <w:t>9</w:t>
      </w:r>
      <w:r w:rsidR="001B7DF0">
        <w:fldChar w:fldCharType="end"/>
      </w:r>
      <w:r w:rsidR="001B7DF0">
        <w:t>]</w:t>
      </w:r>
      <w:r>
        <w:t>.</w:t>
      </w:r>
    </w:p>
    <w:p w:rsidR="00FB1AF1" w:rsidRDefault="00FB1AF1" w:rsidP="00AE6A49">
      <w:pPr>
        <w:ind w:firstLine="567"/>
      </w:pPr>
      <w:r>
        <w:t>Esto es debido a que es un dispositivo altamente portátil y con una alta capacidad computacional. El teléfono inteligente gracias a su alta gama de aplicaciones aporta a los usuarios facilitadores en el día a día, como comunicación en tiempo real, calendarios, redes sociales, entretenimiento</w:t>
      </w:r>
      <w:r w:rsidR="00C02F5B">
        <w:t>, etc. D</w:t>
      </w:r>
      <w:r>
        <w:t>e media un usuario tiene 17,8 aplicaciones instaladas [</w:t>
      </w:r>
      <w:r w:rsidR="001B7DF0">
        <w:fldChar w:fldCharType="begin"/>
      </w:r>
      <w:r w:rsidR="001B7DF0">
        <w:instrText xml:space="preserve"> REF _Ref523752177 \n \h </w:instrText>
      </w:r>
      <w:r w:rsidR="001B7DF0">
        <w:fldChar w:fldCharType="separate"/>
      </w:r>
      <w:r w:rsidR="001B7DF0">
        <w:t>10</w:t>
      </w:r>
      <w:r w:rsidR="001B7DF0">
        <w:fldChar w:fldCharType="end"/>
      </w:r>
      <w:r>
        <w:t>].</w:t>
      </w:r>
    </w:p>
    <w:p w:rsidR="00FB1AF1" w:rsidRDefault="00FB1AF1" w:rsidP="00AE6A49">
      <w:pPr>
        <w:ind w:firstLine="567"/>
      </w:pPr>
      <w:r>
        <w:t>El uso del móvil esta tan extendido en el día a día que muchos sectores se ven beneficiados porque aportan ventajas competitivas que favorecen la relación con sus usuarios.</w:t>
      </w:r>
      <w:r w:rsidR="00C02F5B">
        <w:t xml:space="preserve"> Es por eso por lo que se ha optado desarrollar la aplicación para dispositivos móviles.</w:t>
      </w:r>
    </w:p>
    <w:p w:rsidR="00FB1AF1" w:rsidRDefault="00FB1AF1" w:rsidP="00FB1AF1">
      <w:pPr>
        <w:pStyle w:val="Ttulo3"/>
      </w:pPr>
      <w:bookmarkStart w:id="12" w:name="_Toc524288918"/>
      <w:r>
        <w:t>2.1.1 Android</w:t>
      </w:r>
      <w:bookmarkEnd w:id="12"/>
    </w:p>
    <w:p w:rsidR="00A4659A" w:rsidRDefault="00A4659A" w:rsidP="00AE6A49">
      <w:pPr>
        <w:ind w:firstLine="567"/>
      </w:pPr>
      <w:r>
        <w:t xml:space="preserve">En cuanto al sistema operativo a elegir para el desarrollo de la aplicación hay que pensar en que es lo que se busca. Si lo que se busca es exclusividad o imagen de marca habrá que hacer un estudio sobre las posibilidades de éxito con esa marca/sistema operativo, si por el contrario lo que se pretende es llegar al mayor número de personas, sin lugar a duda la opción a elegir es Android. En la siguiente gráfica se muestra la cuota de mercado según el sistema operativo en España. En la </w:t>
      </w:r>
      <w:r w:rsidR="00C02F5B">
        <w:t>Figura 3</w:t>
      </w:r>
      <w:r>
        <w:t xml:space="preserve"> se puede observar como en el primer trimestre de 2018 la cuota de mercado de Android es del 86,1% frente a IOS su siguiente competidor que tan solo cuenta con un 13.6%</w:t>
      </w:r>
    </w:p>
    <w:p w:rsidR="00A4659A" w:rsidRDefault="00A4659A" w:rsidP="00A4659A">
      <w:pPr>
        <w:keepNext/>
        <w:ind w:firstLine="567"/>
        <w:jc w:val="center"/>
      </w:pPr>
      <w:r>
        <w:rPr>
          <w:noProof/>
          <w:lang w:eastAsia="es-ES"/>
        </w:rPr>
        <w:lastRenderedPageBreak/>
        <w:drawing>
          <wp:inline distT="0" distB="0" distL="0" distR="0" wp14:anchorId="45FC4255" wp14:editId="7989974F">
            <wp:extent cx="5399738" cy="46031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5105"/>
                    <a:stretch/>
                  </pic:blipFill>
                  <pic:spPr bwMode="auto">
                    <a:xfrm>
                      <a:off x="0" y="0"/>
                      <a:ext cx="5400040" cy="4603372"/>
                    </a:xfrm>
                    <a:prstGeom prst="rect">
                      <a:avLst/>
                    </a:prstGeom>
                    <a:noFill/>
                    <a:ln>
                      <a:noFill/>
                    </a:ln>
                    <a:extLst>
                      <a:ext uri="{53640926-AAD7-44D8-BBD7-CCE9431645EC}">
                        <a14:shadowObscured xmlns:a14="http://schemas.microsoft.com/office/drawing/2010/main"/>
                      </a:ext>
                    </a:extLst>
                  </pic:spPr>
                </pic:pic>
              </a:graphicData>
            </a:graphic>
          </wp:inline>
        </w:drawing>
      </w:r>
    </w:p>
    <w:p w:rsidR="00A4659A" w:rsidRDefault="00A4659A" w:rsidP="00A4659A">
      <w:pPr>
        <w:pStyle w:val="Descripcin"/>
        <w:jc w:val="center"/>
      </w:pPr>
      <w:bookmarkStart w:id="13" w:name="_Toc523841571"/>
      <w:r>
        <w:t xml:space="preserve">Figura </w:t>
      </w:r>
      <w:fldSimple w:instr=" SEQ Figura \* ARABIC ">
        <w:r w:rsidR="008E5242">
          <w:rPr>
            <w:noProof/>
          </w:rPr>
          <w:t>3</w:t>
        </w:r>
      </w:fldSimple>
      <w:r>
        <w:t xml:space="preserve">: </w:t>
      </w:r>
      <w:r w:rsidRPr="00E830C1">
        <w:t xml:space="preserve"> Cuota de mercado de sistemas operativos en España (%)</w:t>
      </w:r>
      <w:r>
        <w:t xml:space="preserve"> [</w:t>
      </w:r>
      <w:r w:rsidR="001B7DF0">
        <w:fldChar w:fldCharType="begin"/>
      </w:r>
      <w:r w:rsidR="001B7DF0">
        <w:instrText xml:space="preserve"> REF _Ref523752192 \n \h </w:instrText>
      </w:r>
      <w:r w:rsidR="001B7DF0">
        <w:fldChar w:fldCharType="separate"/>
      </w:r>
      <w:r w:rsidR="001B7DF0">
        <w:t>11</w:t>
      </w:r>
      <w:r w:rsidR="001B7DF0">
        <w:fldChar w:fldCharType="end"/>
      </w:r>
      <w:r>
        <w:t>]</w:t>
      </w:r>
      <w:bookmarkEnd w:id="13"/>
    </w:p>
    <w:p w:rsidR="00A4659A" w:rsidRDefault="00A4659A" w:rsidP="00A4659A">
      <w:pPr>
        <w:ind w:firstLine="567"/>
      </w:pPr>
      <w:r>
        <w:t>Por lo que el principal motivo por elegir desarrollar la aplicación en el sistema operativo Android se debe a que es el que lidera la cuota del mercado.</w:t>
      </w:r>
    </w:p>
    <w:p w:rsidR="00A4659A" w:rsidRDefault="00A4659A" w:rsidP="00A4659A">
      <w:pPr>
        <w:pStyle w:val="Ttulo2"/>
      </w:pPr>
      <w:bookmarkStart w:id="14" w:name="_Toc524288919"/>
      <w:r>
        <w:t>2.2 Bot</w:t>
      </w:r>
      <w:bookmarkEnd w:id="14"/>
    </w:p>
    <w:p w:rsidR="009D648A" w:rsidRDefault="009D648A" w:rsidP="009D648A">
      <w:pPr>
        <w:ind w:firstLine="567"/>
      </w:pPr>
      <w:r>
        <w:t xml:space="preserve">Un Bot es un programa </w:t>
      </w:r>
      <w:r w:rsidR="00C97F3D">
        <w:t>de ordenador que realiza tareas normalmente repetitivas y fácil</w:t>
      </w:r>
      <w:r w:rsidR="00C02F5B">
        <w:t>es</w:t>
      </w:r>
      <w:r w:rsidR="00C97F3D">
        <w:t xml:space="preserve"> de definir en pasos concretos. </w:t>
      </w:r>
    </w:p>
    <w:p w:rsidR="00C97F3D" w:rsidRDefault="00C97F3D" w:rsidP="00C97F3D">
      <w:pPr>
        <w:ind w:firstLine="567"/>
      </w:pPr>
      <w:r>
        <w:t>Se estima que un 60% de trabajos tienen al menos un 30% de tareas automatizables [</w:t>
      </w:r>
      <w:r w:rsidR="001B7DF0">
        <w:fldChar w:fldCharType="begin"/>
      </w:r>
      <w:r w:rsidR="001B7DF0">
        <w:instrText xml:space="preserve"> REF _Ref523752401 \n \h </w:instrText>
      </w:r>
      <w:r w:rsidR="001B7DF0">
        <w:fldChar w:fldCharType="separate"/>
      </w:r>
      <w:r w:rsidR="001B7DF0">
        <w:t>12</w:t>
      </w:r>
      <w:r w:rsidR="001B7DF0">
        <w:fldChar w:fldCharType="end"/>
      </w:r>
      <w:r>
        <w:t xml:space="preserve">]. Es por eso que el mundo de los Bots está en auge porque una vez automatizada la tarea solo </w:t>
      </w:r>
      <w:r w:rsidR="00C02F5B">
        <w:t>es necesario</w:t>
      </w:r>
      <w:r>
        <w:t xml:space="preserve"> ejecutarla rutinariamente.</w:t>
      </w:r>
    </w:p>
    <w:p w:rsidR="00C97F3D" w:rsidRDefault="00C97F3D" w:rsidP="00C97F3D">
      <w:pPr>
        <w:ind w:firstLine="567"/>
      </w:pPr>
      <w:r>
        <w:t xml:space="preserve">Pero el problema llega cuando </w:t>
      </w:r>
      <w:r w:rsidR="00C02F5B">
        <w:t>se desea</w:t>
      </w:r>
      <w:r>
        <w:t xml:space="preserve"> tener un interfaz con ese automatismo y que además sea capaz de realizar más de una tarea, ahí entran en juego los ChatBots.</w:t>
      </w:r>
    </w:p>
    <w:p w:rsidR="00C97F3D" w:rsidRPr="009D648A" w:rsidRDefault="00C97F3D" w:rsidP="00C97F3D">
      <w:pPr>
        <w:ind w:firstLine="567"/>
      </w:pPr>
    </w:p>
    <w:p w:rsidR="00A4659A" w:rsidRDefault="00A4659A" w:rsidP="00A4659A">
      <w:pPr>
        <w:pStyle w:val="Ttulo2"/>
      </w:pPr>
      <w:bookmarkStart w:id="15" w:name="_Toc524288920"/>
      <w:r>
        <w:lastRenderedPageBreak/>
        <w:t>2.3 ChatBot</w:t>
      </w:r>
      <w:bookmarkEnd w:id="15"/>
    </w:p>
    <w:p w:rsidR="00C97F3D" w:rsidRDefault="00C97F3D" w:rsidP="00C97F3D">
      <w:pPr>
        <w:ind w:firstLine="567"/>
      </w:pPr>
      <w:r>
        <w:t>Un ChatBot es un programa capaz de interactuar con el usu</w:t>
      </w:r>
      <w:r w:rsidR="005B1A8F">
        <w:t xml:space="preserve">ario usando el lenguaje natural </w:t>
      </w:r>
      <w:r>
        <w:t>[</w:t>
      </w:r>
      <w:r w:rsidR="001B7DF0">
        <w:fldChar w:fldCharType="begin"/>
      </w:r>
      <w:r w:rsidR="001B7DF0">
        <w:instrText xml:space="preserve"> REF _Ref523752416 \n \h </w:instrText>
      </w:r>
      <w:r w:rsidR="001B7DF0">
        <w:fldChar w:fldCharType="separate"/>
      </w:r>
      <w:r w:rsidR="001B7DF0">
        <w:t>13</w:t>
      </w:r>
      <w:r w:rsidR="001B7DF0">
        <w:fldChar w:fldCharType="end"/>
      </w:r>
      <w:r>
        <w:t>]</w:t>
      </w:r>
      <w:r w:rsidR="005B1A8F">
        <w:t>, dicho usuario puede ser una persona u otro Bot.</w:t>
      </w:r>
    </w:p>
    <w:p w:rsidR="005B1A8F" w:rsidRDefault="005B1A8F" w:rsidP="00C97F3D">
      <w:pPr>
        <w:ind w:firstLine="567"/>
      </w:pPr>
      <w:r>
        <w:t>Su funcionamiento se basa principalmente en 3 partes:</w:t>
      </w:r>
    </w:p>
    <w:p w:rsidR="005B1A8F" w:rsidRDefault="005B1A8F" w:rsidP="005B1A8F">
      <w:pPr>
        <w:pStyle w:val="Prrafodelista"/>
        <w:numPr>
          <w:ilvl w:val="0"/>
          <w:numId w:val="10"/>
        </w:numPr>
      </w:pPr>
      <w:r>
        <w:t>El usuario hace una petición usando lenguaje natural</w:t>
      </w:r>
    </w:p>
    <w:p w:rsidR="005B1A8F" w:rsidRDefault="005B1A8F" w:rsidP="005B1A8F">
      <w:pPr>
        <w:pStyle w:val="Prrafodelista"/>
        <w:numPr>
          <w:ilvl w:val="0"/>
          <w:numId w:val="10"/>
        </w:numPr>
      </w:pPr>
      <w:r>
        <w:t>El agente procesa esa solicitud</w:t>
      </w:r>
    </w:p>
    <w:p w:rsidR="005B1A8F" w:rsidRDefault="005B1A8F" w:rsidP="005B1A8F">
      <w:pPr>
        <w:pStyle w:val="Prrafodelista"/>
        <w:numPr>
          <w:ilvl w:val="0"/>
          <w:numId w:val="10"/>
        </w:numPr>
      </w:pPr>
      <w:r>
        <w:t>El agente da una, o varias respuestas en un tiempo corto, como si de una conversación se tratase.</w:t>
      </w:r>
    </w:p>
    <w:p w:rsidR="005B1A8F" w:rsidRDefault="005B1A8F" w:rsidP="005B1A8F">
      <w:r>
        <w:t xml:space="preserve">Una interacción de un humano con un Bot podría representarse </w:t>
      </w:r>
      <w:r w:rsidR="00C02F5B">
        <w:t>mediante el esquema de la Figura 4</w:t>
      </w:r>
      <w:r>
        <w:t>:</w:t>
      </w:r>
    </w:p>
    <w:p w:rsidR="005B1A8F" w:rsidRDefault="005B1A8F" w:rsidP="005B1A8F">
      <w:pPr>
        <w:keepNext/>
        <w:jc w:val="center"/>
      </w:pPr>
      <w:r>
        <w:rPr>
          <w:noProof/>
          <w:lang w:eastAsia="es-ES"/>
        </w:rPr>
        <w:drawing>
          <wp:inline distT="0" distB="0" distL="0" distR="0" wp14:anchorId="2E7EA923" wp14:editId="4C2B6BDF">
            <wp:extent cx="5400040" cy="33724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72458"/>
                    </a:xfrm>
                    <a:prstGeom prst="rect">
                      <a:avLst/>
                    </a:prstGeom>
                    <a:noFill/>
                    <a:ln>
                      <a:noFill/>
                    </a:ln>
                  </pic:spPr>
                </pic:pic>
              </a:graphicData>
            </a:graphic>
          </wp:inline>
        </w:drawing>
      </w:r>
    </w:p>
    <w:p w:rsidR="005B1A8F" w:rsidRDefault="005B1A8F" w:rsidP="005B1A8F">
      <w:pPr>
        <w:pStyle w:val="Descripcin"/>
        <w:jc w:val="center"/>
      </w:pPr>
      <w:bookmarkStart w:id="16" w:name="_Toc523841572"/>
      <w:r>
        <w:t xml:space="preserve">Figura </w:t>
      </w:r>
      <w:fldSimple w:instr=" SEQ Figura \* ARABIC ">
        <w:r w:rsidR="008E5242">
          <w:rPr>
            <w:noProof/>
          </w:rPr>
          <w:t>4</w:t>
        </w:r>
      </w:fldSimple>
      <w:r>
        <w:t>: Interacción humano-Bot</w:t>
      </w:r>
      <w:r w:rsidR="001B7DF0">
        <w:t xml:space="preserve"> [</w:t>
      </w:r>
      <w:r w:rsidR="001B7DF0">
        <w:fldChar w:fldCharType="begin"/>
      </w:r>
      <w:r w:rsidR="001B7DF0">
        <w:instrText xml:space="preserve"> REF _Ref523752468 \n \h </w:instrText>
      </w:r>
      <w:r w:rsidR="001B7DF0">
        <w:fldChar w:fldCharType="separate"/>
      </w:r>
      <w:r w:rsidR="001B7DF0">
        <w:t>14</w:t>
      </w:r>
      <w:r w:rsidR="001B7DF0">
        <w:fldChar w:fldCharType="end"/>
      </w:r>
      <w:r w:rsidR="001B7DF0">
        <w:t>]</w:t>
      </w:r>
      <w:bookmarkEnd w:id="16"/>
    </w:p>
    <w:p w:rsidR="005B1A8F" w:rsidRDefault="005B1A8F" w:rsidP="005B1A8F">
      <w:pPr>
        <w:pStyle w:val="Ttulo3"/>
      </w:pPr>
      <w:bookmarkStart w:id="17" w:name="_Toc524288921"/>
      <w:r>
        <w:t>2.3.1 Procesamiento del lenguaje natural</w:t>
      </w:r>
      <w:bookmarkEnd w:id="17"/>
      <w:r>
        <w:t xml:space="preserve"> </w:t>
      </w:r>
    </w:p>
    <w:p w:rsidR="00A35BE4" w:rsidRDefault="005B1A8F" w:rsidP="005B1A8F">
      <w:pPr>
        <w:ind w:firstLine="567"/>
      </w:pPr>
      <w:r>
        <w:t>La primera parte, y principal, del ChatBot es la entrada, que será</w:t>
      </w:r>
      <w:r w:rsidR="00C02F5B">
        <w:t xml:space="preserve"> mediante</w:t>
      </w:r>
      <w:r>
        <w:t xml:space="preserve"> lenguaje natural</w:t>
      </w:r>
      <w:r w:rsidR="00A35BE4">
        <w:t xml:space="preserve"> (en este caso concreto en castellano), y para convertir ese texto en algo con algún tipo de significado conexo es necesario procesarlo. El procesamiento de lenguaje natural es un campo de la computación y la lingüística cuyo propósito es el de estudiar el significado de una frase en su contexto, para ello es necesario realizar un análisis morfológico, sintáctico, semántico y pragmático.</w:t>
      </w:r>
    </w:p>
    <w:p w:rsidR="00A35BE4" w:rsidRDefault="00290B58" w:rsidP="005B1A8F">
      <w:pPr>
        <w:ind w:firstLine="567"/>
      </w:pPr>
      <w:r>
        <w:lastRenderedPageBreak/>
        <w:t>La tecnología para implementar los módulos de procesamiento de lenguaje natural no está consensuada, ya que es un ámbito que se está desarrollando y a</w:t>
      </w:r>
      <w:r w:rsidR="001417C3">
        <w:t>ú</w:t>
      </w:r>
      <w:r>
        <w:t>n no hay ningún método que destaque claramente sobre los demás</w:t>
      </w:r>
      <w:r w:rsidR="001417C3">
        <w:t xml:space="preserve"> [</w:t>
      </w:r>
      <w:r w:rsidR="00F51731">
        <w:fldChar w:fldCharType="begin"/>
      </w:r>
      <w:r w:rsidR="00F51731">
        <w:instrText xml:space="preserve"> PAGEREF _Ref523835804 \h </w:instrText>
      </w:r>
      <w:r w:rsidR="00F51731">
        <w:fldChar w:fldCharType="end"/>
      </w:r>
      <w:r w:rsidR="00F51731">
        <w:fldChar w:fldCharType="begin"/>
      </w:r>
      <w:r w:rsidR="00F51731">
        <w:instrText xml:space="preserve"> REF _Ref523835804 \n \h </w:instrText>
      </w:r>
      <w:r w:rsidR="00F51731">
        <w:fldChar w:fldCharType="separate"/>
      </w:r>
      <w:r w:rsidR="00F51731">
        <w:t>15</w:t>
      </w:r>
      <w:r w:rsidR="00F51731">
        <w:fldChar w:fldCharType="end"/>
      </w:r>
      <w:r w:rsidR="001417C3">
        <w:t>]</w:t>
      </w:r>
      <w:r>
        <w:t>. A continuación, se describirá la tecnología usada en este proyecto, así como los tipos de modelos que se pueden construir con cada una de ellas:</w:t>
      </w:r>
    </w:p>
    <w:p w:rsidR="00290B58" w:rsidRDefault="001F5165" w:rsidP="005B1A8F">
      <w:pPr>
        <w:ind w:firstLine="567"/>
        <w:rPr>
          <w:u w:val="single"/>
        </w:rPr>
      </w:pPr>
      <w:r w:rsidRPr="00290B58">
        <w:rPr>
          <w:u w:val="single"/>
        </w:rPr>
        <w:t>Métodos</w:t>
      </w:r>
      <w:r w:rsidR="00290B58" w:rsidRPr="00290B58">
        <w:rPr>
          <w:u w:val="single"/>
        </w:rPr>
        <w:t xml:space="preserve"> </w:t>
      </w:r>
      <w:r w:rsidRPr="00290B58">
        <w:rPr>
          <w:u w:val="single"/>
        </w:rPr>
        <w:t>estadísticos</w:t>
      </w:r>
    </w:p>
    <w:p w:rsidR="00C46126" w:rsidRDefault="00C46126" w:rsidP="005B1A8F">
      <w:pPr>
        <w:ind w:firstLine="567"/>
      </w:pPr>
      <w:r>
        <w:t>Para esta implementación se ha usado el software LUIS (</w:t>
      </w:r>
      <w:r w:rsidRPr="00C46126">
        <w:t>Language Understanding</w:t>
      </w:r>
      <w:r>
        <w:t xml:space="preserve">) </w:t>
      </w:r>
      <w:r w:rsidR="00492CB4">
        <w:t>[</w:t>
      </w:r>
      <w:r w:rsidR="00F51731">
        <w:fldChar w:fldCharType="begin"/>
      </w:r>
      <w:r w:rsidR="00F51731">
        <w:instrText xml:space="preserve"> REF _Ref523752477 \n \h </w:instrText>
      </w:r>
      <w:r w:rsidR="00F51731">
        <w:fldChar w:fldCharType="separate"/>
      </w:r>
      <w:r w:rsidR="00F51731">
        <w:t>16</w:t>
      </w:r>
      <w:r w:rsidR="00F51731">
        <w:fldChar w:fldCharType="end"/>
      </w:r>
      <w:r w:rsidR="00492CB4">
        <w:t xml:space="preserve">] </w:t>
      </w:r>
      <w:r>
        <w:t>provisto por Microsoft.</w:t>
      </w:r>
    </w:p>
    <w:p w:rsidR="00C46126" w:rsidRDefault="001417C3" w:rsidP="005B1A8F">
      <w:pPr>
        <w:ind w:firstLine="567"/>
      </w:pPr>
      <w:r>
        <w:t>Se trata de</w:t>
      </w:r>
      <w:r w:rsidR="00C46126">
        <w:t xml:space="preserve"> un método de aprendizaje no supervisado en el que para una frase d</w:t>
      </w:r>
      <w:r w:rsidR="00F51731">
        <w:t>ada hay que definir</w:t>
      </w:r>
      <w:r w:rsidR="00C46126">
        <w:t xml:space="preserve"> intenciones y entidades:</w:t>
      </w:r>
    </w:p>
    <w:p w:rsidR="00C46126" w:rsidRDefault="00C46126" w:rsidP="00C46126">
      <w:pPr>
        <w:pStyle w:val="Prrafodelista"/>
        <w:numPr>
          <w:ilvl w:val="0"/>
          <w:numId w:val="11"/>
        </w:numPr>
      </w:pPr>
      <w:r>
        <w:t>Intención: Se identifica con el verbo de la oración y expresa el objetivo que quiere conseguir el usuario con esa oración.</w:t>
      </w:r>
    </w:p>
    <w:p w:rsidR="00C46126" w:rsidRDefault="00C46126" w:rsidP="00C46126">
      <w:pPr>
        <w:pStyle w:val="Prrafodelista"/>
        <w:numPr>
          <w:ilvl w:val="0"/>
          <w:numId w:val="11"/>
        </w:numPr>
      </w:pPr>
      <w:r>
        <w:t xml:space="preserve">Entidad: palabra o palabras clave que pueden ser agrupadas </w:t>
      </w:r>
      <w:r w:rsidR="001417C3">
        <w:t>en</w:t>
      </w:r>
      <w:r>
        <w:t xml:space="preserve"> una familia de palabras.</w:t>
      </w:r>
    </w:p>
    <w:p w:rsidR="00C46126" w:rsidRDefault="00C46126" w:rsidP="00C46126">
      <w:r>
        <w:t>Por ejemplo, en la oración</w:t>
      </w:r>
      <w:r w:rsidRPr="00C46126">
        <w:t>:</w:t>
      </w:r>
      <w:r>
        <w:rPr>
          <w:i/>
        </w:rPr>
        <w:t xml:space="preserve"> busca la película Thor</w:t>
      </w:r>
      <w:r>
        <w:t xml:space="preserve">. </w:t>
      </w:r>
    </w:p>
    <w:p w:rsidR="00C46126" w:rsidRDefault="00C46126" w:rsidP="00C46126">
      <w:pPr>
        <w:pStyle w:val="Prrafodelista"/>
        <w:numPr>
          <w:ilvl w:val="0"/>
          <w:numId w:val="11"/>
        </w:numPr>
      </w:pPr>
      <w:r>
        <w:t xml:space="preserve">La intención es </w:t>
      </w:r>
      <w:r w:rsidRPr="00C46126">
        <w:rPr>
          <w:b/>
        </w:rPr>
        <w:t>buscar</w:t>
      </w:r>
      <w:r>
        <w:t>, ya que la finalidad de la oración es obtener información sobre algo.</w:t>
      </w:r>
    </w:p>
    <w:p w:rsidR="00C46126" w:rsidRDefault="00C46126" w:rsidP="00C46126">
      <w:pPr>
        <w:pStyle w:val="Prrafodelista"/>
        <w:numPr>
          <w:ilvl w:val="0"/>
          <w:numId w:val="11"/>
        </w:numPr>
      </w:pPr>
      <w:r>
        <w:t>Las entidades son:</w:t>
      </w:r>
    </w:p>
    <w:p w:rsidR="00C46126" w:rsidRPr="00C46126" w:rsidRDefault="00C46126" w:rsidP="00C46126">
      <w:pPr>
        <w:pStyle w:val="Prrafodelista"/>
        <w:numPr>
          <w:ilvl w:val="1"/>
          <w:numId w:val="11"/>
        </w:numPr>
        <w:rPr>
          <w:i/>
        </w:rPr>
      </w:pPr>
      <w:r w:rsidRPr="00C46126">
        <w:rPr>
          <w:i/>
        </w:rPr>
        <w:t>Película</w:t>
      </w:r>
      <w:r>
        <w:t xml:space="preserve">: entidad de </w:t>
      </w:r>
      <w:r w:rsidRPr="00C46126">
        <w:rPr>
          <w:b/>
        </w:rPr>
        <w:t>tipo de contenido</w:t>
      </w:r>
      <w:r>
        <w:t>, ya que entre los tipos de contenido pueden estar las pe</w:t>
      </w:r>
      <w:r w:rsidR="00F51731">
        <w:t>lículas, las series, los cortos, etc.</w:t>
      </w:r>
    </w:p>
    <w:p w:rsidR="00C46126" w:rsidRPr="00492CB4" w:rsidRDefault="00C46126" w:rsidP="00C46126">
      <w:pPr>
        <w:pStyle w:val="Prrafodelista"/>
        <w:numPr>
          <w:ilvl w:val="1"/>
          <w:numId w:val="11"/>
        </w:numPr>
        <w:rPr>
          <w:i/>
        </w:rPr>
      </w:pPr>
      <w:r w:rsidRPr="00C46126">
        <w:rPr>
          <w:i/>
        </w:rPr>
        <w:t>Thor</w:t>
      </w:r>
      <w:r w:rsidRPr="00C46126">
        <w:t>: entidad de</w:t>
      </w:r>
      <w:r>
        <w:rPr>
          <w:i/>
        </w:rPr>
        <w:t xml:space="preserve"> </w:t>
      </w:r>
      <w:r>
        <w:t>título, ya que es el título de una película.</w:t>
      </w:r>
    </w:p>
    <w:p w:rsidR="00492CB4" w:rsidRDefault="00F51731" w:rsidP="00492CB4">
      <w:pPr>
        <w:ind w:firstLine="567"/>
      </w:pPr>
      <w:r>
        <w:t>Como</w:t>
      </w:r>
      <w:r w:rsidR="00492CB4">
        <w:t xml:space="preserve"> LUIS es un software comercial no </w:t>
      </w:r>
      <w:r>
        <w:t>se dispone de mucha</w:t>
      </w:r>
      <w:r w:rsidR="00492CB4">
        <w:t xml:space="preserve"> información sobre sus algoritmos, pero se sabe que utiliza métodos estadísticos y heurísticas para hacer la clasificación. Entre sus estadísticas, se tiene en cuenta:</w:t>
      </w:r>
    </w:p>
    <w:p w:rsidR="00492CB4" w:rsidRDefault="00492CB4" w:rsidP="00492CB4">
      <w:pPr>
        <w:pStyle w:val="Prrafodelista"/>
        <w:numPr>
          <w:ilvl w:val="0"/>
          <w:numId w:val="12"/>
        </w:numPr>
      </w:pPr>
      <w:r>
        <w:t>La longitud de la oración</w:t>
      </w:r>
    </w:p>
    <w:p w:rsidR="00492CB4" w:rsidRDefault="00492CB4" w:rsidP="00492CB4">
      <w:pPr>
        <w:pStyle w:val="Prrafodelista"/>
        <w:numPr>
          <w:ilvl w:val="0"/>
          <w:numId w:val="12"/>
        </w:numPr>
      </w:pPr>
      <w:r>
        <w:t xml:space="preserve">Cuantas entidades tiene la oración </w:t>
      </w:r>
    </w:p>
    <w:p w:rsidR="00492CB4" w:rsidRDefault="00492CB4" w:rsidP="00492CB4">
      <w:pPr>
        <w:pStyle w:val="Prrafodelista"/>
        <w:numPr>
          <w:ilvl w:val="0"/>
          <w:numId w:val="12"/>
        </w:numPr>
      </w:pPr>
      <w:r>
        <w:t>Qué entidades tiene la oración</w:t>
      </w:r>
    </w:p>
    <w:p w:rsidR="00492CB4" w:rsidRPr="00492CB4" w:rsidRDefault="00492CB4" w:rsidP="00492CB4"/>
    <w:p w:rsidR="00290B58" w:rsidRPr="00290B58" w:rsidRDefault="00290B58" w:rsidP="005B1A8F">
      <w:pPr>
        <w:ind w:firstLine="567"/>
        <w:rPr>
          <w:u w:val="single"/>
        </w:rPr>
      </w:pPr>
    </w:p>
    <w:p w:rsidR="00290B58" w:rsidRDefault="00290B58" w:rsidP="005B1A8F">
      <w:pPr>
        <w:ind w:firstLine="567"/>
        <w:rPr>
          <w:u w:val="single"/>
        </w:rPr>
      </w:pPr>
      <w:r w:rsidRPr="00290B58">
        <w:rPr>
          <w:u w:val="single"/>
        </w:rPr>
        <w:lastRenderedPageBreak/>
        <w:t>Redes de neuronas (Word2vec)</w:t>
      </w:r>
    </w:p>
    <w:p w:rsidR="00F51731" w:rsidRDefault="00F51731" w:rsidP="00F51731">
      <w:pPr>
        <w:ind w:firstLine="567"/>
      </w:pPr>
      <w:r w:rsidRPr="00F51731">
        <w:t>Las Redes de Neuronas Artificiales surgen en los años 40 con el objetivo de crear sistemas artificiales que modelen el funcionamiento del cerebro [</w:t>
      </w:r>
      <w:r w:rsidR="000001DB">
        <w:fldChar w:fldCharType="begin"/>
      </w:r>
      <w:r w:rsidR="000001DB">
        <w:instrText xml:space="preserve"> REF _Ref523837939 \n \h </w:instrText>
      </w:r>
      <w:r w:rsidR="000001DB">
        <w:fldChar w:fldCharType="separate"/>
      </w:r>
      <w:r w:rsidR="000001DB">
        <w:t>17</w:t>
      </w:r>
      <w:r w:rsidR="000001DB">
        <w:fldChar w:fldCharType="end"/>
      </w:r>
      <w:r w:rsidRPr="00F51731">
        <w:t>]. Se usan de forma extensa en diferentes problemas reales. Además, existen investigaciones recientes que han dado lugar a un nuevo paradigma, las redes de neuronas convolucionales o Deep Learning, modelo propues</w:t>
      </w:r>
      <w:r w:rsidR="000001DB">
        <w:t>to por Yann LeCun</w:t>
      </w:r>
      <w:r w:rsidRPr="00F51731">
        <w:t xml:space="preserve"> [</w:t>
      </w:r>
      <w:r w:rsidR="000001DB">
        <w:fldChar w:fldCharType="begin"/>
      </w:r>
      <w:r w:rsidR="000001DB">
        <w:instrText xml:space="preserve"> REF _Ref523837943 \n \h </w:instrText>
      </w:r>
      <w:r w:rsidR="000001DB">
        <w:fldChar w:fldCharType="separate"/>
      </w:r>
      <w:r w:rsidR="000001DB">
        <w:t>18</w:t>
      </w:r>
      <w:r w:rsidR="000001DB">
        <w:fldChar w:fldCharType="end"/>
      </w:r>
      <w:r w:rsidRPr="00F51731">
        <w:t>] y que en 2012, fueron refinadas por Dan Ciresan et al [</w:t>
      </w:r>
      <w:r w:rsidR="000001DB">
        <w:fldChar w:fldCharType="begin"/>
      </w:r>
      <w:r w:rsidR="000001DB">
        <w:instrText xml:space="preserve"> REF _Ref523837949 \n \h </w:instrText>
      </w:r>
      <w:r w:rsidR="000001DB">
        <w:fldChar w:fldCharType="separate"/>
      </w:r>
      <w:r w:rsidR="000001DB">
        <w:t>19</w:t>
      </w:r>
      <w:r w:rsidR="000001DB">
        <w:fldChar w:fldCharType="end"/>
      </w:r>
      <w:r w:rsidRPr="00F51731">
        <w:t>].</w:t>
      </w:r>
    </w:p>
    <w:p w:rsidR="00492CB4" w:rsidRDefault="00492CB4" w:rsidP="00492CB4">
      <w:pPr>
        <w:ind w:firstLine="567"/>
      </w:pPr>
      <w:r>
        <w:t>P</w:t>
      </w:r>
      <w:r w:rsidRPr="00492CB4">
        <w:t xml:space="preserve">ara la </w:t>
      </w:r>
      <w:r>
        <w:t xml:space="preserve">implementación de </w:t>
      </w:r>
      <w:r w:rsidR="00CB4B89">
        <w:t>las redes de neuronas en este trabajo</w:t>
      </w:r>
      <w:r>
        <w:t xml:space="preserve"> se ha usado el software libre Rasa NLU [</w:t>
      </w:r>
      <w:r w:rsidR="000001DB">
        <w:fldChar w:fldCharType="begin"/>
      </w:r>
      <w:r w:rsidR="000001DB">
        <w:instrText xml:space="preserve"> REF _Ref523753077 \n \h </w:instrText>
      </w:r>
      <w:r w:rsidR="000001DB">
        <w:fldChar w:fldCharType="separate"/>
      </w:r>
      <w:r w:rsidR="000001DB">
        <w:t>20</w:t>
      </w:r>
      <w:r w:rsidR="000001DB">
        <w:fldChar w:fldCharType="end"/>
      </w:r>
      <w:r>
        <w:t xml:space="preserve">]. Como </w:t>
      </w:r>
      <w:r w:rsidR="00CB4B89">
        <w:t>LUIS,</w:t>
      </w:r>
      <w:r>
        <w:t xml:space="preserve"> también es un método de aprendizaje no supervisado, y los modelos de entrenamiento se generan </w:t>
      </w:r>
      <w:r w:rsidR="00CB4B89">
        <w:t>de la misma forma</w:t>
      </w:r>
      <w:r>
        <w:t>, para una oración dada hay que catalogar su intención y etiquetar sus entidades.</w:t>
      </w:r>
    </w:p>
    <w:p w:rsidR="00492CB4" w:rsidRDefault="00492CB4" w:rsidP="00492CB4">
      <w:pPr>
        <w:ind w:firstLine="567"/>
      </w:pPr>
      <w:r>
        <w:t xml:space="preserve">Sin embargo, este algoritmo utiliza </w:t>
      </w:r>
      <w:r w:rsidR="007A7AC7" w:rsidRPr="007A7AC7">
        <w:t xml:space="preserve">Word2vec + </w:t>
      </w:r>
      <w:r w:rsidR="007A7AC7">
        <w:t>heurísticos para generar los modelos.</w:t>
      </w:r>
    </w:p>
    <w:p w:rsidR="007A7AC7" w:rsidRDefault="007A7AC7" w:rsidP="00492CB4">
      <w:pPr>
        <w:ind w:firstLine="567"/>
      </w:pPr>
      <w:r w:rsidRPr="005C62AE">
        <w:rPr>
          <w:b/>
        </w:rPr>
        <w:t>Word2vec</w:t>
      </w:r>
      <w:r>
        <w:t xml:space="preserve"> viene del </w:t>
      </w:r>
      <w:r w:rsidR="00337742">
        <w:t>inglés</w:t>
      </w:r>
      <w:r>
        <w:t xml:space="preserve"> </w:t>
      </w:r>
      <w:r>
        <w:rPr>
          <w:i/>
        </w:rPr>
        <w:t>Word to vector</w:t>
      </w:r>
      <w:r>
        <w:t xml:space="preserve"> convertir una palabra en un vector </w:t>
      </w:r>
      <w:r w:rsidR="00337742">
        <w:t xml:space="preserve">y su principal funcionalidad es: dado un vocabulario generado con las palabras de las frases que generan el corpus, el objetivo es entrenar una red </w:t>
      </w:r>
      <w:r w:rsidR="00CB4B89">
        <w:t>de neuronas</w:t>
      </w:r>
      <w:r w:rsidR="00337742">
        <w:t xml:space="preserve"> para que, dada una palabra, obtenga la probabilidad de que cada palabra sea vecina de la primera.</w:t>
      </w:r>
    </w:p>
    <w:p w:rsidR="00337742" w:rsidRDefault="005C62AE" w:rsidP="00492CB4">
      <w:pPr>
        <w:ind w:firstLine="567"/>
      </w:pPr>
      <w:r>
        <w:t xml:space="preserve">Para generar los modelos de entrenamiento es necesario agrupar las palabras en pares, y habrá que agrupar tantas palabras para una dada, como el tamaño que se defina, veamos un ejemplo con la frase en ingles </w:t>
      </w:r>
      <w:r>
        <w:rPr>
          <w:i/>
        </w:rPr>
        <w:t>The quick Brown fox jumps over the lazy dog</w:t>
      </w:r>
      <w:r>
        <w:t xml:space="preserve"> y un tamaño de ventana de 2</w:t>
      </w:r>
      <w:r w:rsidR="00CB4B89">
        <w:t>, como se muestra en la Figura 5</w:t>
      </w:r>
      <w:r>
        <w:t>:</w:t>
      </w:r>
    </w:p>
    <w:p w:rsidR="005C62AE" w:rsidRDefault="005C62AE" w:rsidP="005C62AE">
      <w:pPr>
        <w:keepNext/>
        <w:ind w:firstLine="567"/>
        <w:jc w:val="center"/>
      </w:pPr>
      <w:r>
        <w:rPr>
          <w:noProof/>
          <w:lang w:eastAsia="es-ES"/>
        </w:rPr>
        <w:lastRenderedPageBreak/>
        <w:drawing>
          <wp:inline distT="0" distB="0" distL="0" distR="0" wp14:anchorId="38D620C8" wp14:editId="09B4592C">
            <wp:extent cx="5400040" cy="322620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26209"/>
                    </a:xfrm>
                    <a:prstGeom prst="rect">
                      <a:avLst/>
                    </a:prstGeom>
                    <a:noFill/>
                    <a:ln>
                      <a:noFill/>
                    </a:ln>
                  </pic:spPr>
                </pic:pic>
              </a:graphicData>
            </a:graphic>
          </wp:inline>
        </w:drawing>
      </w:r>
    </w:p>
    <w:p w:rsidR="005C62AE" w:rsidRDefault="005C62AE" w:rsidP="005C62AE">
      <w:pPr>
        <w:pStyle w:val="Descripcin"/>
        <w:jc w:val="center"/>
      </w:pPr>
      <w:bookmarkStart w:id="18" w:name="_Toc523841573"/>
      <w:r>
        <w:t xml:space="preserve">Figura </w:t>
      </w:r>
      <w:fldSimple w:instr=" SEQ Figura \* ARABIC ">
        <w:r w:rsidR="008E5242">
          <w:rPr>
            <w:noProof/>
          </w:rPr>
          <w:t>5</w:t>
        </w:r>
      </w:fldSimple>
      <w:r>
        <w:t>: Ejemplo Word2vec</w:t>
      </w:r>
      <w:r w:rsidR="00F011F8">
        <w:t xml:space="preserve"> [</w:t>
      </w:r>
      <w:r w:rsidR="000001DB">
        <w:fldChar w:fldCharType="begin"/>
      </w:r>
      <w:r w:rsidR="000001DB">
        <w:instrText xml:space="preserve"> REF _Ref523753176 \n \h </w:instrText>
      </w:r>
      <w:r w:rsidR="000001DB">
        <w:fldChar w:fldCharType="separate"/>
      </w:r>
      <w:r w:rsidR="000001DB">
        <w:t>21</w:t>
      </w:r>
      <w:r w:rsidR="000001DB">
        <w:fldChar w:fldCharType="end"/>
      </w:r>
      <w:r w:rsidR="00F011F8">
        <w:t>]</w:t>
      </w:r>
      <w:bookmarkEnd w:id="18"/>
    </w:p>
    <w:p w:rsidR="007A7AC7" w:rsidRDefault="005C62AE" w:rsidP="00492CB4">
      <w:pPr>
        <w:ind w:firstLine="567"/>
      </w:pPr>
      <w:r>
        <w:t xml:space="preserve">Para usar el modelo una vez entrenado, se deberá usar un </w:t>
      </w:r>
      <w:r w:rsidRPr="005C62AE">
        <w:rPr>
          <w:i/>
        </w:rPr>
        <w:t>one-hot-vector</w:t>
      </w:r>
      <w:r>
        <w:rPr>
          <w:i/>
        </w:rPr>
        <w:t xml:space="preserve"> </w:t>
      </w:r>
      <w:r w:rsidRPr="005C62AE">
        <w:t>(</w:t>
      </w:r>
      <w:r>
        <w:t>Vector que tiene solo un 1 en una posición y en las demás un 0, por ejemplo [0,</w:t>
      </w:r>
      <w:r w:rsidR="00F011F8">
        <w:t>0</w:t>
      </w:r>
      <w:r>
        <w:t>,0,</w:t>
      </w:r>
      <w:r w:rsidR="00F011F8">
        <w:t>1</w:t>
      </w:r>
      <w:r>
        <w:t>,0]</w:t>
      </w:r>
      <w:r w:rsidRPr="005C62AE">
        <w:t>)</w:t>
      </w:r>
      <w:r>
        <w:t xml:space="preserve"> cuyo tamaño será el del total de palabras que maneje el corpus y que cada posición hará referencia a una palabra en el corpus. Veamos un ejemplo con un corpus de 10.000 palabras</w:t>
      </w:r>
      <w:r w:rsidR="00CB4B89">
        <w:t>, como en la Figura 6</w:t>
      </w:r>
      <w:r>
        <w:t>.</w:t>
      </w:r>
    </w:p>
    <w:p w:rsidR="005C62AE" w:rsidRDefault="005C62AE" w:rsidP="005C62AE">
      <w:pPr>
        <w:keepNext/>
        <w:ind w:firstLine="567"/>
        <w:jc w:val="center"/>
      </w:pPr>
      <w:r>
        <w:rPr>
          <w:noProof/>
          <w:lang w:eastAsia="es-ES"/>
        </w:rPr>
        <w:drawing>
          <wp:inline distT="0" distB="0" distL="0" distR="0" wp14:anchorId="66CDAF85" wp14:editId="7BD3668B">
            <wp:extent cx="5400040" cy="3369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69625"/>
                    </a:xfrm>
                    <a:prstGeom prst="rect">
                      <a:avLst/>
                    </a:prstGeom>
                    <a:noFill/>
                    <a:ln>
                      <a:noFill/>
                    </a:ln>
                  </pic:spPr>
                </pic:pic>
              </a:graphicData>
            </a:graphic>
          </wp:inline>
        </w:drawing>
      </w:r>
    </w:p>
    <w:p w:rsidR="005C62AE" w:rsidRDefault="005C62AE" w:rsidP="005C62AE">
      <w:pPr>
        <w:pStyle w:val="Descripcin"/>
        <w:jc w:val="center"/>
      </w:pPr>
      <w:bookmarkStart w:id="19" w:name="_Toc523841574"/>
      <w:r>
        <w:t xml:space="preserve">Figura </w:t>
      </w:r>
      <w:fldSimple w:instr=" SEQ Figura \* ARABIC ">
        <w:r w:rsidR="008E5242">
          <w:rPr>
            <w:noProof/>
          </w:rPr>
          <w:t>6</w:t>
        </w:r>
      </w:fldSimple>
      <w:r>
        <w:t>: Ejemplo de uso de modelo de word2vec</w:t>
      </w:r>
      <w:r w:rsidR="00F011F8">
        <w:t xml:space="preserve"> [</w:t>
      </w:r>
      <w:r w:rsidR="000001DB">
        <w:fldChar w:fldCharType="begin"/>
      </w:r>
      <w:r w:rsidR="000001DB">
        <w:instrText xml:space="preserve"> REF _Ref523753176 \n \h </w:instrText>
      </w:r>
      <w:r w:rsidR="000001DB">
        <w:fldChar w:fldCharType="separate"/>
      </w:r>
      <w:r w:rsidR="000001DB">
        <w:t>21</w:t>
      </w:r>
      <w:r w:rsidR="000001DB">
        <w:fldChar w:fldCharType="end"/>
      </w:r>
      <w:r w:rsidR="00F011F8">
        <w:t>]</w:t>
      </w:r>
      <w:bookmarkEnd w:id="19"/>
    </w:p>
    <w:p w:rsidR="005C62AE" w:rsidRDefault="00F011F8" w:rsidP="005C62AE">
      <w:r>
        <w:lastRenderedPageBreak/>
        <w:t>En el ejemplo anterior se usan 300 neuronas en la capa oculta, esto quiere decir que se están tomando 300 características para usar el modelo, este número es representativo porque es el que Google uso en el dataset que uso con Google News [], aunque este hiperparámetro puede ser modificado a voluntad para buscar mejoras y/u optimizaciones.</w:t>
      </w:r>
    </w:p>
    <w:p w:rsidR="00F011F8" w:rsidRDefault="00F011F8" w:rsidP="005C62AE">
      <w:r>
        <w:t>Un ejemplo matemático</w:t>
      </w:r>
      <w:r w:rsidR="00CB4B89">
        <w:t>, Figura 7,</w:t>
      </w:r>
      <w:r>
        <w:t xml:space="preserve"> usando: </w:t>
      </w:r>
    </w:p>
    <w:p w:rsidR="00F011F8" w:rsidRDefault="00F011F8" w:rsidP="00F011F8">
      <w:pPr>
        <w:pStyle w:val="Prrafodelista"/>
        <w:numPr>
          <w:ilvl w:val="0"/>
          <w:numId w:val="13"/>
        </w:numPr>
      </w:pPr>
      <w:r>
        <w:t>Corpus de 5 palabras</w:t>
      </w:r>
    </w:p>
    <w:p w:rsidR="00F011F8" w:rsidRDefault="00F011F8" w:rsidP="00F011F8">
      <w:pPr>
        <w:pStyle w:val="Prrafodelista"/>
        <w:numPr>
          <w:ilvl w:val="0"/>
          <w:numId w:val="13"/>
        </w:numPr>
      </w:pPr>
      <w:r>
        <w:t>3 neuronas en la capa oculta (3 características)</w:t>
      </w:r>
    </w:p>
    <w:p w:rsidR="00F011F8" w:rsidRDefault="00F011F8" w:rsidP="00F011F8">
      <w:pPr>
        <w:keepNext/>
        <w:jc w:val="center"/>
      </w:pPr>
      <w:r>
        <w:rPr>
          <w:noProof/>
          <w:lang w:eastAsia="es-ES"/>
        </w:rPr>
        <w:drawing>
          <wp:inline distT="0" distB="0" distL="0" distR="0" wp14:anchorId="7811CB8B" wp14:editId="5DBA86CF">
            <wp:extent cx="5397500" cy="1206500"/>
            <wp:effectExtent l="0" t="0" r="0" b="0"/>
            <wp:docPr id="9" name="Imagen 9" descr="C:\Users\video\Desktop\TFG\mem\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deo\Desktop\TFG\mem\img\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1206500"/>
                    </a:xfrm>
                    <a:prstGeom prst="rect">
                      <a:avLst/>
                    </a:prstGeom>
                    <a:noFill/>
                    <a:ln>
                      <a:noFill/>
                    </a:ln>
                  </pic:spPr>
                </pic:pic>
              </a:graphicData>
            </a:graphic>
          </wp:inline>
        </w:drawing>
      </w:r>
    </w:p>
    <w:p w:rsidR="00F011F8" w:rsidRDefault="00F011F8" w:rsidP="00F011F8">
      <w:pPr>
        <w:pStyle w:val="Descripcin"/>
        <w:jc w:val="center"/>
      </w:pPr>
      <w:bookmarkStart w:id="20" w:name="_Toc523841575"/>
      <w:r>
        <w:t xml:space="preserve">Figura </w:t>
      </w:r>
      <w:fldSimple w:instr=" SEQ Figura \* ARABIC ">
        <w:r w:rsidR="008E5242">
          <w:rPr>
            <w:noProof/>
          </w:rPr>
          <w:t>7</w:t>
        </w:r>
      </w:fldSimple>
      <w:r>
        <w:t>: Ejemplo calculo word2vec [</w:t>
      </w:r>
      <w:r w:rsidR="000001DB">
        <w:fldChar w:fldCharType="begin"/>
      </w:r>
      <w:r w:rsidR="000001DB">
        <w:instrText xml:space="preserve"> REF _Ref523753197 \n \h </w:instrText>
      </w:r>
      <w:r w:rsidR="000001DB">
        <w:fldChar w:fldCharType="separate"/>
      </w:r>
      <w:r w:rsidR="000001DB">
        <w:t>22</w:t>
      </w:r>
      <w:r w:rsidR="000001DB">
        <w:fldChar w:fldCharType="end"/>
      </w:r>
      <w:r>
        <w:t>]</w:t>
      </w:r>
      <w:bookmarkEnd w:id="20"/>
    </w:p>
    <w:p w:rsidR="004A70D9" w:rsidRDefault="00F011F8" w:rsidP="00F011F8">
      <w:r>
        <w:t xml:space="preserve">A la salida de </w:t>
      </w:r>
      <w:r w:rsidR="004A70D9">
        <w:t>la operación anterior</w:t>
      </w:r>
      <w:r>
        <w:t xml:space="preserve"> </w:t>
      </w:r>
      <w:r w:rsidR="004A70D9">
        <w:t>habrá que calcular el vector correspondiente a la salida de la capa oculta para obtener la capa de salida.</w:t>
      </w:r>
    </w:p>
    <w:p w:rsidR="00F011F8" w:rsidRDefault="004A70D9" w:rsidP="00F011F8">
      <w:r>
        <w:t xml:space="preserve">A la capa de salida (los resultados) </w:t>
      </w:r>
      <w:r w:rsidR="00F011F8">
        <w:t xml:space="preserve">deberá aplicarse la </w:t>
      </w:r>
      <w:r w:rsidR="00F011F8" w:rsidRPr="00F011F8">
        <w:rPr>
          <w:b/>
        </w:rPr>
        <w:t>función exponencial normalizada</w:t>
      </w:r>
      <w:r w:rsidR="00F011F8">
        <w:t xml:space="preserve"> (softmax) para que la salida sea un vector </w:t>
      </w:r>
      <w:r>
        <w:t>normalizado</w:t>
      </w:r>
      <w:r w:rsidR="00F011F8">
        <w:t xml:space="preserve"> [0-1] </w:t>
      </w:r>
      <w:r>
        <w:t>que identifique cada palabra con la probabilidad de que sea la palabra correcta</w:t>
      </w:r>
      <w:r w:rsidR="00CB4B89">
        <w:t xml:space="preserve"> [</w:t>
      </w:r>
      <w:r w:rsidR="00CB4B89">
        <w:fldChar w:fldCharType="begin"/>
      </w:r>
      <w:r w:rsidR="00CB4B89">
        <w:instrText xml:space="preserve"> REF _Ref523753176 \n \h </w:instrText>
      </w:r>
      <w:r w:rsidR="00CB4B89">
        <w:fldChar w:fldCharType="separate"/>
      </w:r>
      <w:r w:rsidR="00CB4B89">
        <w:t>21</w:t>
      </w:r>
      <w:r w:rsidR="00CB4B89">
        <w:fldChar w:fldCharType="end"/>
      </w:r>
      <w:r w:rsidR="00CB4B89">
        <w:t>], Figura 8</w:t>
      </w:r>
      <w:r>
        <w:t xml:space="preserve">. </w:t>
      </w:r>
    </w:p>
    <w:p w:rsidR="008E5242" w:rsidRDefault="004A70D9" w:rsidP="008E5242">
      <w:pPr>
        <w:keepNext/>
        <w:jc w:val="center"/>
      </w:pPr>
      <w:r>
        <w:rPr>
          <w:noProof/>
          <w:lang w:eastAsia="es-ES"/>
        </w:rPr>
        <w:drawing>
          <wp:inline distT="0" distB="0" distL="0" distR="0" wp14:anchorId="57D2A204" wp14:editId="469E6618">
            <wp:extent cx="5397500" cy="16891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1689100"/>
                    </a:xfrm>
                    <a:prstGeom prst="rect">
                      <a:avLst/>
                    </a:prstGeom>
                    <a:noFill/>
                    <a:ln>
                      <a:noFill/>
                    </a:ln>
                  </pic:spPr>
                </pic:pic>
              </a:graphicData>
            </a:graphic>
          </wp:inline>
        </w:drawing>
      </w:r>
    </w:p>
    <w:p w:rsidR="004A70D9" w:rsidRPr="00F011F8" w:rsidRDefault="008E5242" w:rsidP="008E5242">
      <w:pPr>
        <w:pStyle w:val="Descripcin"/>
        <w:jc w:val="center"/>
      </w:pPr>
      <w:bookmarkStart w:id="21" w:name="_Toc523841576"/>
      <w:r>
        <w:t xml:space="preserve">Figura </w:t>
      </w:r>
      <w:fldSimple w:instr=" SEQ Figura \* ARABIC ">
        <w:r>
          <w:rPr>
            <w:noProof/>
          </w:rPr>
          <w:t>8</w:t>
        </w:r>
      </w:fldSimple>
      <w:r>
        <w:t>: Ejemplo calculo final word2vec</w:t>
      </w:r>
      <w:r w:rsidR="00783B00">
        <w:t>[</w:t>
      </w:r>
      <w:r w:rsidR="000001DB">
        <w:fldChar w:fldCharType="begin"/>
      </w:r>
      <w:r w:rsidR="000001DB">
        <w:instrText xml:space="preserve"> REF _Ref523753176 \n \h </w:instrText>
      </w:r>
      <w:r w:rsidR="000001DB">
        <w:fldChar w:fldCharType="separate"/>
      </w:r>
      <w:r w:rsidR="000001DB">
        <w:t>21</w:t>
      </w:r>
      <w:r w:rsidR="000001DB">
        <w:fldChar w:fldCharType="end"/>
      </w:r>
      <w:r w:rsidR="00783B00">
        <w:fldChar w:fldCharType="begin"/>
      </w:r>
      <w:r w:rsidR="00783B00">
        <w:instrText xml:space="preserve"> REF _Ref523753176 \n \h </w:instrText>
      </w:r>
      <w:r w:rsidR="00783B00">
        <w:fldChar w:fldCharType="end"/>
      </w:r>
      <w:r w:rsidR="00783B00">
        <w:t>]</w:t>
      </w:r>
      <w:bookmarkEnd w:id="21"/>
    </w:p>
    <w:p w:rsidR="00290B58" w:rsidRPr="00290B58" w:rsidRDefault="00290B58" w:rsidP="005B1A8F">
      <w:pPr>
        <w:ind w:firstLine="567"/>
        <w:rPr>
          <w:u w:val="single"/>
        </w:rPr>
      </w:pPr>
      <w:r w:rsidRPr="00290B58">
        <w:rPr>
          <w:u w:val="single"/>
        </w:rPr>
        <w:t>Gramáticas</w:t>
      </w:r>
    </w:p>
    <w:p w:rsidR="00290B58" w:rsidRDefault="00114E99" w:rsidP="005B1A8F">
      <w:pPr>
        <w:ind w:firstLine="567"/>
        <w:rPr>
          <w:color w:val="FF0000"/>
        </w:rPr>
      </w:pPr>
      <w:r w:rsidRPr="00114E99">
        <w:rPr>
          <w:color w:val="FF0000"/>
        </w:rPr>
        <w:t>FALTA ESTE APARTADO</w:t>
      </w:r>
    </w:p>
    <w:p w:rsidR="00203FBD" w:rsidRDefault="00203FBD" w:rsidP="00203FBD">
      <w:pPr>
        <w:pStyle w:val="Ttulo2"/>
      </w:pPr>
      <w:bookmarkStart w:id="22" w:name="_Toc524288922"/>
      <w:r>
        <w:lastRenderedPageBreak/>
        <w:t>2.4 Recomendador</w:t>
      </w:r>
      <w:bookmarkEnd w:id="22"/>
    </w:p>
    <w:p w:rsidR="00573392" w:rsidRDefault="00573392" w:rsidP="00573392">
      <w:pPr>
        <w:ind w:firstLine="567"/>
      </w:pPr>
      <w:r>
        <w:t>Antes de diseñar el recomendador se deben extraer los datos sobre los que se va a trabajar y revisar los mismos. Para este proyecto se ha us</w:t>
      </w:r>
      <w:r w:rsidR="00CB4B89">
        <w:t>ado un dataset de MovieLens [] D</w:t>
      </w:r>
      <w:r>
        <w:t>icho dataset consta de 26.000.000 ratings y 750.000 tags aplicados a 45.000 películas por 270.000 usuarios e información adicional sobre las películas como: los géneros que la definen, un resumen, la fecha de estreno, el lenguaje original</w:t>
      </w:r>
      <w:r w:rsidR="006A1A7B">
        <w:t>, actores, directores</w:t>
      </w:r>
      <w:r>
        <w:t xml:space="preserve"> y lo que recaudó.</w:t>
      </w:r>
    </w:p>
    <w:p w:rsidR="00DE5CB7" w:rsidRDefault="00DE5CB7" w:rsidP="00573392">
      <w:pPr>
        <w:ind w:firstLine="567"/>
      </w:pPr>
      <w:r>
        <w:t>Dicho dataset se encuentra en inglés, y aunque los algoritmos aplicados sean independientes del idioma, es conveniente eliminar las palabras vacías, ya que estas palabras sí que son dependientes del idioma y pueden mejorar mucho los modelos.</w:t>
      </w:r>
    </w:p>
    <w:p w:rsidR="00573392" w:rsidRDefault="00573392" w:rsidP="00573392">
      <w:pPr>
        <w:ind w:firstLine="567"/>
      </w:pPr>
      <w:r>
        <w:t>A la hora de diseñar el recomendador se tuvieron en cuenta varios aspectos:</w:t>
      </w:r>
    </w:p>
    <w:p w:rsidR="00573392" w:rsidRDefault="00573392" w:rsidP="00573392">
      <w:pPr>
        <w:pStyle w:val="Prrafodelista"/>
        <w:numPr>
          <w:ilvl w:val="0"/>
          <w:numId w:val="15"/>
        </w:numPr>
      </w:pPr>
      <w:r>
        <w:t>Es necesario hacer un recomendador basado en géneros y otro basado en otras películas</w:t>
      </w:r>
    </w:p>
    <w:p w:rsidR="00573392" w:rsidRDefault="006A1A7B" w:rsidP="00573392">
      <w:pPr>
        <w:pStyle w:val="Prrafodelista"/>
        <w:numPr>
          <w:ilvl w:val="0"/>
          <w:numId w:val="15"/>
        </w:numPr>
      </w:pPr>
      <w:r>
        <w:t>El recomendador basado en otras películas se basará en:</w:t>
      </w:r>
    </w:p>
    <w:p w:rsidR="006A1A7B" w:rsidRDefault="006A1A7B" w:rsidP="006A1A7B">
      <w:pPr>
        <w:pStyle w:val="Prrafodelista"/>
        <w:numPr>
          <w:ilvl w:val="1"/>
          <w:numId w:val="15"/>
        </w:numPr>
      </w:pPr>
      <w:r>
        <w:t>Resumen de la película</w:t>
      </w:r>
    </w:p>
    <w:p w:rsidR="006A1A7B" w:rsidRDefault="006A1A7B" w:rsidP="006A1A7B">
      <w:pPr>
        <w:pStyle w:val="Prrafodelista"/>
        <w:numPr>
          <w:ilvl w:val="1"/>
          <w:numId w:val="15"/>
        </w:numPr>
      </w:pPr>
      <w:r>
        <w:t>Basado en palabras clave, actores y directores</w:t>
      </w:r>
    </w:p>
    <w:p w:rsidR="006A1A7B" w:rsidRDefault="006A1A7B" w:rsidP="006A1A7B">
      <w:pPr>
        <w:pStyle w:val="Prrafodelista"/>
        <w:numPr>
          <w:ilvl w:val="1"/>
          <w:numId w:val="15"/>
        </w:numPr>
      </w:pPr>
      <w:r>
        <w:t>Ordenar las recomendaciones en base a las puntuaciones que obtuvo cada película.</w:t>
      </w:r>
    </w:p>
    <w:p w:rsidR="00532EBC" w:rsidRDefault="00532EBC" w:rsidP="00532EBC">
      <w:pPr>
        <w:ind w:firstLine="567"/>
      </w:pPr>
    </w:p>
    <w:p w:rsidR="00532EBC" w:rsidRDefault="00532EBC" w:rsidP="00532EBC">
      <w:pPr>
        <w:pStyle w:val="Ttulo3"/>
      </w:pPr>
      <w:bookmarkStart w:id="23" w:name="_Toc524288923"/>
      <w:r>
        <w:t>2.4.1 Recomendador de Géneros</w:t>
      </w:r>
      <w:bookmarkEnd w:id="23"/>
    </w:p>
    <w:p w:rsidR="00532EBC" w:rsidRDefault="00941DFA" w:rsidP="00532EBC">
      <w:pPr>
        <w:ind w:firstLine="567"/>
      </w:pPr>
      <w:r>
        <w:t xml:space="preserve">Para implementar el recomendador basado en </w:t>
      </w:r>
      <w:r w:rsidR="00532EBC">
        <w:t>género</w:t>
      </w:r>
      <w:r>
        <w:t>,</w:t>
      </w:r>
      <w:r w:rsidR="00532EBC">
        <w:t xml:space="preserve"> primero es necesario aplicar una función de peso a las películas para tener </w:t>
      </w:r>
      <w:r w:rsidR="00CB4B89">
        <w:t>una ratio</w:t>
      </w:r>
      <w:r w:rsidR="00532EBC">
        <w:t xml:space="preserve"> de cuan buena es una película, para ello a todas</w:t>
      </w:r>
      <w:r w:rsidR="00677481">
        <w:t xml:space="preserve"> las películas se le aplicará una variación de la fórmula de la media ponderada Ecuación 1, en la que se tiene en cuenta el número de votos de la película ponderado a la valoración media y el mínimo de votos, ponderados por la media de votos general. Se aplican estas ponderaciones para que no exista un desbalanceo entre una película que cuente con un número elevado de votos y una que cuente con un número reducido de votos.</w:t>
      </w:r>
    </w:p>
    <w:p w:rsidR="00677481" w:rsidRDefault="00532EBC" w:rsidP="00677481">
      <w:pPr>
        <w:keepNext/>
      </w:pPr>
      <m:oMathPara>
        <m:oMath>
          <m:r>
            <w:rPr>
              <w:rFonts w:ascii="Cambria Math" w:hAnsi="Cambria Math"/>
            </w:rPr>
            <m:t>ratio puntuación=</m:t>
          </m:r>
          <m:d>
            <m:dPr>
              <m:ctrlPr>
                <w:rPr>
                  <w:rFonts w:ascii="Cambria Math" w:hAnsi="Cambria Math"/>
                  <w:i/>
                </w:rPr>
              </m:ctrlPr>
            </m:dPr>
            <m:e>
              <m:f>
                <m:fPr>
                  <m:ctrlPr>
                    <w:rPr>
                      <w:rFonts w:ascii="Cambria Math" w:hAnsi="Cambria Math"/>
                    </w:rPr>
                  </m:ctrlPr>
                </m:fPr>
                <m:num>
                  <m:r>
                    <w:rPr>
                      <w:rFonts w:ascii="Cambria Math" w:hAnsi="Cambria Math"/>
                    </w:rPr>
                    <m:t>v</m:t>
                  </m:r>
                </m:num>
                <m:den>
                  <m:r>
                    <w:rPr>
                      <w:rFonts w:ascii="Cambria Math" w:hAnsi="Cambria Math"/>
                    </w:rPr>
                    <m:t>v+m</m:t>
                  </m:r>
                </m:den>
              </m:f>
              <m:r>
                <w:rPr>
                  <w:rFonts w:ascii="Cambria Math" w:hAnsi="Cambria Math"/>
                </w:rPr>
                <m:t>*R</m:t>
              </m:r>
            </m:e>
          </m:d>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m</m:t>
                  </m:r>
                </m:num>
                <m:den>
                  <m:r>
                    <w:rPr>
                      <w:rFonts w:ascii="Cambria Math" w:hAnsi="Cambria Math"/>
                    </w:rPr>
                    <m:t>v+m</m:t>
                  </m:r>
                </m:den>
              </m:f>
              <m:r>
                <w:rPr>
                  <w:rFonts w:ascii="Cambria Math" w:hAnsi="Cambria Math"/>
                </w:rPr>
                <m:t>*C</m:t>
              </m:r>
            </m:e>
          </m:d>
        </m:oMath>
      </m:oMathPara>
    </w:p>
    <w:p w:rsidR="00532EBC" w:rsidRPr="00532EBC" w:rsidRDefault="00677481" w:rsidP="00677481">
      <w:pPr>
        <w:pStyle w:val="Descripcin"/>
        <w:jc w:val="center"/>
        <w:rPr>
          <w:rFonts w:eastAsiaTheme="minorEastAsia"/>
        </w:rPr>
      </w:pPr>
      <w:r>
        <w:t xml:space="preserve">Ecuación </w:t>
      </w:r>
      <w:fldSimple w:instr=" SEQ Ecuación \* ARABIC ">
        <w:r>
          <w:rPr>
            <w:noProof/>
          </w:rPr>
          <w:t>1</w:t>
        </w:r>
      </w:fldSimple>
      <w:r>
        <w:t xml:space="preserve">: </w:t>
      </w:r>
      <w:r w:rsidRPr="00FE1237">
        <w:t>Funcion de peso ponderado a las valoraciones de películas</w:t>
      </w:r>
    </w:p>
    <w:p w:rsidR="00532EBC" w:rsidRDefault="00532EBC" w:rsidP="00941DFA">
      <w:pPr>
        <w:rPr>
          <w:rFonts w:eastAsiaTheme="minorEastAsia"/>
        </w:rPr>
      </w:pPr>
      <w:r>
        <w:rPr>
          <w:rFonts w:eastAsiaTheme="minorEastAsia"/>
        </w:rPr>
        <w:lastRenderedPageBreak/>
        <w:t xml:space="preserve">Donde: </w:t>
      </w:r>
    </w:p>
    <w:p w:rsidR="00532EBC" w:rsidRDefault="00532EBC" w:rsidP="00532EBC">
      <w:pPr>
        <w:pStyle w:val="Prrafodelista"/>
        <w:numPr>
          <w:ilvl w:val="0"/>
          <w:numId w:val="16"/>
        </w:numPr>
      </w:pPr>
      <w:r>
        <w:t>v: es el número de votos de la película</w:t>
      </w:r>
    </w:p>
    <w:p w:rsidR="00532EBC" w:rsidRDefault="00532EBC" w:rsidP="00532EBC">
      <w:pPr>
        <w:pStyle w:val="Prrafodelista"/>
        <w:numPr>
          <w:ilvl w:val="0"/>
          <w:numId w:val="16"/>
        </w:numPr>
      </w:pPr>
      <w:r>
        <w:t>m: es el mínimo de votos requerido</w:t>
      </w:r>
    </w:p>
    <w:p w:rsidR="00532EBC" w:rsidRDefault="00532EBC" w:rsidP="00532EBC">
      <w:pPr>
        <w:pStyle w:val="Prrafodelista"/>
        <w:numPr>
          <w:ilvl w:val="1"/>
          <w:numId w:val="16"/>
        </w:numPr>
      </w:pPr>
      <w:r>
        <w:t xml:space="preserve">por </w:t>
      </w:r>
      <w:r w:rsidR="00F83134">
        <w:t>ejemplo,</w:t>
      </w:r>
      <w:r>
        <w:t xml:space="preserve"> si esta variable toma el valor 0.8, la película tiene que tener al menos más del 80% de votos que las demás.</w:t>
      </w:r>
    </w:p>
    <w:p w:rsidR="00532EBC" w:rsidRDefault="00F83134" w:rsidP="00532EBC">
      <w:pPr>
        <w:pStyle w:val="Prrafodelista"/>
        <w:numPr>
          <w:ilvl w:val="0"/>
          <w:numId w:val="16"/>
        </w:numPr>
      </w:pPr>
      <w:r>
        <w:t>R: es la valoración media</w:t>
      </w:r>
    </w:p>
    <w:p w:rsidR="00F83134" w:rsidRDefault="00F83134" w:rsidP="00532EBC">
      <w:pPr>
        <w:pStyle w:val="Prrafodelista"/>
        <w:numPr>
          <w:ilvl w:val="0"/>
          <w:numId w:val="16"/>
        </w:numPr>
      </w:pPr>
      <w:r>
        <w:t>C: es la media de votos general</w:t>
      </w:r>
    </w:p>
    <w:p w:rsidR="00573392" w:rsidRDefault="00532EBC" w:rsidP="00532EBC">
      <w:r>
        <w:t xml:space="preserve">Tras haber aplicado </w:t>
      </w:r>
      <w:r w:rsidR="00677481">
        <w:t>la Ecuación 1</w:t>
      </w:r>
      <w:r>
        <w:t xml:space="preserve"> y </w:t>
      </w:r>
      <w:r w:rsidR="00CB4B89">
        <w:t xml:space="preserve">para un género dado, </w:t>
      </w:r>
      <w:r>
        <w:t>se escogerán películas cuyo genero principal sea el género por el que se desea recomendar y que tengan mayor ratio de puntuación.</w:t>
      </w:r>
    </w:p>
    <w:p w:rsidR="00532EBC" w:rsidRDefault="00532EBC" w:rsidP="00B72DA4">
      <w:pPr>
        <w:pStyle w:val="Ttulo3"/>
      </w:pPr>
      <w:bookmarkStart w:id="24" w:name="_Toc524288924"/>
      <w:r>
        <w:t>2.4.2 Recomendador Basado en el resumen de las películas</w:t>
      </w:r>
      <w:bookmarkEnd w:id="24"/>
    </w:p>
    <w:p w:rsidR="00532EBC" w:rsidRDefault="00531D9C" w:rsidP="00F83134">
      <w:pPr>
        <w:ind w:left="708" w:hanging="141"/>
      </w:pPr>
      <w:r>
        <w:t xml:space="preserve">Como el resumen de las películas </w:t>
      </w:r>
      <w:r w:rsidR="00CB4B89">
        <w:t>está formado por un conjunto</w:t>
      </w:r>
      <w:r>
        <w:t xml:space="preserve"> de oraciones hay que procesar esas palabras para convertirlas en datos numéricos significativos para hacer cálculos. Para ello hay que hallar la representación en vectores del texto, que se puede expresar aplicando la formula TF-IDF (</w:t>
      </w:r>
      <w:r w:rsidRPr="00531D9C">
        <w:t>Term Frequency</w:t>
      </w:r>
      <w:r>
        <w:t xml:space="preserve"> -</w:t>
      </w:r>
      <w:r w:rsidRPr="00531D9C">
        <w:t xml:space="preserve"> Inverse Document Frequency</w:t>
      </w:r>
      <w:r>
        <w:t>), formula que hace una relación entre la frecuencia de aparición de un término en el texto con la frecuencia de aparición del término en todo el conjunto de textos</w:t>
      </w:r>
      <w:r w:rsidR="00677481">
        <w:t>, como se muestra en la Ecuación 2</w:t>
      </w:r>
      <w:r>
        <w:t>.</w:t>
      </w:r>
      <w:r w:rsidR="00FC56B0">
        <w:t xml:space="preserve"> []</w:t>
      </w:r>
    </w:p>
    <w:p w:rsidR="00677481" w:rsidRDefault="00FC56B0" w:rsidP="00677481">
      <w:pPr>
        <w:keepNext/>
        <w:ind w:left="708" w:hanging="141"/>
      </w:pPr>
      <m:oMathPara>
        <m:oMath>
          <m:r>
            <w:rPr>
              <w:rFonts w:ascii="Cambria Math" w:hAnsi="Cambria Math"/>
            </w:rPr>
            <m:t>TFIDF=TF</m:t>
          </m:r>
          <m:d>
            <m:dPr>
              <m:ctrlPr>
                <w:rPr>
                  <w:rFonts w:ascii="Cambria Math" w:hAnsi="Cambria Math"/>
                  <w:i/>
                </w:rPr>
              </m:ctrlPr>
            </m:dPr>
            <m:e>
              <m:r>
                <w:rPr>
                  <w:rFonts w:ascii="Cambria Math" w:hAnsi="Cambria Math"/>
                </w:rPr>
                <m:t>t,d</m:t>
              </m:r>
            </m:e>
          </m:d>
          <m:r>
            <w:rPr>
              <w:rFonts w:ascii="Cambria Math" w:hAnsi="Cambria Math"/>
            </w:rPr>
            <m:t>*IDF(t,D)</m:t>
          </m:r>
        </m:oMath>
      </m:oMathPara>
    </w:p>
    <w:p w:rsidR="00FC56B0" w:rsidRPr="00FC56B0" w:rsidRDefault="00677481" w:rsidP="00677481">
      <w:pPr>
        <w:pStyle w:val="Descripcin"/>
        <w:jc w:val="center"/>
        <w:rPr>
          <w:rFonts w:eastAsiaTheme="minorEastAsia"/>
        </w:rPr>
      </w:pPr>
      <w:r>
        <w:t xml:space="preserve">Ecuación </w:t>
      </w:r>
      <w:fldSimple w:instr=" SEQ Ecuación \* ARABIC ">
        <w:r>
          <w:rPr>
            <w:noProof/>
          </w:rPr>
          <w:t>2</w:t>
        </w:r>
      </w:fldSimple>
      <w:r>
        <w:t>: F</w:t>
      </w:r>
      <w:r w:rsidRPr="00520B05">
        <w:t>recuencia de término – frecuencia inversa de documento</w:t>
      </w:r>
    </w:p>
    <w:p w:rsidR="00FC56B0" w:rsidRPr="00FC56B0" w:rsidRDefault="00FC56B0" w:rsidP="00F83134">
      <w:pPr>
        <w:ind w:left="708" w:hanging="141"/>
      </w:pPr>
      <m:oMathPara>
        <m:oMathParaPr>
          <m:jc m:val="center"/>
        </m:oMathParaPr>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d</m:t>
              </m:r>
            </m:den>
          </m:f>
          <m:r>
            <w:rPr>
              <w:rFonts w:ascii="Cambria Math" w:hAnsi="Cambria Math"/>
            </w:rPr>
            <m:t xml:space="preserve">            TF(t,d)=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D</m:t>
                  </m:r>
                </m:num>
                <m:den>
                  <m:r>
                    <w:rPr>
                      <w:rFonts w:ascii="Cambria Math" w:hAnsi="Cambria Math"/>
                    </w:rPr>
                    <m:t>1+{d ∈D :t ∈d}</m:t>
                  </m:r>
                </m:den>
              </m:f>
            </m:e>
          </m:func>
        </m:oMath>
      </m:oMathPara>
    </w:p>
    <w:p w:rsidR="00531D9C" w:rsidRDefault="00FC56B0" w:rsidP="00F83134">
      <w:pPr>
        <w:ind w:left="708" w:hanging="141"/>
      </w:pPr>
      <w:r>
        <w:t>Siendo:</w:t>
      </w:r>
    </w:p>
    <w:p w:rsidR="00FC56B0" w:rsidRDefault="00FC56B0" w:rsidP="00FC56B0">
      <w:pPr>
        <w:pStyle w:val="Prrafodelista"/>
        <w:numPr>
          <w:ilvl w:val="0"/>
          <w:numId w:val="17"/>
        </w:numPr>
      </w:pPr>
      <w:r>
        <w:t>t: el termino</w:t>
      </w:r>
    </w:p>
    <w:p w:rsidR="00FC56B0" w:rsidRDefault="00FC56B0" w:rsidP="00FC56B0">
      <w:pPr>
        <w:pStyle w:val="Prrafodelista"/>
        <w:numPr>
          <w:ilvl w:val="0"/>
          <w:numId w:val="17"/>
        </w:numPr>
      </w:pPr>
      <w:r>
        <w:t>d: el texto</w:t>
      </w:r>
    </w:p>
    <w:p w:rsidR="00FC56B0" w:rsidRDefault="00FC56B0" w:rsidP="00FC56B0">
      <w:pPr>
        <w:pStyle w:val="Prrafodelista"/>
        <w:numPr>
          <w:ilvl w:val="0"/>
          <w:numId w:val="17"/>
        </w:numPr>
      </w:pPr>
      <w:r>
        <w:t>D: número total de textos</w:t>
      </w:r>
    </w:p>
    <w:p w:rsidR="00FC56B0" w:rsidRPr="00FC56B0" w:rsidRDefault="00FC56B0" w:rsidP="00FC56B0">
      <w:pPr>
        <w:pStyle w:val="Prrafodelista"/>
        <w:numPr>
          <w:ilvl w:val="0"/>
          <w:numId w:val="17"/>
        </w:numPr>
      </w:pPr>
      <m:oMath>
        <m:r>
          <w:rPr>
            <w:rFonts w:ascii="Cambria Math" w:hAnsi="Cambria Math"/>
          </w:rPr>
          <m:t>{d ∈D :t ∈d}</m:t>
        </m:r>
      </m:oMath>
      <w:r>
        <w:rPr>
          <w:rFonts w:eastAsiaTheme="minorEastAsia"/>
        </w:rPr>
        <w:t>: numero de documentos donde aparece el termino t</w:t>
      </w:r>
    </w:p>
    <w:p w:rsidR="00FC56B0" w:rsidRDefault="00FC56B0" w:rsidP="00FC56B0">
      <w:r>
        <w:t xml:space="preserve">Una vez aplicada la formula y teniendo vectorizados los </w:t>
      </w:r>
      <w:r w:rsidR="00E12653">
        <w:t>resúmenes</w:t>
      </w:r>
      <w:r>
        <w:t xml:space="preserve"> se aplica la similitud coseno entre los vectores, para calcular cuantitativamente cual es la similitud entre películas.</w:t>
      </w:r>
      <w:r w:rsidR="008665F0">
        <w:t xml:space="preserve"> La fórmula de la similitud coseno</w:t>
      </w:r>
      <w:r w:rsidR="00677481">
        <w:t xml:space="preserve"> se recoge en la Ecuación 3</w:t>
      </w:r>
      <w:r w:rsidR="008665F0">
        <w:t>:</w:t>
      </w:r>
    </w:p>
    <w:p w:rsidR="00677481" w:rsidRDefault="008665F0" w:rsidP="00677481">
      <w:pPr>
        <w:keepNext/>
      </w:pPr>
      <m:oMathPara>
        <m:oMath>
          <m:r>
            <w:rPr>
              <w:rFonts w:ascii="Cambria Math" w:hAnsi="Cambria Math"/>
            </w:rPr>
            <w:lastRenderedPageBreak/>
            <m:t>similitud=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eastAsiaTheme="minorEastAsia" w:hAnsi="Cambria Math"/>
            </w:rPr>
            <m:t xml:space="preserv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nary>
            </m:num>
            <m:den>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sub>
                          <m:r>
                            <w:rPr>
                              <w:rFonts w:ascii="Cambria Math" w:eastAsiaTheme="minorEastAsia" w:hAnsi="Cambria Math"/>
                            </w:rPr>
                            <m:t>i</m:t>
                          </m:r>
                        </m:sub>
                      </m:sSub>
                    </m:e>
                  </m:nary>
                </m:e>
              </m:rad>
              <m:r>
                <w:rPr>
                  <w:rFonts w:ascii="Cambria Math" w:eastAsiaTheme="minorEastAsia" w:hAnsi="Cambria Math"/>
                </w:rPr>
                <m:t xml:space="preserve"> </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sub>
                          <m:r>
                            <w:rPr>
                              <w:rFonts w:ascii="Cambria Math" w:eastAsiaTheme="minorEastAsia" w:hAnsi="Cambria Math"/>
                            </w:rPr>
                            <m:t>i</m:t>
                          </m:r>
                        </m:sub>
                      </m:sSub>
                    </m:e>
                  </m:nary>
                </m:e>
              </m:rad>
              <m:r>
                <w:rPr>
                  <w:rFonts w:ascii="Cambria Math" w:eastAsiaTheme="minorEastAsia" w:hAnsi="Cambria Math"/>
                </w:rPr>
                <m:t xml:space="preserve"> </m:t>
              </m:r>
            </m:den>
          </m:f>
        </m:oMath>
      </m:oMathPara>
    </w:p>
    <w:p w:rsidR="008665F0" w:rsidRPr="008C01B2" w:rsidRDefault="00677481" w:rsidP="00677481">
      <w:pPr>
        <w:pStyle w:val="Descripcin"/>
        <w:jc w:val="center"/>
        <w:rPr>
          <w:rFonts w:eastAsiaTheme="minorEastAsia"/>
        </w:rPr>
      </w:pPr>
      <w:r>
        <w:t xml:space="preserve">Ecuación </w:t>
      </w:r>
      <w:fldSimple w:instr=" SEQ Ecuación \* ARABIC ">
        <w:r>
          <w:rPr>
            <w:noProof/>
          </w:rPr>
          <w:t>3</w:t>
        </w:r>
      </w:fldSimple>
      <w:r>
        <w:t>: Similitud coseno</w:t>
      </w:r>
    </w:p>
    <w:p w:rsidR="008C01B2" w:rsidRDefault="008C01B2" w:rsidP="008C01B2">
      <w:pPr>
        <w:ind w:firstLine="567"/>
        <w:rPr>
          <w:rFonts w:eastAsiaTheme="minorEastAsia"/>
        </w:rPr>
      </w:pPr>
      <w:r>
        <w:rPr>
          <w:rFonts w:eastAsiaTheme="minorEastAsia"/>
        </w:rPr>
        <w:t>Habiendo calculado la similitud coseno de una película con las demás, ya se tienen todos los datos para dar un resultado, las películas con menor valor de similitud serán las más afines a la película sobre la que se quiere hacer la recomendación ya que se encontrarán más cerca en el espacio vectorial.</w:t>
      </w:r>
    </w:p>
    <w:p w:rsidR="008C01B2" w:rsidRDefault="008C01B2" w:rsidP="008C01B2">
      <w:pPr>
        <w:pStyle w:val="Ttulo3"/>
        <w:rPr>
          <w:rFonts w:eastAsiaTheme="minorEastAsia"/>
        </w:rPr>
      </w:pPr>
      <w:bookmarkStart w:id="25" w:name="_Toc524288925"/>
      <w:r>
        <w:rPr>
          <w:rFonts w:eastAsiaTheme="minorEastAsia"/>
        </w:rPr>
        <w:t>2.4.3 Recomendador basado en palabras clave actores y directores</w:t>
      </w:r>
      <w:bookmarkEnd w:id="25"/>
    </w:p>
    <w:p w:rsidR="008C01B2" w:rsidRDefault="008C01B2" w:rsidP="008C01B2">
      <w:pPr>
        <w:ind w:firstLine="567"/>
      </w:pPr>
      <w:r>
        <w:t xml:space="preserve">Se utiliza la misma aproximación que en el apartado </w:t>
      </w:r>
      <w:r w:rsidR="00570C83">
        <w:t>anterior,</w:t>
      </w:r>
      <w:r>
        <w:t xml:space="preserve"> pero usando los datos de: palabras clave, géneros, actores y directores.</w:t>
      </w:r>
    </w:p>
    <w:p w:rsidR="008C01B2" w:rsidRDefault="008C01B2" w:rsidP="008C01B2">
      <w:pPr>
        <w:pStyle w:val="Ttulo3"/>
      </w:pPr>
      <w:bookmarkStart w:id="26" w:name="_Toc524288926"/>
      <w:r>
        <w:t xml:space="preserve">2.4.4 Orden </w:t>
      </w:r>
      <w:r w:rsidR="00CB4B89">
        <w:t>basado en las</w:t>
      </w:r>
      <w:r>
        <w:t xml:space="preserve"> puntuaciones</w:t>
      </w:r>
      <w:bookmarkEnd w:id="26"/>
      <w:r>
        <w:t xml:space="preserve"> </w:t>
      </w:r>
    </w:p>
    <w:p w:rsidR="008C01B2" w:rsidRPr="008C01B2" w:rsidRDefault="008C01B2" w:rsidP="008C01B2">
      <w:pPr>
        <w:ind w:firstLine="567"/>
      </w:pPr>
      <w:r>
        <w:t>Para ordenar los resultados según las puntuaciones se utilizan las mismas formulas planteadas en el apartado 2.4.1.</w:t>
      </w:r>
    </w:p>
    <w:p w:rsidR="008C01B2" w:rsidRPr="008C01B2" w:rsidRDefault="008C01B2" w:rsidP="008C01B2">
      <w:pPr>
        <w:ind w:firstLine="567"/>
      </w:pPr>
    </w:p>
    <w:p w:rsidR="00057B05" w:rsidRDefault="00057B05" w:rsidP="00057B05">
      <w:pPr>
        <w:pStyle w:val="Ttulo2"/>
      </w:pPr>
      <w:bookmarkStart w:id="27" w:name="_Toc524288927"/>
      <w:r>
        <w:t>2.5 Microsoft Bot Framework</w:t>
      </w:r>
      <w:bookmarkEnd w:id="27"/>
    </w:p>
    <w:p w:rsidR="00057B05" w:rsidRDefault="00D24495" w:rsidP="00030F30">
      <w:pPr>
        <w:ind w:firstLine="567"/>
      </w:pPr>
      <w:r>
        <w:t xml:space="preserve">Microsoft Bot Framework es el Framework que se ha elegido para la construcción del Bot, ya que es nativo en Cloud, Microsoft provee un servicio en la nube de Azure, llamado </w:t>
      </w:r>
      <w:r w:rsidRPr="00D24495">
        <w:rPr>
          <w:b/>
        </w:rPr>
        <w:t xml:space="preserve">Bot </w:t>
      </w:r>
      <w:r>
        <w:rPr>
          <w:b/>
        </w:rPr>
        <w:t>S</w:t>
      </w:r>
      <w:r w:rsidRPr="00D24495">
        <w:rPr>
          <w:b/>
        </w:rPr>
        <w:t>ervice</w:t>
      </w:r>
      <w:r>
        <w:rPr>
          <w:b/>
        </w:rPr>
        <w:t xml:space="preserve"> </w:t>
      </w:r>
      <w:r>
        <w:t>que es una implementación de este Framework.</w:t>
      </w:r>
    </w:p>
    <w:p w:rsidR="00D24495" w:rsidRDefault="00D24495" w:rsidP="00030F30">
      <w:pPr>
        <w:ind w:firstLine="567"/>
      </w:pPr>
      <w:r>
        <w:t>Este servicio está completamente integrado con las principales plataformas de mensajería hoy día, como pueden ser el chat de Skype o Facebook Messenger, además de poder integrarse con asistentes virtuales como Cortana.</w:t>
      </w:r>
    </w:p>
    <w:p w:rsidR="00D24495" w:rsidRPr="00057B05" w:rsidRDefault="00D24495" w:rsidP="00030F30">
      <w:pPr>
        <w:ind w:firstLine="567"/>
      </w:pPr>
      <w:r>
        <w:t>Se ha elegido este Framework en concreto porque ofrece muchas facilidades a la hora de desarrollar un ChatBot ya que cuenta con funciones preparadas para conectarse a reconocedores como los vistos en el apartado 2.3.</w:t>
      </w:r>
    </w:p>
    <w:p w:rsidR="005B1A8F" w:rsidRDefault="00203FBD" w:rsidP="00203FBD">
      <w:pPr>
        <w:pStyle w:val="Ttulo2"/>
      </w:pPr>
      <w:bookmarkStart w:id="28" w:name="_Toc524288928"/>
      <w:r>
        <w:t>2.</w:t>
      </w:r>
      <w:r w:rsidR="00057B05">
        <w:t>6</w:t>
      </w:r>
      <w:r>
        <w:t xml:space="preserve"> S</w:t>
      </w:r>
      <w:r w:rsidRPr="00203FBD">
        <w:t xml:space="preserve">ervicios </w:t>
      </w:r>
      <w:r>
        <w:t>REST</w:t>
      </w:r>
      <w:bookmarkEnd w:id="28"/>
    </w:p>
    <w:p w:rsidR="00203FBD" w:rsidRDefault="00057B05" w:rsidP="00203FBD">
      <w:pPr>
        <w:ind w:firstLine="567"/>
        <w:rPr>
          <w:b/>
        </w:rPr>
      </w:pPr>
      <w:r>
        <w:t>Para la comunicación entre los distintos módulos se han implementado APIS REST para el</w:t>
      </w:r>
      <w:r w:rsidR="00CB4B89">
        <w:t xml:space="preserve"> intercambio de información. D</w:t>
      </w:r>
      <w:r>
        <w:t xml:space="preserve">e entre todas las operaciones que ofrece REST solo se han usado </w:t>
      </w:r>
      <w:r w:rsidRPr="00057B05">
        <w:rPr>
          <w:b/>
        </w:rPr>
        <w:t>GET</w:t>
      </w:r>
      <w:r>
        <w:t xml:space="preserve"> y </w:t>
      </w:r>
      <w:r w:rsidRPr="00057B05">
        <w:rPr>
          <w:b/>
        </w:rPr>
        <w:t>POST</w:t>
      </w:r>
      <w:r>
        <w:rPr>
          <w:b/>
        </w:rPr>
        <w:t>.</w:t>
      </w:r>
    </w:p>
    <w:p w:rsidR="00057B05" w:rsidRDefault="00057B05" w:rsidP="00203FBD">
      <w:pPr>
        <w:ind w:firstLine="567"/>
      </w:pPr>
      <w:r>
        <w:t>El servicio REST (R</w:t>
      </w:r>
      <w:r w:rsidRPr="00057B05">
        <w:t xml:space="preserve">epresentational </w:t>
      </w:r>
      <w:r>
        <w:t>S</w:t>
      </w:r>
      <w:r w:rsidRPr="00057B05">
        <w:t xml:space="preserve">tate </w:t>
      </w:r>
      <w:r>
        <w:t>T</w:t>
      </w:r>
      <w:r w:rsidRPr="00057B05">
        <w:t>ransfer</w:t>
      </w:r>
      <w:r>
        <w:t xml:space="preserve">) es una arquitectura para proporcionar estándares de comunicación entre sistemas informáticos, que separa el </w:t>
      </w:r>
      <w:r>
        <w:lastRenderedPageBreak/>
        <w:t xml:space="preserve">Cliente del Servidor haciendo que, mientras la especificación no cambie, el código del lado </w:t>
      </w:r>
      <w:r w:rsidR="0031774F">
        <w:t>del cliente y del servidor pueda</w:t>
      </w:r>
      <w:r>
        <w:t>n ser modificados indistintamente. La información se transmite en diferentes formatos como pueden ser XML o JSON, en este caso particular se usa JSON como formato de intercambio de mensajes.</w:t>
      </w:r>
    </w:p>
    <w:p w:rsidR="00057B05" w:rsidRDefault="00057B05" w:rsidP="00203FBD">
      <w:pPr>
        <w:ind w:firstLine="567"/>
      </w:pPr>
      <w:r>
        <w:t>Este tipo de arquitectura se ha escogido porque ofrece un alto grado de eficacia y seguridad a la hora de intercambiar mensajes.</w:t>
      </w:r>
    </w:p>
    <w:p w:rsidR="00057B05" w:rsidRPr="00203FBD" w:rsidRDefault="00057B05" w:rsidP="00203FBD">
      <w:pPr>
        <w:ind w:firstLine="567"/>
      </w:pPr>
      <w:r>
        <w:t>Para definir la especificación de cada servicio se ha usado Swagger, un framework opensource que permite construir y do</w:t>
      </w:r>
      <w:r w:rsidR="002A46DA">
        <w:t>cumentar servicios REST.</w:t>
      </w:r>
    </w:p>
    <w:p w:rsidR="00203FBD" w:rsidRDefault="00203FBD" w:rsidP="00203FBD">
      <w:pPr>
        <w:pStyle w:val="Ttulo2"/>
      </w:pPr>
      <w:bookmarkStart w:id="29" w:name="_Toc524288929"/>
      <w:r>
        <w:t>2.</w:t>
      </w:r>
      <w:r w:rsidR="00057B05">
        <w:t>7</w:t>
      </w:r>
      <w:r>
        <w:t xml:space="preserve"> Servicios Docker</w:t>
      </w:r>
      <w:bookmarkEnd w:id="29"/>
    </w:p>
    <w:p w:rsidR="004A5652" w:rsidRDefault="004A5652" w:rsidP="004A5652">
      <w:pPr>
        <w:ind w:firstLine="567"/>
      </w:pPr>
      <w:r w:rsidRPr="004A5652">
        <w:t>La idea detrás de Docker es crear contenedores ligeros y portables para las aplicaciones software que puedan ejecutarse en cualquier máquina con Docker instalado, independientemente del sistema operativo que la máquina tenga por debajo, facilitando así también los despliegues</w:t>
      </w:r>
      <w:r>
        <w:t>. Es autocontenido y se inspira en la idea de máquina virtual.</w:t>
      </w:r>
    </w:p>
    <w:p w:rsidR="004A5652" w:rsidRDefault="004A5652" w:rsidP="004A5652">
      <w:pPr>
        <w:ind w:firstLine="567"/>
      </w:pPr>
      <w:r>
        <w:t>La generación de estos contenedores se hace mediante la especificación de un “Dockerfile”, un archivo en formato yaml en el que se especifica de que imagen base se quiere partir y que comandos se deben ejecutar en esta máquina. Al ser contenedores estancos, se ofrece una capa de aislamiento extra que previene de errores, ya que si el contenedor está bien definido dispondrá de todo el software y las librerías necesarias para su ejecución y que aporta seguridad extra ya que las conexiones entre contenedores no se pueden hacer directamente a no ser que se especifique lo contrario.</w:t>
      </w:r>
    </w:p>
    <w:p w:rsidR="004A5652" w:rsidRDefault="004A5652" w:rsidP="004B4BA5">
      <w:pPr>
        <w:ind w:firstLine="567"/>
      </w:pPr>
      <w:r>
        <w:t xml:space="preserve">Además, permite </w:t>
      </w:r>
      <w:r w:rsidR="004B4BA5">
        <w:t>definir ficheros “Docker-compose” que también están en formato yaml que permiten generar una pila de despliegue, que es capaz de desplegar todos los contenedores, las interconexiones y los volúmenes de datos automáticamente.</w:t>
      </w:r>
    </w:p>
    <w:p w:rsidR="004B4BA5" w:rsidRDefault="004B4BA5" w:rsidP="004B4BA5">
      <w:pPr>
        <w:ind w:firstLine="567"/>
      </w:pPr>
      <w:r>
        <w:t>Cada módulo que ha sido necesario implementar en este proyecto se ha hecho bajo la filosofía de contenedores de Docker y todos ellos están incluidos en una pila de despliegue automático de “Docker-compose”.</w:t>
      </w:r>
    </w:p>
    <w:p w:rsidR="004B4BA5" w:rsidRPr="004A5652" w:rsidRDefault="004B4BA5" w:rsidP="004B4BA5">
      <w:pPr>
        <w:ind w:firstLine="567"/>
      </w:pPr>
      <w:r>
        <w:t>Además, usando el software portainer.io, se puede tener una monitorización en tiempo real, del uso de los recursos físicos del servidor y de los recursos de cada contenedor por separado en dashboards fácilmente accesibles.</w:t>
      </w:r>
    </w:p>
    <w:p w:rsidR="00057B05" w:rsidRPr="00203FBD" w:rsidRDefault="00057B05" w:rsidP="00203FBD"/>
    <w:p w:rsidR="006E60FD" w:rsidRDefault="006E60FD" w:rsidP="007E0E77">
      <w:pPr>
        <w:pStyle w:val="Ttulo1"/>
      </w:pPr>
      <w:bookmarkStart w:id="30" w:name="_Toc524288930"/>
      <w:r>
        <w:lastRenderedPageBreak/>
        <w:t>BOT</w:t>
      </w:r>
      <w:bookmarkEnd w:id="30"/>
    </w:p>
    <w:p w:rsidR="00E35F7C" w:rsidRDefault="008663D9" w:rsidP="008663D9">
      <w:pPr>
        <w:ind w:firstLine="567"/>
      </w:pPr>
      <w:r>
        <w:t>El objetivo de este apartado es describir de una manera extensa el desarrollo del Bot, haciendo hincapié en los distintos módulos necesarios para su correcto funcionamiento, para ello se pasará por las fases de: especificación de requisitos, en donde se expondrán todos ellos; la arquitectura del sistema junto con los casos de uso y diagramas de secuencia y de flujo.</w:t>
      </w:r>
    </w:p>
    <w:p w:rsidR="008663D9" w:rsidRDefault="008663D9" w:rsidP="008663D9">
      <w:pPr>
        <w:pStyle w:val="Ttulo2"/>
      </w:pPr>
      <w:bookmarkStart w:id="31" w:name="_Toc524288931"/>
      <w:r>
        <w:t>3.1 Especificación de requisitos</w:t>
      </w:r>
      <w:bookmarkEnd w:id="31"/>
    </w:p>
    <w:p w:rsidR="00141B00" w:rsidRDefault="008663D9" w:rsidP="008663D9">
      <w:pPr>
        <w:ind w:firstLine="567"/>
      </w:pPr>
      <w:r>
        <w:t xml:space="preserve">A </w:t>
      </w:r>
      <w:r w:rsidR="00141B00">
        <w:t>continuación,</w:t>
      </w:r>
      <w:r>
        <w:t xml:space="preserve"> se describirán los diferentes requisitos que deberá cumplir el sistema. </w:t>
      </w:r>
      <w:r w:rsidR="00141B00">
        <w:t xml:space="preserve">Los requisitos quedarán diferenciados en 2 clases: funcionales y no funcionales. </w:t>
      </w:r>
    </w:p>
    <w:p w:rsidR="008663D9" w:rsidRDefault="00141B00" w:rsidP="008663D9">
      <w:pPr>
        <w:ind w:firstLine="567"/>
      </w:pPr>
      <w:r>
        <w:t>Los requisitos funcionales son aquellos que definen las funcionalidades que prestará el sistema.</w:t>
      </w:r>
      <w:r w:rsidR="008663D9">
        <w:t xml:space="preserve">  </w:t>
      </w:r>
      <w:r>
        <w:t>Mientras que los no funcionales son aquellos que no se refieren directamente a las funciones específicas suministradas por el sistema. []</w:t>
      </w:r>
    </w:p>
    <w:p w:rsidR="00141B00" w:rsidRDefault="00141B00" w:rsidP="00141B00">
      <w:pPr>
        <w:pStyle w:val="Ttulo3"/>
      </w:pPr>
      <w:bookmarkStart w:id="32" w:name="_Toc524288932"/>
      <w:r>
        <w:t>3.1.1 Requisitos funcionales</w:t>
      </w:r>
      <w:bookmarkEnd w:id="32"/>
    </w:p>
    <w:p w:rsidR="00141B00" w:rsidRDefault="00141B00" w:rsidP="00141B00">
      <w:pPr>
        <w:ind w:firstLine="567"/>
      </w:pPr>
      <w:r>
        <w:t>Para mayor claridad a la hora de exponer los requisitos se hará uso de tablas con una plantilla que constará de:</w:t>
      </w:r>
    </w:p>
    <w:p w:rsidR="00141B00" w:rsidRDefault="00141B00" w:rsidP="00141B00">
      <w:pPr>
        <w:pStyle w:val="Prrafodelista"/>
        <w:numPr>
          <w:ilvl w:val="0"/>
          <w:numId w:val="28"/>
        </w:numPr>
        <w:ind w:left="567"/>
      </w:pPr>
      <w:r>
        <w:t>Identificador: Identificador univoco de cada requisito</w:t>
      </w:r>
    </w:p>
    <w:p w:rsidR="00141B00" w:rsidRDefault="00141B00" w:rsidP="00141B00">
      <w:pPr>
        <w:pStyle w:val="Prrafodelista"/>
        <w:numPr>
          <w:ilvl w:val="0"/>
          <w:numId w:val="28"/>
        </w:numPr>
        <w:ind w:left="567"/>
      </w:pPr>
      <w:r>
        <w:t>Nombre: Nombre del requisito que debe ser autoexplicativo</w:t>
      </w:r>
    </w:p>
    <w:p w:rsidR="00141B00" w:rsidRDefault="00141B00" w:rsidP="00141B00">
      <w:pPr>
        <w:pStyle w:val="Prrafodelista"/>
        <w:numPr>
          <w:ilvl w:val="0"/>
          <w:numId w:val="28"/>
        </w:numPr>
        <w:ind w:left="567"/>
      </w:pPr>
      <w:r>
        <w:t>Descripción: Descripción extensa del requisito</w:t>
      </w:r>
    </w:p>
    <w:p w:rsidR="00141B00" w:rsidRDefault="00141B00" w:rsidP="00141B00">
      <w:pPr>
        <w:pStyle w:val="Prrafodelista"/>
        <w:numPr>
          <w:ilvl w:val="0"/>
          <w:numId w:val="28"/>
        </w:numPr>
        <w:ind w:left="567"/>
      </w:pPr>
      <w:r>
        <w:t>Relación: Si el requisito tiene relación con algún otro, deberá estar indicado con cual en este apartado</w:t>
      </w:r>
    </w:p>
    <w:p w:rsidR="004D4926" w:rsidRDefault="004D4926" w:rsidP="004D4926"/>
    <w:p w:rsidR="004D4926" w:rsidRDefault="004D4926" w:rsidP="004D4926"/>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6226F1"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Identificador</w:t>
            </w:r>
          </w:p>
        </w:tc>
        <w:tc>
          <w:tcPr>
            <w:tcW w:w="0" w:type="auto"/>
            <w:vAlign w:val="center"/>
          </w:tcPr>
          <w:p w:rsidR="006226F1"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-01</w:t>
            </w:r>
          </w:p>
        </w:tc>
      </w:tr>
      <w:tr w:rsidR="006226F1"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Nombre</w:t>
            </w:r>
          </w:p>
        </w:tc>
        <w:tc>
          <w:tcPr>
            <w:tcW w:w="0" w:type="auto"/>
            <w:vAlign w:val="center"/>
          </w:tcPr>
          <w:p w:rsidR="006226F1"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Caja de texto</w:t>
            </w:r>
          </w:p>
        </w:tc>
      </w:tr>
      <w:tr w:rsidR="006226F1"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Descripción</w:t>
            </w:r>
          </w:p>
        </w:tc>
        <w:tc>
          <w:tcPr>
            <w:tcW w:w="0" w:type="auto"/>
            <w:vAlign w:val="center"/>
          </w:tcPr>
          <w:p w:rsidR="006226F1"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una caja de texto editable que permita al usuario introducir el texto para ser enviado al Bot</w:t>
            </w:r>
            <w:r w:rsidR="00F576E4">
              <w:t>.</w:t>
            </w:r>
          </w:p>
        </w:tc>
      </w:tr>
      <w:tr w:rsidR="006226F1"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6226F1" w:rsidRDefault="004D4926" w:rsidP="0082531E">
            <w:pPr>
              <w:jc w:val="center"/>
            </w:pPr>
            <w:r>
              <w:t>Relación</w:t>
            </w:r>
          </w:p>
        </w:tc>
        <w:tc>
          <w:tcPr>
            <w:tcW w:w="0" w:type="auto"/>
            <w:vAlign w:val="center"/>
          </w:tcPr>
          <w:p w:rsidR="006226F1"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141B00" w:rsidRDefault="00141B00"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lastRenderedPageBreak/>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-02</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Botón de Enviar</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 botón para enviar el texto escrito en la caja de texto</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RF-01</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-03</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Botón de introducir texto por voz</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principal del ChatBot deberá haber un botón que permita activar el micrófono para que el usuario pueda usar su voz para introducir el texto</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RF-01</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-04</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usuario</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los mensajes enviados por el usuario en una caja de texto no editable</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-05</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Bot</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los mensajes enviados por el Bot en una caja de texto no editable</w:t>
            </w:r>
            <w:r w:rsidR="00F576E4">
              <w:t>.</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-06</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lastRenderedPageBreak/>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Texto enviado por el Bot en tarjetas</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En la pantalla de conversación con el ChatBot deberán aparecer las tarjetas enviadas por el Bot en un cuadro de dialogo no editable.</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-07</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Plantilla de tarjeta</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Si el Bot debe construir una tarjeta lo hara siguiendo la siguiente plantilla:</w:t>
            </w:r>
          </w:p>
          <w:p w:rsid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Imagen</w:t>
            </w:r>
          </w:p>
          <w:p w:rsid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Titulo</w:t>
            </w:r>
          </w:p>
          <w:p w:rsidR="004D4926" w:rsidRPr="004D4926" w:rsidRDefault="004D4926" w:rsidP="0082531E">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pPr>
            <w:r>
              <w:t>Botón de más información</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RF-06</w:t>
            </w:r>
          </w:p>
        </w:tc>
      </w:tr>
    </w:tbl>
    <w:p w:rsidR="004D4926" w:rsidRDefault="004D4926"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4D4926"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Identificador</w:t>
            </w:r>
          </w:p>
        </w:tc>
        <w:tc>
          <w:tcPr>
            <w:tcW w:w="0" w:type="auto"/>
            <w:vAlign w:val="center"/>
          </w:tcPr>
          <w:p w:rsidR="004D4926" w:rsidRPr="004D4926" w:rsidRDefault="004D4926"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-08</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Nombre</w:t>
            </w:r>
          </w:p>
        </w:tc>
        <w:tc>
          <w:tcPr>
            <w:tcW w:w="0" w:type="auto"/>
            <w:vAlign w:val="center"/>
          </w:tcPr>
          <w:p w:rsidR="004D4926" w:rsidRPr="004D4926" w:rsidRDefault="004D4926" w:rsidP="0082531E">
            <w:pPr>
              <w:jc w:val="left"/>
              <w:cnfStyle w:val="000000100000" w:firstRow="0" w:lastRow="0" w:firstColumn="0" w:lastColumn="0" w:oddVBand="0" w:evenVBand="0" w:oddHBand="1" w:evenHBand="0" w:firstRowFirstColumn="0" w:firstRowLastColumn="0" w:lastRowFirstColumn="0" w:lastRowLastColumn="0"/>
            </w:pPr>
            <w:r>
              <w:t>Retorno a pantalla principal desde más información</w:t>
            </w:r>
          </w:p>
        </w:tc>
      </w:tr>
      <w:tr w:rsidR="004D4926"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Descripción</w:t>
            </w:r>
          </w:p>
        </w:tc>
        <w:tc>
          <w:tcPr>
            <w:tcW w:w="0" w:type="auto"/>
            <w:vAlign w:val="center"/>
          </w:tcPr>
          <w:p w:rsidR="004D4926" w:rsidRPr="004D4926" w:rsidRDefault="004D4926" w:rsidP="0082531E">
            <w:pPr>
              <w:jc w:val="left"/>
              <w:cnfStyle w:val="000000000000" w:firstRow="0" w:lastRow="0" w:firstColumn="0" w:lastColumn="0" w:oddVBand="0" w:evenVBand="0" w:oddHBand="0" w:evenHBand="0" w:firstRowFirstColumn="0" w:firstRowLastColumn="0" w:lastRowFirstColumn="0" w:lastRowLastColumn="0"/>
            </w:pPr>
            <w:r>
              <w:t xml:space="preserve">Desde la pantalla de más información se podrá volver a la pantalla </w:t>
            </w:r>
            <w:r w:rsidR="00F576E4">
              <w:t>principal usando tanto el botón “atrás” del móvil o el botón de la misma pantalla.</w:t>
            </w:r>
          </w:p>
        </w:tc>
      </w:tr>
      <w:tr w:rsidR="004D4926"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4D4926" w:rsidRDefault="004D4926" w:rsidP="0082531E">
            <w:pPr>
              <w:jc w:val="center"/>
            </w:pPr>
            <w:r>
              <w:t>Relación</w:t>
            </w:r>
          </w:p>
        </w:tc>
        <w:tc>
          <w:tcPr>
            <w:tcW w:w="0" w:type="auto"/>
            <w:vAlign w:val="center"/>
          </w:tcPr>
          <w:p w:rsidR="004D4926"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RF-09</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RF</w:t>
            </w:r>
            <w:r>
              <w:rPr>
                <w:b w:val="0"/>
              </w:rPr>
              <w:t>-09</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Botón de atrás en la pantalla de más información</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En la pantalla de más información deberá haber un botón para volver a la pantalla principal.</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Relación</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RF-08</w:t>
            </w:r>
          </w:p>
        </w:tc>
      </w:tr>
    </w:tbl>
    <w:p w:rsidR="00F576E4" w:rsidRPr="00141B00" w:rsidRDefault="00F576E4" w:rsidP="00141B00"/>
    <w:p w:rsidR="00141B00" w:rsidRDefault="00141B00" w:rsidP="00F576E4">
      <w:pPr>
        <w:pStyle w:val="Ttulo3"/>
        <w:spacing w:after="240"/>
      </w:pPr>
      <w:bookmarkStart w:id="33" w:name="_Toc524288933"/>
      <w:r>
        <w:lastRenderedPageBreak/>
        <w:t>3.1.2 Requisitos No funcionales</w:t>
      </w:r>
      <w:bookmarkEnd w:id="33"/>
    </w:p>
    <w:p w:rsidR="00F576E4" w:rsidRDefault="00F576E4" w:rsidP="00F576E4">
      <w:pPr>
        <w:ind w:firstLine="567"/>
      </w:pPr>
      <w:r>
        <w:t>Este apartado contiene la información de los requisitos no funcionales, es decir, aquellos relacionados con la compatibilidad y la seguridad.</w:t>
      </w:r>
    </w:p>
    <w:p w:rsidR="00F576E4" w:rsidRPr="00F576E4" w:rsidRDefault="00F576E4" w:rsidP="00F576E4">
      <w:pPr>
        <w:ind w:firstLine="567"/>
      </w:pPr>
      <w:r>
        <w:t xml:space="preserve">Para mostrar la información se seguirá la misma plantilla que la de los requisitos funcionales a excepción del campo </w:t>
      </w:r>
      <w:r w:rsidRPr="00F576E4">
        <w:rPr>
          <w:i/>
        </w:rPr>
        <w:t>relación</w:t>
      </w:r>
      <w:r>
        <w:t>.</w:t>
      </w:r>
    </w:p>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-01</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Sistema Operativo</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funcionar en cualquier dispositivo Android con una versión de Android superior a la 4.</w:t>
            </w:r>
          </w:p>
        </w:tc>
      </w:tr>
    </w:tbl>
    <w:p w:rsidR="00141B00" w:rsidRDefault="00141B00"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-02</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Conexión a internet</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El dispositivo que ejecute la aplicación deberá contar con una conexión a internet.</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F43D6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-03</w:t>
            </w:r>
          </w:p>
        </w:tc>
      </w:tr>
      <w:tr w:rsidR="00F576E4" w:rsidTr="00F43D6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Usabilidad y estilo</w:t>
            </w:r>
          </w:p>
        </w:tc>
      </w:tr>
      <w:tr w:rsidR="00F576E4" w:rsidTr="00F43D6D">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F43D6D">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seguir las buenas prácticas de la guía de Material Design.</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-04</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Rendimiento Aplicación</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responder a los mensajes en menos de 4 segundos.</w:t>
            </w:r>
          </w:p>
        </w:tc>
      </w:tr>
    </w:tbl>
    <w:p w:rsidR="00F576E4" w:rsidRDefault="00F576E4" w:rsidP="00141B00"/>
    <w:tbl>
      <w:tblPr>
        <w:tblStyle w:val="Tabladelist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6931"/>
      </w:tblGrid>
      <w:tr w:rsidR="00F576E4" w:rsidTr="0082531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Identificador</w:t>
            </w:r>
          </w:p>
        </w:tc>
        <w:tc>
          <w:tcPr>
            <w:tcW w:w="0" w:type="auto"/>
            <w:vAlign w:val="center"/>
          </w:tcPr>
          <w:p w:rsidR="00F576E4" w:rsidRPr="004D4926" w:rsidRDefault="00F576E4" w:rsidP="0082531E">
            <w:pPr>
              <w:jc w:val="left"/>
              <w:cnfStyle w:val="100000000000" w:firstRow="1" w:lastRow="0" w:firstColumn="0" w:lastColumn="0" w:oddVBand="0" w:evenVBand="0" w:oddHBand="0" w:evenHBand="0" w:firstRowFirstColumn="0" w:firstRowLastColumn="0" w:lastRowFirstColumn="0" w:lastRowLastColumn="0"/>
              <w:rPr>
                <w:b w:val="0"/>
              </w:rPr>
            </w:pPr>
            <w:r w:rsidRPr="004D4926">
              <w:rPr>
                <w:b w:val="0"/>
              </w:rPr>
              <w:t>R</w:t>
            </w:r>
            <w:r>
              <w:rPr>
                <w:b w:val="0"/>
              </w:rPr>
              <w:t>N</w:t>
            </w:r>
            <w:r w:rsidRPr="004D4926">
              <w:rPr>
                <w:b w:val="0"/>
              </w:rPr>
              <w:t>F</w:t>
            </w:r>
            <w:r>
              <w:rPr>
                <w:b w:val="0"/>
              </w:rPr>
              <w:t>-05</w:t>
            </w:r>
          </w:p>
        </w:tc>
      </w:tr>
      <w:tr w:rsidR="00F576E4" w:rsidTr="0082531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lastRenderedPageBreak/>
              <w:t>Nombre</w:t>
            </w:r>
          </w:p>
        </w:tc>
        <w:tc>
          <w:tcPr>
            <w:tcW w:w="0" w:type="auto"/>
            <w:vAlign w:val="center"/>
          </w:tcPr>
          <w:p w:rsidR="00F576E4" w:rsidRPr="004D4926" w:rsidRDefault="00F576E4" w:rsidP="0082531E">
            <w:pPr>
              <w:jc w:val="left"/>
              <w:cnfStyle w:val="000000100000" w:firstRow="0" w:lastRow="0" w:firstColumn="0" w:lastColumn="0" w:oddVBand="0" w:evenVBand="0" w:oddHBand="1" w:evenHBand="0" w:firstRowFirstColumn="0" w:firstRowLastColumn="0" w:lastRowFirstColumn="0" w:lastRowLastColumn="0"/>
            </w:pPr>
            <w:r>
              <w:t>Seguridad</w:t>
            </w:r>
          </w:p>
        </w:tc>
      </w:tr>
      <w:tr w:rsidR="00F576E4" w:rsidTr="0082531E">
        <w:trPr>
          <w:trHeight w:val="567"/>
        </w:trPr>
        <w:tc>
          <w:tcPr>
            <w:cnfStyle w:val="001000000000" w:firstRow="0" w:lastRow="0" w:firstColumn="1" w:lastColumn="0" w:oddVBand="0" w:evenVBand="0" w:oddHBand="0" w:evenHBand="0" w:firstRowFirstColumn="0" w:firstRowLastColumn="0" w:lastRowFirstColumn="0" w:lastRowLastColumn="0"/>
            <w:tcW w:w="0" w:type="auto"/>
            <w:vAlign w:val="center"/>
          </w:tcPr>
          <w:p w:rsidR="00F576E4" w:rsidRDefault="00F576E4" w:rsidP="0082531E">
            <w:pPr>
              <w:jc w:val="center"/>
            </w:pPr>
            <w:r>
              <w:t>Descripción</w:t>
            </w:r>
          </w:p>
        </w:tc>
        <w:tc>
          <w:tcPr>
            <w:tcW w:w="0" w:type="auto"/>
            <w:vAlign w:val="center"/>
          </w:tcPr>
          <w:p w:rsidR="00F576E4" w:rsidRPr="004D4926" w:rsidRDefault="00F576E4" w:rsidP="0082531E">
            <w:pPr>
              <w:jc w:val="left"/>
              <w:cnfStyle w:val="000000000000" w:firstRow="0" w:lastRow="0" w:firstColumn="0" w:lastColumn="0" w:oddVBand="0" w:evenVBand="0" w:oddHBand="0" w:evenHBand="0" w:firstRowFirstColumn="0" w:firstRowLastColumn="0" w:lastRowFirstColumn="0" w:lastRowLastColumn="0"/>
            </w:pPr>
            <w:r>
              <w:t>La aplicación deberá usar los protocolos seguros HTTPS en la transferencia de mensajes.</w:t>
            </w:r>
          </w:p>
        </w:tc>
      </w:tr>
    </w:tbl>
    <w:p w:rsidR="00F576E4" w:rsidRDefault="00F576E4" w:rsidP="00141B00"/>
    <w:p w:rsidR="00F43D6D" w:rsidRDefault="00F43D6D" w:rsidP="00F43D6D">
      <w:pPr>
        <w:pStyle w:val="Ttulo2"/>
      </w:pPr>
      <w:bookmarkStart w:id="34" w:name="_Toc524288934"/>
      <w:r>
        <w:t>3.2 Diagramas y casos de uso</w:t>
      </w:r>
      <w:bookmarkEnd w:id="34"/>
    </w:p>
    <w:p w:rsidR="00DB49DB" w:rsidRDefault="00DB49DB" w:rsidP="00DB49DB">
      <w:pPr>
        <w:ind w:firstLine="567"/>
      </w:pPr>
      <w:r>
        <w:t xml:space="preserve">En este proyecto se tienen en cuenta un total de 4 casos de uso: Saludo, despedida, búsqueda de un contenido y recomendación. </w:t>
      </w:r>
    </w:p>
    <w:p w:rsidR="00DB49DB" w:rsidRDefault="00DB49DB" w:rsidP="00DB49DB">
      <w:pPr>
        <w:ind w:firstLine="567"/>
      </w:pPr>
      <w:r>
        <w:t>Si el Bot detecte que la intencionalidad del usuario es saludar o despedirse el Bot guardara esa información de contexto y responderá con una frase acorde al contexto indicado, sin embargo, en los casos de uso de búsqueda de información o recomendación el Bot deberá procesar más información y el flujo será más complejo, por eso se adjuntan 2 diagramas de Flujo que se pueden encontrar a continuación.</w:t>
      </w:r>
    </w:p>
    <w:p w:rsidR="00DB49DB" w:rsidRDefault="00DB49DB" w:rsidP="00DB49DB">
      <w:pPr>
        <w:ind w:firstLine="567"/>
      </w:pPr>
      <w:r>
        <w:t>En cuanto a la búsqueda de contenido el usuario realizará la petición mediante la aplicación y el Bot utilizará los módulos de comprensión de texto para conocer la intención del usuario y posteriormente hará uso del módulo cognitivo para conocer con precisión sobre que elemento se está realizando la petición, para finalmente buscar la información en la base de datos y mostrarlo de nuevo en la aplicación justo debajo del mensaje del usuario, el flujo quedaría entonces así:</w:t>
      </w:r>
    </w:p>
    <w:p w:rsidR="00DB49DB" w:rsidRDefault="00DB49DB" w:rsidP="00DB49DB">
      <w:pPr>
        <w:ind w:firstLine="567"/>
      </w:pPr>
      <w:r w:rsidRPr="00DB49DB">
        <w:rPr>
          <w:noProof/>
          <w:lang w:eastAsia="es-ES"/>
        </w:rPr>
        <w:lastRenderedPageBreak/>
        <w:drawing>
          <wp:anchor distT="0" distB="0" distL="114300" distR="114300" simplePos="0" relativeHeight="251665408" behindDoc="0" locked="0" layoutInCell="1" allowOverlap="1" wp14:anchorId="45BF7D1C" wp14:editId="5E2F8592">
            <wp:simplePos x="0" y="0"/>
            <wp:positionH relativeFrom="margin">
              <wp:align>center</wp:align>
            </wp:positionH>
            <wp:positionV relativeFrom="paragraph">
              <wp:posOffset>81915</wp:posOffset>
            </wp:positionV>
            <wp:extent cx="6621780" cy="5019675"/>
            <wp:effectExtent l="0" t="0" r="7620" b="9525"/>
            <wp:wrapSquare wrapText="bothSides"/>
            <wp:docPr id="14" name="Imagen 14" descr="C:\Users\wuidmo03\Documents\bot\morcu-bot-master\mem\img\Basic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idmo03\Documents\bot\morcu-bot-master\mem\img\Basic Sequence 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178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caso de uso de recomendación es similar, la única diferencia es que tras conocer el elemento por el que se realiza la petición debe consultar al </w:t>
      </w:r>
      <w:r w:rsidR="00430A64">
        <w:t>módulo</w:t>
      </w:r>
      <w:r>
        <w:t xml:space="preserve"> de recomendación que datos debe mostrarle al usuario, se puede apreciar el flujo en el siguiente diagrama:</w:t>
      </w:r>
    </w:p>
    <w:p w:rsidR="00DB49DB" w:rsidRDefault="00DB49DB" w:rsidP="00DB49DB">
      <w:pPr>
        <w:ind w:firstLine="567"/>
      </w:pPr>
    </w:p>
    <w:p w:rsidR="00DB49DB" w:rsidRDefault="00DB49DB" w:rsidP="00DB49DB">
      <w:pPr>
        <w:ind w:firstLine="567"/>
      </w:pPr>
    </w:p>
    <w:p w:rsidR="00DB49DB" w:rsidRDefault="00DB49DB" w:rsidP="00DB49DB"/>
    <w:p w:rsidR="00430A64" w:rsidRDefault="00430A64" w:rsidP="00DB49DB"/>
    <w:p w:rsidR="00430A64" w:rsidRDefault="00430A64" w:rsidP="00DB49DB"/>
    <w:p w:rsidR="00430A64" w:rsidRDefault="00430A64" w:rsidP="00DB49DB"/>
    <w:p w:rsidR="00430A64" w:rsidRDefault="00430A64" w:rsidP="00DB49DB"/>
    <w:p w:rsidR="00430A64" w:rsidRDefault="00430A64" w:rsidP="00430A64">
      <w:r w:rsidRPr="00DB49DB">
        <w:rPr>
          <w:noProof/>
          <w:lang w:eastAsia="es-ES"/>
        </w:rPr>
        <w:lastRenderedPageBreak/>
        <w:drawing>
          <wp:anchor distT="0" distB="0" distL="114300" distR="114300" simplePos="0" relativeHeight="251667456" behindDoc="0" locked="0" layoutInCell="1" allowOverlap="1" wp14:anchorId="6024092E" wp14:editId="61810D10">
            <wp:simplePos x="0" y="0"/>
            <wp:positionH relativeFrom="margin">
              <wp:align>center</wp:align>
            </wp:positionH>
            <wp:positionV relativeFrom="paragraph">
              <wp:posOffset>15240</wp:posOffset>
            </wp:positionV>
            <wp:extent cx="6207760" cy="4705350"/>
            <wp:effectExtent l="0" t="0" r="2540" b="0"/>
            <wp:wrapSquare wrapText="bothSides"/>
            <wp:docPr id="17" name="Imagen 17" descr="C:\Users\wuidmo03\Documents\bot\morcu-bot-master\mem\img\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idmo03\Documents\bot\morcu-bot-master\mem\img\busqued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7760"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83A" w:rsidRDefault="00DB49DB" w:rsidP="001F6DFF">
      <w:pPr>
        <w:pStyle w:val="Ttulo2"/>
      </w:pPr>
      <w:r w:rsidRPr="00DB49DB">
        <w:rPr>
          <w:rFonts w:eastAsiaTheme="minorHAnsi" w:cstheme="minorBidi"/>
          <w:b w:val="0"/>
          <w:szCs w:val="22"/>
        </w:rPr>
        <w:t xml:space="preserve"> </w:t>
      </w:r>
      <w:bookmarkStart w:id="35" w:name="_Toc524288935"/>
      <w:r w:rsidR="00F43D6D">
        <w:t>3.3</w:t>
      </w:r>
      <w:r w:rsidR="001F6DFF">
        <w:t xml:space="preserve"> </w:t>
      </w:r>
      <w:r w:rsidR="00B9083A">
        <w:t>Arquitectura del sistema</w:t>
      </w:r>
      <w:bookmarkEnd w:id="35"/>
      <w:r w:rsidR="00B9083A">
        <w:t xml:space="preserve"> </w:t>
      </w:r>
    </w:p>
    <w:p w:rsidR="00723C51" w:rsidRDefault="00F43D6D" w:rsidP="00723C51">
      <w:pPr>
        <w:ind w:firstLine="567"/>
      </w:pPr>
      <w:r>
        <w:t>Este apartado desarrollará la arquitectura del sistema de forma general, indicando las dependencias entre los módulos y una explicación de cada módulo por separado, indicando cuál es su función y como ha sido desarrollado.</w:t>
      </w:r>
    </w:p>
    <w:p w:rsidR="00F43D6D" w:rsidRDefault="00F43D6D" w:rsidP="00723C51">
      <w:pPr>
        <w:ind w:firstLine="567"/>
      </w:pPr>
      <w:r>
        <w:t>En la siguiente figura se muestra la arquitectura de todo el sistema, indicando con flechas las relaciones de cada módulo, si la flecha es de un solo sentido, significa que la relación es de uso, sin embargo, si es bidireccional significa que hay una dependencia porque las 2 se usan mutuamente.</w:t>
      </w:r>
    </w:p>
    <w:p w:rsidR="00F43D6D" w:rsidRDefault="00C0233E" w:rsidP="00C0233E">
      <w:pPr>
        <w:jc w:val="center"/>
      </w:pPr>
      <w:r>
        <w:rPr>
          <w:noProof/>
          <w:lang w:eastAsia="es-ES"/>
        </w:rPr>
        <w:lastRenderedPageBreak/>
        <w:drawing>
          <wp:anchor distT="0" distB="0" distL="114300" distR="114300" simplePos="0" relativeHeight="251664384" behindDoc="0" locked="0" layoutInCell="1" allowOverlap="1" wp14:anchorId="2EDF1979" wp14:editId="3FE0F7B2">
            <wp:simplePos x="0" y="0"/>
            <wp:positionH relativeFrom="column">
              <wp:posOffset>-325507</wp:posOffset>
            </wp:positionH>
            <wp:positionV relativeFrom="paragraph">
              <wp:posOffset>0</wp:posOffset>
            </wp:positionV>
            <wp:extent cx="6052962" cy="3267986"/>
            <wp:effectExtent l="0" t="0" r="508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2962" cy="3267986"/>
                    </a:xfrm>
                    <a:prstGeom prst="rect">
                      <a:avLst/>
                    </a:prstGeom>
                    <a:noFill/>
                    <a:ln>
                      <a:noFill/>
                    </a:ln>
                  </pic:spPr>
                </pic:pic>
              </a:graphicData>
            </a:graphic>
          </wp:anchor>
        </w:drawing>
      </w:r>
    </w:p>
    <w:p w:rsidR="00F43D6D" w:rsidRDefault="00F43D6D" w:rsidP="00723C51">
      <w:pPr>
        <w:ind w:firstLine="567"/>
      </w:pPr>
      <w:r>
        <w:t>Como ya se ha explicado anteriormente, el proyecto versa sobre un ChatBot, cuya entrada vendrá dada por la interacción con la aplicación Android</w:t>
      </w:r>
      <w:r w:rsidR="00C0233E">
        <w:t>. Tras recibir la entrada del usuario el Bot procesará la entrada usando LUIS, Rasa y gramáticas. Cuando la entrada ha sido procesada el sistema cognitivo extrae la información relevante y la devuelve al Bot que si es necesario hará uso del módulo de recomendación y sino usará la base de datos para proporcionar la información de vuelta a la aplicación Android para que la muestre al usuario procesando las vistas como sea oportuno para mostrarle la información de forma amigable al usuario.</w:t>
      </w:r>
    </w:p>
    <w:p w:rsidR="00C0233E" w:rsidRDefault="00AE25B5" w:rsidP="00723C51">
      <w:pPr>
        <w:ind w:firstLine="567"/>
      </w:pPr>
      <w:r>
        <w:t>A continuación, se explicará cada módulo por separado.</w:t>
      </w:r>
    </w:p>
    <w:p w:rsidR="00AE25B5" w:rsidRDefault="00AE25B5" w:rsidP="00AE25B5">
      <w:pPr>
        <w:pStyle w:val="Ttulo3"/>
        <w:rPr>
          <w:lang w:val="en-US"/>
        </w:rPr>
      </w:pPr>
      <w:bookmarkStart w:id="36" w:name="_Toc524288936"/>
      <w:r w:rsidRPr="00DB49DB">
        <w:rPr>
          <w:lang w:val="en-US"/>
        </w:rPr>
        <w:t>3.3.1 App Android</w:t>
      </w:r>
      <w:bookmarkEnd w:id="36"/>
    </w:p>
    <w:p w:rsidR="00D944C2" w:rsidRPr="002F39FE" w:rsidRDefault="00D944C2" w:rsidP="00D944C2"/>
    <w:p w:rsidR="00AE25B5" w:rsidRPr="002F39FE" w:rsidRDefault="00AE25B5" w:rsidP="00AE25B5">
      <w:pPr>
        <w:pStyle w:val="Ttulo3"/>
      </w:pPr>
      <w:bookmarkStart w:id="37" w:name="_Toc524288937"/>
      <w:r w:rsidRPr="002F39FE">
        <w:t>3.3.2 Bot</w:t>
      </w:r>
      <w:bookmarkEnd w:id="37"/>
    </w:p>
    <w:p w:rsidR="002F39FE" w:rsidRPr="002F39FE" w:rsidRDefault="002F39FE" w:rsidP="002F39FE">
      <w:pPr>
        <w:ind w:firstLine="567"/>
      </w:pPr>
      <w:r w:rsidRPr="002F39FE">
        <w:t xml:space="preserve">El Bot es el módulo central </w:t>
      </w:r>
      <w:r>
        <w:t>que se encarga del procesamiento de todos los datos haciendo uso de los demás módulos. Su entrada será la entrada del usuario procesada por la aplicación Android, tras procesarla hará uso de los módulos necesarios para generar una salida correcta. En este apartado se verá como es este proceso, en la Figura XXX se muestra la arquitectura del Bot.</w:t>
      </w:r>
    </w:p>
    <w:p w:rsidR="00D944C2" w:rsidRDefault="00D944C2" w:rsidP="00D944C2">
      <w:pPr>
        <w:rPr>
          <w:lang w:val="en-US"/>
        </w:rPr>
      </w:pPr>
    </w:p>
    <w:p w:rsidR="007D56ED" w:rsidRDefault="007D56ED" w:rsidP="002F39FE">
      <w:pPr>
        <w:ind w:firstLine="567"/>
        <w:rPr>
          <w:lang w:val="en-US"/>
        </w:rPr>
      </w:pPr>
      <w:r>
        <w:rPr>
          <w:noProof/>
        </w:rPr>
        <w:lastRenderedPageBreak/>
        <w:drawing>
          <wp:anchor distT="0" distB="0" distL="114300" distR="114300" simplePos="0" relativeHeight="251668480" behindDoc="0" locked="0" layoutInCell="1" allowOverlap="1">
            <wp:simplePos x="0" y="0"/>
            <wp:positionH relativeFrom="column">
              <wp:posOffset>-381000</wp:posOffset>
            </wp:positionH>
            <wp:positionV relativeFrom="paragraph">
              <wp:posOffset>54389</wp:posOffset>
            </wp:positionV>
            <wp:extent cx="6346825" cy="351409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6825" cy="351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39FE" w:rsidRDefault="002F39FE" w:rsidP="002F39FE">
      <w:pPr>
        <w:ind w:firstLine="567"/>
      </w:pPr>
      <w:r>
        <w:rPr>
          <w:lang w:val="en-US"/>
        </w:rPr>
        <w:t xml:space="preserve">La entrada del Bot </w:t>
      </w:r>
      <w:r w:rsidRPr="002F39FE">
        <w:t xml:space="preserve">viene dada como ya se ha dicho por la aplicación </w:t>
      </w:r>
      <w:r>
        <w:t>A</w:t>
      </w:r>
      <w:r w:rsidRPr="002F39FE">
        <w:t xml:space="preserve">ndroid </w:t>
      </w:r>
      <w:r>
        <w:t>y esto se hace mediante un canal de DirectLine, un canal proporcionado por el Framework de Microsoft que permite la autenticación de las peticiones mediante una clave secreta univoca [</w:t>
      </w:r>
      <w:r w:rsidR="008E5BCC" w:rsidRPr="008E5BCC">
        <w:t>https://docs.microsoft.com/en-us/azure/bot-service/rest-api/bot-framework-rest-direct-line-3-0-concepts?view=azure-bot-service-3.0</w:t>
      </w:r>
      <w:r w:rsidR="008E5BCC">
        <w:t xml:space="preserve"> </w:t>
      </w:r>
      <w:r>
        <w:t>].</w:t>
      </w:r>
    </w:p>
    <w:p w:rsidR="002F39FE" w:rsidRDefault="002F39FE" w:rsidP="002F39FE">
      <w:pPr>
        <w:ind w:firstLine="567"/>
      </w:pPr>
      <w:r>
        <w:t>La entrada se verifica por razones de seguridad contra la puerta de entrada de Microsoft para comprobar que los mensajes provienen de una fuente confiable.</w:t>
      </w:r>
    </w:p>
    <w:p w:rsidR="002F39FE" w:rsidRDefault="002F39FE" w:rsidP="002F39FE">
      <w:pPr>
        <w:ind w:firstLine="567"/>
      </w:pPr>
      <w:r>
        <w:t xml:space="preserve">Si la comunicación es verificada como segura el mensaje tendrá permiso para proseguir con el procesamiento, que en este caso será efectuada por los Middlewares que preprocesará la entrada, en caso de ser necesario, para que el formato cumpla con los requisitos del Bot. </w:t>
      </w:r>
    </w:p>
    <w:p w:rsidR="0011180F" w:rsidRDefault="0011180F" w:rsidP="002F39FE">
      <w:pPr>
        <w:ind w:firstLine="567"/>
      </w:pPr>
      <w:r>
        <w:t>Cuando la entrada llega al Bot, lo primero que hace es enviar el mensaje a los módulos de Procesamiento de lenguaje natural: LUIS, Rasa y gramáticas. Estos módulos devolverán 3 argumentos principales: intención, entidades y puntuación.</w:t>
      </w:r>
    </w:p>
    <w:p w:rsidR="0011180F" w:rsidRDefault="0011180F" w:rsidP="0011180F">
      <w:pPr>
        <w:pStyle w:val="Prrafodelista"/>
        <w:numPr>
          <w:ilvl w:val="0"/>
          <w:numId w:val="35"/>
        </w:numPr>
        <w:ind w:left="567"/>
      </w:pPr>
      <w:r>
        <w:t>Intención: intencionalidad del usuario al formular la oración. Normalmente la intención está estrechamente unida al verbo de la oración ya que indica la acción esperada. En la tablaXX se pueden observar todas las intenciones admitidas.</w:t>
      </w:r>
    </w:p>
    <w:p w:rsidR="0011180F" w:rsidRDefault="0011180F" w:rsidP="0011180F">
      <w:pPr>
        <w:pStyle w:val="Prrafodelista"/>
        <w:numPr>
          <w:ilvl w:val="0"/>
          <w:numId w:val="35"/>
        </w:numPr>
        <w:ind w:left="567"/>
      </w:pPr>
      <w:r>
        <w:lastRenderedPageBreak/>
        <w:t>Entidades: palabras clave que permiten la comprensión del contexto de la intención.</w:t>
      </w:r>
      <w:r w:rsidRPr="0011180F">
        <w:t xml:space="preserve"> </w:t>
      </w:r>
      <w:r>
        <w:t>En la tabla XXX se pueden observar todas las entidades admitidas.</w:t>
      </w:r>
    </w:p>
    <w:p w:rsidR="0011180F" w:rsidRDefault="0011180F" w:rsidP="0011180F">
      <w:pPr>
        <w:pStyle w:val="Prrafodelista"/>
        <w:numPr>
          <w:ilvl w:val="0"/>
          <w:numId w:val="35"/>
        </w:numPr>
        <w:ind w:left="567"/>
      </w:pPr>
      <w:r>
        <w:t xml:space="preserve">Puntuación: Calificación con la que el modelo expresa cuanta confianza tiene en la respuesta que ha proporcionado. </w:t>
      </w:r>
    </w:p>
    <w:p w:rsidR="0011180F" w:rsidRDefault="0011180F" w:rsidP="0011180F">
      <w:pPr>
        <w:pStyle w:val="Prrafodelista"/>
        <w:numPr>
          <w:ilvl w:val="1"/>
          <w:numId w:val="35"/>
        </w:numPr>
        <w:ind w:left="851"/>
      </w:pPr>
      <w:r>
        <w:t>La puntuación es una métrica que se añade ya que al haber varios modelos ejecutándose en paralelo es necesario contar con métricas para asegurarse que se toma como referencia el modelo que mejor confianza en sí mismo tenga.</w:t>
      </w:r>
    </w:p>
    <w:tbl>
      <w:tblPr>
        <w:tblStyle w:val="Tabladelista4"/>
        <w:tblW w:w="0" w:type="auto"/>
        <w:tblLook w:val="04A0" w:firstRow="1" w:lastRow="0" w:firstColumn="1" w:lastColumn="0" w:noHBand="0" w:noVBand="1"/>
      </w:tblPr>
      <w:tblGrid>
        <w:gridCol w:w="1763"/>
        <w:gridCol w:w="6731"/>
      </w:tblGrid>
      <w:tr w:rsidR="0011180F" w:rsidTr="00BB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Default="00BB0501" w:rsidP="00BB0501">
            <w:pPr>
              <w:jc w:val="center"/>
            </w:pPr>
            <w:r>
              <w:t>Intención</w:t>
            </w:r>
          </w:p>
        </w:tc>
        <w:tc>
          <w:tcPr>
            <w:tcW w:w="0" w:type="auto"/>
            <w:vAlign w:val="center"/>
          </w:tcPr>
          <w:p w:rsidR="0011180F" w:rsidRDefault="00BB0501" w:rsidP="00BB0501">
            <w:pPr>
              <w:jc w:val="center"/>
              <w:cnfStyle w:val="100000000000" w:firstRow="1" w:lastRow="0" w:firstColumn="0" w:lastColumn="0" w:oddVBand="0" w:evenVBand="0" w:oddHBand="0" w:evenHBand="0" w:firstRowFirstColumn="0" w:firstRowLastColumn="0" w:lastRowFirstColumn="0" w:lastRowLastColumn="0"/>
            </w:pPr>
            <w:r>
              <w:t>Descripción</w:t>
            </w:r>
          </w:p>
        </w:tc>
      </w:tr>
      <w:tr w:rsidR="0011180F" w:rsidTr="00BB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11180F" w:rsidP="00BB0501">
            <w:pPr>
              <w:jc w:val="center"/>
              <w:rPr>
                <w:b w:val="0"/>
              </w:rPr>
            </w:pPr>
            <w:r w:rsidRPr="00BB0501">
              <w:rPr>
                <w:b w:val="0"/>
              </w:rPr>
              <w:t>Saludo</w:t>
            </w:r>
          </w:p>
        </w:tc>
        <w:tc>
          <w:tcPr>
            <w:tcW w:w="0" w:type="auto"/>
            <w:vAlign w:val="center"/>
          </w:tcPr>
          <w:p w:rsidR="0011180F" w:rsidRDefault="00BB0501" w:rsidP="00BB0501">
            <w:pPr>
              <w:jc w:val="left"/>
              <w:cnfStyle w:val="000000100000" w:firstRow="0" w:lastRow="0" w:firstColumn="0" w:lastColumn="0" w:oddVBand="0" w:evenVBand="0" w:oddHBand="1" w:evenHBand="0" w:firstRowFirstColumn="0" w:firstRowLastColumn="0" w:lastRowFirstColumn="0" w:lastRowLastColumn="0"/>
            </w:pPr>
            <w:r>
              <w:t>La intencionalidad del usuario es saludar al Bot, o iniciar la conversación con el mismo.</w:t>
            </w:r>
          </w:p>
        </w:tc>
      </w:tr>
      <w:tr w:rsidR="0011180F" w:rsidTr="00BB0501">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BB0501" w:rsidP="00BB0501">
            <w:pPr>
              <w:jc w:val="center"/>
              <w:rPr>
                <w:b w:val="0"/>
              </w:rPr>
            </w:pPr>
            <w:r>
              <w:rPr>
                <w:b w:val="0"/>
              </w:rPr>
              <w:t>D</w:t>
            </w:r>
            <w:r w:rsidR="0011180F" w:rsidRPr="00BB0501">
              <w:rPr>
                <w:b w:val="0"/>
              </w:rPr>
              <w:t>espedida</w:t>
            </w:r>
          </w:p>
        </w:tc>
        <w:tc>
          <w:tcPr>
            <w:tcW w:w="0" w:type="auto"/>
            <w:vAlign w:val="center"/>
          </w:tcPr>
          <w:p w:rsidR="0011180F" w:rsidRDefault="00BB0501" w:rsidP="00BB0501">
            <w:pPr>
              <w:jc w:val="left"/>
              <w:cnfStyle w:val="000000000000" w:firstRow="0" w:lastRow="0" w:firstColumn="0" w:lastColumn="0" w:oddVBand="0" w:evenVBand="0" w:oddHBand="0" w:evenHBand="0" w:firstRowFirstColumn="0" w:firstRowLastColumn="0" w:lastRowFirstColumn="0" w:lastRowLastColumn="0"/>
            </w:pPr>
            <w:r>
              <w:t>La intencionalidad del usuario es despedirse del Bot, o finalizar la conversación con el mismo.</w:t>
            </w:r>
          </w:p>
        </w:tc>
      </w:tr>
      <w:tr w:rsidR="0011180F" w:rsidTr="00BB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11180F" w:rsidP="00BB0501">
            <w:pPr>
              <w:jc w:val="center"/>
              <w:rPr>
                <w:b w:val="0"/>
              </w:rPr>
            </w:pPr>
            <w:r w:rsidRPr="00BB0501">
              <w:rPr>
                <w:b w:val="0"/>
              </w:rPr>
              <w:t>Búsqueda</w:t>
            </w:r>
          </w:p>
        </w:tc>
        <w:tc>
          <w:tcPr>
            <w:tcW w:w="0" w:type="auto"/>
            <w:vAlign w:val="center"/>
          </w:tcPr>
          <w:p w:rsidR="0011180F" w:rsidRDefault="00BB0501" w:rsidP="00BB0501">
            <w:pPr>
              <w:jc w:val="left"/>
              <w:cnfStyle w:val="000000100000" w:firstRow="0" w:lastRow="0" w:firstColumn="0" w:lastColumn="0" w:oddVBand="0" w:evenVBand="0" w:oddHBand="1" w:evenHBand="0" w:firstRowFirstColumn="0" w:firstRowLastColumn="0" w:lastRowFirstColumn="0" w:lastRowLastColumn="0"/>
            </w:pPr>
            <w:r>
              <w:t>La intencionalidad del usuario es realizar una búsqueda de contenido.</w:t>
            </w:r>
          </w:p>
        </w:tc>
      </w:tr>
      <w:tr w:rsidR="0011180F" w:rsidTr="00BB0501">
        <w:tc>
          <w:tcPr>
            <w:cnfStyle w:val="001000000000" w:firstRow="0" w:lastRow="0" w:firstColumn="1" w:lastColumn="0" w:oddVBand="0" w:evenVBand="0" w:oddHBand="0" w:evenHBand="0" w:firstRowFirstColumn="0" w:firstRowLastColumn="0" w:lastRowFirstColumn="0" w:lastRowLastColumn="0"/>
            <w:tcW w:w="0" w:type="auto"/>
            <w:vAlign w:val="center"/>
          </w:tcPr>
          <w:p w:rsidR="0011180F" w:rsidRPr="00BB0501" w:rsidRDefault="0011180F" w:rsidP="00BB0501">
            <w:pPr>
              <w:jc w:val="center"/>
              <w:rPr>
                <w:b w:val="0"/>
              </w:rPr>
            </w:pPr>
            <w:r w:rsidRPr="00BB0501">
              <w:rPr>
                <w:b w:val="0"/>
              </w:rPr>
              <w:t>Recomendación</w:t>
            </w:r>
          </w:p>
        </w:tc>
        <w:tc>
          <w:tcPr>
            <w:tcW w:w="0" w:type="auto"/>
            <w:vAlign w:val="center"/>
          </w:tcPr>
          <w:p w:rsidR="0011180F" w:rsidRDefault="00BB0501" w:rsidP="00BB0501">
            <w:pPr>
              <w:jc w:val="left"/>
              <w:cnfStyle w:val="000000000000" w:firstRow="0" w:lastRow="0" w:firstColumn="0" w:lastColumn="0" w:oddVBand="0" w:evenVBand="0" w:oddHBand="0" w:evenHBand="0" w:firstRowFirstColumn="0" w:firstRowLastColumn="0" w:lastRowFirstColumn="0" w:lastRowLastColumn="0"/>
            </w:pPr>
            <w:r>
              <w:t>La intencionalidad del usuario es recibir una recomendación.</w:t>
            </w:r>
          </w:p>
        </w:tc>
      </w:tr>
    </w:tbl>
    <w:p w:rsidR="0011180F" w:rsidRDefault="0011180F" w:rsidP="0011180F"/>
    <w:tbl>
      <w:tblPr>
        <w:tblStyle w:val="Tabladelista4"/>
        <w:tblW w:w="0" w:type="auto"/>
        <w:tblLook w:val="04A0" w:firstRow="1" w:lastRow="0" w:firstColumn="1" w:lastColumn="0" w:noHBand="0" w:noVBand="1"/>
      </w:tblPr>
      <w:tblGrid>
        <w:gridCol w:w="1703"/>
        <w:gridCol w:w="6791"/>
      </w:tblGrid>
      <w:tr w:rsidR="00BB0501" w:rsidTr="00CE2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Default="00BB0501" w:rsidP="00CE2963">
            <w:pPr>
              <w:jc w:val="center"/>
            </w:pPr>
            <w:r>
              <w:t>Entidad</w:t>
            </w:r>
          </w:p>
        </w:tc>
        <w:tc>
          <w:tcPr>
            <w:tcW w:w="0" w:type="auto"/>
            <w:vAlign w:val="center"/>
          </w:tcPr>
          <w:p w:rsidR="00BB0501" w:rsidRDefault="00BB0501" w:rsidP="00CE2963">
            <w:pPr>
              <w:jc w:val="center"/>
              <w:cnfStyle w:val="100000000000" w:firstRow="1" w:lastRow="0" w:firstColumn="0" w:lastColumn="0" w:oddVBand="0" w:evenVBand="0" w:oddHBand="0" w:evenHBand="0" w:firstRowFirstColumn="0" w:firstRowLastColumn="0" w:lastRowFirstColumn="0" w:lastRowLastColumn="0"/>
            </w:pPr>
            <w:r>
              <w:t>Descripción</w:t>
            </w:r>
          </w:p>
        </w:tc>
      </w:tr>
      <w:tr w:rsidR="00BB0501" w:rsidTr="00CE2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Pr="00BB0501" w:rsidRDefault="00BB0501" w:rsidP="00CE2963">
            <w:pPr>
              <w:jc w:val="center"/>
              <w:rPr>
                <w:b w:val="0"/>
              </w:rPr>
            </w:pPr>
            <w:r>
              <w:rPr>
                <w:b w:val="0"/>
              </w:rPr>
              <w:t>Tipo de contenido</w:t>
            </w:r>
          </w:p>
        </w:tc>
        <w:tc>
          <w:tcPr>
            <w:tcW w:w="0" w:type="auto"/>
            <w:vAlign w:val="center"/>
          </w:tcPr>
          <w:p w:rsidR="00BB0501" w:rsidRDefault="00BB0501" w:rsidP="00CE2963">
            <w:pPr>
              <w:jc w:val="left"/>
              <w:cnfStyle w:val="000000100000" w:firstRow="0" w:lastRow="0" w:firstColumn="0" w:lastColumn="0" w:oddVBand="0" w:evenVBand="0" w:oddHBand="1" w:evenHBand="0" w:firstRowFirstColumn="0" w:firstRowLastColumn="0" w:lastRowFirstColumn="0" w:lastRowLastColumn="0"/>
            </w:pPr>
            <w:r>
              <w:t>Hace referencia al tipo de contenido que el usuario está esperando: películas, series, cortos, etc.</w:t>
            </w:r>
          </w:p>
        </w:tc>
      </w:tr>
      <w:tr w:rsidR="00BB0501" w:rsidTr="00CE2963">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Pr="00BB0501" w:rsidRDefault="00BB0501" w:rsidP="00CE2963">
            <w:pPr>
              <w:jc w:val="center"/>
              <w:rPr>
                <w:b w:val="0"/>
              </w:rPr>
            </w:pPr>
            <w:r>
              <w:rPr>
                <w:b w:val="0"/>
              </w:rPr>
              <w:t xml:space="preserve">Título </w:t>
            </w:r>
          </w:p>
        </w:tc>
        <w:tc>
          <w:tcPr>
            <w:tcW w:w="0" w:type="auto"/>
            <w:vAlign w:val="center"/>
          </w:tcPr>
          <w:p w:rsidR="00BB0501" w:rsidRDefault="00BB0501" w:rsidP="00CE2963">
            <w:pPr>
              <w:jc w:val="left"/>
              <w:cnfStyle w:val="000000000000" w:firstRow="0" w:lastRow="0" w:firstColumn="0" w:lastColumn="0" w:oddVBand="0" w:evenVBand="0" w:oddHBand="0" w:evenHBand="0" w:firstRowFirstColumn="0" w:firstRowLastColumn="0" w:lastRowFirstColumn="0" w:lastRowLastColumn="0"/>
            </w:pPr>
            <w:r>
              <w:t>Hace referencia al título de un contenido.</w:t>
            </w:r>
          </w:p>
        </w:tc>
      </w:tr>
      <w:tr w:rsidR="00BB0501" w:rsidTr="00CE2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BB0501" w:rsidRPr="00BB0501" w:rsidRDefault="00BB0501" w:rsidP="00CE2963">
            <w:pPr>
              <w:jc w:val="center"/>
              <w:rPr>
                <w:b w:val="0"/>
              </w:rPr>
            </w:pPr>
            <w:r>
              <w:rPr>
                <w:b w:val="0"/>
              </w:rPr>
              <w:t>Género</w:t>
            </w:r>
          </w:p>
        </w:tc>
        <w:tc>
          <w:tcPr>
            <w:tcW w:w="0" w:type="auto"/>
            <w:vAlign w:val="center"/>
          </w:tcPr>
          <w:p w:rsidR="00BB0501" w:rsidRDefault="00BB0501" w:rsidP="00CE2963">
            <w:pPr>
              <w:jc w:val="left"/>
              <w:cnfStyle w:val="000000100000" w:firstRow="0" w:lastRow="0" w:firstColumn="0" w:lastColumn="0" w:oddVBand="0" w:evenVBand="0" w:oddHBand="1" w:evenHBand="0" w:firstRowFirstColumn="0" w:firstRowLastColumn="0" w:lastRowFirstColumn="0" w:lastRowLastColumn="0"/>
            </w:pPr>
            <w:r>
              <w:t>Hace referencia al conjunto de géneros que el usuario está buscando.</w:t>
            </w:r>
          </w:p>
        </w:tc>
      </w:tr>
    </w:tbl>
    <w:p w:rsidR="00BB0501" w:rsidRDefault="00BB0501" w:rsidP="0011180F"/>
    <w:p w:rsidR="0011180F" w:rsidRDefault="007D56ED" w:rsidP="002F39FE">
      <w:pPr>
        <w:ind w:firstLine="567"/>
      </w:pPr>
      <w:r>
        <w:t xml:space="preserve">Según la intención que los módulos de procesamiento del lenguaje natural hayan resuelto la información será redireccionada a un plugin o a otro. Cada plugin tiene un conjunto de funciones para generar la información correspondiente para mostrársela al usuario. Los plugins de saludo y despedida solo guardan la información y le devuelven un mensaje de saludo o despedida respectivamente, sin </w:t>
      </w:r>
      <w:r w:rsidR="002A7C6D">
        <w:t>embargo,</w:t>
      </w:r>
      <w:r>
        <w:t xml:space="preserve"> para los de Búsqueda y recomendación se debe recuperar información y procesarla, a </w:t>
      </w:r>
      <w:r w:rsidR="002A7C6D">
        <w:t>continuación,</w:t>
      </w:r>
      <w:r>
        <w:t xml:space="preserve"> se explican estos plugins más detalladamente.</w:t>
      </w:r>
    </w:p>
    <w:p w:rsidR="002A7C6D" w:rsidRDefault="002A7C6D" w:rsidP="002F39FE">
      <w:pPr>
        <w:ind w:firstLine="567"/>
      </w:pPr>
      <w:r>
        <w:t xml:space="preserve">Para los dos plugins mencionados, es necesario que el sistema cognitivo procese la frase, para determinar a qué contenido ha pretendido hacer referencia el usuario cuando </w:t>
      </w:r>
      <w:r>
        <w:lastRenderedPageBreak/>
        <w:t>ha expresado un título o un género (el módulo cognitivo será descrito en el apartado 3.3.9), cuando el módulo de respuesta se sabrá con certeza a que contenido, o grupo de contenidos se está haciendo referencia.</w:t>
      </w:r>
    </w:p>
    <w:p w:rsidR="002A7C6D" w:rsidRDefault="002A7C6D" w:rsidP="002F39FE">
      <w:pPr>
        <w:ind w:firstLine="567"/>
      </w:pPr>
      <w:r>
        <w:t xml:space="preserve"> Cuando ya se tiene la información necesaria se hara una petición a la base de datos para recuperar la información de: titulo, titulo original, imagen de portada, fecha de estreno y resumen.</w:t>
      </w:r>
    </w:p>
    <w:p w:rsidR="002A7C6D" w:rsidRDefault="002A7C6D" w:rsidP="002F39FE">
      <w:pPr>
        <w:ind w:firstLine="567"/>
      </w:pPr>
      <w:r>
        <w:t xml:space="preserve">Si la intención del usuario ha sido de recomendación con la información recuperada se hace una </w:t>
      </w:r>
      <w:r w:rsidR="004A410D">
        <w:t>petición a módulo de recomendación para que resuelva los contenidos y posteriormente se recupera la información en la base de datos.</w:t>
      </w:r>
    </w:p>
    <w:p w:rsidR="007D56ED" w:rsidRPr="002F39FE" w:rsidRDefault="004A410D" w:rsidP="004A410D">
      <w:pPr>
        <w:ind w:firstLine="567"/>
      </w:pPr>
      <w:r>
        <w:t>Cuando ya se la información para darle respuesta al usuario, los middlewares generan una estructura correcta y se la envían de vuelta a la aplicación Android para que la muestren de manera atractiva al usuario.</w:t>
      </w:r>
    </w:p>
    <w:p w:rsidR="00AE25B5" w:rsidRDefault="00AE25B5" w:rsidP="00AE25B5">
      <w:pPr>
        <w:pStyle w:val="Ttulo3"/>
        <w:rPr>
          <w:lang w:val="en-US"/>
        </w:rPr>
      </w:pPr>
      <w:bookmarkStart w:id="38" w:name="_Toc524288938"/>
      <w:r w:rsidRPr="00DB49DB">
        <w:rPr>
          <w:lang w:val="en-US"/>
        </w:rPr>
        <w:t>3.3.3 NER</w:t>
      </w:r>
      <w:bookmarkEnd w:id="38"/>
    </w:p>
    <w:p w:rsidR="00873B85" w:rsidRPr="00245AB4" w:rsidRDefault="00245AB4" w:rsidP="00245AB4">
      <w:pPr>
        <w:ind w:firstLine="567"/>
      </w:pPr>
      <w:r w:rsidRPr="00245AB4">
        <w:t>Reconocedor de entidades nombradas (Named Entity Recognizer) es una tarea de extracción de información, en la que se etiquetan palabras claves (entidades) en un texto.</w:t>
      </w:r>
    </w:p>
    <w:p w:rsidR="00245AB4" w:rsidRDefault="00245AB4" w:rsidP="00245AB4">
      <w:pPr>
        <w:ind w:firstLine="567"/>
      </w:pPr>
      <w:r w:rsidRPr="00245AB4">
        <w:t>En este caso particular se usa la aproximación del grupo de procesamiento del lenguaje natural de la Universidad de Stanford</w:t>
      </w:r>
      <w:r>
        <w:t>,</w:t>
      </w:r>
      <w:r w:rsidRPr="00245AB4">
        <w:t xml:space="preserve"> que propone un clasificador basado en modelos de secuencia de campo aleatorio condicional de cadena lineal</w:t>
      </w:r>
      <w:r>
        <w:t xml:space="preserve"> [</w:t>
      </w:r>
      <w:r w:rsidR="008E5BCC">
        <w:rPr>
          <w:rFonts w:ascii="Arial" w:hAnsi="Arial" w:cs="Arial"/>
          <w:color w:val="646464"/>
          <w:sz w:val="20"/>
          <w:szCs w:val="20"/>
          <w:shd w:val="clear" w:color="auto" w:fill="FAF5F5"/>
        </w:rPr>
        <w:t>Jenny Rose Finkel, Trond Grenager, and Christopher Manning. 2005. Incorporating Non-local Information into Information Extraction Systems by Gibbs Sampling. </w:t>
      </w:r>
      <w:r w:rsidR="008E5BCC">
        <w:rPr>
          <w:rFonts w:ascii="Arial" w:hAnsi="Arial" w:cs="Arial"/>
          <w:i/>
          <w:iCs/>
          <w:color w:val="646464"/>
          <w:sz w:val="20"/>
          <w:szCs w:val="20"/>
          <w:shd w:val="clear" w:color="auto" w:fill="FAF5F5"/>
        </w:rPr>
        <w:t>Proceedings of the 43nd Annual Meeting of the Association for Computational Linguistics (ACL 2005),</w:t>
      </w:r>
      <w:r w:rsidR="008E5BCC">
        <w:rPr>
          <w:rFonts w:ascii="Arial" w:hAnsi="Arial" w:cs="Arial"/>
          <w:color w:val="646464"/>
          <w:sz w:val="20"/>
          <w:szCs w:val="20"/>
          <w:shd w:val="clear" w:color="auto" w:fill="FAF5F5"/>
        </w:rPr>
        <w:t> pp. 363-370.</w:t>
      </w:r>
      <w:r>
        <w:t>]</w:t>
      </w:r>
      <w:r w:rsidRPr="00245AB4">
        <w:t>.</w:t>
      </w:r>
    </w:p>
    <w:p w:rsidR="00245AB4" w:rsidRDefault="00245AB4" w:rsidP="00245AB4">
      <w:pPr>
        <w:ind w:firstLine="567"/>
      </w:pPr>
      <w:r>
        <w:t>La ventaja que ofrecen estos clasificadores es que el entrenamiento es un entrenamiento supervisado cuyos modelos se forman simplemente etiquetando las entidades a ser clasificadas en los propios datos, generando modelos de secuencia para cualquier tipo de clasificador.</w:t>
      </w:r>
    </w:p>
    <w:p w:rsidR="00245AB4" w:rsidRDefault="00245AB4" w:rsidP="00245AB4">
      <w:pPr>
        <w:ind w:firstLine="567"/>
      </w:pPr>
      <w:r>
        <w:t xml:space="preserve">En esta implementación los modelos se forman con ficheros </w:t>
      </w:r>
      <w:r w:rsidRPr="00245AB4">
        <w:rPr>
          <w:i/>
        </w:rPr>
        <w:t>tsv</w:t>
      </w:r>
      <w:r>
        <w:t xml:space="preserve"> (ficheros separados por tabulaciones) en los que se identifica la entidad con una etiqueta y las palabras que no son entidades con una O mayúscula, así un ejemplo podría ser.</w:t>
      </w:r>
    </w:p>
    <w:p w:rsidR="00245AB4" w:rsidRDefault="00245AB4" w:rsidP="00245AB4">
      <w:pPr>
        <w:spacing w:after="0"/>
        <w:ind w:firstLine="567"/>
      </w:pPr>
      <w:r>
        <w:t>Palabra1</w:t>
      </w:r>
      <w:r>
        <w:tab/>
      </w:r>
      <w:r>
        <w:tab/>
        <w:t>O</w:t>
      </w:r>
    </w:p>
    <w:p w:rsidR="00245AB4" w:rsidRDefault="00245AB4" w:rsidP="00245AB4">
      <w:pPr>
        <w:spacing w:after="0"/>
        <w:ind w:firstLine="567"/>
      </w:pPr>
      <w:r>
        <w:t>Palabra2</w:t>
      </w:r>
      <w:r>
        <w:tab/>
      </w:r>
      <w:r>
        <w:tab/>
        <w:t>O</w:t>
      </w:r>
    </w:p>
    <w:p w:rsidR="00245AB4" w:rsidRDefault="00245AB4" w:rsidP="00245AB4">
      <w:pPr>
        <w:spacing w:after="0"/>
        <w:ind w:firstLine="567"/>
      </w:pPr>
      <w:r>
        <w:t>Entidad1</w:t>
      </w:r>
      <w:r>
        <w:tab/>
        <w:t>ENTIDAD</w:t>
      </w:r>
    </w:p>
    <w:p w:rsidR="00245AB4" w:rsidRPr="00245AB4" w:rsidRDefault="00245AB4" w:rsidP="00245AB4">
      <w:pPr>
        <w:spacing w:after="0"/>
        <w:ind w:firstLine="567"/>
      </w:pPr>
      <w:r>
        <w:lastRenderedPageBreak/>
        <w:t>Palabra3</w:t>
      </w:r>
      <w:r>
        <w:tab/>
      </w:r>
      <w:r>
        <w:tab/>
        <w:t>O</w:t>
      </w:r>
    </w:p>
    <w:p w:rsidR="00245AB4" w:rsidRDefault="00245AB4" w:rsidP="00245AB4">
      <w:pPr>
        <w:ind w:firstLine="567"/>
        <w:rPr>
          <w:lang w:val="en-US"/>
        </w:rPr>
      </w:pPr>
    </w:p>
    <w:p w:rsidR="00245AB4" w:rsidRPr="008E5BCC" w:rsidRDefault="00245AB4" w:rsidP="00245AB4">
      <w:pPr>
        <w:ind w:firstLine="567"/>
      </w:pPr>
      <w:r w:rsidRPr="008E5BCC">
        <w:t xml:space="preserve">Los modelos formados se entrenan con el clasificador mencionado anteriormente y se usan como apoyo a los </w:t>
      </w:r>
      <w:r w:rsidR="008E5BCC" w:rsidRPr="008E5BCC">
        <w:t>módulos</w:t>
      </w:r>
      <w:r w:rsidRPr="008E5BCC">
        <w:t xml:space="preserve"> de procesamiento del lenguaje natural para que el reconocimiento de entidades tenga un</w:t>
      </w:r>
      <w:r w:rsidR="008E5BCC" w:rsidRPr="008E5BCC">
        <w:t>a mejor confianza.</w:t>
      </w:r>
    </w:p>
    <w:p w:rsidR="00AE25B5" w:rsidRDefault="00AE25B5" w:rsidP="00AE25B5">
      <w:pPr>
        <w:pStyle w:val="Ttulo3"/>
      </w:pPr>
      <w:bookmarkStart w:id="39" w:name="_Toc524288939"/>
      <w:r w:rsidRPr="008E5BCC">
        <w:t>3.3.4 LUIS</w:t>
      </w:r>
      <w:bookmarkEnd w:id="39"/>
    </w:p>
    <w:p w:rsidR="008E5BCC" w:rsidRPr="008E5BCC" w:rsidRDefault="008E5BCC" w:rsidP="008E5BCC">
      <w:pPr>
        <w:ind w:firstLine="567"/>
      </w:pPr>
    </w:p>
    <w:p w:rsidR="00AE25B5" w:rsidRDefault="00AE25B5" w:rsidP="00AE25B5">
      <w:pPr>
        <w:pStyle w:val="Ttulo3"/>
      </w:pPr>
      <w:bookmarkStart w:id="40" w:name="_Toc524288940"/>
      <w:r w:rsidRPr="008E5BCC">
        <w:t>3.3.5 Rasa</w:t>
      </w:r>
      <w:bookmarkEnd w:id="40"/>
    </w:p>
    <w:p w:rsidR="008E5BCC" w:rsidRPr="008E5BCC" w:rsidRDefault="008E5BCC" w:rsidP="008E5BCC">
      <w:pPr>
        <w:ind w:firstLine="567"/>
      </w:pPr>
    </w:p>
    <w:p w:rsidR="00AE25B5" w:rsidRDefault="00AE25B5" w:rsidP="00AE25B5">
      <w:pPr>
        <w:pStyle w:val="Ttulo3"/>
      </w:pPr>
      <w:bookmarkStart w:id="41" w:name="_Toc524288941"/>
      <w:r w:rsidRPr="008E5BCC">
        <w:t>3.3.6 Gramáticas</w:t>
      </w:r>
      <w:bookmarkEnd w:id="41"/>
    </w:p>
    <w:p w:rsidR="008E5BCC" w:rsidRPr="008E5BCC" w:rsidRDefault="008E5BCC" w:rsidP="00E77421"/>
    <w:p w:rsidR="00AE25B5" w:rsidRDefault="00E77421" w:rsidP="00AE25B5">
      <w:pPr>
        <w:pStyle w:val="Ttulo3"/>
      </w:pPr>
      <w:bookmarkStart w:id="42" w:name="_Toc524288942"/>
      <w:r>
        <w:t>3.3.7</w:t>
      </w:r>
      <w:r w:rsidR="00AE25B5" w:rsidRPr="008E5BCC">
        <w:t xml:space="preserve"> Elasticsearch</w:t>
      </w:r>
      <w:bookmarkEnd w:id="42"/>
    </w:p>
    <w:p w:rsidR="00E77421" w:rsidRDefault="00E77421" w:rsidP="00E77421">
      <w:pPr>
        <w:ind w:firstLine="567"/>
      </w:pPr>
      <w:r>
        <w:t>Herramienta que permite indexar un gran volumen de datos para hacer consultas sobre ellos. Las ventajas de esta herramienta residen en que la búsqueda es extremadamente eficiente en grandes cantidades de datos, además de proveer de funciones de búsqueda aproximada.</w:t>
      </w:r>
    </w:p>
    <w:p w:rsidR="00E77421" w:rsidRDefault="00E77421" w:rsidP="00E77421">
      <w:pPr>
        <w:ind w:firstLine="567"/>
      </w:pPr>
      <w:r>
        <w:t>La función de este módulo es obtener, a partir de la frase del usuario, las entidades de: tipo de contenido, género o título. Para ello en la indexación en esta herramienta se tienen en cuenta varios índices:</w:t>
      </w:r>
    </w:p>
    <w:p w:rsidR="003E3CD8" w:rsidRDefault="00C338A6" w:rsidP="003E3CD8">
      <w:pPr>
        <w:pStyle w:val="Prrafodelista"/>
        <w:numPr>
          <w:ilvl w:val="0"/>
          <w:numId w:val="36"/>
        </w:numPr>
      </w:pPr>
      <w:r>
        <w:t>Títulos de películas</w:t>
      </w:r>
    </w:p>
    <w:p w:rsidR="00C338A6" w:rsidRDefault="00C338A6" w:rsidP="003E3CD8">
      <w:pPr>
        <w:pStyle w:val="Prrafodelista"/>
        <w:numPr>
          <w:ilvl w:val="0"/>
          <w:numId w:val="36"/>
        </w:numPr>
      </w:pPr>
      <w:r>
        <w:t>Títulos de series</w:t>
      </w:r>
    </w:p>
    <w:p w:rsidR="00C338A6" w:rsidRDefault="00C338A6" w:rsidP="003E3CD8">
      <w:pPr>
        <w:pStyle w:val="Prrafodelista"/>
        <w:numPr>
          <w:ilvl w:val="0"/>
          <w:numId w:val="36"/>
        </w:numPr>
      </w:pPr>
      <w:r>
        <w:t>Títulos de cortos/otros</w:t>
      </w:r>
    </w:p>
    <w:p w:rsidR="00C338A6" w:rsidRDefault="00C338A6" w:rsidP="00C338A6">
      <w:pPr>
        <w:pStyle w:val="Prrafodelista"/>
        <w:numPr>
          <w:ilvl w:val="0"/>
          <w:numId w:val="36"/>
        </w:numPr>
      </w:pPr>
      <w:r>
        <w:t>Géneros de películas</w:t>
      </w:r>
    </w:p>
    <w:p w:rsidR="00C338A6" w:rsidRDefault="00C338A6" w:rsidP="00C338A6">
      <w:pPr>
        <w:pStyle w:val="Prrafodelista"/>
        <w:numPr>
          <w:ilvl w:val="0"/>
          <w:numId w:val="36"/>
        </w:numPr>
      </w:pPr>
      <w:r>
        <w:t>Géneros de series</w:t>
      </w:r>
    </w:p>
    <w:p w:rsidR="00C338A6" w:rsidRDefault="00C338A6" w:rsidP="00C338A6">
      <w:pPr>
        <w:pStyle w:val="Prrafodelista"/>
        <w:numPr>
          <w:ilvl w:val="0"/>
          <w:numId w:val="36"/>
        </w:numPr>
      </w:pPr>
      <w:r>
        <w:t>Personas</w:t>
      </w:r>
    </w:p>
    <w:p w:rsidR="00E77421" w:rsidRDefault="00C338A6" w:rsidP="00E77421">
      <w:pPr>
        <w:ind w:firstLine="567"/>
      </w:pPr>
      <w:r>
        <w:t>Se indexa de esta forma para poder recuperar la información necesaria de forma eficiente.</w:t>
      </w:r>
    </w:p>
    <w:p w:rsidR="00C338A6" w:rsidRDefault="00C338A6" w:rsidP="00E77421">
      <w:pPr>
        <w:ind w:firstLine="567"/>
      </w:pPr>
      <w:r>
        <w:t xml:space="preserve">Una de las principales ventajas de este sistema es la búsqueda aproximada, ya que las búsquedas se realizan sobre la entrada del usuario, que ha podido cometer algún error tipográfico haciendo que el </w:t>
      </w:r>
      <w:r w:rsidR="005F4305">
        <w:t>título</w:t>
      </w:r>
      <w:r w:rsidR="00B03909">
        <w:t>,</w:t>
      </w:r>
      <w:r>
        <w:t xml:space="preserve"> por ejemplo, tenga una o varias letras mal escritas.</w:t>
      </w:r>
    </w:p>
    <w:p w:rsidR="00E77421" w:rsidRDefault="00E77421" w:rsidP="00E77421">
      <w:pPr>
        <w:pStyle w:val="Ttulo3"/>
      </w:pPr>
      <w:bookmarkStart w:id="43" w:name="_Toc524288943"/>
      <w:r w:rsidRPr="008E5BCC">
        <w:lastRenderedPageBreak/>
        <w:t>3.3.</w:t>
      </w:r>
      <w:r>
        <w:t>8</w:t>
      </w:r>
      <w:r w:rsidRPr="008E5BCC">
        <w:t xml:space="preserve"> Kibana</w:t>
      </w:r>
      <w:bookmarkEnd w:id="43"/>
    </w:p>
    <w:p w:rsidR="001E1BA5" w:rsidRDefault="00C338A6" w:rsidP="001E1BA5">
      <w:pPr>
        <w:ind w:firstLine="567"/>
      </w:pPr>
      <w:r>
        <w:t>Módulo de visualización de datos de Elasticsearch. Con este módulo se realiza el</w:t>
      </w:r>
      <w:r w:rsidR="001E1BA5">
        <w:t xml:space="preserve"> mantenimiento de Elasticsearch, como comprobar el estado del servicio, u obtener métricas de los datos. </w:t>
      </w:r>
    </w:p>
    <w:p w:rsidR="007313C5" w:rsidRDefault="009348A0" w:rsidP="001E1BA5">
      <w:pPr>
        <w:ind w:firstLine="567"/>
      </w:pPr>
      <w:r>
        <w:rPr>
          <w:noProof/>
        </w:rPr>
        <w:drawing>
          <wp:anchor distT="0" distB="0" distL="114300" distR="114300" simplePos="0" relativeHeight="251669504" behindDoc="0" locked="0" layoutInCell="1" allowOverlap="1">
            <wp:simplePos x="0" y="0"/>
            <wp:positionH relativeFrom="column">
              <wp:posOffset>-151765</wp:posOffset>
            </wp:positionH>
            <wp:positionV relativeFrom="paragraph">
              <wp:posOffset>754583</wp:posOffset>
            </wp:positionV>
            <wp:extent cx="5917565" cy="4132580"/>
            <wp:effectExtent l="0" t="0" r="6985" b="127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7565" cy="413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3C5">
        <w:t>Por ejemplo, en la Figura XXX se muestra el número de películas en rangos de tiempo de 10 años empezando en 1950.</w:t>
      </w:r>
    </w:p>
    <w:p w:rsidR="007313C5" w:rsidRPr="008E5BCC" w:rsidRDefault="007313C5" w:rsidP="009348A0">
      <w:pPr>
        <w:jc w:val="center"/>
      </w:pPr>
    </w:p>
    <w:p w:rsidR="00AE25B5" w:rsidRDefault="00AE25B5" w:rsidP="00AE25B5">
      <w:pPr>
        <w:pStyle w:val="Ttulo3"/>
      </w:pPr>
      <w:bookmarkStart w:id="44" w:name="_Toc524288944"/>
      <w:r w:rsidRPr="008E5BCC">
        <w:t>3.3.9 Cognitivo</w:t>
      </w:r>
      <w:bookmarkEnd w:id="44"/>
    </w:p>
    <w:p w:rsidR="008E5BCC" w:rsidRDefault="005F4305" w:rsidP="008E5BCC">
      <w:pPr>
        <w:ind w:firstLine="567"/>
      </w:pPr>
      <w:r>
        <w:t>El sistema cognitivo es el encargado de procesar la información proveniente del Bot para hacer uso de Elasticsearch para ser capaz de etiquetar correctamente dentro de una frase dicha por el usuario que entidades son tipos de contenido, que entidades son genérenos y que entidades son títulos. Indicando para cada uno en que posiciones de la frase se encuentra.</w:t>
      </w:r>
    </w:p>
    <w:p w:rsidR="005F4305" w:rsidRPr="008E5BCC" w:rsidRDefault="005F4305" w:rsidP="005F4305">
      <w:pPr>
        <w:ind w:firstLine="567"/>
      </w:pPr>
      <w:r>
        <w:t>Este sistema provee de métricas al Bot de la confianza que tiene de esos resultados, también aporta información sobre si el usuario hizo algún error tipográfico y lo corrige para que el error no transcienda a los demás módulos.</w:t>
      </w:r>
    </w:p>
    <w:p w:rsidR="00AE25B5" w:rsidRDefault="00AE25B5" w:rsidP="00AE25B5">
      <w:pPr>
        <w:pStyle w:val="Ttulo3"/>
      </w:pPr>
      <w:bookmarkStart w:id="45" w:name="_Toc524288945"/>
      <w:r w:rsidRPr="008E5BCC">
        <w:lastRenderedPageBreak/>
        <w:t>3.3.10 Recomendador</w:t>
      </w:r>
      <w:bookmarkEnd w:id="45"/>
    </w:p>
    <w:p w:rsidR="008E5BCC" w:rsidRDefault="00971999" w:rsidP="008E5BCC">
      <w:pPr>
        <w:ind w:firstLine="567"/>
      </w:pPr>
      <w:r>
        <w:t>Este módulo se compone de un sistema recomendador cuya entrada es el id de una película o un género y genera como salida el id de las películas basadas en la recomendación que se elija. En este caso los tipos de recomendación se clasifican en 2: por género y por películas.</w:t>
      </w:r>
    </w:p>
    <w:p w:rsidR="00971999" w:rsidRDefault="00971999" w:rsidP="008E5BCC">
      <w:pPr>
        <w:ind w:firstLine="567"/>
      </w:pPr>
      <w:r>
        <w:t xml:space="preserve">El recomendador de genero elije un conjunto de películas basadas en el </w:t>
      </w:r>
      <w:r w:rsidR="00B569BC">
        <w:t>género</w:t>
      </w:r>
      <w:r>
        <w:t xml:space="preserve"> pedido por el usuario y les </w:t>
      </w:r>
      <w:r w:rsidR="00B569BC">
        <w:t>aplica</w:t>
      </w:r>
      <w:r>
        <w:t xml:space="preserve"> una función de peso ponderado a la valoración de la </w:t>
      </w:r>
      <w:r w:rsidR="00B569BC">
        <w:t>crítica</w:t>
      </w:r>
      <w:r>
        <w:t>.</w:t>
      </w:r>
    </w:p>
    <w:p w:rsidR="00971999" w:rsidRDefault="00971999" w:rsidP="008E5BCC">
      <w:pPr>
        <w:ind w:firstLine="567"/>
      </w:pPr>
      <w:r>
        <w:t>En cuanto al recomendador basado en las películas, se pueden obtener recomendaciones basadas en el resumen de las películas, en palabras clave actores y directores aplicando la función de ponderación.</w:t>
      </w:r>
    </w:p>
    <w:p w:rsidR="00B906B3" w:rsidRDefault="00971999" w:rsidP="00B906B3">
      <w:pPr>
        <w:ind w:firstLine="567"/>
      </w:pPr>
      <w:r>
        <w:t>Para realizar las consultas por las recomendaciones se utiliza el protocolo HTTP. Como este módulo es una implementación propia, ha sido necesario desarrollar un servidor que provea al cliente de los datos del recomendador, para ello se ha definido un estándar de comunicación usando el Framework de código abierto Swagger.</w:t>
      </w:r>
      <w:r w:rsidR="00B906B3">
        <w:t xml:space="preserve"> Cuya representación gráfica puede verse en la Figura XXX.</w:t>
      </w:r>
    </w:p>
    <w:p w:rsidR="00B906B3" w:rsidRPr="008E5BCC" w:rsidRDefault="00B906B3" w:rsidP="00B906B3">
      <w:pPr>
        <w:jc w:val="center"/>
      </w:pPr>
      <w:r>
        <w:rPr>
          <w:noProof/>
        </w:rPr>
        <w:lastRenderedPageBreak/>
        <w:drawing>
          <wp:anchor distT="0" distB="0" distL="114300" distR="114300" simplePos="0" relativeHeight="251670528" behindDoc="0" locked="0" layoutInCell="1" allowOverlap="1">
            <wp:simplePos x="0" y="0"/>
            <wp:positionH relativeFrom="column">
              <wp:posOffset>-152019</wp:posOffset>
            </wp:positionH>
            <wp:positionV relativeFrom="paragraph">
              <wp:posOffset>0</wp:posOffset>
            </wp:positionV>
            <wp:extent cx="5755640" cy="572008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640" cy="572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25B5" w:rsidRDefault="00AE25B5" w:rsidP="00AE25B5">
      <w:pPr>
        <w:pStyle w:val="Ttulo3"/>
      </w:pPr>
      <w:bookmarkStart w:id="46" w:name="_Toc524288946"/>
      <w:r w:rsidRPr="008E5BCC">
        <w:t>3.3.11 Mongodb</w:t>
      </w:r>
      <w:bookmarkEnd w:id="46"/>
    </w:p>
    <w:p w:rsidR="008E5BCC" w:rsidRDefault="003546D1" w:rsidP="008E5BCC">
      <w:pPr>
        <w:ind w:firstLine="567"/>
      </w:pPr>
      <w:r>
        <w:t xml:space="preserve">Base de datos </w:t>
      </w:r>
      <w:r w:rsidR="00994CCA">
        <w:t xml:space="preserve">NoSQL </w:t>
      </w:r>
      <w:r>
        <w:t>orientada a documentos</w:t>
      </w:r>
      <w:r w:rsidR="00994CCA">
        <w:t>. Los datos almacenados en esta base de datos son semi-estructurados, esto quiere decir que no es necesario definir un esquema, aunque si es recomendable.</w:t>
      </w:r>
    </w:p>
    <w:p w:rsidR="00994CCA" w:rsidRDefault="00994CCA" w:rsidP="00994CCA">
      <w:pPr>
        <w:ind w:firstLine="567"/>
      </w:pPr>
      <w:r>
        <w:t>MongoDB destaca sobre todo en su gran escalabidad horizontal y en la velocidad de resolver consultas [], además de permitir el uso de funciones de Map Reduce de computación paralela sobre grandes colecciones de datos.</w:t>
      </w:r>
    </w:p>
    <w:p w:rsidR="00994CCA" w:rsidRDefault="00994CCA" w:rsidP="008E5BCC">
      <w:pPr>
        <w:ind w:firstLine="567"/>
      </w:pPr>
      <w:r>
        <w:t xml:space="preserve">El formato en el que se almacenan los datos es BSON una versión modificada del formato JSON pero en Binario. Aunque los esquemas y la información </w:t>
      </w:r>
      <w:r w:rsidR="00D70E21">
        <w:t>puedan</w:t>
      </w:r>
      <w:r>
        <w:t xml:space="preserve"> ser definida usando JSON.</w:t>
      </w:r>
    </w:p>
    <w:p w:rsidR="00994CCA" w:rsidRDefault="003B32A4" w:rsidP="008E5BCC">
      <w:pPr>
        <w:ind w:firstLine="567"/>
      </w:pPr>
      <w:r>
        <w:lastRenderedPageBreak/>
        <w:t>En la Figura XX se muestra la composición de la base de datos</w:t>
      </w:r>
      <w:r w:rsidR="00994CCA">
        <w:t>:</w:t>
      </w:r>
    </w:p>
    <w:p w:rsidR="00994CCA" w:rsidRPr="008E5BCC" w:rsidRDefault="00D70E21" w:rsidP="00D70E21">
      <w:pPr>
        <w:jc w:val="center"/>
      </w:pPr>
      <w:r>
        <w:rPr>
          <w:noProof/>
        </w:rPr>
        <w:drawing>
          <wp:inline distT="0" distB="0" distL="0" distR="0">
            <wp:extent cx="5625389" cy="4915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4900" cy="4932097"/>
                    </a:xfrm>
                    <a:prstGeom prst="rect">
                      <a:avLst/>
                    </a:prstGeom>
                    <a:noFill/>
                    <a:ln>
                      <a:noFill/>
                    </a:ln>
                  </pic:spPr>
                </pic:pic>
              </a:graphicData>
            </a:graphic>
          </wp:inline>
        </w:drawing>
      </w:r>
    </w:p>
    <w:p w:rsidR="00F43D6D" w:rsidRPr="00D70E21" w:rsidRDefault="00522D2A" w:rsidP="00F43D6D">
      <w:pPr>
        <w:jc w:val="left"/>
      </w:pPr>
      <w:r>
        <w:t>El uso de la base de datos es recuperar la información por parte del Bot, tras ser procesada por los sistemas cognitivos, para ser mostrada al usuario mediante la aplicación móvil.</w:t>
      </w:r>
    </w:p>
    <w:p w:rsidR="0028267A" w:rsidRPr="00D70E21" w:rsidRDefault="0028267A" w:rsidP="0028267A">
      <w:pPr>
        <w:shd w:val="clear" w:color="auto" w:fill="B4C6E7" w:themeFill="accent1" w:themeFillTint="66"/>
        <w:spacing w:after="150" w:line="240" w:lineRule="auto"/>
        <w:jc w:val="left"/>
        <w:rPr>
          <w:rFonts w:ascii="Arial" w:eastAsia="Times New Roman" w:hAnsi="Arial" w:cs="Arial"/>
          <w:color w:val="222222"/>
          <w:sz w:val="18"/>
          <w:szCs w:val="18"/>
          <w:lang w:eastAsia="es-ES"/>
        </w:rPr>
      </w:pPr>
      <w:r w:rsidRPr="00D70E21">
        <w:rPr>
          <w:rFonts w:ascii="Arial" w:eastAsia="Times New Roman" w:hAnsi="Arial" w:cs="Arial"/>
          <w:bCs/>
          <w:color w:val="222222"/>
          <w:sz w:val="18"/>
          <w:szCs w:val="18"/>
          <w:lang w:eastAsia="es-ES"/>
        </w:rPr>
        <w:t>MÉTODOS.</w:t>
      </w:r>
      <w:r w:rsidRPr="00D70E21">
        <w:rPr>
          <w:rFonts w:ascii="Arial" w:eastAsia="Times New Roman" w:hAnsi="Arial" w:cs="Arial"/>
          <w:bCs/>
          <w:color w:val="000080"/>
          <w:sz w:val="18"/>
          <w:szCs w:val="18"/>
          <w:lang w:eastAsia="es-ES"/>
        </w:rPr>
        <w:t> </w:t>
      </w:r>
      <w:r w:rsidRPr="00D70E21">
        <w:rPr>
          <w:rFonts w:ascii="Arial" w:eastAsia="Times New Roman" w:hAnsi="Arial" w:cs="Arial"/>
          <w:color w:val="222222"/>
          <w:sz w:val="18"/>
          <w:szCs w:val="18"/>
          <w:lang w:eastAsia="es-ES"/>
        </w:rPr>
        <w:t>Responde a la pregunta ¿cómo se estudia?  En esta sección se deben presentar los aspectos esenciales para entender los resultados de la investigación. Algunos ejemplos:</w:t>
      </w:r>
    </w:p>
    <w:p w:rsidR="0028267A" w:rsidRPr="00D70E21"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puede tratarse de una revisión de la literatura sobre un tema, por lo que se deben exponer las principales aportaciones teóricas y relacionarlas con el objeto de nuestro estudio</w:t>
      </w:r>
    </w:p>
    <w:p w:rsidR="0028267A" w:rsidRPr="00D70E21"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o un estudio de caso, donde se expondrán las técnicas cuantitativas y cualitativas de toma y análisis de datos</w:t>
      </w:r>
    </w:p>
    <w:p w:rsidR="0028267A" w:rsidRPr="00D70E21"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o el desarrollo de una aplicación o un programa informático, que se debe detallar con aspectos técnicos</w:t>
      </w:r>
    </w:p>
    <w:p w:rsidR="0028267A" w:rsidRPr="0028267A" w:rsidRDefault="0028267A" w:rsidP="0028267A">
      <w:pPr>
        <w:numPr>
          <w:ilvl w:val="0"/>
          <w:numId w:val="5"/>
        </w:numPr>
        <w:shd w:val="clear" w:color="auto" w:fill="B4C6E7" w:themeFill="accent1" w:themeFillTint="66"/>
        <w:spacing w:before="100" w:beforeAutospacing="1" w:after="100" w:afterAutospacing="1" w:line="240" w:lineRule="auto"/>
        <w:jc w:val="left"/>
        <w:rPr>
          <w:rFonts w:ascii="Arial" w:eastAsia="Times New Roman" w:hAnsi="Arial" w:cs="Arial"/>
          <w:color w:val="222222"/>
          <w:sz w:val="18"/>
          <w:szCs w:val="18"/>
          <w:lang w:eastAsia="es-ES"/>
        </w:rPr>
      </w:pPr>
      <w:r w:rsidRPr="00D70E21">
        <w:rPr>
          <w:rFonts w:ascii="Arial" w:eastAsia="Times New Roman" w:hAnsi="Arial" w:cs="Arial"/>
          <w:i/>
          <w:iCs/>
          <w:color w:val="222222"/>
          <w:sz w:val="18"/>
          <w:szCs w:val="18"/>
          <w:lang w:eastAsia="es-ES"/>
        </w:rPr>
        <w:t>o un análisis de población, donde se describirá la muestra, las variables, las técnicas seguidas</w:t>
      </w:r>
      <w:r w:rsidRPr="0028267A">
        <w:rPr>
          <w:rFonts w:ascii="Arial" w:eastAsia="Times New Roman" w:hAnsi="Arial" w:cs="Arial"/>
          <w:i/>
          <w:iCs/>
          <w:color w:val="222222"/>
          <w:sz w:val="18"/>
          <w:szCs w:val="18"/>
          <w:lang w:eastAsia="es-ES"/>
        </w:rPr>
        <w:t xml:space="preserve"> para obtener la información y el procedimiento para la validación de los instrumentos</w:t>
      </w:r>
      <w:r w:rsidRPr="0028267A">
        <w:rPr>
          <w:rFonts w:ascii="Arial" w:eastAsia="Times New Roman" w:hAnsi="Arial" w:cs="Arial"/>
          <w:color w:val="222222"/>
          <w:sz w:val="18"/>
          <w:szCs w:val="18"/>
          <w:lang w:eastAsia="es-ES"/>
        </w:rPr>
        <w:t>.</w:t>
      </w:r>
    </w:p>
    <w:p w:rsidR="0028267A" w:rsidRDefault="0028267A" w:rsidP="00F31637"/>
    <w:p w:rsidR="007E0E77" w:rsidRDefault="007E0E77" w:rsidP="007E0E77">
      <w:pPr>
        <w:pStyle w:val="Ttulo1"/>
      </w:pPr>
      <w:bookmarkStart w:id="47" w:name="_Toc524288947"/>
      <w:r>
        <w:lastRenderedPageBreak/>
        <w:t>EVALUACIÓN</w:t>
      </w:r>
      <w:bookmarkEnd w:id="47"/>
    </w:p>
    <w:p w:rsidR="007E0E77" w:rsidRPr="007E0E77" w:rsidRDefault="007E0E77" w:rsidP="007E0E77">
      <w:pPr>
        <w:shd w:val="clear" w:color="auto" w:fill="B4C6E7" w:themeFill="accent1" w:themeFillTint="66"/>
      </w:pPr>
      <w:r w:rsidRPr="007E0E77">
        <w:t>RESULTADOS. Responde a la pregunta ¿qué se ha encontrado? En esta sección se presentan de forma descriptiva (no interpretada o discutida) los resultados obtenidos de la investigación descrita en el apartado anterior, mediante texto, y en su caso tablas y figuras.</w:t>
      </w:r>
    </w:p>
    <w:p w:rsidR="006E60FD" w:rsidRDefault="006E60FD" w:rsidP="007E0E77">
      <w:pPr>
        <w:pStyle w:val="Ttulo1"/>
      </w:pPr>
      <w:bookmarkStart w:id="48" w:name="_Toc524288948"/>
      <w:r>
        <w:t>GESTIÓN DEL PROYECTO</w:t>
      </w:r>
      <w:bookmarkEnd w:id="48"/>
    </w:p>
    <w:p w:rsidR="00AE2412" w:rsidRDefault="00AE2412" w:rsidP="00AE2412">
      <w:pPr>
        <w:ind w:firstLine="567"/>
      </w:pPr>
      <w:r>
        <w:t>En este apartado se detalla la planificación del proyecto describiendo ampliamente los diferentes estadios por los que se ha iterado indicando en cada caso, el flujo de trabajo</w:t>
      </w:r>
      <w:r w:rsidR="00730DE5">
        <w:t>, c</w:t>
      </w:r>
      <w:r w:rsidR="00B908E7">
        <w:t>ó</w:t>
      </w:r>
      <w:r w:rsidR="00730DE5">
        <w:t xml:space="preserve">mo se ha trabajado el día a día de las tareas, el control de código </w:t>
      </w:r>
      <w:r>
        <w:t>y el objetivo de cada fase.</w:t>
      </w:r>
    </w:p>
    <w:p w:rsidR="00AE2412" w:rsidRPr="008A2A54" w:rsidRDefault="00AE2412" w:rsidP="00B908E7">
      <w:pPr>
        <w:ind w:firstLine="567"/>
      </w:pPr>
      <w:r>
        <w:t xml:space="preserve">Adicionalmente se expone la planificación temporal, usando como apoyo un diagrama de Gantt para tener una visual gráfica del tiempo de dedicación previsto. </w:t>
      </w:r>
    </w:p>
    <w:p w:rsidR="00AE2412" w:rsidRDefault="00AE2412" w:rsidP="00AE2412">
      <w:pPr>
        <w:pStyle w:val="Ttulo2"/>
      </w:pPr>
      <w:bookmarkStart w:id="49" w:name="_Toc524288949"/>
      <w:r>
        <w:t>5.1 Planificación</w:t>
      </w:r>
      <w:bookmarkEnd w:id="49"/>
    </w:p>
    <w:p w:rsidR="00AE2412" w:rsidRDefault="00AE2412" w:rsidP="00AE2412">
      <w:pPr>
        <w:ind w:firstLine="567"/>
      </w:pPr>
      <w:r w:rsidRPr="000D10FE">
        <w:rPr>
          <w:noProof/>
          <w:lang w:eastAsia="es-ES"/>
        </w:rPr>
        <w:drawing>
          <wp:anchor distT="0" distB="0" distL="114300" distR="114300" simplePos="0" relativeHeight="251662336" behindDoc="0" locked="0" layoutInCell="1" allowOverlap="1" wp14:anchorId="348B3F1B" wp14:editId="5D00C7AC">
            <wp:simplePos x="0" y="0"/>
            <wp:positionH relativeFrom="margin">
              <wp:align>center</wp:align>
            </wp:positionH>
            <wp:positionV relativeFrom="paragraph">
              <wp:posOffset>970280</wp:posOffset>
            </wp:positionV>
            <wp:extent cx="6181725" cy="4170045"/>
            <wp:effectExtent l="0" t="0" r="9525" b="1905"/>
            <wp:wrapSquare wrapText="bothSides"/>
            <wp:docPr id="10" name="Imagen 10" descr="C:\Users\wuidmo03\Documents\morcu-bot-master\mem\img\Dibuj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idmo03\Documents\morcu-bot-master\mem\img\Dibujo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4170045"/>
                    </a:xfrm>
                    <a:prstGeom prst="rect">
                      <a:avLst/>
                    </a:prstGeom>
                    <a:noFill/>
                    <a:ln>
                      <a:noFill/>
                    </a:ln>
                  </pic:spPr>
                </pic:pic>
              </a:graphicData>
            </a:graphic>
            <wp14:sizeRelH relativeFrom="margin">
              <wp14:pctWidth>0</wp14:pctWidth>
            </wp14:sizeRelH>
            <wp14:sizeRelV relativeFrom="margin">
              <wp14:pctHeight>0</wp14:pctHeight>
            </wp14:sizeRelV>
          </wp:anchor>
        </w:drawing>
      </w:r>
      <w:r>
        <w:t>El proyecto ha tenido 4 fases principales: Planificación, Diseño, Implementación y Análisis y Entrega. A continuación, se muestra un diagrama detallado de las fases y tras el diagrama se explicarán minuciosamente cada fase y tarea asociada.</w:t>
      </w:r>
    </w:p>
    <w:p w:rsidR="00AE2412" w:rsidRDefault="00AE2412" w:rsidP="00AE2412">
      <w:pPr>
        <w:ind w:firstLine="567"/>
        <w:jc w:val="center"/>
      </w:pPr>
    </w:p>
    <w:p w:rsidR="00AE2412" w:rsidRDefault="00AE2412" w:rsidP="0031774F">
      <w:pPr>
        <w:pStyle w:val="Prrafodelista"/>
        <w:numPr>
          <w:ilvl w:val="2"/>
          <w:numId w:val="5"/>
        </w:numPr>
        <w:ind w:left="426"/>
        <w:rPr>
          <w:b/>
        </w:rPr>
      </w:pPr>
      <w:r w:rsidRPr="00E25E1E">
        <w:rPr>
          <w:b/>
        </w:rPr>
        <w:t>Planificación</w:t>
      </w:r>
      <w:r>
        <w:rPr>
          <w:b/>
        </w:rPr>
        <w:t xml:space="preserve">: </w:t>
      </w:r>
      <w:r>
        <w:t>Fase en la que se realiza un estudio de la tecnología y la arquitectura del sistema para tomar las decisiones de diseño e implementación.</w:t>
      </w:r>
    </w:p>
    <w:p w:rsidR="00AE2412" w:rsidRDefault="00AE2412" w:rsidP="00AE2412">
      <w:pPr>
        <w:pStyle w:val="Prrafodelista"/>
        <w:numPr>
          <w:ilvl w:val="1"/>
          <w:numId w:val="18"/>
        </w:numPr>
        <w:ind w:left="709"/>
      </w:pPr>
      <w:r>
        <w:t xml:space="preserve">Estudio de las tecnologías: tarea en la que se realizó un estudio sobre las posibles tecnologías que eran susceptibles de ser usadas para la implementación del sistema, haciendo énfasis en las tecnologías </w:t>
      </w:r>
      <w:r w:rsidR="00FE4CCB">
        <w:t>más</w:t>
      </w:r>
      <w:r>
        <w:t xml:space="preserve"> usadas, </w:t>
      </w:r>
      <w:r w:rsidR="00FE4CCB">
        <w:t>más</w:t>
      </w:r>
      <w:r>
        <w:t xml:space="preserve"> valoradas y </w:t>
      </w:r>
      <w:r w:rsidR="00FE4CCB">
        <w:t>más</w:t>
      </w:r>
      <w:r>
        <w:t xml:space="preserve"> innovadoras.</w:t>
      </w:r>
    </w:p>
    <w:p w:rsidR="00AE2412" w:rsidRDefault="00AE2412" w:rsidP="00AE2412">
      <w:pPr>
        <w:pStyle w:val="Prrafodelista"/>
        <w:numPr>
          <w:ilvl w:val="1"/>
          <w:numId w:val="18"/>
        </w:numPr>
        <w:ind w:left="709"/>
      </w:pPr>
      <w:r>
        <w:t>Estudio de la arquitectura: Estudio sobre la arquitectura del sistema, donde se definen los módulos necesarios y las dependencias que puedan tener.</w:t>
      </w:r>
    </w:p>
    <w:p w:rsidR="00AE2412" w:rsidRDefault="00AE2412" w:rsidP="00AE2412">
      <w:pPr>
        <w:pStyle w:val="Prrafodelista"/>
        <w:numPr>
          <w:ilvl w:val="1"/>
          <w:numId w:val="18"/>
        </w:numPr>
        <w:ind w:left="709"/>
      </w:pPr>
      <w:r>
        <w:t>Decisión de las tecnologías: Con el estudio de la arquitectura del sistema y el estudio previo de las tecnologías existentes para la implementación del sistema se hace la decisión final de cuáles son las tecnologías más beneficiosas para el proyecto.</w:t>
      </w:r>
    </w:p>
    <w:p w:rsidR="00AE2412" w:rsidRDefault="00AE2412" w:rsidP="00AE2412">
      <w:pPr>
        <w:pStyle w:val="Prrafodelista"/>
        <w:numPr>
          <w:ilvl w:val="1"/>
          <w:numId w:val="18"/>
        </w:numPr>
        <w:ind w:left="709"/>
      </w:pPr>
      <w:r>
        <w:t>Asignación del proyecto: Se presenta una idea inicial del sistema, presentando una arquitectura inicial y la tecnología para implementarla, para la validación de la directora del TFG.</w:t>
      </w:r>
    </w:p>
    <w:p w:rsidR="00AE2412" w:rsidRDefault="00AE2412" w:rsidP="00AE2412">
      <w:pPr>
        <w:pStyle w:val="Prrafodelista"/>
        <w:numPr>
          <w:ilvl w:val="1"/>
          <w:numId w:val="18"/>
        </w:numPr>
        <w:ind w:left="709"/>
      </w:pPr>
      <w:r>
        <w:t>Diseño básico de la arquitectura: Se hace un diseño inicial de la arquitectura definiendo de manera precisa los módulos de los que se compone el sistema, de qué se componen dichos módulos y que relaciones pueden tener intra e inter modulo</w:t>
      </w:r>
    </w:p>
    <w:p w:rsidR="00AE2412" w:rsidRDefault="00AE2412" w:rsidP="00AE2412">
      <w:pPr>
        <w:pStyle w:val="Prrafodelista"/>
        <w:numPr>
          <w:ilvl w:val="1"/>
          <w:numId w:val="18"/>
        </w:numPr>
        <w:ind w:left="709"/>
      </w:pPr>
      <w:r>
        <w:t>Estudio de la temática: Con la versión inicial de la arquitectura se elige la temática en la que se va a centrar la aplicación, haciendo un estudio de posibles problemas a los que se puede dar solución.</w:t>
      </w:r>
    </w:p>
    <w:p w:rsidR="00AE2412" w:rsidRPr="00460F8D" w:rsidRDefault="00AE2412" w:rsidP="00AE2412">
      <w:pPr>
        <w:pStyle w:val="Prrafodelista"/>
        <w:numPr>
          <w:ilvl w:val="1"/>
          <w:numId w:val="18"/>
        </w:numPr>
        <w:ind w:left="709"/>
      </w:pPr>
      <w:r>
        <w:t>Análisis de aplicaciones similares: Con el tema central ya definido se realiza un estudio de posibles aplicaciones similares o aplicaciones con la misma temática que este proyecto.</w:t>
      </w:r>
    </w:p>
    <w:p w:rsidR="00AE2412" w:rsidRPr="0031774F" w:rsidRDefault="00AE2412" w:rsidP="0031774F">
      <w:pPr>
        <w:pStyle w:val="Prrafodelista"/>
        <w:numPr>
          <w:ilvl w:val="2"/>
          <w:numId w:val="5"/>
        </w:numPr>
        <w:ind w:left="567"/>
        <w:rPr>
          <w:b/>
        </w:rPr>
      </w:pPr>
      <w:r w:rsidRPr="0031774F">
        <w:rPr>
          <w:b/>
        </w:rPr>
        <w:t xml:space="preserve">Diseño: </w:t>
      </w:r>
      <w:r>
        <w:t xml:space="preserve">Tras haber </w:t>
      </w:r>
      <w:r w:rsidR="0031774F">
        <w:t>tomado</w:t>
      </w:r>
      <w:r>
        <w:t xml:space="preserve"> todas las decisiones con respecto a la temática, la arquitectura, el diseño y las aplicaciones similares que han podido aportar alguna idea extra, se realiza el diseño de cada módulo de forma precisa.</w:t>
      </w:r>
    </w:p>
    <w:p w:rsidR="00AE2412" w:rsidRDefault="00AE2412" w:rsidP="00AE2412">
      <w:pPr>
        <w:pStyle w:val="Prrafodelista"/>
        <w:numPr>
          <w:ilvl w:val="1"/>
          <w:numId w:val="19"/>
        </w:numPr>
        <w:ind w:left="709"/>
      </w:pPr>
      <w:r>
        <w:t xml:space="preserve">Bot: Se realiza el diseño del Bot. La posible entrada y salida y la interconexión de </w:t>
      </w:r>
      <w:r w:rsidR="00FE4CCB">
        <w:t>módulos</w:t>
      </w:r>
      <w:r>
        <w:t>.</w:t>
      </w:r>
    </w:p>
    <w:p w:rsidR="00AE2412" w:rsidRDefault="00AE2412" w:rsidP="00AE2412">
      <w:pPr>
        <w:pStyle w:val="Prrafodelista"/>
        <w:numPr>
          <w:ilvl w:val="1"/>
          <w:numId w:val="19"/>
        </w:numPr>
        <w:ind w:left="709"/>
      </w:pPr>
      <w:r>
        <w:t>Módulo Cognitivo: Se realiza el diseño del módulo cognitivo y como se va a relacionar con los datos.</w:t>
      </w:r>
    </w:p>
    <w:p w:rsidR="00AE2412" w:rsidRDefault="00AE2412" w:rsidP="00AE2412">
      <w:pPr>
        <w:pStyle w:val="Prrafodelista"/>
        <w:numPr>
          <w:ilvl w:val="1"/>
          <w:numId w:val="19"/>
        </w:numPr>
        <w:ind w:left="709"/>
      </w:pPr>
      <w:r>
        <w:lastRenderedPageBreak/>
        <w:t>Recomendador. Diseño del recomendador junto con sus posibles variantes y definición en swagger del API-REST</w:t>
      </w:r>
    </w:p>
    <w:p w:rsidR="00AE2412" w:rsidRPr="00460F8D" w:rsidRDefault="00AE2412" w:rsidP="00AE2412">
      <w:pPr>
        <w:pStyle w:val="Prrafodelista"/>
        <w:numPr>
          <w:ilvl w:val="1"/>
          <w:numId w:val="19"/>
        </w:numPr>
        <w:ind w:left="709"/>
      </w:pPr>
      <w:r>
        <w:t xml:space="preserve">Aplicación Android. Diseño de la aplicación Android y de su conexión con el </w:t>
      </w:r>
      <w:r w:rsidR="00FE4CCB">
        <w:t>Bot</w:t>
      </w:r>
      <w:r>
        <w:t>.</w:t>
      </w:r>
    </w:p>
    <w:p w:rsidR="00AE2412" w:rsidRPr="0031774F" w:rsidRDefault="00AE2412" w:rsidP="0031774F">
      <w:pPr>
        <w:pStyle w:val="Prrafodelista"/>
        <w:numPr>
          <w:ilvl w:val="0"/>
          <w:numId w:val="31"/>
        </w:numPr>
        <w:ind w:left="567"/>
        <w:rPr>
          <w:b/>
        </w:rPr>
      </w:pPr>
      <w:r w:rsidRPr="0031774F">
        <w:rPr>
          <w:b/>
        </w:rPr>
        <w:t>Implementación</w:t>
      </w:r>
      <w:r>
        <w:t xml:space="preserve">: </w:t>
      </w:r>
      <w:r w:rsidR="00FE4CCB">
        <w:t>Habiéndose</w:t>
      </w:r>
      <w:r>
        <w:t xml:space="preserve"> definido todos los </w:t>
      </w:r>
      <w:r w:rsidR="00FE4CCB">
        <w:t>módulos</w:t>
      </w:r>
      <w:r>
        <w:t xml:space="preserve"> con sus dependencias, flujos de datos y flujos de entrada salida se procede a la implementación de los mismos.</w:t>
      </w:r>
    </w:p>
    <w:p w:rsidR="00AE2412" w:rsidRDefault="00AE2412" w:rsidP="0031774F">
      <w:pPr>
        <w:pStyle w:val="Prrafodelista"/>
        <w:numPr>
          <w:ilvl w:val="1"/>
          <w:numId w:val="32"/>
        </w:numPr>
        <w:ind w:left="709"/>
      </w:pPr>
      <w:r>
        <w:t>Procesado y volcado de la información: La etapa inicial es el procesado y volcado la información, para que los sistemas puedan hacer uso de la información, esta, tiene que estar bien procesada, limpia (sin errores de formato o datos vacíos) y almacenada en bases de datos.</w:t>
      </w:r>
    </w:p>
    <w:p w:rsidR="00AE2412" w:rsidRDefault="00AE2412" w:rsidP="0031774F">
      <w:pPr>
        <w:pStyle w:val="Prrafodelista"/>
        <w:numPr>
          <w:ilvl w:val="1"/>
          <w:numId w:val="32"/>
        </w:numPr>
        <w:ind w:left="709"/>
      </w:pPr>
      <w:r>
        <w:t>Reconocedores: Se implementa la entrada del Bot. La primera etapa del Bot es la comprensión del lenguaje natural, para saber a qué se refiere el usuario y como ha de actuar.</w:t>
      </w:r>
    </w:p>
    <w:p w:rsidR="00AE2412" w:rsidRDefault="00AE2412" w:rsidP="0031774F">
      <w:pPr>
        <w:pStyle w:val="Prrafodelista"/>
        <w:numPr>
          <w:ilvl w:val="1"/>
          <w:numId w:val="32"/>
        </w:numPr>
        <w:ind w:left="709"/>
      </w:pPr>
      <w:r>
        <w:t>Bot: Se implementa el Bot y se conecta con todos los demás módulos ya que es el elemento Core.</w:t>
      </w:r>
    </w:p>
    <w:p w:rsidR="00AE2412" w:rsidRDefault="00AE2412" w:rsidP="0031774F">
      <w:pPr>
        <w:pStyle w:val="Prrafodelista"/>
        <w:numPr>
          <w:ilvl w:val="1"/>
          <w:numId w:val="32"/>
        </w:numPr>
        <w:ind w:left="709"/>
      </w:pPr>
      <w:r>
        <w:t xml:space="preserve">Módulo Cognitivo: Se implementa el </w:t>
      </w:r>
      <w:r w:rsidR="00FE4CCB">
        <w:t>módulo</w:t>
      </w:r>
      <w:r>
        <w:t xml:space="preserve"> que les da sentido a los datos y provee al Bot de información sobre los datos.</w:t>
      </w:r>
    </w:p>
    <w:p w:rsidR="00AE2412" w:rsidRDefault="00AE2412" w:rsidP="0031774F">
      <w:pPr>
        <w:pStyle w:val="Prrafodelista"/>
        <w:numPr>
          <w:ilvl w:val="1"/>
          <w:numId w:val="32"/>
        </w:numPr>
        <w:ind w:left="709"/>
      </w:pPr>
      <w:r>
        <w:t>Recomendador: Se implementa el recomendador con todas las posibles variantes.</w:t>
      </w:r>
    </w:p>
    <w:p w:rsidR="00AE2412" w:rsidRDefault="00AE2412" w:rsidP="0031774F">
      <w:pPr>
        <w:pStyle w:val="Prrafodelista"/>
        <w:numPr>
          <w:ilvl w:val="1"/>
          <w:numId w:val="32"/>
        </w:numPr>
        <w:ind w:left="709"/>
      </w:pPr>
      <w:r>
        <w:t>Aplicación Android: Se implementa la funcionalidad de entrada y salida de mensajes, así como, la parte visual de la aplicación para que los usuarios interactúen con la misma.</w:t>
      </w:r>
    </w:p>
    <w:p w:rsidR="00AE2412" w:rsidRPr="00460F8D" w:rsidRDefault="00AE2412" w:rsidP="0031774F">
      <w:pPr>
        <w:pStyle w:val="Prrafodelista"/>
        <w:numPr>
          <w:ilvl w:val="1"/>
          <w:numId w:val="32"/>
        </w:numPr>
        <w:ind w:left="709"/>
      </w:pPr>
      <w:r>
        <w:t xml:space="preserve">Pruebas: Se realizan pruebas E2E (End to End) del sistema, estas pruebas consisten en hacer pruebas del sistema completo, comprobando que, dada una entrada, todos los módulos que están implicados la procesan correctamente y generan una respuesta correcta. No se realizan pruebas de cada módulo por separado en esta fase, ya que en las fases de implementación se añaden pruebas simples para demostrar que el </w:t>
      </w:r>
      <w:r w:rsidR="00FE4CCB">
        <w:t>módulo</w:t>
      </w:r>
      <w:r>
        <w:t xml:space="preserve"> funciona correctamente y está bien implementado.</w:t>
      </w:r>
    </w:p>
    <w:p w:rsidR="00AE2412" w:rsidRPr="0031774F" w:rsidRDefault="00AE2412" w:rsidP="0031774F">
      <w:pPr>
        <w:pStyle w:val="Prrafodelista"/>
        <w:numPr>
          <w:ilvl w:val="1"/>
          <w:numId w:val="33"/>
        </w:numPr>
        <w:ind w:left="284"/>
        <w:rPr>
          <w:b/>
        </w:rPr>
      </w:pPr>
      <w:r w:rsidRPr="0031774F">
        <w:rPr>
          <w:b/>
        </w:rPr>
        <w:t xml:space="preserve">Análisis: </w:t>
      </w:r>
      <w:r w:rsidRPr="000360FD">
        <w:t>Tras</w:t>
      </w:r>
      <w:r>
        <w:t xml:space="preserve"> la implementación del sistema y las pruebas, se realizan análisis para comprobar lo bien que funciona el sistema en conjunto.</w:t>
      </w:r>
    </w:p>
    <w:p w:rsidR="00AE2412" w:rsidRDefault="00AE2412" w:rsidP="0031774F">
      <w:pPr>
        <w:pStyle w:val="Prrafodelista"/>
        <w:numPr>
          <w:ilvl w:val="1"/>
          <w:numId w:val="33"/>
        </w:numPr>
        <w:ind w:left="284"/>
        <w:rPr>
          <w:b/>
        </w:rPr>
      </w:pPr>
      <w:r>
        <w:rPr>
          <w:b/>
        </w:rPr>
        <w:t>Preparación de la Entrega:</w:t>
      </w:r>
      <w:r>
        <w:t xml:space="preserve"> Tras haber completado satisfactoriamente el sistema y haber realizado análisis de su comportamiento se empieza a escribir la memoria en la que se explica tanto el proceso de estudio, díselo, implementación y análisis.</w:t>
      </w:r>
    </w:p>
    <w:p w:rsidR="00AE2412" w:rsidRDefault="00AE2412" w:rsidP="0031774F">
      <w:pPr>
        <w:pStyle w:val="Prrafodelista"/>
        <w:numPr>
          <w:ilvl w:val="1"/>
          <w:numId w:val="34"/>
        </w:numPr>
        <w:ind w:left="709"/>
      </w:pPr>
      <w:r>
        <w:lastRenderedPageBreak/>
        <w:t>Memoria: Se escribe el documento final del proyecto que explica todas las fases por las que pasa el proyecto, además de la tecnología usada, la planificación del proyecto, los costes estimados, el marco regulador, el entorno socio-económico y las conclusiones finales.</w:t>
      </w:r>
    </w:p>
    <w:p w:rsidR="00AE2412" w:rsidRDefault="00AE2412" w:rsidP="0031774F">
      <w:pPr>
        <w:pStyle w:val="Prrafodelista"/>
        <w:numPr>
          <w:ilvl w:val="1"/>
          <w:numId w:val="34"/>
        </w:numPr>
        <w:ind w:left="709"/>
      </w:pPr>
      <w:r>
        <w:t>Presentación: Después de escribir la memoria, se realizan unas slides para presentar todo el proyecto (TFG) al tribunal.</w:t>
      </w:r>
    </w:p>
    <w:p w:rsidR="00AE2412" w:rsidRDefault="00AE2412" w:rsidP="00AE2412">
      <w:pPr>
        <w:ind w:firstLine="567"/>
      </w:pPr>
      <w:r>
        <w:t xml:space="preserve">Tras definir las fases y las tareas del proyecto, se puede establecer una planificación temporal del mismo, para ello se hará uso de un diagrama de Gantt, en el que se puede distinguir la duración del proyecto en general y en particular de cada fase y subtareas indicando la fecha de inicio y fin. </w:t>
      </w:r>
    </w:p>
    <w:p w:rsidR="00AE2412" w:rsidRPr="00D07957" w:rsidRDefault="00AE2412" w:rsidP="00AE2412">
      <w:pPr>
        <w:ind w:firstLine="567"/>
      </w:pPr>
      <w:r w:rsidRPr="00D07957">
        <w:t>A continuación, se muestra la planificación temporal de las tareas y después de la planificación se encuentra el diagrama de Gantt en el que se aprecia detalladamente los rangos de fecha de cada tarea y presenta un modo gráfico de ver si alguna tarea se solapa con otra.</w:t>
      </w:r>
    </w:p>
    <w:p w:rsidR="00AE2412" w:rsidRDefault="00D07957" w:rsidP="00D07957">
      <w:pPr>
        <w:jc w:val="center"/>
        <w:rPr>
          <w:color w:val="FF0000"/>
        </w:rPr>
      </w:pPr>
      <w:r>
        <w:rPr>
          <w:noProof/>
          <w:lang w:eastAsia="es-ES"/>
        </w:rPr>
        <w:lastRenderedPageBreak/>
        <w:drawing>
          <wp:inline distT="0" distB="0" distL="0" distR="0" wp14:anchorId="01F8FBA9" wp14:editId="47DB44A2">
            <wp:extent cx="5400040" cy="541484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414849"/>
                    </a:xfrm>
                    <a:prstGeom prst="rect">
                      <a:avLst/>
                    </a:prstGeom>
                    <a:noFill/>
                    <a:ln>
                      <a:noFill/>
                    </a:ln>
                  </pic:spPr>
                </pic:pic>
              </a:graphicData>
            </a:graphic>
          </wp:inline>
        </w:drawing>
      </w:r>
    </w:p>
    <w:p w:rsidR="00D07957" w:rsidRDefault="00D07957" w:rsidP="00D07957">
      <w:pPr>
        <w:jc w:val="center"/>
        <w:rPr>
          <w:color w:val="FF0000"/>
        </w:rPr>
      </w:pPr>
    </w:p>
    <w:p w:rsidR="00D07957" w:rsidRDefault="00D07957" w:rsidP="00D07957">
      <w:pPr>
        <w:jc w:val="center"/>
        <w:rPr>
          <w:color w:val="FF0000"/>
        </w:rPr>
      </w:pPr>
    </w:p>
    <w:p w:rsidR="00D07957" w:rsidRDefault="00D07957" w:rsidP="00D07957">
      <w:pPr>
        <w:jc w:val="center"/>
        <w:rPr>
          <w:color w:val="FF0000"/>
        </w:rPr>
      </w:pPr>
    </w:p>
    <w:p w:rsidR="00D07957" w:rsidRPr="00782302" w:rsidRDefault="00D07957" w:rsidP="00D07957">
      <w:pPr>
        <w:jc w:val="center"/>
        <w:rPr>
          <w:color w:val="FF0000"/>
        </w:rPr>
      </w:pPr>
    </w:p>
    <w:p w:rsidR="00AE2412" w:rsidRPr="00782302" w:rsidRDefault="00D07957" w:rsidP="00D07957">
      <w:pPr>
        <w:jc w:val="center"/>
        <w:rPr>
          <w:color w:val="FF0000"/>
        </w:rPr>
      </w:pPr>
      <w:r>
        <w:rPr>
          <w:noProof/>
          <w:lang w:eastAsia="es-ES"/>
        </w:rPr>
        <w:lastRenderedPageBreak/>
        <w:drawing>
          <wp:inline distT="0" distB="0" distL="0" distR="0" wp14:anchorId="41E4C435" wp14:editId="00480F6E">
            <wp:extent cx="8863162" cy="3745217"/>
            <wp:effectExtent l="6350" t="0" r="190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908427" cy="3764344"/>
                    </a:xfrm>
                    <a:prstGeom prst="rect">
                      <a:avLst/>
                    </a:prstGeom>
                    <a:noFill/>
                    <a:ln>
                      <a:noFill/>
                    </a:ln>
                  </pic:spPr>
                </pic:pic>
              </a:graphicData>
            </a:graphic>
          </wp:inline>
        </w:drawing>
      </w:r>
    </w:p>
    <w:p w:rsidR="00AE2412" w:rsidRPr="00D07957" w:rsidRDefault="00AE2412" w:rsidP="00AE2412">
      <w:pPr>
        <w:ind w:firstLine="567"/>
      </w:pPr>
      <w:r w:rsidRPr="00D07957">
        <w:lastRenderedPageBreak/>
        <w:t xml:space="preserve">Como se puede observar hay tareas que se solapan como pueden ser </w:t>
      </w:r>
      <w:r w:rsidR="0031774F">
        <w:t>las tareas de creación del Bot junto a los módulos cognitivos y de recomendación.</w:t>
      </w:r>
      <w:r w:rsidRPr="00D07957">
        <w:t xml:space="preserve"> Estas tareas se solapan porque hay una dependencia de la una en la otra y se requiere una integración continua entre ellas por eso el desarrollo se realiza en paralelo.</w:t>
      </w:r>
    </w:p>
    <w:p w:rsidR="00AE2412" w:rsidRDefault="00AE2412" w:rsidP="00AE2412">
      <w:pPr>
        <w:ind w:firstLine="567"/>
      </w:pPr>
      <w:r w:rsidRPr="00D07957">
        <w:t>Finalmente, y usando los datos del diagrama podemos hacer una estimación de la duración del proyecto que ha sido de</w:t>
      </w:r>
      <w:r w:rsidR="00D07957" w:rsidRPr="00D07957">
        <w:t xml:space="preserve"> 238 días (350 días – 112 días ya que transcurrieron 112 días desde que se asignó el TFG hasta que se empezó a trabajar en él).</w:t>
      </w:r>
    </w:p>
    <w:p w:rsidR="00730DE5" w:rsidRDefault="00730DE5" w:rsidP="00730DE5">
      <w:pPr>
        <w:pStyle w:val="Ttulo2"/>
      </w:pPr>
      <w:bookmarkStart w:id="50" w:name="_Toc524288950"/>
      <w:r>
        <w:t>5.2 Flujo de trabajo</w:t>
      </w:r>
      <w:bookmarkEnd w:id="50"/>
    </w:p>
    <w:p w:rsidR="00FE3BC4" w:rsidRDefault="00FE3BC4" w:rsidP="00FE3BC4">
      <w:pPr>
        <w:ind w:firstLine="567"/>
      </w:pPr>
      <w:r>
        <w:t>En el trabajo del día a día se ha utilizado una metodología similar a Scrum, sin aplicar todas las reglas que Scrum propone.</w:t>
      </w:r>
    </w:p>
    <w:p w:rsidR="00FE3BC4" w:rsidRDefault="00FE3BC4" w:rsidP="00FE3BC4">
      <w:pPr>
        <w:ind w:firstLine="567"/>
      </w:pPr>
      <w:r>
        <w:t>Para controlar las tareas se ha utilizado el software Trello, que permite administrar proyectos por tareas, con una interfaz de tipo Kanban en la que hay diferentes columnas que representan las diferentes fases de las tareas, en este caso particular se han utilizado 3 columnas:</w:t>
      </w:r>
    </w:p>
    <w:p w:rsidR="00FE3BC4" w:rsidRDefault="00FE3BC4" w:rsidP="00FE3BC4">
      <w:pPr>
        <w:pStyle w:val="Prrafodelista"/>
        <w:numPr>
          <w:ilvl w:val="0"/>
          <w:numId w:val="23"/>
        </w:numPr>
        <w:ind w:left="567"/>
      </w:pPr>
      <w:r>
        <w:t>TODO: Columna dedicada a las tareas que aún están por hacer</w:t>
      </w:r>
    </w:p>
    <w:p w:rsidR="00FE3BC4" w:rsidRDefault="00FE3BC4" w:rsidP="00FE3BC4">
      <w:pPr>
        <w:pStyle w:val="Prrafodelista"/>
        <w:numPr>
          <w:ilvl w:val="0"/>
          <w:numId w:val="23"/>
        </w:numPr>
        <w:ind w:left="567"/>
      </w:pPr>
      <w:r>
        <w:t>In Progress: Columna en la que se encuentran las tareas que se están haciendo ahora mismo.</w:t>
      </w:r>
    </w:p>
    <w:p w:rsidR="00FE3BC4" w:rsidRDefault="00FE3BC4" w:rsidP="00FE3BC4">
      <w:pPr>
        <w:pStyle w:val="Prrafodelista"/>
        <w:numPr>
          <w:ilvl w:val="0"/>
          <w:numId w:val="23"/>
        </w:numPr>
        <w:ind w:left="567"/>
      </w:pPr>
      <w:r>
        <w:t>Finished: donde se encuentran las tareas acabadas.</w:t>
      </w:r>
    </w:p>
    <w:p w:rsidR="00FE3BC4" w:rsidRDefault="00FE3BC4" w:rsidP="00FE3BC4">
      <w:pPr>
        <w:ind w:firstLine="567"/>
      </w:pPr>
      <w:r>
        <w:t>A continuación, se muestra una imagen extraída del tablero que se ha utilizado en este proyecto.</w:t>
      </w:r>
    </w:p>
    <w:p w:rsidR="00FE3BC4" w:rsidRDefault="00FE3BC4" w:rsidP="00FE3BC4">
      <w:pPr>
        <w:ind w:firstLine="567"/>
        <w:jc w:val="center"/>
      </w:pPr>
      <w:r>
        <w:rPr>
          <w:noProof/>
          <w:lang w:eastAsia="es-ES"/>
        </w:rPr>
        <w:drawing>
          <wp:inline distT="0" distB="0" distL="0" distR="0" wp14:anchorId="6784B132" wp14:editId="688EBAE2">
            <wp:extent cx="5400040" cy="2356734"/>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356734"/>
                    </a:xfrm>
                    <a:prstGeom prst="rect">
                      <a:avLst/>
                    </a:prstGeom>
                    <a:noFill/>
                    <a:ln>
                      <a:noFill/>
                    </a:ln>
                  </pic:spPr>
                </pic:pic>
              </a:graphicData>
            </a:graphic>
          </wp:inline>
        </w:drawing>
      </w:r>
    </w:p>
    <w:p w:rsidR="00FE3BC4" w:rsidRDefault="009D1AA8" w:rsidP="00FE3BC4">
      <w:pPr>
        <w:ind w:firstLine="567"/>
      </w:pPr>
      <w:r>
        <w:t xml:space="preserve">La aproximación a la metodología scrum está relacionada a los desarrollos ágiles, en los que se establecen </w:t>
      </w:r>
      <w:r>
        <w:rPr>
          <w:i/>
        </w:rPr>
        <w:t>sprints</w:t>
      </w:r>
      <w:r>
        <w:t xml:space="preserve"> (ciclos de trabajo) que duran entre 2 y 4 semanas, según </w:t>
      </w:r>
      <w:r>
        <w:lastRenderedPageBreak/>
        <w:t>el proyecto y en el que se definen las tareas que se van a realizar en ese ciclo de trabajo, teniendo en cuenta que tareas se han realizado en el anterior, cuáles son las más indicadas para hacer en el siguiente y que posibles impedimentos se van a encontrar.</w:t>
      </w:r>
      <w:r w:rsidR="00B56F2E">
        <w:t xml:space="preserve"> []</w:t>
      </w:r>
    </w:p>
    <w:p w:rsidR="009D1AA8" w:rsidRDefault="009D1AA8" w:rsidP="00FE3BC4">
      <w:pPr>
        <w:ind w:firstLine="567"/>
      </w:pPr>
      <w:r>
        <w:t>Con esta metodología también se permite el trabajo en paralelo en más de una funcionalidad ya que la aproximación no es realizar una funcionalidad tras otra de manera secuencial, sino que, al dividir una funcionalidad en varias tareas, facilita que las funcionalidades se vayan realizando en paralelo ya que se completan pequeñas tareas, facilitando así la construcción de módulos que van a interconectarse ya que están siendo desarrollados a la vez.</w:t>
      </w:r>
    </w:p>
    <w:p w:rsidR="009D1AA8" w:rsidRDefault="009D1AA8" w:rsidP="00FE3BC4">
      <w:pPr>
        <w:ind w:firstLine="567"/>
      </w:pPr>
      <w:r>
        <w:t>En este proyecto solo ha contribuido una persona, por lo que la confección de los ciclos de trabajo para organizar las tareas ha sido sencilla ya que la misma persona tenía respuesta a todas las preguntas de organización y sabía que posibles impedimentos va a encontrar. Tampoco es necesario que se reúna consigo mismo para ver como avanzan las tareas, solo es necesario hacer una introspección de cómo avanza el proyecto en cada ciclo de trabajo para organizar las tareas que se deben realzar y en qué orden.</w:t>
      </w:r>
    </w:p>
    <w:p w:rsidR="00730DE5" w:rsidRDefault="00730DE5" w:rsidP="00730DE5">
      <w:pPr>
        <w:pStyle w:val="Ttulo2"/>
      </w:pPr>
      <w:bookmarkStart w:id="51" w:name="_Toc524288951"/>
      <w:r>
        <w:t>5.3 Control de versiones</w:t>
      </w:r>
      <w:bookmarkEnd w:id="51"/>
    </w:p>
    <w:p w:rsidR="009B1FEE" w:rsidRDefault="00B56F2E" w:rsidP="009B1FEE">
      <w:pPr>
        <w:ind w:firstLine="567"/>
      </w:pPr>
      <w:r>
        <w:t xml:space="preserve">Para realizar el control de versiones se ha utilizado el software Git alojado en la plataforma de </w:t>
      </w:r>
      <w:r w:rsidRPr="00B56F2E">
        <w:rPr>
          <w:i/>
        </w:rPr>
        <w:t>Hosting</w:t>
      </w:r>
      <w:r>
        <w:rPr>
          <w:i/>
        </w:rPr>
        <w:t xml:space="preserve"> </w:t>
      </w:r>
      <w:r>
        <w:t>GitHub.</w:t>
      </w:r>
    </w:p>
    <w:p w:rsidR="00B56F2E" w:rsidRDefault="0079177F" w:rsidP="009B1FEE">
      <w:pPr>
        <w:ind w:firstLine="567"/>
      </w:pPr>
      <w:r>
        <w:t>Estos dos softwares</w:t>
      </w:r>
      <w:r w:rsidR="00B56F2E">
        <w:t xml:space="preserve"> en conjunto permiten </w:t>
      </w:r>
      <w:r>
        <w:t>tener una copia remota del código que se está desarrollando y que es accesible para todos los miembros del proyecto en el que se está trabajando.</w:t>
      </w:r>
    </w:p>
    <w:p w:rsidR="0079177F" w:rsidRDefault="0079177F" w:rsidP="009B1FEE">
      <w:pPr>
        <w:ind w:firstLine="567"/>
      </w:pPr>
      <w:r>
        <w:t>Además, permite tener un registro de cambios y un control de versiones del código que se está construyendo para la implementación del proyecto. Ya que cada vez que se complete una tarea que requiera cambio de código este será copiado desde el ordenador local del desarrollador al repositorio remoto donde se encuentra la versión del código más actualizada.</w:t>
      </w:r>
    </w:p>
    <w:p w:rsidR="0079177F" w:rsidRDefault="0079177F" w:rsidP="009B1FEE">
      <w:pPr>
        <w:ind w:firstLine="567"/>
      </w:pPr>
      <w:r>
        <w:t xml:space="preserve">Para realizar la tarea del versionado de código y para tener una visual de cómo evoluciona el proyecto se ha utilizado </w:t>
      </w:r>
      <w:r w:rsidRPr="0079177F">
        <w:t>GitKraken</w:t>
      </w:r>
      <w:r>
        <w:t xml:space="preserve"> una interfaz gráfica para el uso de Git.</w:t>
      </w:r>
    </w:p>
    <w:p w:rsidR="0079177F" w:rsidRDefault="0079177F" w:rsidP="009B1FEE">
      <w:pPr>
        <w:ind w:firstLine="567"/>
      </w:pPr>
      <w:r>
        <w:t>Esta interfaz gráfica te permite visualizar el historial de cambios realizados en el código con la fecha en la que se registró el cambio, quien realizó el cambio y un comentario sobre qué es lo que ha cambiado y si afecta a algún modulo en concreto.</w:t>
      </w:r>
    </w:p>
    <w:p w:rsidR="00314706" w:rsidRPr="00DA6015" w:rsidRDefault="00DA6015" w:rsidP="009B1FEE">
      <w:pPr>
        <w:ind w:firstLine="567"/>
        <w:rPr>
          <w:color w:val="FF0000"/>
        </w:rPr>
      </w:pPr>
      <w:r>
        <w:rPr>
          <w:noProof/>
          <w:lang w:eastAsia="es-ES"/>
        </w:rPr>
        <w:lastRenderedPageBreak/>
        <w:drawing>
          <wp:anchor distT="0" distB="0" distL="114300" distR="114300" simplePos="0" relativeHeight="251663360" behindDoc="0" locked="0" layoutInCell="1" allowOverlap="1" wp14:anchorId="46A451A8" wp14:editId="28DD86E7">
            <wp:simplePos x="0" y="0"/>
            <wp:positionH relativeFrom="column">
              <wp:posOffset>-555625</wp:posOffset>
            </wp:positionH>
            <wp:positionV relativeFrom="paragraph">
              <wp:posOffset>1254042</wp:posOffset>
            </wp:positionV>
            <wp:extent cx="6509385" cy="370078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09385" cy="3700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4706">
        <w:t>A continuación, se muestra una captura de pantalla de Gitkraken usando este proyecto como ejemplo. Después de la imagen se explicará cada parte de la imagen detallada</w:t>
      </w:r>
      <w:r>
        <w:t xml:space="preserve">mente </w:t>
      </w:r>
      <w:r w:rsidRPr="00DA6015">
        <w:rPr>
          <w:color w:val="FF0000"/>
        </w:rPr>
        <w:t xml:space="preserve">(La imagen se encuentra en el anexo en un tamaño mayor para facilitar su visionado). </w:t>
      </w:r>
    </w:p>
    <w:p w:rsidR="00416EAA" w:rsidRDefault="00416EAA" w:rsidP="00DA6015">
      <w:pPr>
        <w:jc w:val="center"/>
      </w:pPr>
    </w:p>
    <w:p w:rsidR="00DA6015" w:rsidRDefault="00DA6015" w:rsidP="00DA6015">
      <w:pPr>
        <w:ind w:firstLine="567"/>
        <w:jc w:val="left"/>
      </w:pPr>
      <w:r>
        <w:t>En la parte central de la imagen anterior se puede apreciar el historial de cambios mencionado anteriormente, en el que se distingue: quien ha realizado el cambio, en qué fecha y que comentario ha hecho.</w:t>
      </w:r>
    </w:p>
    <w:p w:rsidR="00DA6015" w:rsidRDefault="00DA6015" w:rsidP="00DA6015">
      <w:pPr>
        <w:ind w:firstLine="567"/>
        <w:jc w:val="left"/>
      </w:pPr>
      <w:r>
        <w:t xml:space="preserve">En la parte superior derecha en el cuadro </w:t>
      </w:r>
      <w:r w:rsidRPr="00DA6015">
        <w:rPr>
          <w:i/>
        </w:rPr>
        <w:t>U</w:t>
      </w:r>
      <w:r>
        <w:rPr>
          <w:i/>
        </w:rPr>
        <w:t>nstaged changes</w:t>
      </w:r>
      <w:r>
        <w:t xml:space="preserve"> aparecen los ficheros locales que han sido modificados con respecto a los ficheros que se encuentran en el repositorio remoto.</w:t>
      </w:r>
    </w:p>
    <w:p w:rsidR="00DA6015" w:rsidRDefault="00DA6015" w:rsidP="00DA6015">
      <w:pPr>
        <w:ind w:firstLine="567"/>
        <w:jc w:val="left"/>
      </w:pPr>
      <w:r>
        <w:t xml:space="preserve">Justo debajo de este cuadro, se encuentra el cuadro de </w:t>
      </w:r>
      <w:r>
        <w:rPr>
          <w:i/>
        </w:rPr>
        <w:t>staged changes</w:t>
      </w:r>
      <w:r>
        <w:t xml:space="preserve"> en este cuadro se muestran los archivos que como los anteriores han sido modificados y que no están en el repositorio remoto pero que quieren ser subidos al repositorio remoto.</w:t>
      </w:r>
    </w:p>
    <w:p w:rsidR="00DA6015" w:rsidRDefault="00DA6015" w:rsidP="00DA6015">
      <w:pPr>
        <w:ind w:firstLine="567"/>
        <w:jc w:val="left"/>
      </w:pPr>
      <w:r>
        <w:t xml:space="preserve">Debajo de este cuadro se encuentra el cuadro de </w:t>
      </w:r>
      <w:r w:rsidRPr="00DA6015">
        <w:rPr>
          <w:i/>
        </w:rPr>
        <w:t>Commit Message</w:t>
      </w:r>
      <w:r>
        <w:t xml:space="preserve">, cuadro en el que se pueden escribir los comentarios sobre las modificaciones que se han realizado al código. Dentro de este cuadro hay otros 2, el primero, </w:t>
      </w:r>
      <w:r w:rsidRPr="00DA6015">
        <w:rPr>
          <w:i/>
        </w:rPr>
        <w:t>Sumary</w:t>
      </w:r>
      <w:r>
        <w:t xml:space="preserve">, sirve para escribir un </w:t>
      </w:r>
      <w:r>
        <w:lastRenderedPageBreak/>
        <w:t xml:space="preserve">comentario corto que se mostrará en el historial del centro, sin embargo, en el segundo, </w:t>
      </w:r>
      <w:r>
        <w:rPr>
          <w:i/>
        </w:rPr>
        <w:t>Description</w:t>
      </w:r>
      <w:r w:rsidRPr="00DA6015">
        <w:t>¸</w:t>
      </w:r>
      <w:r>
        <w:t xml:space="preserve"> sirve para escribir comentarios más largos y con mayor complejidad que expliquen por ejemplo el algoritmo implementado o explicaciones para otro desarrollador en caso de que haya que modificar ese fragmento de código, o avisos que especifiquen que el cambio de este fichero afectará a otro modulo también.</w:t>
      </w:r>
    </w:p>
    <w:p w:rsidR="00DA6015" w:rsidRDefault="0056229D" w:rsidP="00DA6015">
      <w:pPr>
        <w:ind w:firstLine="567"/>
        <w:jc w:val="left"/>
      </w:pPr>
      <w:r>
        <w:t>En este proyecto se siguen unas buenas prácticas a la hora de escribir los comentarios</w:t>
      </w:r>
      <w:r w:rsidR="008C2500">
        <w:t xml:space="preserve">, extraídas del libro </w:t>
      </w:r>
      <w:r w:rsidR="008C2500" w:rsidRPr="008C2500">
        <w:t>The Git, the Bad and the Ugly</w:t>
      </w:r>
      <w:r w:rsidR="008C2500">
        <w:t xml:space="preserve"> [].</w:t>
      </w:r>
    </w:p>
    <w:p w:rsidR="008C2500" w:rsidRPr="008C2500" w:rsidRDefault="008C2500" w:rsidP="008C2500">
      <w:pPr>
        <w:pStyle w:val="Prrafodelista"/>
        <w:numPr>
          <w:ilvl w:val="0"/>
          <w:numId w:val="24"/>
        </w:numPr>
        <w:ind w:left="567"/>
        <w:jc w:val="left"/>
        <w:rPr>
          <w:i/>
        </w:rPr>
      </w:pPr>
      <w:r w:rsidRPr="008C2500">
        <w:rPr>
          <w:i/>
        </w:rPr>
        <w:t>Los mensajes de commit tienes dos partes principales: un asunto y un mensaje (como los correos electrónicos). Si el contenido del commit se puede explicar en el asunto, no es necesario incluir un mensaje. Ambas partes deben ir separadas por una línea en blanco.</w:t>
      </w:r>
    </w:p>
    <w:p w:rsidR="008C2500" w:rsidRPr="008C2500" w:rsidRDefault="008C2500" w:rsidP="008C2500">
      <w:pPr>
        <w:pStyle w:val="Prrafodelista"/>
        <w:numPr>
          <w:ilvl w:val="0"/>
          <w:numId w:val="24"/>
        </w:numPr>
        <w:ind w:left="567"/>
        <w:jc w:val="left"/>
        <w:rPr>
          <w:i/>
        </w:rPr>
      </w:pPr>
      <w:r w:rsidRPr="008C2500">
        <w:rPr>
          <w:i/>
        </w:rPr>
        <w:t>La línea de asunto no debería extenderse más de 50 caracteres, y el cuerpo del mensaje debería tener una extensión máxima (por línea) de 72 caracteres. Esto ayuda a su visualización en distintas plataformas y dispositivos.</w:t>
      </w:r>
    </w:p>
    <w:p w:rsidR="008C2500" w:rsidRPr="008C2500" w:rsidRDefault="008C2500" w:rsidP="008C2500">
      <w:pPr>
        <w:pStyle w:val="Prrafodelista"/>
        <w:numPr>
          <w:ilvl w:val="0"/>
          <w:numId w:val="24"/>
        </w:numPr>
        <w:ind w:left="567"/>
        <w:jc w:val="left"/>
        <w:rPr>
          <w:i/>
        </w:rPr>
      </w:pPr>
      <w:r w:rsidRPr="008C2500">
        <w:rPr>
          <w:i/>
        </w:rPr>
        <w:t>La línea de asunto debe comenzar con letra mayúscula y terminar sin punto. Piensa, por ejemplo, en el asunto de un correo electrónico.</w:t>
      </w:r>
    </w:p>
    <w:p w:rsidR="00AE2412" w:rsidRPr="00C63187" w:rsidRDefault="008C2500" w:rsidP="00C63187">
      <w:pPr>
        <w:pStyle w:val="Prrafodelista"/>
        <w:numPr>
          <w:ilvl w:val="0"/>
          <w:numId w:val="24"/>
        </w:numPr>
        <w:ind w:left="567"/>
        <w:jc w:val="left"/>
        <w:rPr>
          <w:i/>
        </w:rPr>
      </w:pPr>
      <w:r w:rsidRPr="008C2500">
        <w:rPr>
          <w:i/>
        </w:rPr>
        <w:t>Usa el imperativo en el mensaje de commit. Internamente Git usa el imperativo en los mensajes que genera. Por ejemplo, Merge branch 'feature-refactor' tras fusionar la rama feature-refactor. Para mantener la coherencia de todos los mensajes de commit, adoptaremos la convención de Git de usar el imperativo.</w:t>
      </w:r>
    </w:p>
    <w:p w:rsidR="00AE2412" w:rsidRDefault="00730DE5" w:rsidP="00AE2412">
      <w:pPr>
        <w:pStyle w:val="Ttulo2"/>
      </w:pPr>
      <w:bookmarkStart w:id="52" w:name="_Toc524288952"/>
      <w:r>
        <w:t>5.5</w:t>
      </w:r>
      <w:r w:rsidR="00AE2412">
        <w:t xml:space="preserve"> Entorno </w:t>
      </w:r>
      <w:r w:rsidR="00C8346E">
        <w:t>Socioeconómico</w:t>
      </w:r>
      <w:bookmarkEnd w:id="52"/>
    </w:p>
    <w:p w:rsidR="00C63187" w:rsidRDefault="00B908E7" w:rsidP="00C63187">
      <w:pPr>
        <w:ind w:firstLine="567"/>
      </w:pPr>
      <w:r>
        <w:t xml:space="preserve">En este apartado se </w:t>
      </w:r>
      <w:r w:rsidR="00C63187">
        <w:t>expondrá por un lado el presupuesto del proyecto desglosando tanto los costes directos, los de personal y los indirectos. Por otro  lado se hará un análisis exhaustivo del impacto socioeconómico, definiendo un plan de explotación del proyecto y utilizando como apoyo al análisis una matriz DAFO</w:t>
      </w:r>
      <w:r w:rsidR="001E278C">
        <w:t xml:space="preserve"> (Debilidades, Amenazas, Fortalezas y Oportunidades)</w:t>
      </w:r>
      <w:r w:rsidR="0087663C">
        <w:t>.</w:t>
      </w:r>
    </w:p>
    <w:p w:rsidR="00C63187" w:rsidRDefault="00C63187" w:rsidP="00C63187">
      <w:pPr>
        <w:pStyle w:val="Ttulo3"/>
      </w:pPr>
      <w:bookmarkStart w:id="53" w:name="_Toc524288953"/>
      <w:r>
        <w:t>5.5.1 Presupuesto</w:t>
      </w:r>
      <w:bookmarkEnd w:id="53"/>
    </w:p>
    <w:p w:rsidR="00C63187" w:rsidRDefault="00C63187" w:rsidP="00C63187">
      <w:pPr>
        <w:ind w:firstLine="567"/>
      </w:pPr>
      <w:r>
        <w:t>En este apartado se van a explicar los costes asociados al proyecto, tanto directos como indirectos.</w:t>
      </w:r>
    </w:p>
    <w:p w:rsidR="00C63187" w:rsidRDefault="00C63187" w:rsidP="00C63187">
      <w:pPr>
        <w:ind w:firstLine="567"/>
      </w:pPr>
      <w:r>
        <w:t xml:space="preserve">Los costes directos son aquellos atribuibles al objetivo del coste, en este caso concreto el coste de los equipos, el personal y las herramientas. Los indirectos son </w:t>
      </w:r>
      <w:r>
        <w:lastRenderedPageBreak/>
        <w:t>aquellos que están compartidos o que no es posible establecer de forma directa como el coste de la electricidad.</w:t>
      </w:r>
    </w:p>
    <w:p w:rsidR="00C63187" w:rsidRDefault="00C63187" w:rsidP="00C63187">
      <w:pPr>
        <w:ind w:firstLine="567"/>
      </w:pPr>
      <w:r>
        <w:t>A continuación, se desglosan los costes en costes de personal y costes de herramientas.</w:t>
      </w:r>
    </w:p>
    <w:p w:rsidR="00C63187" w:rsidRDefault="00C63187" w:rsidP="00CD3485">
      <w:r>
        <w:t>5.5.1.1 Coste de personal</w:t>
      </w:r>
    </w:p>
    <w:p w:rsidR="00C63187" w:rsidRDefault="00C63187" w:rsidP="00C63187">
      <w:pPr>
        <w:ind w:firstLine="567"/>
      </w:pPr>
      <w:r>
        <w:t>Para obtener el coste del personal se utilizará la siguiente fórmula:</w:t>
      </w:r>
    </w:p>
    <w:p w:rsidR="00C63187" w:rsidRPr="00A23694" w:rsidRDefault="00C63187" w:rsidP="00C63187">
      <w:pPr>
        <w:ind w:firstLine="567"/>
        <w:rPr>
          <w:sz w:val="18"/>
          <w:szCs w:val="19"/>
        </w:rPr>
      </w:pPr>
      <m:oMathPara>
        <m:oMath>
          <m:r>
            <w:rPr>
              <w:rFonts w:ascii="Cambria Math" w:hAnsi="Cambria Math"/>
              <w:sz w:val="18"/>
              <w:szCs w:val="19"/>
            </w:rPr>
            <m:t>Coste=Duracion Proyecto *Horas dedicadas*Num Trabajadores*</m:t>
          </m:r>
          <m:f>
            <m:fPr>
              <m:ctrlPr>
                <w:rPr>
                  <w:rFonts w:ascii="Cambria Math" w:hAnsi="Cambria Math"/>
                  <w:i/>
                  <w:sz w:val="18"/>
                  <w:szCs w:val="19"/>
                </w:rPr>
              </m:ctrlPr>
            </m:fPr>
            <m:num>
              <m:r>
                <w:rPr>
                  <w:rFonts w:ascii="Cambria Math" w:hAnsi="Cambria Math"/>
                  <w:sz w:val="18"/>
                  <w:szCs w:val="19"/>
                </w:rPr>
                <m:t xml:space="preserve">Coste hombre/ mes </m:t>
              </m:r>
            </m:num>
            <m:den>
              <m:r>
                <w:rPr>
                  <w:rFonts w:ascii="Cambria Math" w:hAnsi="Cambria Math"/>
                  <w:sz w:val="18"/>
                  <w:szCs w:val="19"/>
                </w:rPr>
                <m:t xml:space="preserve">Numero días / mes  *8 </m:t>
              </m:r>
              <m:r>
                <w:rPr>
                  <w:rFonts w:ascii="Cambria Math" w:hAnsi="Cambria Math"/>
                  <w:sz w:val="18"/>
                  <w:szCs w:val="19"/>
                </w:rPr>
                <m:t>h/dia</m:t>
              </m:r>
            </m:den>
          </m:f>
          <m:r>
            <w:rPr>
              <w:rFonts w:ascii="Cambria Math" w:hAnsi="Cambria Math"/>
              <w:sz w:val="18"/>
              <w:szCs w:val="19"/>
            </w:rPr>
            <m:t xml:space="preserve"> </m:t>
          </m:r>
        </m:oMath>
      </m:oMathPara>
    </w:p>
    <w:p w:rsidR="00C63187" w:rsidRPr="003F7694" w:rsidRDefault="00C63187" w:rsidP="00C63187">
      <w:pPr>
        <w:ind w:firstLine="567"/>
        <w:rPr>
          <w:i/>
        </w:rPr>
      </w:pPr>
      <w:r w:rsidRPr="003F7694">
        <w:rPr>
          <w:i/>
        </w:rPr>
        <w:t>Donde:</w:t>
      </w:r>
    </w:p>
    <w:p w:rsidR="00C63187" w:rsidRPr="003F7694" w:rsidRDefault="00C63187" w:rsidP="00C63187">
      <w:pPr>
        <w:pStyle w:val="Prrafodelista"/>
        <w:numPr>
          <w:ilvl w:val="0"/>
          <w:numId w:val="20"/>
        </w:numPr>
        <w:rPr>
          <w:i/>
        </w:rPr>
      </w:pPr>
      <w:r w:rsidRPr="003F7694">
        <w:rPr>
          <w:i/>
        </w:rPr>
        <w:t>La duración del proyecto se computa en días</w:t>
      </w:r>
    </w:p>
    <w:p w:rsidR="00C63187" w:rsidRPr="003F7694" w:rsidRDefault="00C63187" w:rsidP="00C63187">
      <w:pPr>
        <w:pStyle w:val="Prrafodelista"/>
        <w:numPr>
          <w:ilvl w:val="0"/>
          <w:numId w:val="20"/>
        </w:numPr>
        <w:rPr>
          <w:i/>
        </w:rPr>
      </w:pPr>
      <w:r w:rsidRPr="003F7694">
        <w:rPr>
          <w:i/>
        </w:rPr>
        <w:t>Las horas dedicadas son por hombre al día</w:t>
      </w:r>
    </w:p>
    <w:p w:rsidR="00C63187" w:rsidRDefault="00C63187" w:rsidP="00C63187">
      <w:pPr>
        <w:ind w:firstLine="567"/>
      </w:pPr>
      <w:r>
        <w:t>Aplicando la fórmula con los valores computados en el proyecto obtenemos:</w:t>
      </w:r>
    </w:p>
    <w:p w:rsidR="00C63187" w:rsidRPr="000E5833" w:rsidRDefault="00C63187" w:rsidP="00C63187">
      <w:pPr>
        <w:ind w:firstLine="567"/>
      </w:pPr>
      <m:oMathPara>
        <m:oMath>
          <m:r>
            <w:rPr>
              <w:rFonts w:ascii="Cambria Math" w:hAnsi="Cambria Math"/>
              <w:sz w:val="20"/>
            </w:rPr>
            <m:t>Coste=238 *4*1*</m:t>
          </m:r>
          <m:f>
            <m:fPr>
              <m:ctrlPr>
                <w:rPr>
                  <w:rFonts w:ascii="Cambria Math" w:hAnsi="Cambria Math"/>
                  <w:i/>
                  <w:sz w:val="20"/>
                </w:rPr>
              </m:ctrlPr>
            </m:fPr>
            <m:num>
              <m:r>
                <w:rPr>
                  <w:rFonts w:ascii="Cambria Math" w:hAnsi="Cambria Math"/>
                  <w:sz w:val="20"/>
                </w:rPr>
                <m:t xml:space="preserve">2571,42 </m:t>
              </m:r>
            </m:num>
            <m:den>
              <m:r>
                <w:rPr>
                  <w:rFonts w:ascii="Cambria Math" w:hAnsi="Cambria Math"/>
                  <w:sz w:val="20"/>
                </w:rPr>
                <m:t>30*8</m:t>
              </m:r>
            </m:den>
          </m:f>
          <m:r>
            <w:rPr>
              <w:rFonts w:ascii="Cambria Math" w:hAnsi="Cambria Math"/>
              <w:sz w:val="20"/>
            </w:rPr>
            <m:t>= 81.599,72=10.199,96</m:t>
          </m:r>
        </m:oMath>
      </m:oMathPara>
    </w:p>
    <w:p w:rsidR="00C63187" w:rsidRDefault="00C63187" w:rsidP="00CD3485">
      <w:r>
        <w:t>5.5.1.2 Coste de Herramientas</w:t>
      </w:r>
    </w:p>
    <w:p w:rsidR="00C63187" w:rsidRDefault="00C63187" w:rsidP="00C63187">
      <w:pPr>
        <w:ind w:firstLine="567"/>
      </w:pPr>
      <w:r>
        <w:t>Haciendo referencia al apartado 1.3 donde se definía el Hardware y software utilizado, se desglosarán aquí los precios concretos de dichas herramientas.</w:t>
      </w:r>
    </w:p>
    <w:p w:rsidR="00C63187" w:rsidRDefault="00C63187" w:rsidP="00CD3485">
      <w:r>
        <w:t>5.5.1.2.1 Hardware</w:t>
      </w:r>
    </w:p>
    <w:tbl>
      <w:tblPr>
        <w:tblStyle w:val="Tabladelista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4"/>
        <w:gridCol w:w="996"/>
        <w:gridCol w:w="996"/>
      </w:tblGrid>
      <w:tr w:rsidR="00C63187" w:rsidRPr="00E203B9" w:rsidTr="00AE0C2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noWrap/>
            <w:hideMark/>
          </w:tcPr>
          <w:p w:rsidR="00C63187" w:rsidRPr="00797F8A" w:rsidRDefault="00C63187" w:rsidP="00AE0C2E">
            <w:pPr>
              <w:spacing w:line="240" w:lineRule="auto"/>
              <w:jc w:val="center"/>
              <w:rPr>
                <w:rFonts w:eastAsia="Times New Roman" w:cs="Times New Roman"/>
                <w:szCs w:val="24"/>
                <w:lang w:eastAsia="es-ES"/>
              </w:rPr>
            </w:pPr>
            <w:r w:rsidRPr="00797F8A">
              <w:rPr>
                <w:rFonts w:eastAsia="Times New Roman" w:cs="Times New Roman"/>
                <w:szCs w:val="24"/>
                <w:lang w:eastAsia="es-ES"/>
              </w:rPr>
              <w:t>Herramienta</w:t>
            </w:r>
          </w:p>
        </w:tc>
        <w:tc>
          <w:tcPr>
            <w:tcW w:w="0" w:type="auto"/>
            <w:tcBorders>
              <w:top w:val="none" w:sz="0" w:space="0" w:color="auto"/>
              <w:bottom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Precio</w:t>
            </w:r>
          </w:p>
        </w:tc>
        <w:tc>
          <w:tcPr>
            <w:tcW w:w="0" w:type="auto"/>
            <w:tcBorders>
              <w:top w:val="none" w:sz="0" w:space="0" w:color="auto"/>
              <w:bottom w:val="none" w:sz="0" w:space="0" w:color="auto"/>
              <w:right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total</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E203B9">
              <w:rPr>
                <w:rFonts w:eastAsia="Symbol" w:cs="Times New Roman"/>
                <w:color w:val="000000"/>
                <w:szCs w:val="24"/>
                <w:lang w:eastAsia="es-ES"/>
              </w:rPr>
              <w:t>Ordenador: Asus R510V</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E203B9">
              <w:rPr>
                <w:rFonts w:eastAsia="Times New Roman" w:cs="Times New Roman"/>
                <w:color w:val="000000"/>
                <w:szCs w:val="24"/>
                <w:lang w:eastAsia="es-ES"/>
              </w:rPr>
              <w:t>616,19€</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E203B9">
              <w:rPr>
                <w:rFonts w:cs="Times New Roman"/>
                <w:szCs w:val="24"/>
              </w:rPr>
              <w:t>616,19€</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DB49DB" w:rsidRDefault="00C63187" w:rsidP="00AE0C2E">
            <w:pPr>
              <w:spacing w:line="240" w:lineRule="auto"/>
              <w:jc w:val="center"/>
              <w:rPr>
                <w:rFonts w:eastAsia="Times New Roman" w:cs="Times New Roman"/>
                <w:color w:val="000000"/>
                <w:szCs w:val="24"/>
                <w:lang w:val="en-US" w:eastAsia="es-ES"/>
              </w:rPr>
            </w:pPr>
            <w:r w:rsidRPr="00DB49DB">
              <w:rPr>
                <w:rFonts w:eastAsia="Symbol" w:cs="Times New Roman"/>
                <w:color w:val="000000"/>
                <w:szCs w:val="24"/>
                <w:lang w:val="en-US" w:eastAsia="es-ES"/>
              </w:rPr>
              <w:t>Smartphone: Samsung Galaxy S7 Edge</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E203B9">
              <w:rPr>
                <w:rFonts w:eastAsia="Times New Roman" w:cs="Times New Roman"/>
                <w:color w:val="000000"/>
                <w:szCs w:val="24"/>
                <w:lang w:eastAsia="es-ES"/>
              </w:rPr>
              <w:t>616,19€</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E203B9">
              <w:rPr>
                <w:rFonts w:cs="Times New Roman"/>
                <w:szCs w:val="24"/>
              </w:rPr>
              <w:t>616,19€</w:t>
            </w:r>
          </w:p>
        </w:tc>
      </w:tr>
    </w:tbl>
    <w:p w:rsidR="00C63187" w:rsidRDefault="00C63187" w:rsidP="00C63187">
      <w:pPr>
        <w:ind w:firstLine="567"/>
      </w:pPr>
    </w:p>
    <w:p w:rsidR="00C63187" w:rsidRDefault="00C63187" w:rsidP="00CD3485">
      <w:r>
        <w:t xml:space="preserve">5.5.1.2.2 Software </w:t>
      </w:r>
    </w:p>
    <w:tbl>
      <w:tblPr>
        <w:tblStyle w:val="Tabladelista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4"/>
        <w:gridCol w:w="2989"/>
        <w:gridCol w:w="756"/>
      </w:tblGrid>
      <w:tr w:rsidR="00C63187" w:rsidRPr="00E203B9" w:rsidTr="00AE0C2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noWrap/>
            <w:hideMark/>
          </w:tcPr>
          <w:p w:rsidR="00C63187" w:rsidRPr="00797F8A" w:rsidRDefault="00C63187" w:rsidP="00AE0C2E">
            <w:pPr>
              <w:spacing w:line="240" w:lineRule="auto"/>
              <w:jc w:val="center"/>
              <w:rPr>
                <w:rFonts w:eastAsia="Times New Roman" w:cs="Times New Roman"/>
                <w:szCs w:val="24"/>
                <w:lang w:eastAsia="es-ES"/>
              </w:rPr>
            </w:pPr>
            <w:r w:rsidRPr="00797F8A">
              <w:rPr>
                <w:rFonts w:eastAsia="Times New Roman" w:cs="Times New Roman"/>
                <w:szCs w:val="24"/>
                <w:lang w:eastAsia="es-ES"/>
              </w:rPr>
              <w:t>Herramienta</w:t>
            </w:r>
          </w:p>
        </w:tc>
        <w:tc>
          <w:tcPr>
            <w:tcW w:w="0" w:type="auto"/>
            <w:tcBorders>
              <w:top w:val="none" w:sz="0" w:space="0" w:color="auto"/>
              <w:bottom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Precio</w:t>
            </w:r>
          </w:p>
        </w:tc>
        <w:tc>
          <w:tcPr>
            <w:tcW w:w="0" w:type="auto"/>
            <w:tcBorders>
              <w:top w:val="none" w:sz="0" w:space="0" w:color="auto"/>
              <w:bottom w:val="none" w:sz="0" w:space="0" w:color="auto"/>
              <w:right w:val="none" w:sz="0" w:space="0" w:color="auto"/>
            </w:tcBorders>
            <w:noWrap/>
            <w:hideMark/>
          </w:tcPr>
          <w:p w:rsidR="00C63187" w:rsidRPr="00797F8A" w:rsidRDefault="00C63187" w:rsidP="00AE0C2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s-ES"/>
              </w:rPr>
            </w:pPr>
            <w:r w:rsidRPr="00797F8A">
              <w:rPr>
                <w:rFonts w:eastAsia="Times New Roman" w:cs="Times New Roman"/>
                <w:szCs w:val="24"/>
                <w:lang w:eastAsia="es-ES"/>
              </w:rPr>
              <w:t>total</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Entorno de desarrollo Visual Studio Code</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Entorno de desarrollo PyCharm</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Node.js</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Python</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Git</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Gitkraken</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(licencia universidad)</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Elasticsearch</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Kibana</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lastRenderedPageBreak/>
              <w:t>Docker</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Portainer.io</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Mongodb</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Times New Roman" w:cs="Times New Roman"/>
                <w:color w:val="000000"/>
                <w:szCs w:val="24"/>
                <w:lang w:val="en-US" w:eastAsia="es-ES"/>
              </w:rPr>
              <w:t>Microsoft Bot Framework (Azure)</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53€/mes (8 meses)</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424 €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ANTLR</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RASA</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c>
          <w:tcPr>
            <w:tcW w:w="0" w:type="auto"/>
            <w:noWrap/>
            <w:hideMark/>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noWrap/>
            <w:hideMark/>
          </w:tcPr>
          <w:p w:rsidR="00C63187" w:rsidRPr="00797F8A" w:rsidRDefault="00C63187" w:rsidP="00AE0C2E">
            <w:pPr>
              <w:spacing w:line="240" w:lineRule="auto"/>
              <w:jc w:val="center"/>
              <w:rPr>
                <w:rFonts w:eastAsia="Times New Roman" w:cs="Times New Roman"/>
                <w:color w:val="000000"/>
                <w:szCs w:val="24"/>
                <w:lang w:eastAsia="es-ES"/>
              </w:rPr>
            </w:pPr>
            <w:r w:rsidRPr="00797F8A">
              <w:rPr>
                <w:rFonts w:eastAsia="Symbol" w:cs="Times New Roman"/>
                <w:color w:val="000000"/>
                <w:szCs w:val="24"/>
                <w:lang w:eastAsia="es-ES"/>
              </w:rPr>
              <w:t>LUIS</w:t>
            </w:r>
          </w:p>
        </w:tc>
        <w:tc>
          <w:tcPr>
            <w:tcW w:w="0" w:type="auto"/>
            <w:tcBorders>
              <w:bottom w:val="single" w:sz="12" w:space="0" w:color="auto"/>
            </w:tcBorders>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(límite 10.000 peticiones)</w:t>
            </w:r>
          </w:p>
        </w:tc>
        <w:tc>
          <w:tcPr>
            <w:tcW w:w="0" w:type="auto"/>
            <w:tcBorders>
              <w:bottom w:val="single" w:sz="12" w:space="0" w:color="auto"/>
            </w:tcBorders>
            <w:noWrap/>
            <w:hideMark/>
          </w:tcPr>
          <w:p w:rsidR="00C63187" w:rsidRPr="00797F8A"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ES"/>
              </w:rPr>
            </w:pPr>
            <w:r w:rsidRPr="00797F8A">
              <w:rPr>
                <w:rFonts w:eastAsia="Times New Roman" w:cs="Times New Roman"/>
                <w:color w:val="000000"/>
                <w:szCs w:val="24"/>
                <w:lang w:eastAsia="es-ES"/>
              </w:rPr>
              <w:t>0 €</w:t>
            </w:r>
          </w:p>
        </w:tc>
      </w:tr>
      <w:tr w:rsidR="00C63187" w:rsidRPr="00E203B9" w:rsidTr="00AE0C2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noWrap/>
          </w:tcPr>
          <w:p w:rsidR="00C63187" w:rsidRPr="00797F8A" w:rsidRDefault="00C63187" w:rsidP="00AE0C2E">
            <w:pPr>
              <w:spacing w:line="240" w:lineRule="auto"/>
              <w:jc w:val="center"/>
              <w:rPr>
                <w:rFonts w:eastAsia="Symbol" w:cs="Times New Roman"/>
                <w:color w:val="000000"/>
                <w:szCs w:val="24"/>
                <w:lang w:eastAsia="es-ES"/>
              </w:rPr>
            </w:pPr>
            <w:r>
              <w:rPr>
                <w:rFonts w:eastAsia="Symbol" w:cs="Times New Roman"/>
                <w:color w:val="000000"/>
                <w:szCs w:val="24"/>
                <w:lang w:eastAsia="es-ES"/>
              </w:rPr>
              <w:t>Trello</w:t>
            </w:r>
          </w:p>
        </w:tc>
        <w:tc>
          <w:tcPr>
            <w:tcW w:w="0" w:type="auto"/>
            <w:tcBorders>
              <w:bottom w:val="single" w:sz="12" w:space="0" w:color="auto"/>
            </w:tcBorders>
            <w:noWrap/>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Pr>
                <w:rFonts w:eastAsia="Times New Roman" w:cs="Times New Roman"/>
                <w:color w:val="000000"/>
                <w:szCs w:val="24"/>
                <w:lang w:eastAsia="es-ES"/>
              </w:rPr>
              <w:t>0€</w:t>
            </w:r>
          </w:p>
        </w:tc>
        <w:tc>
          <w:tcPr>
            <w:tcW w:w="0" w:type="auto"/>
            <w:tcBorders>
              <w:bottom w:val="single" w:sz="12" w:space="0" w:color="auto"/>
            </w:tcBorders>
            <w:noWrap/>
          </w:tcPr>
          <w:p w:rsidR="00C63187" w:rsidRPr="00797F8A" w:rsidRDefault="00C63187" w:rsidP="00AE0C2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ES"/>
              </w:rPr>
            </w:pPr>
            <w:r>
              <w:rPr>
                <w:rFonts w:eastAsia="Times New Roman" w:cs="Times New Roman"/>
                <w:color w:val="000000"/>
                <w:szCs w:val="24"/>
                <w:lang w:eastAsia="es-ES"/>
              </w:rPr>
              <w:t>0€</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left"/>
              <w:rPr>
                <w:rFonts w:eastAsia="Symbol" w:cs="Times New Roman"/>
                <w:color w:val="000000"/>
                <w:szCs w:val="24"/>
                <w:lang w:eastAsia="es-ES"/>
              </w:rPr>
            </w:pPr>
            <w:r w:rsidRPr="00E203B9">
              <w:rPr>
                <w:rFonts w:eastAsia="Symbol" w:cs="Times New Roman"/>
                <w:color w:val="000000"/>
                <w:szCs w:val="24"/>
                <w:lang w:eastAsia="es-ES"/>
              </w:rPr>
              <w:t>TOTAL</w:t>
            </w:r>
          </w:p>
        </w:tc>
        <w:tc>
          <w:tcPr>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tcBorders>
              <w:top w:val="single" w:sz="12" w:space="0" w:color="auto"/>
              <w:left w:val="single" w:sz="12" w:space="0" w:color="auto"/>
              <w:bottom w:val="single" w:sz="12" w:space="0" w:color="auto"/>
              <w:right w:val="single" w:sz="12" w:space="0" w:color="auto"/>
            </w:tcBorders>
            <w:noWrap/>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424€</w:t>
            </w:r>
          </w:p>
        </w:tc>
      </w:tr>
    </w:tbl>
    <w:p w:rsidR="00C63187" w:rsidRDefault="00C63187" w:rsidP="00C63187">
      <w:pPr>
        <w:spacing w:before="240"/>
        <w:ind w:firstLine="567"/>
        <w:jc w:val="center"/>
        <w:rPr>
          <w:i/>
        </w:rPr>
      </w:pPr>
      <w:r w:rsidRPr="00EF2916">
        <w:rPr>
          <w:i/>
        </w:rPr>
        <w:t>Nota:</w:t>
      </w:r>
      <w:r>
        <w:rPr>
          <w:i/>
        </w:rPr>
        <w:t xml:space="preserve"> en los precios mostrados no está incluido I.V.A</w:t>
      </w:r>
    </w:p>
    <w:p w:rsidR="00C63187" w:rsidRDefault="00C63187" w:rsidP="00C63187">
      <w:pPr>
        <w:ind w:firstLine="567"/>
      </w:pPr>
      <w:r>
        <w:t>Habiéndose definido los precios se procede a calcular el coste total. Para calcular el coste de los dispositivos hay que hacer uso de la siguiente formula de coste imputable, que tiene en cuenta la amortización de los dispositivos para que el coste reflejado sea estrictamente el coste imputable a este proyecto concreto.</w:t>
      </w:r>
    </w:p>
    <w:p w:rsidR="00C63187" w:rsidRDefault="00C63187" w:rsidP="00C63187">
      <w:pPr>
        <w:ind w:firstLine="567"/>
      </w:pPr>
      <m:oMathPara>
        <m:oMath>
          <m:r>
            <w:rPr>
              <w:rFonts w:ascii="Cambria Math" w:hAnsi="Cambria Math"/>
            </w:rPr>
            <m:t>coste imputable =</m:t>
          </m:r>
          <m:f>
            <m:fPr>
              <m:ctrlPr>
                <w:rPr>
                  <w:rFonts w:ascii="Cambria Math" w:hAnsi="Cambria Math"/>
                  <w:i/>
                </w:rPr>
              </m:ctrlPr>
            </m:fPr>
            <m:num>
              <m:r>
                <w:rPr>
                  <w:rFonts w:ascii="Cambria Math" w:hAnsi="Cambria Math"/>
                </w:rPr>
                <m:t>meses de utilización</m:t>
              </m:r>
            </m:num>
            <m:den>
              <m:r>
                <w:rPr>
                  <w:rFonts w:ascii="Cambria Math" w:hAnsi="Cambria Math"/>
                </w:rPr>
                <m:t>periodo deprecacion</m:t>
              </m:r>
            </m:den>
          </m:f>
          <m:r>
            <w:rPr>
              <w:rFonts w:ascii="Cambria Math" w:hAnsi="Cambria Math"/>
            </w:rPr>
            <m:t>*coste del equipo*porcentaje de uso</m:t>
          </m:r>
        </m:oMath>
      </m:oMathPara>
    </w:p>
    <w:p w:rsidR="00C63187" w:rsidRDefault="00C63187" w:rsidP="00C63187">
      <w:pPr>
        <w:ind w:firstLine="567"/>
      </w:pPr>
      <w:r>
        <w:t>En la siguiente tabla se utiliza la fórmula definida para calcular el coste imputable.</w:t>
      </w:r>
    </w:p>
    <w:tbl>
      <w:tblPr>
        <w:tblStyle w:val="Tabladecuadrcula4"/>
        <w:tblW w:w="0" w:type="auto"/>
        <w:tblLook w:val="04A0" w:firstRow="1" w:lastRow="0" w:firstColumn="1" w:lastColumn="0" w:noHBand="0" w:noVBand="1"/>
      </w:tblPr>
      <w:tblGrid>
        <w:gridCol w:w="1372"/>
        <w:gridCol w:w="909"/>
        <w:gridCol w:w="1701"/>
        <w:gridCol w:w="1412"/>
        <w:gridCol w:w="1715"/>
        <w:gridCol w:w="1385"/>
      </w:tblGrid>
      <w:tr w:rsidR="00C63187" w:rsidRPr="00E203B9" w:rsidTr="00AE0C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rPr>
              <w:t>Equipo</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Coste (€)</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Porcentaje de uso dedicado al proyecto</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Meses de utilización</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Periodo de deprecación (meses)</w:t>
            </w:r>
          </w:p>
        </w:tc>
        <w:tc>
          <w:tcPr>
            <w:tcW w:w="0" w:type="auto"/>
            <w:vAlign w:val="center"/>
          </w:tcPr>
          <w:p w:rsidR="00C63187" w:rsidRPr="00E203B9" w:rsidRDefault="00C63187" w:rsidP="00AE0C2E">
            <w:pPr>
              <w:pStyle w:val="Sinespaciad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Coste imputable (€)</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rPr>
              <w:t>Asus R510V</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616,19</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100%</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7,</w:t>
            </w:r>
            <w:r w:rsidRPr="00E203B9">
              <w:rPr>
                <w:rFonts w:cs="Times New Roman"/>
                <w:szCs w:val="24"/>
              </w:rPr>
              <w:t>93</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60</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81,43</w:t>
            </w:r>
          </w:p>
        </w:tc>
      </w:tr>
      <w:tr w:rsidR="00C63187" w:rsidRPr="00E203B9" w:rsidTr="00AE0C2E">
        <w:tc>
          <w:tcPr>
            <w:cnfStyle w:val="001000000000" w:firstRow="0" w:lastRow="0" w:firstColumn="1" w:lastColumn="0" w:oddVBand="0" w:evenVBand="0" w:oddHBand="0" w:evenHBand="0" w:firstRowFirstColumn="0" w:firstRowLastColumn="0" w:lastRowFirstColumn="0" w:lastRowLastColumn="0"/>
            <w:tcW w:w="0" w:type="auto"/>
            <w:vAlign w:val="center"/>
          </w:tcPr>
          <w:p w:rsidR="00C63187" w:rsidRPr="00E203B9" w:rsidRDefault="00C63187" w:rsidP="00AE0C2E">
            <w:pPr>
              <w:pStyle w:val="Sinespaciado"/>
              <w:jc w:val="center"/>
              <w:rPr>
                <w:rFonts w:cs="Times New Roman"/>
                <w:szCs w:val="24"/>
              </w:rPr>
            </w:pPr>
            <w:r w:rsidRPr="00E203B9">
              <w:rPr>
                <w:rFonts w:cs="Times New Roman"/>
                <w:szCs w:val="24"/>
                <w:lang w:val="en-US"/>
              </w:rPr>
              <w:t>Samsung Galaxy S7 Edge</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lang w:val="en-US"/>
              </w:rPr>
              <w:t>636,35</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22.22%</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4,</w:t>
            </w:r>
            <w:r w:rsidRPr="00E203B9">
              <w:rPr>
                <w:rFonts w:cs="Times New Roman"/>
                <w:szCs w:val="24"/>
              </w:rPr>
              <w:t>06</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203B9">
              <w:rPr>
                <w:rFonts w:cs="Times New Roman"/>
                <w:szCs w:val="24"/>
              </w:rPr>
              <w:t>24</w:t>
            </w:r>
          </w:p>
        </w:tc>
        <w:tc>
          <w:tcPr>
            <w:tcW w:w="0" w:type="auto"/>
            <w:vAlign w:val="center"/>
          </w:tcPr>
          <w:p w:rsidR="00C63187" w:rsidRPr="00E203B9" w:rsidRDefault="00C63187" w:rsidP="00AE0C2E">
            <w:pPr>
              <w:pStyle w:val="Sinespaciad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23,91</w:t>
            </w:r>
          </w:p>
        </w:tc>
      </w:tr>
      <w:tr w:rsidR="00C63187" w:rsidRPr="00E203B9" w:rsidTr="00AE0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63187" w:rsidRPr="00E203B9" w:rsidRDefault="00C63187" w:rsidP="00AE0C2E">
            <w:pPr>
              <w:spacing w:line="240" w:lineRule="auto"/>
              <w:jc w:val="left"/>
              <w:rPr>
                <w:rFonts w:eastAsia="Symbol" w:cs="Times New Roman"/>
                <w:color w:val="000000"/>
                <w:szCs w:val="24"/>
                <w:lang w:eastAsia="es-ES"/>
              </w:rPr>
            </w:pPr>
            <w:r w:rsidRPr="00E203B9">
              <w:rPr>
                <w:rFonts w:eastAsia="Symbol" w:cs="Times New Roman"/>
                <w:color w:val="000000"/>
                <w:szCs w:val="24"/>
                <w:lang w:eastAsia="es-ES"/>
              </w:rPr>
              <w:t>TOTAL</w:t>
            </w:r>
          </w:p>
        </w:tc>
        <w:tc>
          <w:tcPr>
            <w:tcW w:w="0" w:type="auto"/>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tcPr>
          <w:p w:rsidR="00C63187" w:rsidRPr="00E203B9" w:rsidRDefault="00C63187" w:rsidP="00AE0C2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lang w:eastAsia="es-ES"/>
              </w:rPr>
            </w:pPr>
            <w:r w:rsidRPr="00E203B9">
              <w:rPr>
                <w:rFonts w:eastAsia="Times New Roman" w:cs="Times New Roman"/>
                <w:b/>
                <w:color w:val="000000"/>
                <w:szCs w:val="24"/>
                <w:lang w:eastAsia="es-ES"/>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203B9">
              <w:rPr>
                <w:rFonts w:cs="Times New Roman"/>
                <w:szCs w:val="24"/>
              </w:rPr>
              <w:t>-</w:t>
            </w:r>
          </w:p>
        </w:tc>
        <w:tc>
          <w:tcPr>
            <w:tcW w:w="0" w:type="auto"/>
            <w:vAlign w:val="center"/>
          </w:tcPr>
          <w:p w:rsidR="00C63187" w:rsidRPr="00E203B9" w:rsidRDefault="00C63187" w:rsidP="00AE0C2E">
            <w:pPr>
              <w:pStyle w:val="Sinespaciad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105,34</w:t>
            </w:r>
          </w:p>
        </w:tc>
      </w:tr>
    </w:tbl>
    <w:p w:rsidR="00C63187" w:rsidRPr="00EF2916" w:rsidRDefault="00C63187" w:rsidP="00C63187">
      <w:pPr>
        <w:ind w:firstLine="567"/>
      </w:pPr>
    </w:p>
    <w:p w:rsidR="00C63187" w:rsidRPr="000E5833" w:rsidRDefault="00C63187" w:rsidP="00CD3485">
      <w:r>
        <w:t>5.5.1.3 Coste total</w:t>
      </w:r>
    </w:p>
    <w:p w:rsidR="00C63187" w:rsidRDefault="00C63187" w:rsidP="00C63187">
      <w:pPr>
        <w:ind w:firstLine="567"/>
      </w:pPr>
      <w:r>
        <w:t>Tras haber especificado el coste de cada parte, se procede a sumar los costes de personal, los costes de las herramientas, los costes de los dispositivos y los costes indirectos, cuyo valor será el 20% de los costes anteriormente definidos.</w:t>
      </w:r>
    </w:p>
    <w:tbl>
      <w:tblPr>
        <w:tblStyle w:val="Tabladelista4"/>
        <w:tblW w:w="0" w:type="auto"/>
        <w:jc w:val="center"/>
        <w:tblLook w:val="04A0" w:firstRow="1" w:lastRow="0" w:firstColumn="1" w:lastColumn="0" w:noHBand="0" w:noVBand="1"/>
      </w:tblPr>
      <w:tblGrid>
        <w:gridCol w:w="1899"/>
        <w:gridCol w:w="1899"/>
      </w:tblGrid>
      <w:tr w:rsidR="00C63187" w:rsidTr="00AE0C2E">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bottom w:val="single" w:sz="4" w:space="0" w:color="auto"/>
              <w:right w:val="single" w:sz="4" w:space="0" w:color="auto"/>
            </w:tcBorders>
            <w:vAlign w:val="center"/>
          </w:tcPr>
          <w:p w:rsidR="00C63187" w:rsidRDefault="00C63187" w:rsidP="00AE0C2E">
            <w:pPr>
              <w:spacing w:before="240"/>
              <w:jc w:val="center"/>
            </w:pPr>
            <w:r>
              <w:t>Procedencia del coste</w:t>
            </w:r>
          </w:p>
        </w:tc>
        <w:tc>
          <w:tcPr>
            <w:tcW w:w="1899" w:type="dxa"/>
            <w:tcBorders>
              <w:left w:val="single" w:sz="4" w:space="0" w:color="auto"/>
              <w:bottom w:val="single" w:sz="4" w:space="0" w:color="auto"/>
            </w:tcBorders>
            <w:vAlign w:val="center"/>
          </w:tcPr>
          <w:p w:rsidR="00C63187" w:rsidRDefault="00C63187" w:rsidP="00AE0C2E">
            <w:pPr>
              <w:spacing w:before="240"/>
              <w:jc w:val="center"/>
              <w:cnfStyle w:val="100000000000" w:firstRow="1" w:lastRow="0" w:firstColumn="0" w:lastColumn="0" w:oddVBand="0" w:evenVBand="0" w:oddHBand="0" w:evenHBand="0" w:firstRowFirstColumn="0" w:firstRowLastColumn="0" w:lastRowFirstColumn="0" w:lastRowLastColumn="0"/>
            </w:pPr>
            <w:r>
              <w:t>Coste Total</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Personal</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10.199,96€</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lastRenderedPageBreak/>
              <w:t>Herramientas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t>424€</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Dispositivos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105,34€</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Indirectos</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rsidRPr="00405247">
              <w:t>2</w:t>
            </w:r>
            <w:r>
              <w:t>.145,</w:t>
            </w:r>
            <w:r w:rsidRPr="00405247">
              <w:t>86</w:t>
            </w:r>
          </w:p>
        </w:tc>
      </w:tr>
      <w:tr w:rsidR="00C63187" w:rsidTr="00AE0C2E">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right w:val="single" w:sz="4" w:space="0" w:color="auto"/>
            </w:tcBorders>
            <w:vAlign w:val="center"/>
          </w:tcPr>
          <w:p w:rsidR="00C63187" w:rsidRDefault="00C63187" w:rsidP="00AE0C2E">
            <w:pPr>
              <w:spacing w:before="240"/>
              <w:jc w:val="center"/>
            </w:pPr>
            <w:r>
              <w:t>Total, sin IVA</w:t>
            </w:r>
          </w:p>
        </w:tc>
        <w:tc>
          <w:tcPr>
            <w:tcW w:w="1899" w:type="dxa"/>
            <w:tcBorders>
              <w:top w:val="single" w:sz="4" w:space="0" w:color="auto"/>
              <w:left w:val="single" w:sz="4" w:space="0" w:color="auto"/>
              <w:bottom w:val="single" w:sz="4" w:space="0" w:color="auto"/>
            </w:tcBorders>
            <w:vAlign w:val="center"/>
          </w:tcPr>
          <w:p w:rsidR="00C63187" w:rsidRDefault="00C63187" w:rsidP="00AE0C2E">
            <w:pPr>
              <w:spacing w:before="240"/>
              <w:jc w:val="center"/>
              <w:cnfStyle w:val="000000100000" w:firstRow="0" w:lastRow="0" w:firstColumn="0" w:lastColumn="0" w:oddVBand="0" w:evenVBand="0" w:oddHBand="1" w:evenHBand="0" w:firstRowFirstColumn="0" w:firstRowLastColumn="0" w:lastRowFirstColumn="0" w:lastRowLastColumn="0"/>
            </w:pPr>
            <w:r>
              <w:t>12.875,11</w:t>
            </w:r>
          </w:p>
        </w:tc>
      </w:tr>
      <w:tr w:rsidR="00C63187" w:rsidTr="00AE0C2E">
        <w:trPr>
          <w:trHeight w:val="414"/>
          <w:jc w:val="cent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right w:val="single" w:sz="4" w:space="0" w:color="auto"/>
            </w:tcBorders>
            <w:vAlign w:val="center"/>
          </w:tcPr>
          <w:p w:rsidR="00C63187" w:rsidRDefault="00C63187" w:rsidP="00AE0C2E">
            <w:pPr>
              <w:spacing w:before="240"/>
              <w:jc w:val="center"/>
            </w:pPr>
            <w:r>
              <w:t>Total, con IVA</w:t>
            </w:r>
          </w:p>
        </w:tc>
        <w:tc>
          <w:tcPr>
            <w:tcW w:w="1899" w:type="dxa"/>
            <w:tcBorders>
              <w:top w:val="single" w:sz="4" w:space="0" w:color="auto"/>
              <w:left w:val="single" w:sz="4" w:space="0" w:color="auto"/>
            </w:tcBorders>
            <w:vAlign w:val="center"/>
          </w:tcPr>
          <w:p w:rsidR="00C63187" w:rsidRDefault="00C63187" w:rsidP="00AE0C2E">
            <w:pPr>
              <w:spacing w:before="240"/>
              <w:jc w:val="center"/>
              <w:cnfStyle w:val="000000000000" w:firstRow="0" w:lastRow="0" w:firstColumn="0" w:lastColumn="0" w:oddVBand="0" w:evenVBand="0" w:oddHBand="0" w:evenHBand="0" w:firstRowFirstColumn="0" w:firstRowLastColumn="0" w:lastRowFirstColumn="0" w:lastRowLastColumn="0"/>
            </w:pPr>
            <w:r>
              <w:t>15.578,</w:t>
            </w:r>
            <w:r w:rsidRPr="00405247">
              <w:t>88</w:t>
            </w:r>
          </w:p>
        </w:tc>
      </w:tr>
    </w:tbl>
    <w:p w:rsidR="00C63187" w:rsidRDefault="00C63187" w:rsidP="00C63187">
      <w:pPr>
        <w:ind w:firstLine="567"/>
      </w:pPr>
    </w:p>
    <w:p w:rsidR="00C63187" w:rsidRDefault="00C63187" w:rsidP="00C63187">
      <w:pPr>
        <w:pStyle w:val="Ttulo3"/>
      </w:pPr>
      <w:bookmarkStart w:id="54" w:name="_Toc524288954"/>
      <w:r>
        <w:t>5.5.2 Análisis socioeconómico</w:t>
      </w:r>
      <w:bookmarkEnd w:id="54"/>
    </w:p>
    <w:p w:rsidR="00C63187" w:rsidRDefault="00C63187" w:rsidP="00C63187">
      <w:pPr>
        <w:ind w:firstLine="567"/>
      </w:pPr>
      <w:r>
        <w:t xml:space="preserve">En este apartado primero se realizará un análisis económico explicando el plan de explotación, después se explicará el impacto social del proyecto y por </w:t>
      </w:r>
      <w:r w:rsidR="001E278C">
        <w:t>último</w:t>
      </w:r>
      <w:r>
        <w:t xml:space="preserve"> se </w:t>
      </w:r>
      <w:r w:rsidR="001E278C">
        <w:t xml:space="preserve">compondrá una matriz DAFO </w:t>
      </w:r>
      <w:r w:rsidR="0087663C">
        <w:t>analizando Debilidades, Amenazas, Fortalezas y Oportunidades</w:t>
      </w:r>
      <w:r w:rsidR="001E278C">
        <w:t>.</w:t>
      </w:r>
    </w:p>
    <w:p w:rsidR="00AE0C2E" w:rsidRDefault="00AE0C2E" w:rsidP="00C63187">
      <w:pPr>
        <w:ind w:firstLine="567"/>
      </w:pPr>
      <w:r>
        <w:t>Los estudios sobre el impacto económico miden la repercusión y los beneficios de las inversiones, en este caso se realizará el estudio sobre el proyecto en su conjunto, para ello se analizará el impacto directo, indirecto e inducido:</w:t>
      </w:r>
    </w:p>
    <w:p w:rsidR="00AE0C2E" w:rsidRDefault="00AE0C2E" w:rsidP="00AE0C2E">
      <w:pPr>
        <w:pStyle w:val="Prrafodelista"/>
        <w:numPr>
          <w:ilvl w:val="0"/>
          <w:numId w:val="25"/>
        </w:numPr>
        <w:ind w:left="567"/>
      </w:pPr>
      <w:r>
        <w:t>Impacto directo: se corresponde con el valor añadido que aporta el producto.</w:t>
      </w:r>
    </w:p>
    <w:p w:rsidR="00AE0C2E" w:rsidRDefault="00AE0C2E" w:rsidP="00AE0C2E">
      <w:pPr>
        <w:pStyle w:val="Prrafodelista"/>
        <w:numPr>
          <w:ilvl w:val="1"/>
          <w:numId w:val="25"/>
        </w:numPr>
        <w:ind w:left="851"/>
      </w:pPr>
      <w:r>
        <w:t>El sistema transforma los metadatos de las películas, las series, los actores y directores para que el acceso y la recuperación de la información ayude en todo momento al usuario a encontrar lo que busca, o la aproximación más acertada.</w:t>
      </w:r>
    </w:p>
    <w:p w:rsidR="00AE0C2E" w:rsidRDefault="00AE0C2E" w:rsidP="00AE0C2E">
      <w:pPr>
        <w:pStyle w:val="Prrafodelista"/>
        <w:numPr>
          <w:ilvl w:val="1"/>
          <w:numId w:val="25"/>
        </w:numPr>
        <w:ind w:left="851"/>
      </w:pPr>
      <w:r>
        <w:t>El valor añadido es por tanto el procesamiento de una información ya existente proveyendo a los usuarios de un sistema inteligente que hace el trabajo por ellos con tan solo pedírselo.</w:t>
      </w:r>
    </w:p>
    <w:p w:rsidR="00AE0C2E" w:rsidRDefault="00AE0C2E" w:rsidP="00AE0C2E">
      <w:pPr>
        <w:pStyle w:val="Prrafodelista"/>
        <w:numPr>
          <w:ilvl w:val="0"/>
          <w:numId w:val="25"/>
        </w:numPr>
        <w:ind w:left="567"/>
      </w:pPr>
      <w:r>
        <w:t xml:space="preserve">Impacto indirecto: </w:t>
      </w:r>
      <w:r w:rsidR="005C089C">
        <w:t>se corresponde con los sectores que se benefician de que el sistema esté en funcionamiento.</w:t>
      </w:r>
    </w:p>
    <w:p w:rsidR="005C089C" w:rsidRDefault="005C089C" w:rsidP="005C089C">
      <w:pPr>
        <w:pStyle w:val="Prrafodelista"/>
        <w:numPr>
          <w:ilvl w:val="1"/>
          <w:numId w:val="25"/>
        </w:numPr>
        <w:ind w:left="851"/>
      </w:pPr>
      <w:r>
        <w:t>Los sectores que se ven beneficiados son los proveedores de servidores en Cloud o en su defecto los proveedores de servidores físicos donde el sistema está siendo ejecutado ya que normalmente estos sistemas funcionan con subscripciones de pago por uso.</w:t>
      </w:r>
    </w:p>
    <w:p w:rsidR="005C089C" w:rsidRDefault="005C089C" w:rsidP="005C089C">
      <w:pPr>
        <w:pStyle w:val="Prrafodelista"/>
        <w:numPr>
          <w:ilvl w:val="0"/>
          <w:numId w:val="25"/>
        </w:numPr>
        <w:ind w:left="567"/>
      </w:pPr>
      <w:r>
        <w:t>Impacto inducido: se corresponde con los beneficios que pueden conseguir otros sectores por la funcionalidad y el valor añadido que aporta el sistema.</w:t>
      </w:r>
    </w:p>
    <w:p w:rsidR="005C089C" w:rsidRDefault="005C089C" w:rsidP="005C089C">
      <w:pPr>
        <w:pStyle w:val="Prrafodelista"/>
        <w:numPr>
          <w:ilvl w:val="1"/>
          <w:numId w:val="25"/>
        </w:numPr>
        <w:ind w:left="851"/>
      </w:pPr>
      <w:r>
        <w:lastRenderedPageBreak/>
        <w:t>Ya que este proyecto se centra en la construcción de un sistema que aporta información relacionada con las películas y las series, el sector del video bajo demanda y de los servicios de retransmisión por streaming pueden verse beneficiados, ya que en sistema en esta fase solo proporciona información, no contenido.</w:t>
      </w:r>
    </w:p>
    <w:p w:rsidR="005C089C" w:rsidRPr="008A2A54" w:rsidRDefault="005C089C" w:rsidP="005C089C">
      <w:pPr>
        <w:pStyle w:val="Prrafodelista"/>
        <w:numPr>
          <w:ilvl w:val="1"/>
          <w:numId w:val="25"/>
        </w:numPr>
        <w:ind w:left="851"/>
      </w:pPr>
      <w:r>
        <w:t>Es posible que si el sistema funciona correctamente y tiene una buena acogida entre el público se podría hacer una integración con alguno de estos sectores para que ambas partes se vean beneficiadas ya que un sistema proporcionará información y el otro contenido consiguiendo así un sistema con mucho valor.</w:t>
      </w:r>
    </w:p>
    <w:p w:rsidR="00CE7F31" w:rsidRDefault="00D5530D" w:rsidP="00CE7F31">
      <w:pPr>
        <w:ind w:firstLine="567"/>
      </w:pPr>
      <w:r>
        <w:t>Habiendo definido el impacto económico se procede a analizar el impacto social.</w:t>
      </w:r>
    </w:p>
    <w:p w:rsidR="00D5530D" w:rsidRDefault="00D5530D" w:rsidP="00CE7F31">
      <w:pPr>
        <w:ind w:firstLine="567"/>
      </w:pPr>
      <w:r>
        <w:t>El impacto social puede entenderse como la influencia, la huella o el efecto que se genera sobre la sociedad en la que se integra el sistema</w:t>
      </w:r>
      <w:r w:rsidR="006049F0">
        <w:t xml:space="preserve"> []</w:t>
      </w:r>
      <w:r>
        <w:t>, por lo tanto, el posible impacto de este sistema es que se dejen de mirar listas de películas/series en los principales proveedores de contenidos para escoger algo que ver cuando no se sabe muy bien que ver, o tener que buscar la información del contenido en el que se está interesado entre 2 o 3 páginas saltando de una en otra pulsando botones.</w:t>
      </w:r>
    </w:p>
    <w:p w:rsidR="00D5530D" w:rsidRDefault="00D5530D" w:rsidP="00CE7F31">
      <w:pPr>
        <w:ind w:firstLine="567"/>
      </w:pPr>
      <w:r>
        <w:t>Este sistema da la facilidad de resolver los problemas que se acaban de citar y además con una simple orden de texto, incluso se puede realizar esta orden con la voz si el dispositivo cuenta con un micrófono.</w:t>
      </w:r>
    </w:p>
    <w:p w:rsidR="00475853" w:rsidRDefault="00475853" w:rsidP="00475853">
      <w:pPr>
        <w:pStyle w:val="Ttulo3"/>
      </w:pPr>
      <w:bookmarkStart w:id="55" w:name="_Toc524288955"/>
      <w:r>
        <w:t>5.5.2.1 DAFO</w:t>
      </w:r>
      <w:bookmarkEnd w:id="55"/>
    </w:p>
    <w:p w:rsidR="0072039B" w:rsidRDefault="0072039B" w:rsidP="0072039B">
      <w:pPr>
        <w:pStyle w:val="Prrafodelista"/>
        <w:numPr>
          <w:ilvl w:val="0"/>
          <w:numId w:val="26"/>
        </w:numPr>
      </w:pPr>
      <w:r>
        <w:t xml:space="preserve">Debilidades: </w:t>
      </w:r>
      <w:r w:rsidR="00866EAF">
        <w:t>Existencia de muchos metadatos procesados, pero falta el contenido en sí mismo.</w:t>
      </w:r>
    </w:p>
    <w:p w:rsidR="0072039B" w:rsidRDefault="0072039B" w:rsidP="0072039B">
      <w:pPr>
        <w:pStyle w:val="Prrafodelista"/>
        <w:numPr>
          <w:ilvl w:val="0"/>
          <w:numId w:val="26"/>
        </w:numPr>
      </w:pPr>
      <w:r>
        <w:t>Amenazas:</w:t>
      </w:r>
      <w:r w:rsidR="00866EAF">
        <w:t xml:space="preserve"> Empresas que ya hagan uso de los contenidos y los metadatos, los procesen y hagan sistemas similares, o muestren su información de una manera más amistosa para el usuario.</w:t>
      </w:r>
    </w:p>
    <w:p w:rsidR="0072039B" w:rsidRDefault="0072039B" w:rsidP="0072039B">
      <w:pPr>
        <w:pStyle w:val="Prrafodelista"/>
        <w:numPr>
          <w:ilvl w:val="0"/>
          <w:numId w:val="26"/>
        </w:numPr>
      </w:pPr>
      <w:r>
        <w:t>Fortalezas:</w:t>
      </w:r>
      <w:r w:rsidR="00866EAF">
        <w:t xml:space="preserve"> El sistema cuenta con tecnología muy innovadora, sobre todo en el ámbito del procesamiento del lenguaje natural.</w:t>
      </w:r>
    </w:p>
    <w:p w:rsidR="0072039B" w:rsidRPr="0072039B" w:rsidRDefault="0072039B" w:rsidP="0072039B">
      <w:pPr>
        <w:pStyle w:val="Prrafodelista"/>
        <w:numPr>
          <w:ilvl w:val="0"/>
          <w:numId w:val="26"/>
        </w:numPr>
      </w:pPr>
      <w:r>
        <w:t>Oportunidades:</w:t>
      </w:r>
      <w:r w:rsidR="00866EAF">
        <w:t xml:space="preserve"> Existen muy pocos sistemas de este tipo en el mercado actual, ya que es una tecnología que </w:t>
      </w:r>
      <w:r w:rsidR="00D14674">
        <w:t>está</w:t>
      </w:r>
      <w:r w:rsidR="0087663C">
        <w:t xml:space="preserve"> en pleno desarrollo.</w:t>
      </w:r>
    </w:p>
    <w:p w:rsidR="00475853" w:rsidRPr="00475853" w:rsidRDefault="00475853" w:rsidP="00475853"/>
    <w:p w:rsidR="00475853" w:rsidRDefault="00475853" w:rsidP="00CE7F31">
      <w:pPr>
        <w:ind w:firstLine="567"/>
      </w:pPr>
    </w:p>
    <w:p w:rsidR="006049F0" w:rsidRPr="00CE7F31" w:rsidRDefault="006049F0" w:rsidP="00CE7F31">
      <w:pPr>
        <w:ind w:firstLine="567"/>
      </w:pPr>
    </w:p>
    <w:p w:rsidR="00AE2412" w:rsidRDefault="00AE2412" w:rsidP="00AE2412">
      <w:pPr>
        <w:shd w:val="clear" w:color="auto" w:fill="B4C6E7" w:themeFill="accent1" w:themeFillTint="66"/>
      </w:pPr>
      <w:r>
        <w:t xml:space="preserve">El TFG deberá deberá incorporar el desarrollo de los siguientes apartados: </w:t>
      </w:r>
    </w:p>
    <w:p w:rsidR="00AE2412" w:rsidRDefault="00AE2412" w:rsidP="00AE2412">
      <w:pPr>
        <w:shd w:val="clear" w:color="auto" w:fill="B4C6E7" w:themeFill="accent1" w:themeFillTint="66"/>
      </w:pPr>
      <w:r>
        <w:t xml:space="preserve">• Presupuesto de la elaboración del TFG. </w:t>
      </w:r>
    </w:p>
    <w:p w:rsidR="00AE2412" w:rsidRDefault="00AE2412" w:rsidP="00AE2412">
      <w:pPr>
        <w:shd w:val="clear" w:color="auto" w:fill="B4C6E7" w:themeFill="accent1" w:themeFillTint="66"/>
      </w:pPr>
      <w:r>
        <w:t>• Impacto socio-económico (impacto económico, social, medioambiental, ético, etc.) esperado de la aplicación del resultado del proyecto, plan de explotación del mismo, o consideraciones sobre aspectos económicos de la temática del trabajo. Para trabajos teóricos, se debe detallar en qué aplicaciones prácticas podría utilizarse y qué impacto socio-económico podría generar en el sector de aplicación. Nótese que en la rúbrica de TFG se evaluará el ANÁLISIS del impacto socio-económico, no que el impacto sea positivo. Es decir, que se puede obtener la máxima calificación para este apartado con un impacto socio-económico esperado de 0 – o negativo – siempre que el análisis sea correcto. En la ‘Introducción’ debe quedar indicado claramente cuáles son los apartados en los que se reflejan los contenidos del ‘Entorno socio-económico’, siendo recomendable que haya un apartado específico sobre el entorno socio-económico.</w:t>
      </w:r>
    </w:p>
    <w:p w:rsidR="00AE2412" w:rsidRDefault="00730DE5" w:rsidP="00AE2412">
      <w:pPr>
        <w:pStyle w:val="Ttulo2"/>
      </w:pPr>
      <w:bookmarkStart w:id="56" w:name="_Toc524288956"/>
      <w:r>
        <w:t>5.6</w:t>
      </w:r>
      <w:r w:rsidR="00AE2412">
        <w:t xml:space="preserve"> Marco regulador</w:t>
      </w:r>
      <w:bookmarkEnd w:id="56"/>
    </w:p>
    <w:p w:rsidR="00AE2412" w:rsidRDefault="00AE2412" w:rsidP="00AE2412">
      <w:pPr>
        <w:ind w:firstLine="567"/>
      </w:pPr>
      <w:r>
        <w:t>Este apartado tiene como objetivo analizar el conjunto de normas y leyes aplicables al sistema. En este caso particular la legislación aplicable es la relacionada a la protección de datos personales, ya que el Bot recopila d</w:t>
      </w:r>
      <w:r w:rsidRPr="00E45518">
        <w:t>atos personales de nivel básico del usuario, que permiten identificarlo, durante su funcionamiento</w:t>
      </w:r>
      <w:r>
        <w:t>, puesto que en la interacción Humano-Bot se recopilan datos sobre la identidad del usuario además de datos como gustos que son de carácter privado.</w:t>
      </w:r>
    </w:p>
    <w:p w:rsidR="00AE2412" w:rsidRPr="00812B00" w:rsidRDefault="00AE2412" w:rsidP="00AE2412">
      <w:pPr>
        <w:ind w:firstLine="567"/>
      </w:pPr>
      <w:r w:rsidRPr="00E45518">
        <w:t>Por lo tanto, es necesario el cumplimiento de la Ley Orgánica 15/1999, de 13 de diciembre, de Protección d</w:t>
      </w:r>
      <w:r>
        <w:t>e Datos de Carácter Personal [</w:t>
      </w:r>
      <w:r w:rsidRPr="00E45518">
        <w:t>]. Adicionalmente, como el desarrollo del proyecto va más allá de la fecha 25 de mayo de 2018, cuando entra en vigor el Reglamento General de Protección de Datos (RGPD), también se debe actuar con</w:t>
      </w:r>
      <w:r>
        <w:t>forme a esta nueva normativa [</w:t>
      </w:r>
      <w:r w:rsidRPr="00E45518">
        <w:t>].</w:t>
      </w:r>
    </w:p>
    <w:p w:rsidR="00AE2412" w:rsidRDefault="00AE2412" w:rsidP="00AE2412">
      <w:pPr>
        <w:ind w:firstLine="567"/>
      </w:pPr>
      <w:r>
        <w:t xml:space="preserve">Es importante cumplir con el </w:t>
      </w:r>
      <w:r>
        <w:rPr>
          <w:i/>
        </w:rPr>
        <w:t>habeas data</w:t>
      </w:r>
      <w:r>
        <w:t xml:space="preserve">, recurso legal a disposición de todo individuo que permite acceder a un banco de información o registro de datos que incluye referencias informativas sobre sí mismo [], que en el ordenamiento jurídico español está conformado por []: </w:t>
      </w:r>
    </w:p>
    <w:p w:rsidR="00AE2412" w:rsidRDefault="00AE2412" w:rsidP="00AE2412">
      <w:pPr>
        <w:pStyle w:val="Prrafodelista"/>
        <w:numPr>
          <w:ilvl w:val="0"/>
          <w:numId w:val="21"/>
        </w:numPr>
        <w:ind w:left="567"/>
      </w:pPr>
      <w:r>
        <w:t>Derecho de acceso de la información por parte del usuario.</w:t>
      </w:r>
    </w:p>
    <w:p w:rsidR="00AE2412" w:rsidRDefault="00AE2412" w:rsidP="00AE2412">
      <w:pPr>
        <w:pStyle w:val="Prrafodelista"/>
        <w:numPr>
          <w:ilvl w:val="0"/>
          <w:numId w:val="21"/>
        </w:numPr>
        <w:ind w:left="567"/>
      </w:pPr>
      <w:r>
        <w:lastRenderedPageBreak/>
        <w:t>Derecho de rectificación.</w:t>
      </w:r>
    </w:p>
    <w:p w:rsidR="00AE2412" w:rsidRDefault="00AE2412" w:rsidP="00AE2412">
      <w:pPr>
        <w:pStyle w:val="Prrafodelista"/>
        <w:numPr>
          <w:ilvl w:val="0"/>
          <w:numId w:val="21"/>
        </w:numPr>
        <w:ind w:left="567"/>
      </w:pPr>
      <w:r>
        <w:t>Derecho a la actualización de sus datos.</w:t>
      </w:r>
    </w:p>
    <w:p w:rsidR="00AE2412" w:rsidRDefault="00AE2412" w:rsidP="00AE2412">
      <w:pPr>
        <w:pStyle w:val="Prrafodelista"/>
        <w:numPr>
          <w:ilvl w:val="0"/>
          <w:numId w:val="21"/>
        </w:numPr>
        <w:ind w:left="567"/>
      </w:pPr>
      <w:r>
        <w:t>Derecho de eliminación o supresión.</w:t>
      </w:r>
    </w:p>
    <w:p w:rsidR="00AE2412" w:rsidRDefault="00AE2412" w:rsidP="00AE2412">
      <w:pPr>
        <w:pStyle w:val="Prrafodelista"/>
        <w:numPr>
          <w:ilvl w:val="0"/>
          <w:numId w:val="21"/>
        </w:numPr>
        <w:ind w:left="567"/>
      </w:pPr>
      <w:r>
        <w:t>Derecho de oposición.</w:t>
      </w:r>
    </w:p>
    <w:p w:rsidR="00AE2412" w:rsidRDefault="00AE2412" w:rsidP="00AE2412">
      <w:pPr>
        <w:pStyle w:val="Prrafodelista"/>
        <w:numPr>
          <w:ilvl w:val="0"/>
          <w:numId w:val="21"/>
        </w:numPr>
        <w:ind w:left="567"/>
      </w:pPr>
      <w:r>
        <w:t>Derecho al olvido.</w:t>
      </w:r>
    </w:p>
    <w:p w:rsidR="00AE2412" w:rsidRDefault="00AE2412" w:rsidP="00AE2412">
      <w:pPr>
        <w:pStyle w:val="Prrafodelista"/>
        <w:numPr>
          <w:ilvl w:val="0"/>
          <w:numId w:val="21"/>
        </w:numPr>
        <w:ind w:left="567"/>
      </w:pPr>
      <w:r>
        <w:t>Derecho de exclusión.</w:t>
      </w:r>
    </w:p>
    <w:p w:rsidR="00AE2412" w:rsidRDefault="00AE2412" w:rsidP="00AE2412">
      <w:pPr>
        <w:ind w:firstLine="567"/>
      </w:pPr>
      <w:r>
        <w:t>Para asegurar el cumplimiento de estas normativas, se llevan a cabo las siguientes acciones:</w:t>
      </w:r>
    </w:p>
    <w:p w:rsidR="00AE2412" w:rsidRDefault="00AE2412" w:rsidP="00AE2412">
      <w:pPr>
        <w:pStyle w:val="Prrafodelista"/>
        <w:numPr>
          <w:ilvl w:val="0"/>
          <w:numId w:val="22"/>
        </w:numPr>
        <w:ind w:left="567"/>
      </w:pPr>
      <w:r>
        <w:t>En los avisos legales de la aplicación se informa al usuario de que sus datos son recopilados y guardados por la aplicación para ser tratados con la finalidad de mejorar la experiencia de usuario.</w:t>
      </w:r>
    </w:p>
    <w:p w:rsidR="00AE2412" w:rsidRDefault="00AE2412" w:rsidP="00AE2412">
      <w:pPr>
        <w:pStyle w:val="Prrafodelista"/>
        <w:numPr>
          <w:ilvl w:val="1"/>
          <w:numId w:val="22"/>
        </w:numPr>
      </w:pPr>
      <w:r>
        <w:t>Para cumplir con la RGPD se le pide consentimiento explícito de que acepta dichos términos.</w:t>
      </w:r>
    </w:p>
    <w:p w:rsidR="00AE2412" w:rsidRDefault="00AE2412" w:rsidP="00AE2412">
      <w:pPr>
        <w:pStyle w:val="Prrafodelista"/>
        <w:numPr>
          <w:ilvl w:val="0"/>
          <w:numId w:val="22"/>
        </w:numPr>
      </w:pPr>
      <w:r>
        <w:t>Los datos personales son custodiados por el autor de este TFG mediante el mantenimiento constante y actualizado de la seguridad de los sistemas en los que se almacena dicha información. Se dispone control de acceso y autenticación con un historial de los mismos.</w:t>
      </w:r>
    </w:p>
    <w:p w:rsidR="00AE2412" w:rsidRDefault="00AE2412" w:rsidP="00AE2412">
      <w:pPr>
        <w:pStyle w:val="Prrafodelista"/>
        <w:numPr>
          <w:ilvl w:val="0"/>
          <w:numId w:val="22"/>
        </w:numPr>
      </w:pPr>
      <w:r>
        <w:t>Los datos almacenados sobre los usuarios serán eliminados cuando dejen de ser pertinentes para la finalidad para la que se recopilaron.</w:t>
      </w:r>
    </w:p>
    <w:p w:rsidR="00AE2412" w:rsidRDefault="00AE2412" w:rsidP="00AE2412">
      <w:pPr>
        <w:pStyle w:val="Prrafodelista"/>
        <w:numPr>
          <w:ilvl w:val="0"/>
          <w:numId w:val="22"/>
        </w:numPr>
      </w:pPr>
      <w:r>
        <w:t>En todo momento se puede ejercer cualquiera de los derechos antes mencionados.</w:t>
      </w:r>
    </w:p>
    <w:p w:rsidR="00AE2412" w:rsidRDefault="00AE2412" w:rsidP="00AE2412"/>
    <w:p w:rsidR="00AE2412" w:rsidRDefault="00AE2412" w:rsidP="00AE2412"/>
    <w:p w:rsidR="006E60FD" w:rsidRDefault="006E60FD" w:rsidP="006E60FD">
      <w:pPr>
        <w:shd w:val="clear" w:color="auto" w:fill="B4C6E7" w:themeFill="accent1" w:themeFillTint="66"/>
      </w:pPr>
      <w:r>
        <w:t xml:space="preserve">Marco regulador El TFG deberá incorporar el desarrollo de uno o varios de los siguientes apartados: </w:t>
      </w:r>
    </w:p>
    <w:p w:rsidR="006E60FD" w:rsidRDefault="006E60FD" w:rsidP="006E60FD">
      <w:pPr>
        <w:shd w:val="clear" w:color="auto" w:fill="B4C6E7" w:themeFill="accent1" w:themeFillTint="66"/>
      </w:pPr>
      <w:r>
        <w:t>• Análisis de la legislación aplicable sobre la implementación descrita en el trabajo (riesgos, responsabilidades profesionales, responsabilidades éticas, riesgos laborales, privacidad y seguridad, etc.).</w:t>
      </w:r>
    </w:p>
    <w:p w:rsidR="006E60FD" w:rsidRDefault="006E60FD" w:rsidP="006E60FD">
      <w:pPr>
        <w:shd w:val="clear" w:color="auto" w:fill="B4C6E7" w:themeFill="accent1" w:themeFillTint="66"/>
      </w:pPr>
      <w:r>
        <w:t>• Estándares técnicos, si son aplicables (sobre tecnología desarrollada, implantada, sobre lenguajes de programación o herramientas utilizados, etc.).</w:t>
      </w:r>
    </w:p>
    <w:p w:rsidR="006E60FD" w:rsidRDefault="006E60FD" w:rsidP="006E60FD">
      <w:pPr>
        <w:shd w:val="clear" w:color="auto" w:fill="B4C6E7" w:themeFill="accent1" w:themeFillTint="66"/>
      </w:pPr>
      <w:r>
        <w:lastRenderedPageBreak/>
        <w:t>• Estudio de las cuestiones relacionadas con la propiedad intelectual de la idea (patentabilidad, protección…), por ejemplo, si es un trabajo teórico.</w:t>
      </w:r>
    </w:p>
    <w:p w:rsidR="006E60FD" w:rsidRDefault="006E60FD" w:rsidP="006E60FD">
      <w:pPr>
        <w:shd w:val="clear" w:color="auto" w:fill="B4C6E7" w:themeFill="accent1" w:themeFillTint="66"/>
      </w:pPr>
      <w:r>
        <w:t>En la ‘Introducción’ debe quedar indicado claramente cuáles son los apartados en los que se reflejan los contenidos del ‘Marco regulador’, siendo recomendable que haya un apartado específico</w:t>
      </w:r>
    </w:p>
    <w:p w:rsidR="006E60FD" w:rsidRDefault="006E60FD" w:rsidP="0031774F">
      <w:pPr>
        <w:pStyle w:val="Ttulo1"/>
        <w:numPr>
          <w:ilvl w:val="0"/>
          <w:numId w:val="34"/>
        </w:numPr>
      </w:pPr>
      <w:bookmarkStart w:id="57" w:name="_Toc524288957"/>
      <w:r>
        <w:t>CONCLUSIONES</w:t>
      </w:r>
      <w:bookmarkEnd w:id="57"/>
    </w:p>
    <w:p w:rsidR="007E0E77" w:rsidRPr="007E0E77" w:rsidRDefault="007E0E77" w:rsidP="007E0E77">
      <w:pPr>
        <w:shd w:val="clear" w:color="auto" w:fill="B4C6E7" w:themeFill="accent1" w:themeFillTint="66"/>
      </w:pPr>
      <w:r w:rsidRPr="007E0E77">
        <w:t>DISCUSIÓN/CONCLUSIONES. Responde a la pregunta ¿qué significa? El apartado final del cuerpo del TFG debe contener las conclusiones que dan respuesta a las preguntas planteadas en la introducción del trabajo -particularmente el objetivo, con el que debe mantener una coherencia- a partir del análisis e interpretación de los datos presentados en el apartado anterior. Opcionalmente puede incluirse un apartado de discusión, que será reflexión final basada en los argumentos expuestos en el trabajo, que tenga una aportación personal del autor aunque sin cargas subjetivas -ideológica o moral, por ejemplo- que valore los resultados alcanzados, reconozca las limitaciones y dificultades encontradas, y esboce una propuesta de una hipotética investigación futura.</w:t>
      </w:r>
    </w:p>
    <w:p w:rsidR="006E60FD" w:rsidRDefault="006E60FD" w:rsidP="0031774F">
      <w:pPr>
        <w:pStyle w:val="Ttulo1"/>
        <w:numPr>
          <w:ilvl w:val="0"/>
          <w:numId w:val="34"/>
        </w:numPr>
      </w:pPr>
      <w:bookmarkStart w:id="58" w:name="_Toc524288958"/>
      <w:r>
        <w:t>TRABAJO FUTURO</w:t>
      </w:r>
      <w:bookmarkEnd w:id="58"/>
    </w:p>
    <w:p w:rsidR="00E56F45" w:rsidRDefault="00153531" w:rsidP="00E56F45">
      <w:pPr>
        <w:ind w:firstLine="567"/>
      </w:pPr>
      <w:r>
        <w:t xml:space="preserve">En </w:t>
      </w:r>
      <w:r w:rsidR="00E56F45">
        <w:t>la realización del proyecto al completo se han tomado algunas decisiones de compromiso para poder realizar un proyecto en su totalidad con el tiempo que se contaba. Algunas ideas mostradas en esta memoria tanto en la fase introductoria como en el estado del arte no han sido explotadas en su totalidad, en este apartado se van a comentar aquellas ideas o funcionalidades que permitirían mejorar la aplicación tanto a nivel de funcionalidad como a nivel de usuario:</w:t>
      </w:r>
    </w:p>
    <w:p w:rsidR="00E56F45" w:rsidRDefault="00E56F45" w:rsidP="00E56F45">
      <w:pPr>
        <w:pStyle w:val="Ttulo2"/>
      </w:pPr>
      <w:bookmarkStart w:id="59" w:name="_Toc524288959"/>
      <w:r>
        <w:t>7.1 Integración con servicios de video bajo demanda en streaming</w:t>
      </w:r>
      <w:bookmarkEnd w:id="59"/>
    </w:p>
    <w:p w:rsidR="00E56F45" w:rsidRDefault="0052673E" w:rsidP="0052673E">
      <w:pPr>
        <w:ind w:firstLine="567"/>
      </w:pPr>
      <w:r>
        <w:t>Uno de los puntos que aportaría gran valor a la aplicación sería que esta, no solo mostrara información, sino que también pudiese mostrar el contenido.</w:t>
      </w:r>
    </w:p>
    <w:p w:rsidR="0052673E" w:rsidRDefault="0052673E" w:rsidP="0052673E">
      <w:pPr>
        <w:ind w:firstLine="567"/>
      </w:pPr>
      <w:r>
        <w:t xml:space="preserve">Utilizando gestores de contenido con suscripción a los que los </w:t>
      </w:r>
      <w:r w:rsidR="00153531">
        <w:t>posibles usuarios</w:t>
      </w:r>
      <w:r>
        <w:t xml:space="preserve"> ya están suscritos, simplemente dando la opción de </w:t>
      </w:r>
      <w:r w:rsidR="00153531">
        <w:t>que,</w:t>
      </w:r>
      <w:r>
        <w:t xml:space="preserve"> si tienes una cuenta activa vinculada con la aplicación, está permita mediante un comando de voz o un botón que el contenido buscado o recomendado sea mostrado en el dispositivo.</w:t>
      </w:r>
    </w:p>
    <w:p w:rsidR="00E56F45" w:rsidRDefault="00E56F45" w:rsidP="0052673E">
      <w:pPr>
        <w:pStyle w:val="Ttulo2"/>
      </w:pPr>
      <w:bookmarkStart w:id="60" w:name="_Toc524288960"/>
      <w:r>
        <w:lastRenderedPageBreak/>
        <w:t>7.2 Mejoras en la interfaz gráfica</w:t>
      </w:r>
      <w:bookmarkEnd w:id="60"/>
    </w:p>
    <w:p w:rsidR="0052673E" w:rsidRPr="0052673E" w:rsidRDefault="0052673E" w:rsidP="0052673E">
      <w:pPr>
        <w:ind w:firstLine="567"/>
      </w:pPr>
      <w:r>
        <w:t>Seguir mejorando en la interfaz de comunicación principal con el usuario, para hacerla más atractiva. Una buena interfaz aporta valor al usuario, ya que, por un lado, estará más predispuesto a usarla y por el otro le será más sencilla de usar.</w:t>
      </w:r>
    </w:p>
    <w:p w:rsidR="00E56F45" w:rsidRDefault="00E56F45" w:rsidP="00E56F45">
      <w:pPr>
        <w:pStyle w:val="Ttulo2"/>
      </w:pPr>
      <w:bookmarkStart w:id="61" w:name="_Toc524288961"/>
      <w:r>
        <w:t>7.3 Seguir entrenando los modelos de comprensión del lenguaje natural</w:t>
      </w:r>
      <w:bookmarkEnd w:id="61"/>
    </w:p>
    <w:p w:rsidR="0052673E" w:rsidRDefault="0052673E" w:rsidP="0052673E">
      <w:pPr>
        <w:ind w:firstLine="567"/>
      </w:pPr>
      <w:r>
        <w:t xml:space="preserve">Los modelos de compresión del lenguaje natural deben aprender de los usuarios, es el Bot el que debe aprender como hablan los usuarios y no al revés. </w:t>
      </w:r>
    </w:p>
    <w:p w:rsidR="0052673E" w:rsidRDefault="0052673E" w:rsidP="0052673E">
      <w:pPr>
        <w:ind w:firstLine="567"/>
      </w:pPr>
      <w:r>
        <w:t xml:space="preserve">Para realizar esta tarea se pueden analizar los registros de la aplicación </w:t>
      </w:r>
      <w:r w:rsidR="00153531">
        <w:t>para ver que estilo de frases utilizan los usuarios y así poder realizar un flujo de aprendizaje, en el que el Bot este continuamente aprendiendo.</w:t>
      </w:r>
    </w:p>
    <w:p w:rsidR="00153531" w:rsidRPr="0052673E" w:rsidRDefault="00153531" w:rsidP="0052673E">
      <w:pPr>
        <w:ind w:firstLine="567"/>
      </w:pPr>
      <w:r>
        <w:t>Otro método puede ser la realización de encuestas a los potenciales usuarios para obtener información sobre cómo estos le hablarían al Bot.</w:t>
      </w:r>
    </w:p>
    <w:p w:rsidR="00E56F45" w:rsidRDefault="00E56F45" w:rsidP="00E56F45">
      <w:pPr>
        <w:pStyle w:val="Ttulo2"/>
      </w:pPr>
      <w:bookmarkStart w:id="62" w:name="_Toc524288962"/>
      <w:r>
        <w:t>7.4 Mecanismos de automatización de actualización de información</w:t>
      </w:r>
      <w:bookmarkEnd w:id="62"/>
    </w:p>
    <w:p w:rsidR="00153531" w:rsidRDefault="00153531" w:rsidP="00153531">
      <w:pPr>
        <w:ind w:firstLine="567"/>
      </w:pPr>
      <w:r>
        <w:t>Actualmente no se cuenta con ningún mecanicismo automático que permita la carga de datos actualizados a las bases de conocimiento, tanto en la base de datos como en los sistemas cognitivos.</w:t>
      </w:r>
    </w:p>
    <w:p w:rsidR="00B72DA4" w:rsidRDefault="00B72DA4" w:rsidP="0031774F">
      <w:pPr>
        <w:pStyle w:val="Ttulo1"/>
        <w:numPr>
          <w:ilvl w:val="0"/>
          <w:numId w:val="34"/>
        </w:numPr>
      </w:pPr>
      <w:bookmarkStart w:id="63" w:name="_Toc524288963"/>
      <w:r>
        <w:t>GLOSARIO</w:t>
      </w:r>
      <w:bookmarkEnd w:id="63"/>
    </w:p>
    <w:p w:rsidR="006E60FD" w:rsidRDefault="006E60FD" w:rsidP="0031774F">
      <w:pPr>
        <w:pStyle w:val="Ttulo1"/>
        <w:numPr>
          <w:ilvl w:val="0"/>
          <w:numId w:val="34"/>
        </w:numPr>
      </w:pPr>
      <w:bookmarkStart w:id="64" w:name="_Toc524288964"/>
      <w:r>
        <w:t>BIBLIOGRAFIA</w:t>
      </w:r>
      <w:bookmarkEnd w:id="64"/>
    </w:p>
    <w:p w:rsidR="00BB7EB7" w:rsidRDefault="00BB7EB7" w:rsidP="00BB7EB7">
      <w:pPr>
        <w:pStyle w:val="Prrafodelista"/>
        <w:numPr>
          <w:ilvl w:val="0"/>
          <w:numId w:val="27"/>
        </w:numPr>
        <w:spacing w:before="240"/>
        <w:ind w:left="426"/>
      </w:pPr>
      <w:bookmarkStart w:id="65" w:name="_Ref523751453"/>
      <w:r>
        <w:t xml:space="preserve">"Smartphones: número de usuarios mundiales 2014-2019 | Estadística", Statista, 2018. </w:t>
      </w:r>
      <w:r>
        <w:rPr>
          <w:lang w:val="en-US"/>
        </w:rPr>
        <w:t xml:space="preserve">[Online]. Available: https://es.statista.com/estadisticas/636569/usuarios-de-telefonos-inteligentes-a-nivel-mundial--2019/. </w:t>
      </w:r>
      <w:r>
        <w:t>[Accessed: 29- Aug- 2018].</w:t>
      </w:r>
      <w:bookmarkEnd w:id="65"/>
    </w:p>
    <w:p w:rsidR="00BB7EB7" w:rsidRDefault="00BB7EB7" w:rsidP="00BB7EB7">
      <w:pPr>
        <w:pStyle w:val="Prrafodelista"/>
        <w:numPr>
          <w:ilvl w:val="0"/>
          <w:numId w:val="27"/>
        </w:numPr>
        <w:ind w:left="426"/>
      </w:pPr>
      <w:bookmarkStart w:id="66" w:name="_Ref523751504"/>
      <w:r>
        <w:rPr>
          <w:lang w:val="en-US"/>
        </w:rPr>
        <w:t xml:space="preserve">A. Hindhaugh, "Subscription VOD service revenue in Europe grew by 128% annually between 2011 and 2016", European Audiovisual Observatory, 2018. [Online]. Available: https://www.obs.coe.int/en/web/observatoire/2018-press-releases/-/asset_publisher/qCvKtWM6Klji/content/subscription-vod-service-revenue-in-europe-grew-by-128-annually-since-2011?inheritRedirect=false. </w:t>
      </w:r>
      <w:r>
        <w:t>[Accessed: 29- Aug- 2018].</w:t>
      </w:r>
      <w:bookmarkEnd w:id="66"/>
    </w:p>
    <w:p w:rsidR="00BB7EB7" w:rsidRDefault="00BB7EB7" w:rsidP="00BB7EB7">
      <w:pPr>
        <w:pStyle w:val="Prrafodelista"/>
        <w:numPr>
          <w:ilvl w:val="0"/>
          <w:numId w:val="27"/>
        </w:numPr>
        <w:ind w:left="426"/>
        <w:rPr>
          <w:lang w:val="en-US"/>
        </w:rPr>
      </w:pPr>
      <w:bookmarkStart w:id="67" w:name="_Ref523752050"/>
      <w:r>
        <w:t xml:space="preserve">D. Justo, "El uso de 'smartphones' en España se duplica en los últimos cinco años", Cadena SER, 2018. </w:t>
      </w:r>
      <w:r>
        <w:rPr>
          <w:lang w:val="en-US"/>
        </w:rPr>
        <w:t xml:space="preserve">[Online]. Available: </w:t>
      </w:r>
      <w:r>
        <w:rPr>
          <w:lang w:val="en-US"/>
        </w:rPr>
        <w:lastRenderedPageBreak/>
        <w:t>http://cadenaser.com/ser/2017/02/28/ciencia/1488281552_888684.html. [Accessed: 29- Aug- 2018].</w:t>
      </w:r>
      <w:bookmarkEnd w:id="67"/>
    </w:p>
    <w:p w:rsidR="00BB7EB7" w:rsidRDefault="00BB7EB7" w:rsidP="00BB7EB7">
      <w:pPr>
        <w:pStyle w:val="Prrafodelista"/>
        <w:numPr>
          <w:ilvl w:val="0"/>
          <w:numId w:val="27"/>
        </w:numPr>
        <w:ind w:left="426"/>
        <w:rPr>
          <w:lang w:val="en-US"/>
        </w:rPr>
      </w:pPr>
      <w:bookmarkStart w:id="68" w:name="_Ref523752083"/>
      <w:r>
        <w:t xml:space="preserve">R. Rodríguez, "Enganchados al móvil: España, 5º país del mundo que más tiempo pasa con el teléfono. Noticias de Tecnología", El Confidencial, 2018. [Online]. Available: https://www.elconfidencial.com/tecnologia/2017-05-26/movil-uso-exceso-espana-salud-enganchados-smartphone_1389117/. </w:t>
      </w:r>
      <w:r>
        <w:rPr>
          <w:lang w:val="en-US"/>
        </w:rPr>
        <w:t>[Accessed: 29- Aug- 2018].</w:t>
      </w:r>
      <w:bookmarkEnd w:id="68"/>
    </w:p>
    <w:p w:rsidR="00BB7EB7" w:rsidRDefault="00BB7EB7" w:rsidP="00BB7EB7">
      <w:pPr>
        <w:pStyle w:val="Prrafodelista"/>
        <w:numPr>
          <w:ilvl w:val="0"/>
          <w:numId w:val="27"/>
        </w:numPr>
        <w:ind w:left="426"/>
        <w:rPr>
          <w:lang w:val="en-US"/>
        </w:rPr>
      </w:pPr>
      <w:bookmarkStart w:id="69" w:name="_Ref523752090"/>
      <w:r>
        <w:rPr>
          <w:lang w:val="en-US"/>
        </w:rPr>
        <w:t>"Guidelines", Material Design, 2018. [Online]. Available: https://material.io/design/guidelines-overview/#addition. [Accessed: 29- Aug- 2018].</w:t>
      </w:r>
      <w:bookmarkEnd w:id="69"/>
    </w:p>
    <w:p w:rsidR="00BB7EB7" w:rsidRDefault="00BB7EB7" w:rsidP="00BB7EB7">
      <w:pPr>
        <w:pStyle w:val="Prrafodelista"/>
        <w:numPr>
          <w:ilvl w:val="0"/>
          <w:numId w:val="27"/>
        </w:numPr>
        <w:ind w:left="426"/>
        <w:rPr>
          <w:lang w:val="en-US"/>
        </w:rPr>
      </w:pPr>
      <w:bookmarkStart w:id="70" w:name="_Ref523752098"/>
      <w:r>
        <w:t xml:space="preserve">B. Martinez, "La lógica de la usabilidad: las 10 heurísticas de Jakob Nielsen", BEEVA | Soluciones de tecnología e innovación para empresas, 2018. </w:t>
      </w:r>
      <w:r>
        <w:rPr>
          <w:lang w:val="en-US"/>
        </w:rPr>
        <w:t>[Online]. Available: https://www.beeva.com/beeva-view/diseno-y-ux/la-logica-de-la-usabilidad/. [Accessed: 29- Aug- 2018].</w:t>
      </w:r>
      <w:bookmarkEnd w:id="70"/>
    </w:p>
    <w:p w:rsidR="00BB7EB7" w:rsidRDefault="00BB7EB7" w:rsidP="00BB7EB7">
      <w:pPr>
        <w:pStyle w:val="Prrafodelista"/>
        <w:numPr>
          <w:ilvl w:val="0"/>
          <w:numId w:val="27"/>
        </w:numPr>
        <w:ind w:left="426"/>
        <w:rPr>
          <w:lang w:val="en-US"/>
        </w:rPr>
      </w:pPr>
      <w:bookmarkStart w:id="71" w:name="_Ref523752107"/>
      <w:r>
        <w:rPr>
          <w:lang w:val="en-US"/>
        </w:rPr>
        <w:t>"Docker", Docker, 2018. [Online]. Available: https://www.docker.com/. [Accessed: 29- Aug- 2018].</w:t>
      </w:r>
      <w:bookmarkEnd w:id="71"/>
    </w:p>
    <w:p w:rsidR="00BB7EB7" w:rsidRDefault="00BB7EB7" w:rsidP="00BB7EB7">
      <w:pPr>
        <w:pStyle w:val="Prrafodelista"/>
        <w:numPr>
          <w:ilvl w:val="0"/>
          <w:numId w:val="27"/>
        </w:numPr>
        <w:ind w:left="426"/>
        <w:rPr>
          <w:lang w:val="en-US"/>
        </w:rPr>
      </w:pPr>
      <w:bookmarkStart w:id="72" w:name="_Ref523752137"/>
      <w:r>
        <w:rPr>
          <w:lang w:val="en-US"/>
        </w:rPr>
        <w:t>R. Molla, "Two-thirds of adults worldwide will own smartphones next year", Recode, 2018. [Online]. Available: https://www.recode.net/2017/10/16/16482168/two-thirds-of-adults-worldwide-will-own-smartphones-next-year. [Accessed: 29- Aug- 2018].</w:t>
      </w:r>
      <w:bookmarkEnd w:id="72"/>
    </w:p>
    <w:p w:rsidR="00BB7EB7" w:rsidRDefault="00BB7EB7" w:rsidP="00BB7EB7">
      <w:pPr>
        <w:pStyle w:val="Prrafodelista"/>
        <w:numPr>
          <w:ilvl w:val="0"/>
          <w:numId w:val="27"/>
        </w:numPr>
        <w:ind w:left="426"/>
        <w:rPr>
          <w:lang w:val="en-US"/>
        </w:rPr>
      </w:pPr>
      <w:bookmarkStart w:id="73" w:name="_Ref523752154"/>
      <w:r>
        <w:rPr>
          <w:lang w:val="en-US"/>
        </w:rPr>
        <w:t>L. Goldberg, "1 in 5 Smartphone Owners Worldwide Use Their Device Every 5 Minutes &amp; Nearly Half of All Users Are Motivated to React to Ads after Seeing Them on Mobile", IAB, 2018. [Online]. Available: https://www.iab.com/news/globalmobilerelease/. [Accessed: 29- Aug- 2018].</w:t>
      </w:r>
      <w:bookmarkEnd w:id="73"/>
    </w:p>
    <w:p w:rsidR="00BB7EB7" w:rsidRDefault="00BB7EB7" w:rsidP="00BB7EB7">
      <w:pPr>
        <w:pStyle w:val="Prrafodelista"/>
        <w:numPr>
          <w:ilvl w:val="0"/>
          <w:numId w:val="27"/>
        </w:numPr>
        <w:ind w:left="426"/>
      </w:pPr>
      <w:bookmarkStart w:id="74" w:name="_Ref523752177"/>
      <w:r>
        <w:t>Informe ditrendia: Mobile en España y el Mundo 2017, 1st ed. Madrid: Ditrendia, 2018.</w:t>
      </w:r>
      <w:bookmarkEnd w:id="74"/>
    </w:p>
    <w:p w:rsidR="00BB7EB7" w:rsidRDefault="00BB7EB7" w:rsidP="00BB7EB7">
      <w:pPr>
        <w:pStyle w:val="Prrafodelista"/>
        <w:numPr>
          <w:ilvl w:val="0"/>
          <w:numId w:val="27"/>
        </w:numPr>
        <w:ind w:left="426"/>
      </w:pPr>
      <w:bookmarkStart w:id="75" w:name="_Ref523752192"/>
      <w:r>
        <w:t xml:space="preserve">D. Sunnebo, "Kantar - Ventas de smartphones: las marcas chinas toman Europa", Es.kantar.com, 2018. </w:t>
      </w:r>
      <w:r>
        <w:rPr>
          <w:lang w:val="en-US"/>
        </w:rPr>
        <w:t xml:space="preserve">[Online]. Available: https://es.kantar.com/tech/m%C3%B3vil/2018/mayo-2018-cuota-de-mercado-de-smartphones-en-espa%C3%B1a-primer-trimestre-2018/. </w:t>
      </w:r>
      <w:r>
        <w:t>[Accessed: 29- Aug- 2018].</w:t>
      </w:r>
      <w:bookmarkEnd w:id="75"/>
    </w:p>
    <w:p w:rsidR="00BB7EB7" w:rsidRDefault="00BB7EB7" w:rsidP="00BB7EB7">
      <w:pPr>
        <w:pStyle w:val="Prrafodelista"/>
        <w:numPr>
          <w:ilvl w:val="0"/>
          <w:numId w:val="27"/>
        </w:numPr>
        <w:ind w:left="426"/>
        <w:rPr>
          <w:lang w:val="en-US"/>
        </w:rPr>
      </w:pPr>
      <w:bookmarkStart w:id="76" w:name="_Ref523752401"/>
      <w:r>
        <w:rPr>
          <w:lang w:val="en-US"/>
        </w:rPr>
        <w:t>A FUTURE THAT WORKS: AUTOMATION, EMPLOYMENT, AND PRODUCTIVITY, 1st ed. Nueva York: McKinsey &amp; Company, 2017.</w:t>
      </w:r>
      <w:bookmarkEnd w:id="76"/>
    </w:p>
    <w:p w:rsidR="00BB7EB7" w:rsidRDefault="00BB7EB7" w:rsidP="00BB7EB7">
      <w:pPr>
        <w:pStyle w:val="Prrafodelista"/>
        <w:numPr>
          <w:ilvl w:val="0"/>
          <w:numId w:val="27"/>
        </w:numPr>
        <w:ind w:left="426"/>
        <w:rPr>
          <w:lang w:val="en-US"/>
        </w:rPr>
      </w:pPr>
      <w:bookmarkStart w:id="77" w:name="_Ref523752416"/>
      <w:r>
        <w:rPr>
          <w:lang w:val="en-US"/>
        </w:rPr>
        <w:lastRenderedPageBreak/>
        <w:t>B. Abu Shawar and E. Atwell, Chatbots: Are they Really Useful?, 1st ed. Alemania: ? LDV-Forum: Zeitschrift für Computerlinguistik und Sprachtechnologie, 2007, pp. 29-49.</w:t>
      </w:r>
      <w:bookmarkEnd w:id="77"/>
    </w:p>
    <w:p w:rsidR="00BB7EB7" w:rsidRDefault="00BB7EB7" w:rsidP="00BB7EB7">
      <w:pPr>
        <w:pStyle w:val="Prrafodelista"/>
        <w:numPr>
          <w:ilvl w:val="0"/>
          <w:numId w:val="27"/>
        </w:numPr>
        <w:ind w:left="426"/>
        <w:rPr>
          <w:lang w:val="en-US"/>
        </w:rPr>
      </w:pPr>
      <w:bookmarkStart w:id="78" w:name="_Ref523752468"/>
      <w:r>
        <w:t xml:space="preserve">D. Cerdas Mendez, "Evolución de los Chatbots – Planeta Chatbot : todo sobre los Chatbots y la Inteligencia Artificial", Planeta Chatbot, 2017. </w:t>
      </w:r>
      <w:r>
        <w:rPr>
          <w:lang w:val="en-US"/>
        </w:rPr>
        <w:t>[Online]. Available: https://planetachatbot.com/evoluci%C3%B3n-de-los-chatbots-48ff7d670201. [Accessed: 29- Aug- 2018].</w:t>
      </w:r>
      <w:bookmarkEnd w:id="78"/>
    </w:p>
    <w:p w:rsidR="001417C3" w:rsidRDefault="001417C3" w:rsidP="001417C3">
      <w:pPr>
        <w:pStyle w:val="Prrafodelista"/>
        <w:numPr>
          <w:ilvl w:val="0"/>
          <w:numId w:val="27"/>
        </w:numPr>
        <w:ind w:left="426"/>
        <w:rPr>
          <w:lang w:val="en-US"/>
        </w:rPr>
      </w:pPr>
      <w:bookmarkStart w:id="79" w:name="_Ref523835804"/>
      <w:r w:rsidRPr="001417C3">
        <w:t xml:space="preserve">D. Collaguazo, "¿Qué es el Procesamiento de Lenguaje Natural y cómo ponerlo en práctica con recursos abiertos?", iadb, 2018. </w:t>
      </w:r>
      <w:r w:rsidRPr="001417C3">
        <w:rPr>
          <w:lang w:val="en-US"/>
        </w:rPr>
        <w:t>[Online]. Available: https://blogs.iadb.org/abierto-al-publico/2017/06/20/que-es-el-procesamiento-de-lenguaje-natural-y-como-ponerlo-en-practica-con-recursos-abiertos/. [Accessed: 04- Sep- 2018].</w:t>
      </w:r>
      <w:bookmarkEnd w:id="79"/>
    </w:p>
    <w:p w:rsidR="00BB7EB7" w:rsidRDefault="00BB7EB7" w:rsidP="00BB7EB7">
      <w:pPr>
        <w:pStyle w:val="Prrafodelista"/>
        <w:numPr>
          <w:ilvl w:val="0"/>
          <w:numId w:val="27"/>
        </w:numPr>
        <w:ind w:left="426"/>
        <w:rPr>
          <w:lang w:val="en-US"/>
        </w:rPr>
      </w:pPr>
      <w:bookmarkStart w:id="80" w:name="_Ref523752477"/>
      <w:r>
        <w:rPr>
          <w:lang w:val="en-US"/>
        </w:rPr>
        <w:t>"LUIS: Language Understanding Intelligent Service", Luis.ai, 2018. [Online]. Available: https://www.luis.ai/. [Accessed: 29- Aug- 2018].</w:t>
      </w:r>
      <w:bookmarkEnd w:id="80"/>
    </w:p>
    <w:p w:rsidR="000001DB" w:rsidRPr="000001DB" w:rsidRDefault="000001DB" w:rsidP="000001DB">
      <w:pPr>
        <w:pStyle w:val="Prrafodelista"/>
        <w:numPr>
          <w:ilvl w:val="0"/>
          <w:numId w:val="27"/>
        </w:numPr>
        <w:ind w:left="426"/>
      </w:pPr>
      <w:bookmarkStart w:id="81" w:name="_Ref523837939"/>
      <w:r w:rsidRPr="000001DB">
        <w:t>P. Isasi Viñuela and I. Galván León, Redes de neuronas artificiales. Madrid, [etc.]: Pearson-Prentice Hall, 2008.</w:t>
      </w:r>
      <w:bookmarkEnd w:id="81"/>
    </w:p>
    <w:p w:rsidR="000001DB" w:rsidRDefault="000001DB" w:rsidP="000001DB">
      <w:pPr>
        <w:pStyle w:val="Prrafodelista"/>
        <w:numPr>
          <w:ilvl w:val="0"/>
          <w:numId w:val="27"/>
        </w:numPr>
        <w:ind w:left="426"/>
        <w:rPr>
          <w:lang w:val="en-US"/>
        </w:rPr>
      </w:pPr>
      <w:bookmarkStart w:id="82" w:name="_Ref523837943"/>
      <w:r w:rsidRPr="000001DB">
        <w:rPr>
          <w:lang w:val="en-US"/>
        </w:rPr>
        <w:t>LeCun Y., Haffner P., Bottou L., Bengio Y. (1999) Object Recognition with Gradient-Based Learning. In: Shape, Contour and Grouping in Computer Vision. Lecture Notes in Computer Science, vol 1681. Springer, Berlin, Heidelberg</w:t>
      </w:r>
      <w:bookmarkEnd w:id="82"/>
    </w:p>
    <w:p w:rsidR="000001DB" w:rsidRDefault="000001DB" w:rsidP="000001DB">
      <w:pPr>
        <w:pStyle w:val="Prrafodelista"/>
        <w:numPr>
          <w:ilvl w:val="0"/>
          <w:numId w:val="27"/>
        </w:numPr>
        <w:ind w:left="426"/>
        <w:rPr>
          <w:lang w:val="en-US"/>
        </w:rPr>
      </w:pPr>
      <w:bookmarkStart w:id="83" w:name="_Ref523837949"/>
      <w:r w:rsidRPr="000001DB">
        <w:rPr>
          <w:lang w:val="en-US"/>
        </w:rPr>
        <w:t>D. Ciresan, U. Meier, L. M. Gambardella, J. Schmidhuber - Deep, Big, Simple Neural Nets for Handwritten Digit Recognition, December 2010</w:t>
      </w:r>
      <w:bookmarkEnd w:id="83"/>
    </w:p>
    <w:p w:rsidR="00BB7EB7" w:rsidRDefault="00BB7EB7" w:rsidP="00BB7EB7">
      <w:pPr>
        <w:pStyle w:val="Prrafodelista"/>
        <w:numPr>
          <w:ilvl w:val="0"/>
          <w:numId w:val="27"/>
        </w:numPr>
        <w:ind w:left="426"/>
        <w:rPr>
          <w:lang w:val="en-US"/>
        </w:rPr>
      </w:pPr>
      <w:bookmarkStart w:id="84" w:name="_Ref523753077"/>
      <w:r>
        <w:rPr>
          <w:lang w:val="en-US"/>
        </w:rPr>
        <w:t>"Rasa NLU: Language Understanding for chatbots and AI assistants", Rasa.com, 2018. [Online]. Available: https://rasa.com/docs/nlu/. [Accessed: 29- Aug- 2018].</w:t>
      </w:r>
      <w:bookmarkEnd w:id="84"/>
    </w:p>
    <w:p w:rsidR="005F657C" w:rsidRDefault="00BB7EB7" w:rsidP="00BB7EB7">
      <w:pPr>
        <w:pStyle w:val="Prrafodelista"/>
        <w:numPr>
          <w:ilvl w:val="0"/>
          <w:numId w:val="27"/>
        </w:numPr>
        <w:ind w:left="426"/>
        <w:rPr>
          <w:lang w:val="en-US"/>
        </w:rPr>
      </w:pPr>
      <w:bookmarkStart w:id="85" w:name="_Ref523753176"/>
      <w:r>
        <w:rPr>
          <w:lang w:val="en-US"/>
        </w:rPr>
        <w:t>C. McCormick, "Word2Vec Tutorial - The Skip-Gram Model", Mccormickml.com, 2016. [Online]. Available: http://mccormickml.com/2016/04/19/word2vec-tutorial-the-skip-gram-model/. [Accessed: 29- Aug- 2018].</w:t>
      </w:r>
      <w:bookmarkEnd w:id="85"/>
    </w:p>
    <w:p w:rsidR="00BB7EB7" w:rsidRPr="005F657C" w:rsidRDefault="00BB7EB7" w:rsidP="00BB7EB7">
      <w:pPr>
        <w:pStyle w:val="Prrafodelista"/>
        <w:numPr>
          <w:ilvl w:val="0"/>
          <w:numId w:val="27"/>
        </w:numPr>
        <w:ind w:left="426"/>
        <w:rPr>
          <w:lang w:val="en-US"/>
        </w:rPr>
      </w:pPr>
      <w:bookmarkStart w:id="86" w:name="_Ref523753197"/>
      <w:r w:rsidRPr="005F657C">
        <w:rPr>
          <w:lang w:val="en-US"/>
        </w:rPr>
        <w:t>"word2vec", Code.google.com, 2018. [Online]. Available: https://code.google.com/archive/p/word2vec/. [Accessed: 29- Aug- 2018].</w:t>
      </w:r>
      <w:bookmarkEnd w:id="86"/>
    </w:p>
    <w:p w:rsidR="006E60FD" w:rsidRPr="006E60FD" w:rsidRDefault="006E60FD" w:rsidP="006E60FD">
      <w:pPr>
        <w:shd w:val="clear" w:color="auto" w:fill="B4C6E7" w:themeFill="accent1" w:themeFillTint="66"/>
        <w:rPr>
          <w:lang w:eastAsia="es-ES"/>
        </w:rPr>
      </w:pPr>
      <w:r w:rsidRPr="006E60FD">
        <w:rPr>
          <w:lang w:eastAsia="es-ES"/>
        </w:rPr>
        <w:t>La</w:t>
      </w:r>
      <w:r w:rsidRPr="006E60FD">
        <w:rPr>
          <w:i/>
          <w:iCs/>
          <w:lang w:eastAsia="es-ES"/>
        </w:rPr>
        <w:t> </w:t>
      </w:r>
      <w:r w:rsidRPr="006E60FD">
        <w:rPr>
          <w:b/>
          <w:bCs/>
          <w:lang w:eastAsia="es-ES"/>
        </w:rPr>
        <w:t>Bibliografía</w:t>
      </w:r>
      <w:r w:rsidRPr="006E60FD">
        <w:rPr>
          <w:lang w:eastAsia="es-ES"/>
        </w:rPr>
        <w:t> o </w:t>
      </w:r>
      <w:r w:rsidRPr="006E60FD">
        <w:rPr>
          <w:b/>
          <w:bCs/>
          <w:lang w:eastAsia="es-ES"/>
        </w:rPr>
        <w:t>Lista de referencias</w:t>
      </w:r>
      <w:r w:rsidRPr="006E60FD">
        <w:rPr>
          <w:i/>
          <w:iCs/>
          <w:lang w:eastAsia="es-ES"/>
        </w:rPr>
        <w:t> </w:t>
      </w:r>
      <w:r w:rsidRPr="006E60FD">
        <w:rPr>
          <w:lang w:eastAsia="es-ES"/>
        </w:rPr>
        <w:t>debe figurar a continuación del cuerpo del trabajo</w:t>
      </w:r>
      <w:r w:rsidRPr="006E60FD">
        <w:rPr>
          <w:i/>
          <w:iCs/>
          <w:lang w:eastAsia="es-ES"/>
        </w:rPr>
        <w:t>. </w:t>
      </w:r>
      <w:r w:rsidRPr="006E60FD">
        <w:rPr>
          <w:lang w:eastAsia="es-ES"/>
        </w:rPr>
        <w:t>En este apartado se recogen los detalles de aquellas fuentes de información, tanto en formato impreso como electrónico, que han sido previamente citadas en el cuerpo del trabajo.</w:t>
      </w:r>
      <w:r w:rsidRPr="006E60FD">
        <w:rPr>
          <w:lang w:eastAsia="es-ES"/>
        </w:rPr>
        <w:br/>
      </w:r>
      <w:r w:rsidRPr="006E60FD">
        <w:rPr>
          <w:lang w:eastAsia="es-ES"/>
        </w:rPr>
        <w:br/>
      </w:r>
      <w:r w:rsidRPr="006E60FD">
        <w:rPr>
          <w:lang w:eastAsia="es-ES"/>
        </w:rPr>
        <w:lastRenderedPageBreak/>
        <w:t>La ordenación de las referencias dependerá del tipo de sistema de citación utilizado en el trabajo:</w:t>
      </w:r>
    </w:p>
    <w:p w:rsidR="006E60FD" w:rsidRPr="006E60FD" w:rsidRDefault="006E60FD" w:rsidP="006E60FD">
      <w:pPr>
        <w:shd w:val="clear" w:color="auto" w:fill="B4C6E7" w:themeFill="accent1" w:themeFillTint="66"/>
        <w:rPr>
          <w:lang w:eastAsia="es-ES"/>
        </w:rPr>
      </w:pPr>
      <w:r w:rsidRPr="006E60FD">
        <w:rPr>
          <w:lang w:eastAsia="es-ES"/>
        </w:rPr>
        <w:t>Cuando el sistema de citación sea Nombre y fecha, las referencias se ordenarán en orden alfabético.</w:t>
      </w:r>
    </w:p>
    <w:p w:rsidR="006E60FD" w:rsidRPr="006E60FD" w:rsidRDefault="006E60FD" w:rsidP="006E60FD">
      <w:pPr>
        <w:shd w:val="clear" w:color="auto" w:fill="B4C6E7" w:themeFill="accent1" w:themeFillTint="66"/>
        <w:rPr>
          <w:lang w:eastAsia="es-ES"/>
        </w:rPr>
      </w:pPr>
      <w:r w:rsidRPr="006E60FD">
        <w:rPr>
          <w:lang w:eastAsia="es-ES"/>
        </w:rPr>
        <w:t>Cuando el sistema de citación sea numérico, las referencias se ordenarán por orden de aparición en el texto.</w:t>
      </w:r>
    </w:p>
    <w:p w:rsidR="006E60FD" w:rsidRDefault="006E60FD" w:rsidP="00F31637"/>
    <w:p w:rsidR="006E60FD" w:rsidRPr="00F31637" w:rsidRDefault="006E60FD" w:rsidP="0031774F">
      <w:pPr>
        <w:pStyle w:val="Ttulo1"/>
        <w:numPr>
          <w:ilvl w:val="0"/>
          <w:numId w:val="34"/>
        </w:numPr>
      </w:pPr>
      <w:bookmarkStart w:id="87" w:name="_Toc524288965"/>
      <w:r>
        <w:t>ANEXO</w:t>
      </w:r>
      <w:bookmarkEnd w:id="87"/>
    </w:p>
    <w:sectPr w:rsidR="006E60FD" w:rsidRPr="00F31637" w:rsidSect="000D7356">
      <w:footerReference w:type="first" r:id="rId33"/>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EC2" w:rsidRDefault="00C20EC2" w:rsidP="00A4728B">
      <w:pPr>
        <w:spacing w:after="0" w:line="240" w:lineRule="auto"/>
      </w:pPr>
      <w:r>
        <w:separator/>
      </w:r>
    </w:p>
  </w:endnote>
  <w:endnote w:type="continuationSeparator" w:id="0">
    <w:p w:rsidR="00C20EC2" w:rsidRDefault="00C20EC2" w:rsidP="00A47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0767082"/>
      <w:docPartObj>
        <w:docPartGallery w:val="Page Numbers (Bottom of Page)"/>
        <w:docPartUnique/>
      </w:docPartObj>
    </w:sdtPr>
    <w:sdtContent>
      <w:p w:rsidR="00B569BC" w:rsidRDefault="00B569BC">
        <w:pPr>
          <w:pStyle w:val="Piedepgina"/>
          <w:jc w:val="right"/>
        </w:pPr>
        <w:r>
          <w:fldChar w:fldCharType="begin"/>
        </w:r>
        <w:r>
          <w:instrText>PAGE   \* MERGEFORMAT</w:instrText>
        </w:r>
        <w:r>
          <w:fldChar w:fldCharType="separate"/>
        </w:r>
        <w:r>
          <w:rPr>
            <w:noProof/>
          </w:rPr>
          <w:t>9</w:t>
        </w:r>
        <w:r>
          <w:fldChar w:fldCharType="end"/>
        </w:r>
      </w:p>
    </w:sdtContent>
  </w:sdt>
  <w:p w:rsidR="00B569BC" w:rsidRDefault="00B569B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207023"/>
      <w:docPartObj>
        <w:docPartGallery w:val="Page Numbers (Bottom of Page)"/>
        <w:docPartUnique/>
      </w:docPartObj>
    </w:sdtPr>
    <w:sdtContent>
      <w:p w:rsidR="00B569BC" w:rsidRDefault="00B569BC">
        <w:pPr>
          <w:pStyle w:val="Piedepgina"/>
          <w:jc w:val="right"/>
        </w:pPr>
        <w:r>
          <w:fldChar w:fldCharType="begin"/>
        </w:r>
        <w:r>
          <w:instrText>PAGE   \* MERGEFORMAT</w:instrText>
        </w:r>
        <w:r>
          <w:fldChar w:fldCharType="separate"/>
        </w:r>
        <w:r>
          <w:rPr>
            <w:noProof/>
          </w:rPr>
          <w:t>I</w:t>
        </w:r>
        <w:r>
          <w:fldChar w:fldCharType="end"/>
        </w:r>
      </w:p>
    </w:sdtContent>
  </w:sdt>
  <w:p w:rsidR="00B569BC" w:rsidRDefault="00B569B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6829813"/>
      <w:docPartObj>
        <w:docPartGallery w:val="Page Numbers (Bottom of Page)"/>
        <w:docPartUnique/>
      </w:docPartObj>
    </w:sdtPr>
    <w:sdtContent>
      <w:p w:rsidR="00B569BC" w:rsidRDefault="00B569BC">
        <w:pPr>
          <w:pStyle w:val="Piedepgina"/>
          <w:jc w:val="right"/>
        </w:pPr>
        <w:r>
          <w:fldChar w:fldCharType="begin"/>
        </w:r>
        <w:r>
          <w:instrText>PAGE   \* MERGEFORMAT</w:instrText>
        </w:r>
        <w:r>
          <w:fldChar w:fldCharType="separate"/>
        </w:r>
        <w:r>
          <w:rPr>
            <w:noProof/>
          </w:rPr>
          <w:t>1</w:t>
        </w:r>
        <w:r>
          <w:fldChar w:fldCharType="end"/>
        </w:r>
      </w:p>
    </w:sdtContent>
  </w:sdt>
  <w:p w:rsidR="00B569BC" w:rsidRDefault="00B569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EC2" w:rsidRDefault="00C20EC2" w:rsidP="00A4728B">
      <w:pPr>
        <w:spacing w:after="0" w:line="240" w:lineRule="auto"/>
      </w:pPr>
      <w:r>
        <w:separator/>
      </w:r>
    </w:p>
  </w:footnote>
  <w:footnote w:type="continuationSeparator" w:id="0">
    <w:p w:rsidR="00C20EC2" w:rsidRDefault="00C20EC2" w:rsidP="00A472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7C3"/>
    <w:multiLevelType w:val="hybridMultilevel"/>
    <w:tmpl w:val="85C4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51386"/>
    <w:multiLevelType w:val="hybridMultilevel"/>
    <w:tmpl w:val="6518B5F6"/>
    <w:lvl w:ilvl="0" w:tplc="30AC82F4">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BA32144"/>
    <w:multiLevelType w:val="hybridMultilevel"/>
    <w:tmpl w:val="B32892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0C430B32"/>
    <w:multiLevelType w:val="hybridMultilevel"/>
    <w:tmpl w:val="4FA8528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0D390088"/>
    <w:multiLevelType w:val="multilevel"/>
    <w:tmpl w:val="272A0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C5843"/>
    <w:multiLevelType w:val="hybridMultilevel"/>
    <w:tmpl w:val="981E5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D65B78"/>
    <w:multiLevelType w:val="hybridMultilevel"/>
    <w:tmpl w:val="BEB6E228"/>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7" w15:restartNumberingAfterBreak="0">
    <w:nsid w:val="175A7B54"/>
    <w:multiLevelType w:val="hybridMultilevel"/>
    <w:tmpl w:val="4AE4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1B4F5D34"/>
    <w:multiLevelType w:val="hybridMultilevel"/>
    <w:tmpl w:val="7B0E6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7A51C9"/>
    <w:multiLevelType w:val="hybridMultilevel"/>
    <w:tmpl w:val="BF6AD03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2C9F06E8"/>
    <w:multiLevelType w:val="hybridMultilevel"/>
    <w:tmpl w:val="36E8E4A6"/>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2EF647A2"/>
    <w:multiLevelType w:val="hybridMultilevel"/>
    <w:tmpl w:val="9AE277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0E3932"/>
    <w:multiLevelType w:val="hybridMultilevel"/>
    <w:tmpl w:val="D060A2D2"/>
    <w:lvl w:ilvl="0" w:tplc="F30EFF44">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58406A"/>
    <w:multiLevelType w:val="multilevel"/>
    <w:tmpl w:val="5846E3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2A4768"/>
    <w:multiLevelType w:val="hybridMultilevel"/>
    <w:tmpl w:val="A106E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33785A"/>
    <w:multiLevelType w:val="hybridMultilevel"/>
    <w:tmpl w:val="90185B40"/>
    <w:lvl w:ilvl="0" w:tplc="F7A2ABCE">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F9B5050"/>
    <w:multiLevelType w:val="hybridMultilevel"/>
    <w:tmpl w:val="BC848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E73061"/>
    <w:multiLevelType w:val="hybridMultilevel"/>
    <w:tmpl w:val="51602BE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41E07255"/>
    <w:multiLevelType w:val="multilevel"/>
    <w:tmpl w:val="DB561D1C"/>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9" w15:restartNumberingAfterBreak="0">
    <w:nsid w:val="482B654A"/>
    <w:multiLevelType w:val="multilevel"/>
    <w:tmpl w:val="2CF413C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0" w15:restartNumberingAfterBreak="0">
    <w:nsid w:val="4BD74298"/>
    <w:multiLevelType w:val="hybridMultilevel"/>
    <w:tmpl w:val="4C1E820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C5F159B"/>
    <w:multiLevelType w:val="multilevel"/>
    <w:tmpl w:val="FFBE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91768"/>
    <w:multiLevelType w:val="hybridMultilevel"/>
    <w:tmpl w:val="3FC268F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526540F3"/>
    <w:multiLevelType w:val="hybridMultilevel"/>
    <w:tmpl w:val="E7009A9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55A26AD3"/>
    <w:multiLevelType w:val="hybridMultilevel"/>
    <w:tmpl w:val="D4486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A93920"/>
    <w:multiLevelType w:val="hybridMultilevel"/>
    <w:tmpl w:val="E1E8FC4C"/>
    <w:lvl w:ilvl="0" w:tplc="0C0A0001">
      <w:start w:val="1"/>
      <w:numFmt w:val="bullet"/>
      <w:lvlText w:val=""/>
      <w:lvlJc w:val="left"/>
      <w:pPr>
        <w:ind w:left="1494"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6" w15:restartNumberingAfterBreak="0">
    <w:nsid w:val="59B84061"/>
    <w:multiLevelType w:val="hybridMultilevel"/>
    <w:tmpl w:val="FD7AF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7E41E8"/>
    <w:multiLevelType w:val="hybridMultilevel"/>
    <w:tmpl w:val="318408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5B5944"/>
    <w:multiLevelType w:val="multilevel"/>
    <w:tmpl w:val="7D00C756"/>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66157492"/>
    <w:multiLevelType w:val="hybridMultilevel"/>
    <w:tmpl w:val="AFEC8C1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693B44E2"/>
    <w:multiLevelType w:val="hybridMultilevel"/>
    <w:tmpl w:val="B0CE863C"/>
    <w:lvl w:ilvl="0" w:tplc="693A2EF4">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EDC3CB9"/>
    <w:multiLevelType w:val="multilevel"/>
    <w:tmpl w:val="6F7E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5D7808"/>
    <w:multiLevelType w:val="hybridMultilevel"/>
    <w:tmpl w:val="397EEF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5A1013F"/>
    <w:multiLevelType w:val="hybridMultilevel"/>
    <w:tmpl w:val="05642D7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4" w15:restartNumberingAfterBreak="0">
    <w:nsid w:val="76817428"/>
    <w:multiLevelType w:val="hybridMultilevel"/>
    <w:tmpl w:val="FDB4733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15:restartNumberingAfterBreak="0">
    <w:nsid w:val="7E500D9F"/>
    <w:multiLevelType w:val="multilevel"/>
    <w:tmpl w:val="8CAE7D18"/>
    <w:lvl w:ilvl="0">
      <w:start w:val="4"/>
      <w:numFmt w:val="decimal"/>
      <w:lvlText w:val="%1"/>
      <w:lvlJc w:val="left"/>
      <w:pPr>
        <w:ind w:left="360" w:hanging="360"/>
      </w:pPr>
      <w:rPr>
        <w:rFonts w:hint="default"/>
      </w:rPr>
    </w:lvl>
    <w:lvl w:ilvl="1">
      <w:start w:val="4"/>
      <w:numFmt w:val="decimal"/>
      <w:lvlText w:val="%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14"/>
  </w:num>
  <w:num w:numId="2">
    <w:abstractNumId w:val="15"/>
  </w:num>
  <w:num w:numId="3">
    <w:abstractNumId w:val="21"/>
  </w:num>
  <w:num w:numId="4">
    <w:abstractNumId w:val="31"/>
  </w:num>
  <w:num w:numId="5">
    <w:abstractNumId w:val="4"/>
  </w:num>
  <w:num w:numId="6">
    <w:abstractNumId w:val="8"/>
  </w:num>
  <w:num w:numId="7">
    <w:abstractNumId w:val="0"/>
  </w:num>
  <w:num w:numId="8">
    <w:abstractNumId w:val="32"/>
  </w:num>
  <w:num w:numId="9">
    <w:abstractNumId w:val="24"/>
  </w:num>
  <w:num w:numId="10">
    <w:abstractNumId w:val="20"/>
  </w:num>
  <w:num w:numId="11">
    <w:abstractNumId w:val="6"/>
  </w:num>
  <w:num w:numId="12">
    <w:abstractNumId w:val="25"/>
  </w:num>
  <w:num w:numId="13">
    <w:abstractNumId w:val="26"/>
  </w:num>
  <w:num w:numId="14">
    <w:abstractNumId w:val="9"/>
  </w:num>
  <w:num w:numId="15">
    <w:abstractNumId w:val="3"/>
  </w:num>
  <w:num w:numId="16">
    <w:abstractNumId w:val="11"/>
  </w:num>
  <w:num w:numId="17">
    <w:abstractNumId w:val="23"/>
  </w:num>
  <w:num w:numId="18">
    <w:abstractNumId w:val="13"/>
  </w:num>
  <w:num w:numId="19">
    <w:abstractNumId w:val="19"/>
  </w:num>
  <w:num w:numId="20">
    <w:abstractNumId w:val="29"/>
  </w:num>
  <w:num w:numId="21">
    <w:abstractNumId w:val="2"/>
  </w:num>
  <w:num w:numId="22">
    <w:abstractNumId w:val="27"/>
  </w:num>
  <w:num w:numId="23">
    <w:abstractNumId w:val="17"/>
  </w:num>
  <w:num w:numId="24">
    <w:abstractNumId w:val="7"/>
  </w:num>
  <w:num w:numId="25">
    <w:abstractNumId w:val="34"/>
  </w:num>
  <w:num w:numId="26">
    <w:abstractNumId w:val="5"/>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16"/>
  </w:num>
  <w:num w:numId="30">
    <w:abstractNumId w:val="1"/>
  </w:num>
  <w:num w:numId="31">
    <w:abstractNumId w:val="12"/>
  </w:num>
  <w:num w:numId="32">
    <w:abstractNumId w:val="18"/>
  </w:num>
  <w:num w:numId="33">
    <w:abstractNumId w:val="35"/>
  </w:num>
  <w:num w:numId="34">
    <w:abstractNumId w:val="28"/>
  </w:num>
  <w:num w:numId="35">
    <w:abstractNumId w:val="10"/>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FA1"/>
    <w:rsid w:val="000001DB"/>
    <w:rsid w:val="00015FA1"/>
    <w:rsid w:val="00030F30"/>
    <w:rsid w:val="00042E68"/>
    <w:rsid w:val="00046A8A"/>
    <w:rsid w:val="000525E8"/>
    <w:rsid w:val="00057B05"/>
    <w:rsid w:val="000A362E"/>
    <w:rsid w:val="000D7356"/>
    <w:rsid w:val="000F07D3"/>
    <w:rsid w:val="000F1A5A"/>
    <w:rsid w:val="0011180F"/>
    <w:rsid w:val="00114E99"/>
    <w:rsid w:val="001250BB"/>
    <w:rsid w:val="001417C3"/>
    <w:rsid w:val="00141B00"/>
    <w:rsid w:val="00153531"/>
    <w:rsid w:val="0019152A"/>
    <w:rsid w:val="001A2AC2"/>
    <w:rsid w:val="001B7DF0"/>
    <w:rsid w:val="001C049C"/>
    <w:rsid w:val="001D5467"/>
    <w:rsid w:val="001E1BA5"/>
    <w:rsid w:val="001E278C"/>
    <w:rsid w:val="001F5165"/>
    <w:rsid w:val="001F6DFF"/>
    <w:rsid w:val="00203FBD"/>
    <w:rsid w:val="002415FD"/>
    <w:rsid w:val="00245AB4"/>
    <w:rsid w:val="00275BF4"/>
    <w:rsid w:val="0028267A"/>
    <w:rsid w:val="00290B58"/>
    <w:rsid w:val="002A46DA"/>
    <w:rsid w:val="002A7C6D"/>
    <w:rsid w:val="002E52BF"/>
    <w:rsid w:val="002F39FE"/>
    <w:rsid w:val="00300F87"/>
    <w:rsid w:val="00314706"/>
    <w:rsid w:val="0031774F"/>
    <w:rsid w:val="00337742"/>
    <w:rsid w:val="00347868"/>
    <w:rsid w:val="003546D1"/>
    <w:rsid w:val="00390A23"/>
    <w:rsid w:val="00394388"/>
    <w:rsid w:val="003A6516"/>
    <w:rsid w:val="003B32A4"/>
    <w:rsid w:val="003D4F42"/>
    <w:rsid w:val="003E3CD8"/>
    <w:rsid w:val="00405247"/>
    <w:rsid w:val="0040667F"/>
    <w:rsid w:val="004145ED"/>
    <w:rsid w:val="00416EAA"/>
    <w:rsid w:val="00430A64"/>
    <w:rsid w:val="004677A3"/>
    <w:rsid w:val="00475853"/>
    <w:rsid w:val="00492CB4"/>
    <w:rsid w:val="004A410D"/>
    <w:rsid w:val="004A5652"/>
    <w:rsid w:val="004A70D9"/>
    <w:rsid w:val="004B4BA5"/>
    <w:rsid w:val="004C2977"/>
    <w:rsid w:val="004D4926"/>
    <w:rsid w:val="004E39A6"/>
    <w:rsid w:val="004E719E"/>
    <w:rsid w:val="004F3208"/>
    <w:rsid w:val="0051717F"/>
    <w:rsid w:val="005215D0"/>
    <w:rsid w:val="00522D2A"/>
    <w:rsid w:val="0052673E"/>
    <w:rsid w:val="00531D9C"/>
    <w:rsid w:val="00532EBC"/>
    <w:rsid w:val="0056229D"/>
    <w:rsid w:val="005635B6"/>
    <w:rsid w:val="00570C83"/>
    <w:rsid w:val="00573392"/>
    <w:rsid w:val="005B1A8F"/>
    <w:rsid w:val="005C089C"/>
    <w:rsid w:val="005C62AE"/>
    <w:rsid w:val="005F4305"/>
    <w:rsid w:val="005F4F77"/>
    <w:rsid w:val="005F657C"/>
    <w:rsid w:val="00601CFA"/>
    <w:rsid w:val="00603D5F"/>
    <w:rsid w:val="00604227"/>
    <w:rsid w:val="006049F0"/>
    <w:rsid w:val="00620EC9"/>
    <w:rsid w:val="006226F1"/>
    <w:rsid w:val="006278A7"/>
    <w:rsid w:val="006424FF"/>
    <w:rsid w:val="00656A79"/>
    <w:rsid w:val="00677481"/>
    <w:rsid w:val="00696C4F"/>
    <w:rsid w:val="006A1A7B"/>
    <w:rsid w:val="006E60FD"/>
    <w:rsid w:val="006F3E1E"/>
    <w:rsid w:val="0072039B"/>
    <w:rsid w:val="00723C51"/>
    <w:rsid w:val="00730DE5"/>
    <w:rsid w:val="007313C5"/>
    <w:rsid w:val="007574F5"/>
    <w:rsid w:val="00781834"/>
    <w:rsid w:val="00783B00"/>
    <w:rsid w:val="0079177F"/>
    <w:rsid w:val="0079764B"/>
    <w:rsid w:val="00797F8A"/>
    <w:rsid w:val="007A7AC7"/>
    <w:rsid w:val="007C4C91"/>
    <w:rsid w:val="007D56ED"/>
    <w:rsid w:val="007E0E77"/>
    <w:rsid w:val="0082531E"/>
    <w:rsid w:val="00863686"/>
    <w:rsid w:val="008663D9"/>
    <w:rsid w:val="008665F0"/>
    <w:rsid w:val="00866EAF"/>
    <w:rsid w:val="008736FD"/>
    <w:rsid w:val="00873B85"/>
    <w:rsid w:val="0087663C"/>
    <w:rsid w:val="008C01B2"/>
    <w:rsid w:val="008C2500"/>
    <w:rsid w:val="008D5BFC"/>
    <w:rsid w:val="008E5242"/>
    <w:rsid w:val="008E5BCC"/>
    <w:rsid w:val="00932846"/>
    <w:rsid w:val="009348A0"/>
    <w:rsid w:val="00941DFA"/>
    <w:rsid w:val="00971999"/>
    <w:rsid w:val="00994CCA"/>
    <w:rsid w:val="009B1FEE"/>
    <w:rsid w:val="009D1AA8"/>
    <w:rsid w:val="009D648A"/>
    <w:rsid w:val="00A14181"/>
    <w:rsid w:val="00A23694"/>
    <w:rsid w:val="00A35BE4"/>
    <w:rsid w:val="00A45A90"/>
    <w:rsid w:val="00A4659A"/>
    <w:rsid w:val="00A4728B"/>
    <w:rsid w:val="00AB0CEB"/>
    <w:rsid w:val="00AE0C2E"/>
    <w:rsid w:val="00AE2412"/>
    <w:rsid w:val="00AE25B5"/>
    <w:rsid w:val="00AE6A49"/>
    <w:rsid w:val="00AF566C"/>
    <w:rsid w:val="00AF7CF0"/>
    <w:rsid w:val="00B03909"/>
    <w:rsid w:val="00B10358"/>
    <w:rsid w:val="00B1551D"/>
    <w:rsid w:val="00B27561"/>
    <w:rsid w:val="00B569BC"/>
    <w:rsid w:val="00B56F2E"/>
    <w:rsid w:val="00B72DA4"/>
    <w:rsid w:val="00B906B3"/>
    <w:rsid w:val="00B9083A"/>
    <w:rsid w:val="00B908E7"/>
    <w:rsid w:val="00BB0501"/>
    <w:rsid w:val="00BB7EB7"/>
    <w:rsid w:val="00BC4E4C"/>
    <w:rsid w:val="00BD7D2F"/>
    <w:rsid w:val="00C0233E"/>
    <w:rsid w:val="00C02F5B"/>
    <w:rsid w:val="00C20EC2"/>
    <w:rsid w:val="00C338A6"/>
    <w:rsid w:val="00C41D90"/>
    <w:rsid w:val="00C46126"/>
    <w:rsid w:val="00C57E0E"/>
    <w:rsid w:val="00C63187"/>
    <w:rsid w:val="00C66E7F"/>
    <w:rsid w:val="00C8346E"/>
    <w:rsid w:val="00C91177"/>
    <w:rsid w:val="00C97F3D"/>
    <w:rsid w:val="00CB4B89"/>
    <w:rsid w:val="00CD2F0D"/>
    <w:rsid w:val="00CD3485"/>
    <w:rsid w:val="00CE2963"/>
    <w:rsid w:val="00CE7F31"/>
    <w:rsid w:val="00D07957"/>
    <w:rsid w:val="00D14674"/>
    <w:rsid w:val="00D22790"/>
    <w:rsid w:val="00D233DF"/>
    <w:rsid w:val="00D24495"/>
    <w:rsid w:val="00D5530D"/>
    <w:rsid w:val="00D70E21"/>
    <w:rsid w:val="00D908A1"/>
    <w:rsid w:val="00D944C2"/>
    <w:rsid w:val="00DA6015"/>
    <w:rsid w:val="00DB49DB"/>
    <w:rsid w:val="00DE5CB7"/>
    <w:rsid w:val="00DF24F4"/>
    <w:rsid w:val="00E12653"/>
    <w:rsid w:val="00E203B9"/>
    <w:rsid w:val="00E31FC1"/>
    <w:rsid w:val="00E35F7C"/>
    <w:rsid w:val="00E56F45"/>
    <w:rsid w:val="00E6434D"/>
    <w:rsid w:val="00E73A1C"/>
    <w:rsid w:val="00E77421"/>
    <w:rsid w:val="00F011F8"/>
    <w:rsid w:val="00F31637"/>
    <w:rsid w:val="00F329EC"/>
    <w:rsid w:val="00F43D6D"/>
    <w:rsid w:val="00F516E2"/>
    <w:rsid w:val="00F51731"/>
    <w:rsid w:val="00F52D60"/>
    <w:rsid w:val="00F576C8"/>
    <w:rsid w:val="00F576E4"/>
    <w:rsid w:val="00F83134"/>
    <w:rsid w:val="00FB1AF1"/>
    <w:rsid w:val="00FC468C"/>
    <w:rsid w:val="00FC56B0"/>
    <w:rsid w:val="00FC6B96"/>
    <w:rsid w:val="00FE3BC4"/>
    <w:rsid w:val="00FE4CCB"/>
    <w:rsid w:val="00FF0E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C59B47-95BA-46D9-ABD0-AF774F40B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76E4"/>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015FA1"/>
    <w:pPr>
      <w:keepNext/>
      <w:keepLines/>
      <w:numPr>
        <w:numId w:val="2"/>
      </w:numPr>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015FA1"/>
    <w:pPr>
      <w:keepNext/>
      <w:keepLines/>
      <w:spacing w:before="40" w:after="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04227"/>
    <w:pPr>
      <w:keepNext/>
      <w:keepLines/>
      <w:spacing w:before="40" w:after="0"/>
      <w:outlineLvl w:val="2"/>
    </w:pPr>
    <w:rPr>
      <w:rFonts w:eastAsiaTheme="majorEastAsia" w:cstheme="majorBidi"/>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5FA1"/>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rsid w:val="00015FA1"/>
    <w:rPr>
      <w:rFonts w:ascii="Times New Roman" w:eastAsiaTheme="majorEastAsia" w:hAnsi="Times New Roman" w:cstheme="majorBidi"/>
      <w:b/>
      <w:sz w:val="24"/>
      <w:szCs w:val="26"/>
    </w:rPr>
  </w:style>
  <w:style w:type="paragraph" w:styleId="Encabezado">
    <w:name w:val="header"/>
    <w:basedOn w:val="Normal"/>
    <w:link w:val="EncabezadoCar"/>
    <w:uiPriority w:val="99"/>
    <w:unhideWhenUsed/>
    <w:rsid w:val="00A472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28B"/>
    <w:rPr>
      <w:rFonts w:ascii="Times New Roman" w:hAnsi="Times New Roman"/>
      <w:sz w:val="24"/>
    </w:rPr>
  </w:style>
  <w:style w:type="paragraph" w:styleId="Piedepgina">
    <w:name w:val="footer"/>
    <w:basedOn w:val="Normal"/>
    <w:link w:val="PiedepginaCar"/>
    <w:uiPriority w:val="99"/>
    <w:unhideWhenUsed/>
    <w:rsid w:val="00A472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28B"/>
    <w:rPr>
      <w:rFonts w:ascii="Times New Roman" w:hAnsi="Times New Roman"/>
      <w:sz w:val="24"/>
    </w:rPr>
  </w:style>
  <w:style w:type="paragraph" w:styleId="TtuloTDC">
    <w:name w:val="TOC Heading"/>
    <w:basedOn w:val="Ttulo1"/>
    <w:next w:val="Normal"/>
    <w:uiPriority w:val="39"/>
    <w:unhideWhenUsed/>
    <w:qFormat/>
    <w:rsid w:val="00A4728B"/>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4728B"/>
    <w:pPr>
      <w:spacing w:after="100"/>
    </w:pPr>
  </w:style>
  <w:style w:type="paragraph" w:styleId="TDC2">
    <w:name w:val="toc 2"/>
    <w:basedOn w:val="Normal"/>
    <w:next w:val="Normal"/>
    <w:autoRedefine/>
    <w:uiPriority w:val="39"/>
    <w:unhideWhenUsed/>
    <w:rsid w:val="00A4728B"/>
    <w:pPr>
      <w:spacing w:after="100"/>
      <w:ind w:left="240"/>
    </w:pPr>
  </w:style>
  <w:style w:type="character" w:styleId="Hipervnculo">
    <w:name w:val="Hyperlink"/>
    <w:basedOn w:val="Fuentedeprrafopredeter"/>
    <w:uiPriority w:val="99"/>
    <w:unhideWhenUsed/>
    <w:rsid w:val="00A4728B"/>
    <w:rPr>
      <w:color w:val="0563C1" w:themeColor="hyperlink"/>
      <w:u w:val="single"/>
    </w:rPr>
  </w:style>
  <w:style w:type="paragraph" w:styleId="Prrafodelista">
    <w:name w:val="List Paragraph"/>
    <w:basedOn w:val="Normal"/>
    <w:uiPriority w:val="34"/>
    <w:qFormat/>
    <w:rsid w:val="007C4C91"/>
    <w:pPr>
      <w:ind w:left="720"/>
      <w:contextualSpacing/>
    </w:pPr>
  </w:style>
  <w:style w:type="paragraph" w:styleId="NormalWeb">
    <w:name w:val="Normal (Web)"/>
    <w:basedOn w:val="Normal"/>
    <w:uiPriority w:val="99"/>
    <w:semiHidden/>
    <w:unhideWhenUsed/>
    <w:rsid w:val="006E60FD"/>
    <w:pPr>
      <w:spacing w:before="100" w:beforeAutospacing="1" w:after="100" w:afterAutospacing="1" w:line="240" w:lineRule="auto"/>
      <w:jc w:val="left"/>
    </w:pPr>
    <w:rPr>
      <w:rFonts w:eastAsia="Times New Roman" w:cs="Times New Roman"/>
      <w:szCs w:val="24"/>
      <w:lang w:eastAsia="es-ES"/>
    </w:rPr>
  </w:style>
  <w:style w:type="character" w:styleId="Textoennegrita">
    <w:name w:val="Strong"/>
    <w:basedOn w:val="Fuentedeprrafopredeter"/>
    <w:uiPriority w:val="22"/>
    <w:qFormat/>
    <w:rsid w:val="006E60FD"/>
    <w:rPr>
      <w:b/>
      <w:bCs/>
    </w:rPr>
  </w:style>
  <w:style w:type="character" w:styleId="nfasis">
    <w:name w:val="Emphasis"/>
    <w:basedOn w:val="Fuentedeprrafopredeter"/>
    <w:uiPriority w:val="20"/>
    <w:qFormat/>
    <w:rsid w:val="006E60FD"/>
    <w:rPr>
      <w:i/>
      <w:iCs/>
    </w:rPr>
  </w:style>
  <w:style w:type="character" w:customStyle="1" w:styleId="a">
    <w:name w:val="a"/>
    <w:basedOn w:val="Fuentedeprrafopredeter"/>
    <w:rsid w:val="0028267A"/>
  </w:style>
  <w:style w:type="paragraph" w:styleId="Textonotapie">
    <w:name w:val="footnote text"/>
    <w:basedOn w:val="Normal"/>
    <w:link w:val="TextonotapieCar"/>
    <w:uiPriority w:val="99"/>
    <w:semiHidden/>
    <w:unhideWhenUsed/>
    <w:rsid w:val="0078183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81834"/>
    <w:rPr>
      <w:rFonts w:ascii="Times New Roman" w:hAnsi="Times New Roman"/>
      <w:sz w:val="20"/>
      <w:szCs w:val="20"/>
    </w:rPr>
  </w:style>
  <w:style w:type="character" w:styleId="Refdenotaalpie">
    <w:name w:val="footnote reference"/>
    <w:basedOn w:val="Fuentedeprrafopredeter"/>
    <w:uiPriority w:val="99"/>
    <w:semiHidden/>
    <w:unhideWhenUsed/>
    <w:rsid w:val="00781834"/>
    <w:rPr>
      <w:vertAlign w:val="superscript"/>
    </w:rPr>
  </w:style>
  <w:style w:type="paragraph" w:styleId="Descripcin">
    <w:name w:val="caption"/>
    <w:basedOn w:val="Normal"/>
    <w:next w:val="Normal"/>
    <w:uiPriority w:val="35"/>
    <w:unhideWhenUsed/>
    <w:qFormat/>
    <w:rsid w:val="0078183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81834"/>
    <w:pPr>
      <w:spacing w:after="0"/>
    </w:pPr>
  </w:style>
  <w:style w:type="character" w:customStyle="1" w:styleId="Ttulo3Car">
    <w:name w:val="Título 3 Car"/>
    <w:basedOn w:val="Fuentedeprrafopredeter"/>
    <w:link w:val="Ttulo3"/>
    <w:uiPriority w:val="9"/>
    <w:rsid w:val="00604227"/>
    <w:rPr>
      <w:rFonts w:ascii="Times New Roman" w:eastAsiaTheme="majorEastAsia" w:hAnsi="Times New Roman" w:cstheme="majorBidi"/>
      <w:color w:val="000000" w:themeColor="text1"/>
      <w:sz w:val="24"/>
      <w:szCs w:val="24"/>
    </w:rPr>
  </w:style>
  <w:style w:type="character" w:styleId="Textodelmarcadordeposicin">
    <w:name w:val="Placeholder Text"/>
    <w:basedOn w:val="Fuentedeprrafopredeter"/>
    <w:uiPriority w:val="99"/>
    <w:semiHidden/>
    <w:rsid w:val="00FC56B0"/>
    <w:rPr>
      <w:color w:val="808080"/>
    </w:rPr>
  </w:style>
  <w:style w:type="table" w:styleId="Tabladecuadrcula4">
    <w:name w:val="Grid Table 4"/>
    <w:basedOn w:val="Tablanormal"/>
    <w:uiPriority w:val="49"/>
    <w:rsid w:val="00AE24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AE2412"/>
    <w:pPr>
      <w:spacing w:after="0" w:line="240" w:lineRule="auto"/>
      <w:jc w:val="both"/>
    </w:pPr>
    <w:rPr>
      <w:rFonts w:ascii="Times New Roman" w:hAnsi="Times New Roman"/>
      <w:sz w:val="24"/>
    </w:rPr>
  </w:style>
  <w:style w:type="table" w:styleId="Tablaconcuadrcula">
    <w:name w:val="Table Grid"/>
    <w:basedOn w:val="Tablanormal"/>
    <w:uiPriority w:val="39"/>
    <w:rsid w:val="00797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797F8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1A2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D492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3">
    <w:name w:val="toc 3"/>
    <w:basedOn w:val="Normal"/>
    <w:next w:val="Normal"/>
    <w:autoRedefine/>
    <w:uiPriority w:val="39"/>
    <w:unhideWhenUsed/>
    <w:rsid w:val="00E56F4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4418">
      <w:bodyDiv w:val="1"/>
      <w:marLeft w:val="0"/>
      <w:marRight w:val="0"/>
      <w:marTop w:val="0"/>
      <w:marBottom w:val="0"/>
      <w:divBdr>
        <w:top w:val="none" w:sz="0" w:space="0" w:color="auto"/>
        <w:left w:val="none" w:sz="0" w:space="0" w:color="auto"/>
        <w:bottom w:val="none" w:sz="0" w:space="0" w:color="auto"/>
        <w:right w:val="none" w:sz="0" w:space="0" w:color="auto"/>
      </w:divBdr>
    </w:div>
    <w:div w:id="428737579">
      <w:bodyDiv w:val="1"/>
      <w:marLeft w:val="0"/>
      <w:marRight w:val="0"/>
      <w:marTop w:val="0"/>
      <w:marBottom w:val="0"/>
      <w:divBdr>
        <w:top w:val="none" w:sz="0" w:space="0" w:color="auto"/>
        <w:left w:val="none" w:sz="0" w:space="0" w:color="auto"/>
        <w:bottom w:val="none" w:sz="0" w:space="0" w:color="auto"/>
        <w:right w:val="none" w:sz="0" w:space="0" w:color="auto"/>
      </w:divBdr>
    </w:div>
    <w:div w:id="788086665">
      <w:bodyDiv w:val="1"/>
      <w:marLeft w:val="0"/>
      <w:marRight w:val="0"/>
      <w:marTop w:val="0"/>
      <w:marBottom w:val="0"/>
      <w:divBdr>
        <w:top w:val="none" w:sz="0" w:space="0" w:color="auto"/>
        <w:left w:val="none" w:sz="0" w:space="0" w:color="auto"/>
        <w:bottom w:val="none" w:sz="0" w:space="0" w:color="auto"/>
        <w:right w:val="none" w:sz="0" w:space="0" w:color="auto"/>
      </w:divBdr>
      <w:divsChild>
        <w:div w:id="255333117">
          <w:marLeft w:val="0"/>
          <w:marRight w:val="0"/>
          <w:marTop w:val="0"/>
          <w:marBottom w:val="0"/>
          <w:divBdr>
            <w:top w:val="none" w:sz="0" w:space="0" w:color="auto"/>
            <w:left w:val="none" w:sz="0" w:space="0" w:color="auto"/>
            <w:bottom w:val="none" w:sz="0" w:space="0" w:color="auto"/>
            <w:right w:val="none" w:sz="0" w:space="0" w:color="auto"/>
          </w:divBdr>
        </w:div>
        <w:div w:id="368147686">
          <w:marLeft w:val="0"/>
          <w:marRight w:val="0"/>
          <w:marTop w:val="0"/>
          <w:marBottom w:val="0"/>
          <w:divBdr>
            <w:top w:val="none" w:sz="0" w:space="0" w:color="auto"/>
            <w:left w:val="none" w:sz="0" w:space="0" w:color="auto"/>
            <w:bottom w:val="none" w:sz="0" w:space="0" w:color="auto"/>
            <w:right w:val="none" w:sz="0" w:space="0" w:color="auto"/>
          </w:divBdr>
          <w:divsChild>
            <w:div w:id="1538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6809">
      <w:bodyDiv w:val="1"/>
      <w:marLeft w:val="0"/>
      <w:marRight w:val="0"/>
      <w:marTop w:val="0"/>
      <w:marBottom w:val="0"/>
      <w:divBdr>
        <w:top w:val="none" w:sz="0" w:space="0" w:color="auto"/>
        <w:left w:val="none" w:sz="0" w:space="0" w:color="auto"/>
        <w:bottom w:val="none" w:sz="0" w:space="0" w:color="auto"/>
        <w:right w:val="none" w:sz="0" w:space="0" w:color="auto"/>
      </w:divBdr>
    </w:div>
    <w:div w:id="845949113">
      <w:bodyDiv w:val="1"/>
      <w:marLeft w:val="0"/>
      <w:marRight w:val="0"/>
      <w:marTop w:val="0"/>
      <w:marBottom w:val="0"/>
      <w:divBdr>
        <w:top w:val="none" w:sz="0" w:space="0" w:color="auto"/>
        <w:left w:val="none" w:sz="0" w:space="0" w:color="auto"/>
        <w:bottom w:val="none" w:sz="0" w:space="0" w:color="auto"/>
        <w:right w:val="none" w:sz="0" w:space="0" w:color="auto"/>
      </w:divBdr>
    </w:div>
    <w:div w:id="881746528">
      <w:bodyDiv w:val="1"/>
      <w:marLeft w:val="0"/>
      <w:marRight w:val="0"/>
      <w:marTop w:val="0"/>
      <w:marBottom w:val="0"/>
      <w:divBdr>
        <w:top w:val="none" w:sz="0" w:space="0" w:color="auto"/>
        <w:left w:val="none" w:sz="0" w:space="0" w:color="auto"/>
        <w:bottom w:val="none" w:sz="0" w:space="0" w:color="auto"/>
        <w:right w:val="none" w:sz="0" w:space="0" w:color="auto"/>
      </w:divBdr>
    </w:div>
    <w:div w:id="1419978153">
      <w:bodyDiv w:val="1"/>
      <w:marLeft w:val="0"/>
      <w:marRight w:val="0"/>
      <w:marTop w:val="0"/>
      <w:marBottom w:val="0"/>
      <w:divBdr>
        <w:top w:val="none" w:sz="0" w:space="0" w:color="auto"/>
        <w:left w:val="none" w:sz="0" w:space="0" w:color="auto"/>
        <w:bottom w:val="none" w:sz="0" w:space="0" w:color="auto"/>
        <w:right w:val="none" w:sz="0" w:space="0" w:color="auto"/>
      </w:divBdr>
    </w:div>
    <w:div w:id="1539973135">
      <w:bodyDiv w:val="1"/>
      <w:marLeft w:val="0"/>
      <w:marRight w:val="0"/>
      <w:marTop w:val="0"/>
      <w:marBottom w:val="0"/>
      <w:divBdr>
        <w:top w:val="none" w:sz="0" w:space="0" w:color="auto"/>
        <w:left w:val="none" w:sz="0" w:space="0" w:color="auto"/>
        <w:bottom w:val="none" w:sz="0" w:space="0" w:color="auto"/>
        <w:right w:val="none" w:sz="0" w:space="0" w:color="auto"/>
      </w:divBdr>
    </w:div>
    <w:div w:id="1863975511">
      <w:bodyDiv w:val="1"/>
      <w:marLeft w:val="0"/>
      <w:marRight w:val="0"/>
      <w:marTop w:val="0"/>
      <w:marBottom w:val="0"/>
      <w:divBdr>
        <w:top w:val="none" w:sz="0" w:space="0" w:color="auto"/>
        <w:left w:val="none" w:sz="0" w:space="0" w:color="auto"/>
        <w:bottom w:val="none" w:sz="0" w:space="0" w:color="auto"/>
        <w:right w:val="none" w:sz="0" w:space="0" w:color="auto"/>
      </w:divBdr>
    </w:div>
    <w:div w:id="1982155500">
      <w:bodyDiv w:val="1"/>
      <w:marLeft w:val="0"/>
      <w:marRight w:val="0"/>
      <w:marTop w:val="0"/>
      <w:marBottom w:val="0"/>
      <w:divBdr>
        <w:top w:val="none" w:sz="0" w:space="0" w:color="auto"/>
        <w:left w:val="none" w:sz="0" w:space="0" w:color="auto"/>
        <w:bottom w:val="none" w:sz="0" w:space="0" w:color="auto"/>
        <w:right w:val="none" w:sz="0" w:space="0" w:color="auto"/>
      </w:divBdr>
    </w:div>
    <w:div w:id="2015573726">
      <w:bodyDiv w:val="1"/>
      <w:marLeft w:val="0"/>
      <w:marRight w:val="0"/>
      <w:marTop w:val="0"/>
      <w:marBottom w:val="0"/>
      <w:divBdr>
        <w:top w:val="none" w:sz="0" w:space="0" w:color="auto"/>
        <w:left w:val="none" w:sz="0" w:space="0" w:color="auto"/>
        <w:bottom w:val="none" w:sz="0" w:space="0" w:color="auto"/>
        <w:right w:val="none" w:sz="0" w:space="0" w:color="auto"/>
      </w:divBdr>
    </w:div>
    <w:div w:id="2028478041">
      <w:bodyDiv w:val="1"/>
      <w:marLeft w:val="0"/>
      <w:marRight w:val="0"/>
      <w:marTop w:val="0"/>
      <w:marBottom w:val="0"/>
      <w:divBdr>
        <w:top w:val="none" w:sz="0" w:space="0" w:color="auto"/>
        <w:left w:val="none" w:sz="0" w:space="0" w:color="auto"/>
        <w:bottom w:val="none" w:sz="0" w:space="0" w:color="auto"/>
        <w:right w:val="none" w:sz="0" w:space="0" w:color="auto"/>
      </w:divBdr>
    </w:div>
    <w:div w:id="204520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F56B9-5BAC-4BCE-9BFD-85321CA17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9273</TotalTime>
  <Pages>66</Pages>
  <Words>13291</Words>
  <Characters>73104</Characters>
  <Application>Microsoft Office Word</Application>
  <DocSecurity>0</DocSecurity>
  <Lines>609</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morcuende</dc:creator>
  <cp:keywords/>
  <dc:description/>
  <cp:lastModifiedBy>david morcuende</cp:lastModifiedBy>
  <cp:revision>1</cp:revision>
  <dcterms:created xsi:type="dcterms:W3CDTF">2018-06-04T20:40:00Z</dcterms:created>
  <dcterms:modified xsi:type="dcterms:W3CDTF">2018-09-10T05:06:00Z</dcterms:modified>
</cp:coreProperties>
</file>