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26B1" w14:textId="6E77D9C0" w:rsidR="00F977E8" w:rsidRDefault="00C8184F">
      <w:r w:rsidRPr="00165354">
        <w:rPr>
          <w:b/>
          <w:bCs/>
        </w:rPr>
        <w:t xml:space="preserve">Home </w:t>
      </w:r>
      <w:r w:rsidR="00165354" w:rsidRPr="00165354">
        <w:rPr>
          <w:b/>
          <w:bCs/>
        </w:rPr>
        <w:t>Loan:</w:t>
      </w:r>
      <w:r w:rsidR="00165354">
        <w:t xml:space="preserve"> -</w:t>
      </w:r>
      <w:r>
        <w:t xml:space="preserve"> </w:t>
      </w:r>
      <w:r w:rsidRPr="00C8184F">
        <w:t>A sum of money borrowed from a financial institution or bank to purchase a house</w:t>
      </w:r>
      <w:r>
        <w:t>.</w:t>
      </w:r>
      <w:r w:rsidR="00165354">
        <w:t xml:space="preserve"> H</w:t>
      </w:r>
      <w:r w:rsidR="00165354" w:rsidRPr="00165354">
        <w:t>ome loan is a secured loan that is obtained to purchase a property by offering it as collateral.</w:t>
      </w:r>
    </w:p>
    <w:p w14:paraId="4A29BCFA" w14:textId="6CABDC57" w:rsidR="00165354" w:rsidRDefault="00165354">
      <w:r w:rsidRPr="00165354">
        <w:rPr>
          <w:b/>
          <w:bCs/>
        </w:rPr>
        <w:t>Personal Loan: -</w:t>
      </w:r>
      <w:r w:rsidR="0028596E" w:rsidRPr="0028596E">
        <w:t>A Personal Loan</w:t>
      </w:r>
      <w:r w:rsidR="00A00D61">
        <w:t xml:space="preserve"> </w:t>
      </w:r>
      <w:r w:rsidR="0028596E" w:rsidRPr="0028596E">
        <w:t>is an unsecured loan that can help you meet your current financial needs</w:t>
      </w:r>
      <w:r w:rsidR="0028596E">
        <w:t>.</w:t>
      </w:r>
    </w:p>
    <w:p w14:paraId="02D010A6" w14:textId="13D187D1" w:rsidR="00A00D61" w:rsidRDefault="00A00D61">
      <w:r w:rsidRPr="001D3F76">
        <w:rPr>
          <w:b/>
          <w:bCs/>
        </w:rPr>
        <w:t xml:space="preserve">Business Loan: - </w:t>
      </w:r>
      <w:r w:rsidR="00247D17" w:rsidRPr="00247D17">
        <w:t>Business Loan is borrowed capital that is used for growing your business</w:t>
      </w:r>
      <w:r w:rsidR="00247D17">
        <w:t>.</w:t>
      </w:r>
    </w:p>
    <w:p w14:paraId="7DC0BD2C" w14:textId="343ACA34" w:rsidR="00247D17" w:rsidRPr="00B37806" w:rsidRDefault="00B37806">
      <w:r w:rsidRPr="00B37806">
        <w:rPr>
          <w:b/>
          <w:bCs/>
        </w:rPr>
        <w:t>Loan Against Property: -</w:t>
      </w:r>
      <w:r>
        <w:rPr>
          <w:b/>
          <w:bCs/>
        </w:rPr>
        <w:t xml:space="preserve"> </w:t>
      </w:r>
      <w:r w:rsidRPr="00B37806">
        <w:t>Loan against property is the loan you get from the bank against the mortgage of your property. This type of loan comes under the category of secured loan. The security in this case is the property of the borrower.</w:t>
      </w:r>
    </w:p>
    <w:p w14:paraId="0A348EAB" w14:textId="0D59C129" w:rsidR="00C8184F" w:rsidRDefault="00F11A82" w:rsidP="00C8184F">
      <w:r w:rsidRPr="00F11A82">
        <w:rPr>
          <w:b/>
          <w:bCs/>
        </w:rPr>
        <w:t xml:space="preserve">Credit card: - </w:t>
      </w:r>
      <w:r w:rsidRPr="00F11A82">
        <w:t>A credit card is a card which allows people to buy items without cash.</w:t>
      </w:r>
    </w:p>
    <w:p w14:paraId="6C9D8BAE" w14:textId="52A5FBF4" w:rsidR="00C8184F" w:rsidRPr="00DD0C6D" w:rsidRDefault="00DD0C6D" w:rsidP="00C8184F">
      <w:r w:rsidRPr="00DD0C6D">
        <w:rPr>
          <w:b/>
          <w:bCs/>
        </w:rPr>
        <w:t>Credit score: -</w:t>
      </w:r>
      <w:r w:rsidRPr="00DD0C6D">
        <w:t xml:space="preserve"> A credit score is based on your credit history, which includes information like the number accounts, total levels of debt, repayment history, and other factors</w:t>
      </w:r>
    </w:p>
    <w:p w14:paraId="0F04DA31" w14:textId="77777777" w:rsidR="00C8184F" w:rsidRPr="00C8184F" w:rsidRDefault="00C8184F" w:rsidP="00C8184F">
      <w:pPr>
        <w:rPr>
          <w:rFonts w:ascii="Arial" w:hAnsi="Arial" w:cs="Arial"/>
          <w:sz w:val="21"/>
          <w:szCs w:val="21"/>
        </w:rPr>
      </w:pPr>
    </w:p>
    <w:p w14:paraId="72EA85A2" w14:textId="77777777" w:rsidR="00C8184F" w:rsidRPr="00C8184F" w:rsidRDefault="00C8184F" w:rsidP="00C8184F">
      <w:pPr>
        <w:rPr>
          <w:rFonts w:ascii="Arial" w:hAnsi="Arial" w:cs="Arial"/>
          <w:sz w:val="21"/>
          <w:szCs w:val="21"/>
        </w:rPr>
      </w:pPr>
    </w:p>
    <w:p w14:paraId="6AEFA5D5" w14:textId="49F40FA4" w:rsidR="00C8184F" w:rsidRPr="00C8184F" w:rsidRDefault="00C8184F" w:rsidP="00C8184F">
      <w:pPr>
        <w:tabs>
          <w:tab w:val="left" w:pos="2712"/>
        </w:tabs>
        <w:rPr>
          <w:rFonts w:ascii="Arial" w:hAnsi="Arial" w:cs="Arial"/>
          <w:sz w:val="21"/>
          <w:szCs w:val="21"/>
        </w:rPr>
      </w:pPr>
    </w:p>
    <w:sectPr w:rsidR="00C8184F" w:rsidRPr="00C81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63"/>
    <w:rsid w:val="00165354"/>
    <w:rsid w:val="001D3F76"/>
    <w:rsid w:val="00247D17"/>
    <w:rsid w:val="0028596E"/>
    <w:rsid w:val="0034674D"/>
    <w:rsid w:val="0043422E"/>
    <w:rsid w:val="00577C63"/>
    <w:rsid w:val="00A00D61"/>
    <w:rsid w:val="00B20747"/>
    <w:rsid w:val="00B37806"/>
    <w:rsid w:val="00C8184F"/>
    <w:rsid w:val="00DD0C6D"/>
    <w:rsid w:val="00DD30AA"/>
    <w:rsid w:val="00F11A82"/>
    <w:rsid w:val="00F977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440"/>
  <w15:chartTrackingRefBased/>
  <w15:docId w15:val="{5292D0D3-1D09-4D8D-ACE9-F3FB2230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1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KANOJIYA</dc:creator>
  <cp:keywords/>
  <dc:description/>
  <cp:lastModifiedBy>Admin</cp:lastModifiedBy>
  <cp:revision>148</cp:revision>
  <dcterms:created xsi:type="dcterms:W3CDTF">2023-06-23T12:09:00Z</dcterms:created>
  <dcterms:modified xsi:type="dcterms:W3CDTF">2023-06-25T11:06:00Z</dcterms:modified>
</cp:coreProperties>
</file>