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96" w:rsidRPr="00E95DBB" w:rsidRDefault="00E95DBB" w:rsidP="00E95DBB">
      <w:pPr>
        <w:jc w:val="center"/>
        <w:rPr>
          <w:b/>
          <w:lang w:val="es-ES"/>
        </w:rPr>
      </w:pPr>
      <w:r w:rsidRPr="00E95DBB">
        <w:rPr>
          <w:b/>
          <w:sz w:val="28"/>
          <w:lang w:val="es-ES"/>
        </w:rPr>
        <w:t>Laboratorio 4: Seguridad del Sistema</w:t>
      </w:r>
      <w:r w:rsidRPr="00E95DBB">
        <w:rPr>
          <w:b/>
          <w:lang w:val="es-ES"/>
        </w:rPr>
        <w:cr/>
      </w:r>
      <w:r w:rsidRPr="00E95DBB">
        <w:rPr>
          <w:b/>
          <w:sz w:val="28"/>
          <w:lang w:val="es-ES"/>
        </w:rPr>
        <w:t>Auditoria de Seguridad</w:t>
      </w:r>
    </w:p>
    <w:p w:rsidR="00E95DBB" w:rsidRPr="00E95DBB" w:rsidRDefault="00E95DBB" w:rsidP="00E95DBB">
      <w:pPr>
        <w:jc w:val="center"/>
        <w:rPr>
          <w:b/>
          <w:sz w:val="28"/>
          <w:lang w:val="es-ES"/>
        </w:rPr>
      </w:pPr>
      <w:r w:rsidRPr="00E95DBB">
        <w:rPr>
          <w:b/>
          <w:sz w:val="28"/>
          <w:lang w:val="es-ES"/>
        </w:rPr>
        <w:t xml:space="preserve">Alumno: </w:t>
      </w:r>
      <w:r w:rsidRPr="00E95DBB">
        <w:rPr>
          <w:sz w:val="28"/>
          <w:lang w:val="es-ES"/>
        </w:rPr>
        <w:t>Marcos Daniel Morel Granada</w:t>
      </w:r>
    </w:p>
    <w:p w:rsidR="00E95DBB" w:rsidRPr="00E95DBB" w:rsidRDefault="00E95DBB" w:rsidP="00E95DBB">
      <w:pPr>
        <w:jc w:val="both"/>
        <w:rPr>
          <w:rFonts w:eastAsia="Times New Roman" w:cstheme="minorHAnsi"/>
          <w:sz w:val="24"/>
          <w:szCs w:val="24"/>
          <w:lang w:val="es-ES"/>
        </w:rPr>
      </w:pPr>
      <w:r w:rsidRPr="00E95DBB">
        <w:rPr>
          <w:rFonts w:eastAsia="Times New Roman" w:cstheme="minorHAnsi"/>
          <w:sz w:val="24"/>
          <w:szCs w:val="24"/>
          <w:lang w:val="es-ES"/>
        </w:rPr>
        <w:t>Se habilitó el registro de eventos de seguridad en Windows con el propósito de capturar sucesos relevantes, como accesos rechazados e intentos fallidos de inicio de sesión. Para comprobar que el sistema registraba correctamente estos eventos, se realizaron pruebas controladas y luego se revisaron los resultados en el Visor de eventos.</w:t>
      </w:r>
    </w:p>
    <w:p w:rsidR="00E95DBB" w:rsidRDefault="009732CF" w:rsidP="00E95DBB">
      <w:pPr>
        <w:pStyle w:val="NormalWeb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4FDA33" wp14:editId="4972A91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96399" cy="25831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9caa5e1-d0e6-4b4d-bd3d-fdb496281888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4896399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9732CF" w:rsidP="009732CF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B8FFA7" wp14:editId="5A347D83">
                <wp:simplePos x="0" y="0"/>
                <wp:positionH relativeFrom="margin">
                  <wp:posOffset>1099185</wp:posOffset>
                </wp:positionH>
                <wp:positionV relativeFrom="paragraph">
                  <wp:posOffset>76200</wp:posOffset>
                </wp:positionV>
                <wp:extent cx="3581400" cy="266700"/>
                <wp:effectExtent l="0" t="0" r="19050" b="1905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2CF" w:rsidRPr="00AD79AF" w:rsidRDefault="009732CF" w:rsidP="009732C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Intento de inicio de sesión fallido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8FFA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6.55pt;margin-top:6pt;width:282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">
                <v:textbox>
                  <w:txbxContent>
                    <w:p w:rsidR="009732CF" w:rsidRPr="00AD79AF" w:rsidRDefault="009732CF" w:rsidP="009732C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Intento de inicio de sesión fallido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32CF" w:rsidRPr="009732CF" w:rsidRDefault="009732CF" w:rsidP="009732CF">
      <w:pPr>
        <w:pStyle w:val="NormalWeb"/>
        <w:jc w:val="both"/>
        <w:rPr>
          <w:sz w:val="2"/>
          <w:lang w:val="es-ES"/>
        </w:rPr>
      </w:pPr>
    </w:p>
    <w:p w:rsidR="00E95DBB" w:rsidRPr="00AD79AF" w:rsidRDefault="00AD79AF" w:rsidP="00AD79AF">
      <w:pPr>
        <w:pStyle w:val="NormalWeb"/>
        <w:jc w:val="center"/>
        <w:rPr>
          <w:rFonts w:asciiTheme="minorHAnsi" w:hAnsiTheme="minorHAnsi" w:cstheme="minorHAnsi"/>
          <w:b/>
          <w:sz w:val="28"/>
          <w:lang w:val="es-ES"/>
        </w:rPr>
      </w:pPr>
      <w:r w:rsidRPr="00AD79AF">
        <w:rPr>
          <w:rFonts w:asciiTheme="minorHAnsi" w:hAnsiTheme="minorHAnsi" w:cstheme="minorHAnsi"/>
          <w:b/>
          <w:sz w:val="28"/>
          <w:lang w:val="es-ES"/>
        </w:rPr>
        <w:t>Análisis de Vulnerabilidades</w:t>
      </w:r>
    </w:p>
    <w:p w:rsidR="00E95DBB" w:rsidRPr="00AD79AF" w:rsidRDefault="009732CF" w:rsidP="00AD79AF">
      <w:pPr>
        <w:pStyle w:val="NormalWeb"/>
        <w:jc w:val="center"/>
        <w:rPr>
          <w:rFonts w:asciiTheme="minorHAnsi" w:hAnsiTheme="minorHAnsi" w:cstheme="minorHAnsi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8925F" wp14:editId="76543BEC">
            <wp:simplePos x="0" y="0"/>
            <wp:positionH relativeFrom="margin">
              <wp:posOffset>757555</wp:posOffset>
            </wp:positionH>
            <wp:positionV relativeFrom="paragraph">
              <wp:posOffset>240665</wp:posOffset>
            </wp:positionV>
            <wp:extent cx="4021666" cy="2702039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96a318a-36b5-41da-a19c-a891117731a2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9453" b="10696"/>
                    <a:stretch/>
                  </pic:blipFill>
                  <pic:spPr bwMode="auto">
                    <a:xfrm>
                      <a:off x="0" y="0"/>
                      <a:ext cx="4021666" cy="27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9AF" w:rsidRPr="00AD79AF">
        <w:rPr>
          <w:rFonts w:asciiTheme="minorHAnsi" w:hAnsiTheme="minorHAnsi" w:cstheme="minorHAnsi"/>
          <w:lang w:val="es-ES"/>
        </w:rPr>
        <w:t>Este laboratorio se enfoca en las herramientas de seguridad del SO.</w:t>
      </w: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E95DBB" w:rsidRDefault="00E95DBB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216EB9" wp14:editId="14A19124">
                <wp:simplePos x="0" y="0"/>
                <wp:positionH relativeFrom="margin">
                  <wp:align>right</wp:align>
                </wp:positionH>
                <wp:positionV relativeFrom="paragraph">
                  <wp:posOffset>497205</wp:posOffset>
                </wp:positionV>
                <wp:extent cx="5537200" cy="499533"/>
                <wp:effectExtent l="0" t="0" r="25400" b="1524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7200" cy="499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9AF" w:rsidRPr="00AD79AF" w:rsidRDefault="00AD79AF" w:rsidP="00AD79A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“Cola de impresión” podría ser un riesgo porque cuando está corriendo es una posible puerta de entrada para un ataque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16EB9" id="_x0000_s1027" type="#_x0000_t202" style="position:absolute;left:0;text-align:left;margin-left:384.8pt;margin-top:39.15pt;width:436pt;height:39.3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">
                <v:textbox>
                  <w:txbxContent>
                    <w:p w:rsidR="00AD79AF" w:rsidRPr="00AD79AF" w:rsidRDefault="00AD79AF" w:rsidP="00AD79A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“Cola de impresión” podría ser un riesgo porque cuando está corriendo es una posible puerta de entrada para un ataque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95DBB" w:rsidRDefault="009329F4" w:rsidP="00E95DBB">
      <w:pPr>
        <w:pStyle w:val="NormalWeb"/>
        <w:jc w:val="both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F5A32D" wp14:editId="1D81D8DB">
            <wp:simplePos x="0" y="0"/>
            <wp:positionH relativeFrom="column">
              <wp:posOffset>586740</wp:posOffset>
            </wp:positionH>
            <wp:positionV relativeFrom="paragraph">
              <wp:posOffset>-747395</wp:posOffset>
            </wp:positionV>
            <wp:extent cx="4314825" cy="32575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8e53c7a-f84b-4928-941c-1f6aeaaa554e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329F4" w:rsidP="00E95DBB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1C62B7B" wp14:editId="6A7EF7DB">
                <wp:simplePos x="0" y="0"/>
                <wp:positionH relativeFrom="margin">
                  <wp:posOffset>577215</wp:posOffset>
                </wp:positionH>
                <wp:positionV relativeFrom="paragraph">
                  <wp:posOffset>86360</wp:posOffset>
                </wp:positionV>
                <wp:extent cx="4143375" cy="323850"/>
                <wp:effectExtent l="0" t="0" r="28575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9F4" w:rsidRPr="00AD79AF" w:rsidRDefault="009329F4" w:rsidP="009329F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Un sistema desactualizado es una de las mayores vulnerabilidades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2B7B" id="_x0000_s1028" type="#_x0000_t202" style="position:absolute;left:0;text-align:left;margin-left:45.45pt;margin-top:6.8pt;width:326.2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">
                <v:textbox>
                  <w:txbxContent>
                    <w:p w:rsidR="009329F4" w:rsidRPr="00AD79AF" w:rsidRDefault="009329F4" w:rsidP="009329F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Un sistema desactualizado es una de las mayores vulnerabilidades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Pr="009329F4" w:rsidRDefault="009732CF" w:rsidP="009329F4">
      <w:pPr>
        <w:pStyle w:val="NormalWeb"/>
        <w:jc w:val="center"/>
        <w:rPr>
          <w:b/>
          <w:sz w:val="28"/>
          <w:lang w:val="es-ES"/>
        </w:rPr>
      </w:pPr>
    </w:p>
    <w:p w:rsidR="009329F4" w:rsidRPr="009329F4" w:rsidRDefault="009329F4" w:rsidP="009329F4">
      <w:pPr>
        <w:pStyle w:val="NormalWeb"/>
        <w:jc w:val="center"/>
        <w:rPr>
          <w:rFonts w:asciiTheme="minorHAnsi" w:hAnsiTheme="minorHAnsi" w:cstheme="minorHAnsi"/>
          <w:b/>
          <w:sz w:val="28"/>
          <w:lang w:val="es-ES"/>
        </w:rPr>
      </w:pPr>
      <w:r w:rsidRPr="009329F4">
        <w:rPr>
          <w:rFonts w:asciiTheme="minorHAnsi" w:hAnsiTheme="minorHAnsi" w:cstheme="minorHAnsi"/>
          <w:b/>
          <w:sz w:val="28"/>
          <w:lang w:val="es-ES"/>
        </w:rPr>
        <w:t>Respaldo y Recuperación</w:t>
      </w:r>
    </w:p>
    <w:p w:rsidR="009329F4" w:rsidRDefault="009329F4" w:rsidP="009329F4">
      <w:pPr>
        <w:pStyle w:val="NormalWeb"/>
        <w:spacing w:line="360" w:lineRule="auto"/>
        <w:jc w:val="both"/>
        <w:rPr>
          <w:rFonts w:asciiTheme="minorHAnsi" w:hAnsiTheme="minorHAnsi" w:cstheme="minorHAnsi"/>
          <w:lang w:val="es-ES"/>
        </w:rPr>
      </w:pPr>
      <w:r w:rsidRPr="009329F4">
        <w:rPr>
          <w:rFonts w:asciiTheme="minorHAnsi" w:hAnsiTheme="minorHAnsi" w:cstheme="minorHAnsi"/>
          <w:lang w:val="es-ES"/>
        </w:rPr>
        <w:t>Antes de realizar modificaciones en el sistema, se generó un punto de restauración en Windows como medida preventiva, permitiendo revertir el estado del sistema s</w:t>
      </w:r>
      <w:r w:rsidRPr="009329F4">
        <w:rPr>
          <w:rFonts w:asciiTheme="minorHAnsi" w:hAnsiTheme="minorHAnsi" w:cstheme="minorHAnsi"/>
          <w:lang w:val="es-ES"/>
        </w:rPr>
        <w:t>i surgiera algún inconveniente.</w:t>
      </w:r>
    </w:p>
    <w:p w:rsidR="009329F4" w:rsidRPr="009329F4" w:rsidRDefault="009329F4" w:rsidP="009329F4">
      <w:pPr>
        <w:pStyle w:val="NormalWeb"/>
        <w:spacing w:line="360" w:lineRule="auto"/>
        <w:jc w:val="both"/>
        <w:rPr>
          <w:rFonts w:asciiTheme="minorHAnsi" w:hAnsiTheme="minorHAnsi" w:cstheme="minorHAnsi"/>
          <w:lang w:val="es-ES"/>
        </w:rPr>
      </w:pPr>
    </w:p>
    <w:p w:rsidR="009329F4" w:rsidRPr="009329F4" w:rsidRDefault="009329F4" w:rsidP="009329F4">
      <w:pPr>
        <w:pStyle w:val="NormalWeb"/>
        <w:spacing w:line="360" w:lineRule="auto"/>
        <w:jc w:val="both"/>
        <w:rPr>
          <w:rFonts w:asciiTheme="minorHAnsi" w:hAnsiTheme="minorHAnsi" w:cstheme="minorHAnsi"/>
          <w:b/>
          <w:sz w:val="28"/>
          <w:lang w:val="es-ES"/>
        </w:rPr>
      </w:pPr>
      <w:r w:rsidRPr="009329F4">
        <w:rPr>
          <w:rFonts w:asciiTheme="minorHAnsi" w:hAnsiTheme="minorHAnsi" w:cstheme="minorHAnsi"/>
          <w:b/>
          <w:sz w:val="28"/>
          <w:lang w:val="es-ES"/>
        </w:rPr>
        <w:t>Creación del Punto de Restauració</w:t>
      </w:r>
      <w:r w:rsidRPr="009329F4">
        <w:rPr>
          <w:rFonts w:asciiTheme="minorHAnsi" w:hAnsiTheme="minorHAnsi" w:cstheme="minorHAnsi"/>
          <w:b/>
          <w:sz w:val="28"/>
          <w:lang w:val="es-ES"/>
        </w:rPr>
        <w:t>n</w:t>
      </w:r>
    </w:p>
    <w:p w:rsidR="009329F4" w:rsidRPr="009329F4" w:rsidRDefault="009329F4" w:rsidP="009329F4">
      <w:pPr>
        <w:pStyle w:val="NormalWeb"/>
        <w:spacing w:line="360" w:lineRule="auto"/>
        <w:jc w:val="both"/>
        <w:rPr>
          <w:lang w:val="es-ES"/>
        </w:rPr>
      </w:pPr>
      <w:r w:rsidRPr="009329F4">
        <w:rPr>
          <w:rFonts w:asciiTheme="minorHAnsi" w:hAnsiTheme="minorHAnsi" w:cstheme="minorHAnsi"/>
          <w:lang w:val="es-ES"/>
        </w:rPr>
        <w:t>A través de la opción Protección del Sistema, se creó manualmente un punto de restauración. El procedimiento fue rápido, tomando unos 3 minutos. Al finalizar, se confirmó que el punto quedó correctamente registrado y disponible para su uso en caso</w:t>
      </w:r>
      <w:r w:rsidRPr="009329F4">
        <w:rPr>
          <w:lang w:val="es-ES"/>
        </w:rPr>
        <w:t xml:space="preserve"> </w:t>
      </w:r>
      <w:r w:rsidRPr="00303F3C">
        <w:rPr>
          <w:rFonts w:asciiTheme="minorHAnsi" w:hAnsiTheme="minorHAnsi" w:cstheme="minorHAnsi"/>
          <w:lang w:val="es-ES"/>
        </w:rPr>
        <w:t>necesario.</w:t>
      </w: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303F3C" w:rsidP="00E95DBB">
      <w:pPr>
        <w:pStyle w:val="NormalWeb"/>
        <w:jc w:val="both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96279E" wp14:editId="157ABC6E">
            <wp:simplePos x="0" y="0"/>
            <wp:positionH relativeFrom="column">
              <wp:posOffset>-861060</wp:posOffset>
            </wp:positionH>
            <wp:positionV relativeFrom="paragraph">
              <wp:posOffset>4445</wp:posOffset>
            </wp:positionV>
            <wp:extent cx="3286125" cy="303847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5aae73e-acd7-4e1a-89ae-e7585a7e1bed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r="41446" b="21707"/>
                    <a:stretch/>
                  </pic:blipFill>
                  <pic:spPr bwMode="auto">
                    <a:xfrm>
                      <a:off x="0" y="0"/>
                      <a:ext cx="32861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2CF" w:rsidRDefault="00303F3C" w:rsidP="00E95DBB">
      <w:pPr>
        <w:pStyle w:val="NormalWeb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A3FA5F" wp14:editId="2AC8C7AF">
            <wp:simplePos x="0" y="0"/>
            <wp:positionH relativeFrom="margin">
              <wp:posOffset>2836545</wp:posOffset>
            </wp:positionH>
            <wp:positionV relativeFrom="paragraph">
              <wp:posOffset>10160</wp:posOffset>
            </wp:positionV>
            <wp:extent cx="3676650" cy="2757696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2b8427-f0f8-4c36-984c-beefb35f142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7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51BCF9" wp14:editId="7ECB9AA2">
                <wp:simplePos x="0" y="0"/>
                <wp:positionH relativeFrom="margin">
                  <wp:posOffset>3128010</wp:posOffset>
                </wp:positionH>
                <wp:positionV relativeFrom="paragraph">
                  <wp:posOffset>205105</wp:posOffset>
                </wp:positionV>
                <wp:extent cx="3070860" cy="320040"/>
                <wp:effectExtent l="0" t="0" r="15240" b="228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F3C" w:rsidRPr="00AD79AF" w:rsidRDefault="00303F3C" w:rsidP="00303F3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Cambio de fondo antes de iniciar la restauración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1BCF9" id="_x0000_s1029" type="#_x0000_t202" style="position:absolute;left:0;text-align:left;margin-left:246.3pt;margin-top:16.15pt;width:241.8pt;height:25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">
                <v:textbox>
                  <w:txbxContent>
                    <w:p w:rsidR="00303F3C" w:rsidRPr="00AD79AF" w:rsidRDefault="00303F3C" w:rsidP="00303F3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Cambio de fondo antes de iniciar la restauración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F8348E" wp14:editId="44052798">
                <wp:simplePos x="0" y="0"/>
                <wp:positionH relativeFrom="margin">
                  <wp:posOffset>-419100</wp:posOffset>
                </wp:positionH>
                <wp:positionV relativeFrom="paragraph">
                  <wp:posOffset>208915</wp:posOffset>
                </wp:positionV>
                <wp:extent cx="2295525" cy="285750"/>
                <wp:effectExtent l="0" t="0" r="28575" b="1905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F3C" w:rsidRPr="00AD79AF" w:rsidRDefault="00303F3C" w:rsidP="00303F3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Creación de punto de restauración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348E" id="_x0000_s1030" type="#_x0000_t202" style="position:absolute;left:0;text-align:left;margin-left:-33pt;margin-top:16.45pt;width:180.75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">
                <v:textbox>
                  <w:txbxContent>
                    <w:p w:rsidR="00303F3C" w:rsidRPr="00AD79AF" w:rsidRDefault="00303F3C" w:rsidP="00303F3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Creación de punto de restauración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0242E17" wp14:editId="2708DE28">
            <wp:simplePos x="0" y="0"/>
            <wp:positionH relativeFrom="column">
              <wp:posOffset>2863215</wp:posOffset>
            </wp:positionH>
            <wp:positionV relativeFrom="paragraph">
              <wp:posOffset>186185</wp:posOffset>
            </wp:positionV>
            <wp:extent cx="3313603" cy="2485390"/>
            <wp:effectExtent l="0" t="0" r="127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a85712-d05f-4086-9f5d-527ac5f87c5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03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595018E" wp14:editId="00698180">
            <wp:simplePos x="0" y="0"/>
            <wp:positionH relativeFrom="page">
              <wp:posOffset>228600</wp:posOffset>
            </wp:positionH>
            <wp:positionV relativeFrom="paragraph">
              <wp:posOffset>226060</wp:posOffset>
            </wp:positionV>
            <wp:extent cx="3248025" cy="2445385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057baad-fea4-46c3-8fc7-c363716b3819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4631" r="6214"/>
                    <a:stretch/>
                  </pic:blipFill>
                  <pic:spPr bwMode="auto">
                    <a:xfrm>
                      <a:off x="0" y="0"/>
                      <a:ext cx="3248025" cy="244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</w:p>
    <w:p w:rsidR="00303F3C" w:rsidRDefault="00303F3C" w:rsidP="00E95DBB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252595" wp14:editId="221FC387">
                <wp:simplePos x="0" y="0"/>
                <wp:positionH relativeFrom="margin">
                  <wp:posOffset>-394335</wp:posOffset>
                </wp:positionH>
                <wp:positionV relativeFrom="paragraph">
                  <wp:posOffset>383540</wp:posOffset>
                </wp:positionV>
                <wp:extent cx="2257425" cy="318135"/>
                <wp:effectExtent l="0" t="0" r="28575" b="2476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F3C" w:rsidRPr="00AD79AF" w:rsidRDefault="00303F3C" w:rsidP="00303F3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Inicio de restauración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52595" id="_x0000_s1031" type="#_x0000_t202" style="position:absolute;left:0;text-align:left;margin-left:-31.05pt;margin-top:30.2pt;width:177.75pt;height:25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">
                <v:textbox>
                  <w:txbxContent>
                    <w:p w:rsidR="00303F3C" w:rsidRPr="00AD79AF" w:rsidRDefault="00303F3C" w:rsidP="00303F3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Inicio de restauración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32CF" w:rsidRDefault="00303F3C" w:rsidP="00E95DBB">
      <w:pPr>
        <w:pStyle w:val="NormalWeb"/>
        <w:jc w:val="both"/>
        <w:rPr>
          <w:lang w:val="es-ES"/>
        </w:rPr>
      </w:pPr>
      <w:r w:rsidRPr="00AD79A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040981F" wp14:editId="2918D200">
                <wp:simplePos x="0" y="0"/>
                <wp:positionH relativeFrom="margin">
                  <wp:posOffset>3219450</wp:posOffset>
                </wp:positionH>
                <wp:positionV relativeFrom="paragraph">
                  <wp:posOffset>20955</wp:posOffset>
                </wp:positionV>
                <wp:extent cx="2743200" cy="371475"/>
                <wp:effectExtent l="0" t="0" r="19050" b="2857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F3C" w:rsidRPr="00AD79AF" w:rsidRDefault="00303F3C" w:rsidP="00303F3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Windows restaurado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981F" id="_x0000_s1032" type="#_x0000_t202" style="position:absolute;left:0;text-align:left;margin-left:253.5pt;margin-top:1.65pt;width:3in;height:29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">
                <v:textbox>
                  <w:txbxContent>
                    <w:p w:rsidR="00303F3C" w:rsidRPr="00AD79AF" w:rsidRDefault="00303F3C" w:rsidP="00303F3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Windows restaurado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9732CF" w:rsidRDefault="009732CF" w:rsidP="00E95DBB">
      <w:pPr>
        <w:pStyle w:val="NormalWeb"/>
        <w:jc w:val="both"/>
        <w:rPr>
          <w:lang w:val="es-ES"/>
        </w:rPr>
      </w:pPr>
    </w:p>
    <w:p w:rsidR="001E2F57" w:rsidRPr="001E2F57" w:rsidRDefault="001E2F57" w:rsidP="001E2F57">
      <w:pPr>
        <w:pStyle w:val="NormalWeb"/>
        <w:jc w:val="center"/>
        <w:rPr>
          <w:rFonts w:asciiTheme="minorHAnsi" w:hAnsiTheme="minorHAnsi" w:cstheme="minorHAnsi"/>
          <w:sz w:val="28"/>
          <w:lang w:val="es-ES"/>
        </w:rPr>
      </w:pPr>
      <w:r w:rsidRPr="001E2F57">
        <w:rPr>
          <w:rFonts w:asciiTheme="minorHAnsi" w:hAnsiTheme="minorHAnsi" w:cstheme="minorHAnsi"/>
          <w:b/>
          <w:bCs/>
          <w:sz w:val="28"/>
          <w:lang w:val="es-ES"/>
        </w:rPr>
        <w:lastRenderedPageBreak/>
        <w:t>Conclusión</w:t>
      </w:r>
    </w:p>
    <w:p w:rsidR="001E2F57" w:rsidRPr="001E2F57" w:rsidRDefault="001E2F57" w:rsidP="001E2F57">
      <w:pPr>
        <w:pStyle w:val="NormalWeb"/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lang w:val="es-ES"/>
        </w:rPr>
        <w:t>Este laboratorio permitió analizar los mecanismos de seguridad integrados en Windows 10, demostrando que:</w:t>
      </w:r>
    </w:p>
    <w:p w:rsidR="001E2F57" w:rsidRPr="001E2F57" w:rsidRDefault="001E2F57" w:rsidP="001E2F57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b/>
          <w:bCs/>
          <w:lang w:val="es-ES"/>
        </w:rPr>
        <w:t xml:space="preserve">Los </w:t>
      </w:r>
      <w:proofErr w:type="spellStart"/>
      <w:r w:rsidRPr="001E2F57">
        <w:rPr>
          <w:rFonts w:asciiTheme="minorHAnsi" w:hAnsiTheme="minorHAnsi" w:cstheme="minorHAnsi"/>
          <w:b/>
          <w:bCs/>
          <w:lang w:val="es-ES"/>
        </w:rPr>
        <w:t>logs</w:t>
      </w:r>
      <w:proofErr w:type="spellEnd"/>
      <w:r w:rsidRPr="001E2F57">
        <w:rPr>
          <w:rFonts w:asciiTheme="minorHAnsi" w:hAnsiTheme="minorHAnsi" w:cstheme="minorHAnsi"/>
          <w:b/>
          <w:bCs/>
          <w:lang w:val="es-ES"/>
        </w:rPr>
        <w:t xml:space="preserve"> de eventos</w:t>
      </w:r>
      <w:r w:rsidRPr="001E2F57">
        <w:rPr>
          <w:rFonts w:asciiTheme="minorHAnsi" w:hAnsiTheme="minorHAnsi" w:cstheme="minorHAnsi"/>
          <w:lang w:val="es-ES"/>
        </w:rPr>
        <w:t> registran eficientemente actividades críticas (como intentos fallidos de inicio de sesión), siendo una herramienta clave para auditorías.</w:t>
      </w:r>
    </w:p>
    <w:p w:rsidR="001E2F57" w:rsidRPr="001E2F57" w:rsidRDefault="001E2F57" w:rsidP="001E2F57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b/>
          <w:bCs/>
          <w:lang w:val="es-ES"/>
        </w:rPr>
        <w:t>Los puntos de restauración</w:t>
      </w:r>
      <w:r w:rsidRPr="001E2F57">
        <w:rPr>
          <w:rFonts w:asciiTheme="minorHAnsi" w:hAnsiTheme="minorHAnsi" w:cstheme="minorHAnsi"/>
          <w:lang w:val="es-ES"/>
        </w:rPr>
        <w:t> son vitales para recuperar el sistema ante cambios no deseados, aunque requieren configuración previa (</w:t>
      </w:r>
      <w:r w:rsidRPr="001E2F57">
        <w:rPr>
          <w:rFonts w:asciiTheme="minorHAnsi" w:hAnsiTheme="minorHAnsi" w:cstheme="minorHAnsi"/>
          <w:i/>
          <w:iCs/>
          <w:lang w:val="es-ES"/>
        </w:rPr>
        <w:t>Protección del sistema activada</w:t>
      </w:r>
      <w:r w:rsidRPr="001E2F57">
        <w:rPr>
          <w:rFonts w:asciiTheme="minorHAnsi" w:hAnsiTheme="minorHAnsi" w:cstheme="minorHAnsi"/>
          <w:lang w:val="es-ES"/>
        </w:rPr>
        <w:t>).</w:t>
      </w:r>
    </w:p>
    <w:p w:rsidR="001E2F57" w:rsidRPr="001E2F57" w:rsidRDefault="001E2F57" w:rsidP="001E2F57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b/>
          <w:bCs/>
          <w:lang w:val="es-ES"/>
        </w:rPr>
        <w:t>Las actualizaciones pendientes y servicios innecesarios</w:t>
      </w:r>
      <w:r w:rsidRPr="001E2F57">
        <w:rPr>
          <w:rFonts w:asciiTheme="minorHAnsi" w:hAnsiTheme="minorHAnsi" w:cstheme="minorHAnsi"/>
          <w:lang w:val="es-ES"/>
        </w:rPr>
        <w:t> representan riesgos de seguridad, evidenciando la importancia del mantenimiento preventivo.</w:t>
      </w:r>
    </w:p>
    <w:p w:rsidR="001E2F57" w:rsidRPr="001E2F57" w:rsidRDefault="001E2F57" w:rsidP="001E2F57">
      <w:pPr>
        <w:pStyle w:val="NormalWeb"/>
        <w:spacing w:line="276" w:lineRule="auto"/>
        <w:rPr>
          <w:rFonts w:asciiTheme="minorHAnsi" w:hAnsiTheme="minorHAnsi" w:cstheme="minorHAnsi"/>
        </w:rPr>
      </w:pPr>
      <w:proofErr w:type="spellStart"/>
      <w:r w:rsidRPr="001E2F57">
        <w:rPr>
          <w:rFonts w:asciiTheme="minorHAnsi" w:hAnsiTheme="minorHAnsi" w:cstheme="minorHAnsi"/>
          <w:b/>
          <w:bCs/>
        </w:rPr>
        <w:t>Recomendación</w:t>
      </w:r>
      <w:proofErr w:type="spellEnd"/>
      <w:r w:rsidRPr="001E2F57">
        <w:rPr>
          <w:rFonts w:asciiTheme="minorHAnsi" w:hAnsiTheme="minorHAnsi" w:cstheme="minorHAnsi"/>
        </w:rPr>
        <w:t>:</w:t>
      </w:r>
    </w:p>
    <w:p w:rsidR="001E2F57" w:rsidRPr="001E2F57" w:rsidRDefault="001E2F57" w:rsidP="001E2F57">
      <w:pPr>
        <w:pStyle w:val="NormalWeb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lang w:val="es-ES"/>
        </w:rPr>
        <w:t>Activar la </w:t>
      </w:r>
      <w:r w:rsidRPr="001E2F57">
        <w:rPr>
          <w:rFonts w:asciiTheme="minorHAnsi" w:hAnsiTheme="minorHAnsi" w:cstheme="minorHAnsi"/>
          <w:b/>
          <w:bCs/>
          <w:lang w:val="es-ES"/>
        </w:rPr>
        <w:t>protección del sistema</w:t>
      </w:r>
      <w:r w:rsidRPr="001E2F57">
        <w:rPr>
          <w:rFonts w:asciiTheme="minorHAnsi" w:hAnsiTheme="minorHAnsi" w:cstheme="minorHAnsi"/>
          <w:lang w:val="es-ES"/>
        </w:rPr>
        <w:t> y crear puntos de restauración antes de instalar software o realizar cambios críticos.</w:t>
      </w:r>
    </w:p>
    <w:p w:rsidR="001E2F57" w:rsidRPr="001E2F57" w:rsidRDefault="001E2F57" w:rsidP="001E2F57">
      <w:pPr>
        <w:pStyle w:val="NormalWeb"/>
        <w:numPr>
          <w:ilvl w:val="0"/>
          <w:numId w:val="2"/>
        </w:numPr>
        <w:spacing w:line="276" w:lineRule="auto"/>
        <w:rPr>
          <w:rFonts w:asciiTheme="minorHAnsi" w:hAnsiTheme="minorHAnsi" w:cstheme="minorHAnsi"/>
          <w:lang w:val="es-ES"/>
        </w:rPr>
      </w:pPr>
      <w:r w:rsidRPr="001E2F57">
        <w:rPr>
          <w:rFonts w:asciiTheme="minorHAnsi" w:hAnsiTheme="minorHAnsi" w:cstheme="minorHAnsi"/>
          <w:lang w:val="es-ES"/>
        </w:rPr>
        <w:t>Revisar periódicamente el </w:t>
      </w:r>
      <w:r w:rsidRPr="001E2F57">
        <w:rPr>
          <w:rFonts w:asciiTheme="minorHAnsi" w:hAnsiTheme="minorHAnsi" w:cstheme="minorHAnsi"/>
          <w:b/>
          <w:bCs/>
          <w:lang w:val="es-ES"/>
        </w:rPr>
        <w:t>Visor de eventos</w:t>
      </w:r>
      <w:r w:rsidRPr="001E2F57">
        <w:rPr>
          <w:rFonts w:asciiTheme="minorHAnsi" w:hAnsiTheme="minorHAnsi" w:cstheme="minorHAnsi"/>
          <w:lang w:val="es-ES"/>
        </w:rPr>
        <w:t> para detectar accesos sospechosos.</w:t>
      </w:r>
    </w:p>
    <w:p w:rsidR="009732CF" w:rsidRPr="00E95DBB" w:rsidRDefault="009732CF" w:rsidP="00E95DBB">
      <w:pPr>
        <w:pStyle w:val="NormalWeb"/>
        <w:jc w:val="both"/>
        <w:rPr>
          <w:lang w:val="es-ES"/>
        </w:rPr>
      </w:pPr>
      <w:bookmarkStart w:id="0" w:name="_GoBack"/>
      <w:bookmarkEnd w:id="0"/>
    </w:p>
    <w:sectPr w:rsidR="009732CF" w:rsidRPr="00E95D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C512A"/>
    <w:multiLevelType w:val="multilevel"/>
    <w:tmpl w:val="007E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AB361F"/>
    <w:multiLevelType w:val="multilevel"/>
    <w:tmpl w:val="171E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DBB"/>
    <w:rsid w:val="001E2F57"/>
    <w:rsid w:val="00303F3C"/>
    <w:rsid w:val="009329F4"/>
    <w:rsid w:val="009732CF"/>
    <w:rsid w:val="00AD79AF"/>
    <w:rsid w:val="00E95DBB"/>
    <w:rsid w:val="00FD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BD6B"/>
  <w15:chartTrackingRefBased/>
  <w15:docId w15:val="{6CA3352F-2B16-4267-8C83-D8088D0E8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5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8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mec</dc:creator>
  <cp:keywords/>
  <dc:description/>
  <cp:lastModifiedBy>mec</cp:lastModifiedBy>
  <cp:revision>2</cp:revision>
  <dcterms:created xsi:type="dcterms:W3CDTF">2025-06-27T03:53:00Z</dcterms:created>
  <dcterms:modified xsi:type="dcterms:W3CDTF">2025-06-27T13:39:00Z</dcterms:modified>
</cp:coreProperties>
</file>