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-Prendo la pratica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-mi alzo dalla sedia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SE la porta è aperta</w:t>
      </w:r>
    </w:p>
    <w:p w:rsidR="00000000" w:rsidDel="00000000" w:rsidP="00000000" w:rsidRDefault="00000000" w:rsidRPr="00000000" w14:paraId="00000004">
      <w:pPr>
        <w:ind w:left="720" w:firstLine="720"/>
        <w:rPr/>
      </w:pPr>
      <w:r w:rsidDel="00000000" w:rsidR="00000000" w:rsidRPr="00000000">
        <w:rPr>
          <w:rtl w:val="0"/>
        </w:rPr>
        <w:t xml:space="preserve">esco dal mio ufficio</w:t>
      </w:r>
    </w:p>
    <w:p w:rsidR="00000000" w:rsidDel="00000000" w:rsidP="00000000" w:rsidRDefault="00000000" w:rsidRPr="00000000" w14:paraId="00000005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ALTRIMENTI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la apro.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-Mi dirigo verso la stampante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 è occupata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aspetto il mio turno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ALTRIMENTI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procedo.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-Imposto modalità scan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PER OGNI foglio alzo il coperchio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posiziono il foglio dal lato a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abbasso il coperchio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premo il pulsante scan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SE la scansione è andata a buon fine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salvo il file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alzo il coperchio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prendo il foglio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lo posiziono dal lato b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abbasso il coperchio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premo il pulsante scan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SE la scansione è andata a buon fine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salvo il file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alzo il coperchio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prendo un foglio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lo poggio nel gruppo dei fogli scansionati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ALTRIMENTI</w:t>
        <w:tab/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premo il pulsante scan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ALTRIMENTI premo di nuovo il pulsante scan.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-Prendo la pratica</w:t>
      </w:r>
    </w:p>
    <w:p w:rsidR="00000000" w:rsidDel="00000000" w:rsidP="00000000" w:rsidRDefault="00000000" w:rsidRPr="00000000" w14:paraId="0000002B">
      <w:pPr>
        <w:ind w:left="0" w:firstLine="720"/>
        <w:rPr/>
      </w:pPr>
      <w:r w:rsidDel="00000000" w:rsidR="00000000" w:rsidRPr="00000000">
        <w:rPr>
          <w:rtl w:val="0"/>
        </w:rPr>
        <w:t xml:space="preserve">ritorno nel mio ufficio</w:t>
      </w:r>
    </w:p>
    <w:p w:rsidR="00000000" w:rsidDel="00000000" w:rsidP="00000000" w:rsidRDefault="00000000" w:rsidRPr="00000000" w14:paraId="0000002C">
      <w:pPr>
        <w:ind w:left="0" w:firstLine="720"/>
        <w:rPr/>
      </w:pPr>
      <w:r w:rsidDel="00000000" w:rsidR="00000000" w:rsidRPr="00000000">
        <w:rPr>
          <w:rtl w:val="0"/>
        </w:rPr>
        <w:t xml:space="preserve">mi siedo alla scrivania</w:t>
      </w:r>
    </w:p>
    <w:p w:rsidR="00000000" w:rsidDel="00000000" w:rsidP="00000000" w:rsidRDefault="00000000" w:rsidRPr="00000000" w14:paraId="0000002D">
      <w:pPr>
        <w:ind w:left="0" w:firstLine="720"/>
        <w:rPr/>
      </w:pPr>
      <w:r w:rsidDel="00000000" w:rsidR="00000000" w:rsidRPr="00000000">
        <w:rPr>
          <w:rtl w:val="0"/>
        </w:rPr>
        <w:t xml:space="preserve">creo la cartella della pratica sul desktop</w:t>
      </w:r>
    </w:p>
    <w:p w:rsidR="00000000" w:rsidDel="00000000" w:rsidP="00000000" w:rsidRDefault="00000000" w:rsidRPr="00000000" w14:paraId="0000002E">
      <w:pPr>
        <w:ind w:left="0" w:firstLine="720"/>
        <w:rPr/>
      </w:pPr>
      <w:r w:rsidDel="00000000" w:rsidR="00000000" w:rsidRPr="00000000">
        <w:rPr>
          <w:rtl w:val="0"/>
        </w:rPr>
        <w:t xml:space="preserve">apro la cartella condivisa degli scan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copio ed incollo i file nella mia cartella.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