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proofErr w:type="spellStart"/>
      <w:r w:rsidR="00721325">
        <w:rPr>
          <w:rFonts w:ascii="Century Schoolbook" w:hAnsi="Century Schoolbook" w:cs="Ayuthaya"/>
          <w:color w:val="262626"/>
          <w:sz w:val="22"/>
          <w:szCs w:val="32"/>
        </w:rPr>
        <w:t>ElRhazi</w:t>
      </w:r>
      <w:proofErr w:type="spellEnd"/>
      <w:r w:rsidR="00721325">
        <w:rPr>
          <w:rFonts w:ascii="Century Schoolbook" w:hAnsi="Century Schoolbook" w:cs="Ayuthaya"/>
          <w:color w:val="262626"/>
          <w:sz w:val="22"/>
          <w:szCs w:val="32"/>
        </w:rPr>
        <w:t xml:space="preserve">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78B72B3E" w14:textId="77777777" w:rsidR="00ED2DD3"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39546" w:history="1">
            <w:r w:rsidR="00ED2DD3" w:rsidRPr="00D052B4">
              <w:rPr>
                <w:rStyle w:val="Hyperlink"/>
                <w:noProof/>
              </w:rPr>
              <w:t>1.</w:t>
            </w:r>
            <w:r w:rsidR="00ED2DD3">
              <w:rPr>
                <w:rFonts w:asciiTheme="minorHAnsi" w:eastAsiaTheme="minorEastAsia" w:hAnsiTheme="minorHAnsi" w:cstheme="minorBidi"/>
                <w:noProof/>
                <w:sz w:val="22"/>
                <w:szCs w:val="22"/>
                <w:lang w:eastAsia="fr-FR"/>
              </w:rPr>
              <w:tab/>
            </w:r>
            <w:r w:rsidR="00ED2DD3" w:rsidRPr="00D052B4">
              <w:rPr>
                <w:rStyle w:val="Hyperlink"/>
                <w:noProof/>
              </w:rPr>
              <w:t>Introduction</w:t>
            </w:r>
            <w:r w:rsidR="00ED2DD3">
              <w:rPr>
                <w:noProof/>
                <w:webHidden/>
              </w:rPr>
              <w:tab/>
            </w:r>
            <w:r w:rsidR="00ED2DD3">
              <w:rPr>
                <w:noProof/>
                <w:webHidden/>
              </w:rPr>
              <w:fldChar w:fldCharType="begin"/>
            </w:r>
            <w:r w:rsidR="00ED2DD3">
              <w:rPr>
                <w:noProof/>
                <w:webHidden/>
              </w:rPr>
              <w:instrText xml:space="preserve"> PAGEREF _Toc405739546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2602E768" w14:textId="77777777" w:rsidR="00ED2DD3" w:rsidRDefault="009F100C">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Présentation de SPIE</w:t>
            </w:r>
            <w:r w:rsidR="00ED2DD3">
              <w:rPr>
                <w:noProof/>
                <w:webHidden/>
              </w:rPr>
              <w:tab/>
            </w:r>
            <w:r w:rsidR="00ED2DD3">
              <w:rPr>
                <w:noProof/>
                <w:webHidden/>
              </w:rPr>
              <w:fldChar w:fldCharType="begin"/>
            </w:r>
            <w:r w:rsidR="00ED2DD3">
              <w:rPr>
                <w:noProof/>
                <w:webHidden/>
              </w:rPr>
              <w:instrText xml:space="preserve"> PAGEREF _Toc405739547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58743A40" w14:textId="77777777" w:rsidR="00ED2DD3" w:rsidRDefault="009F100C">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8" w:history="1">
            <w:r w:rsidR="00ED2DD3" w:rsidRPr="00D052B4">
              <w:rPr>
                <w:rStyle w:val="Hyperlink"/>
                <w:noProof/>
              </w:rPr>
              <w:t>1.2</w:t>
            </w:r>
            <w:r w:rsidR="00ED2DD3">
              <w:rPr>
                <w:rFonts w:asciiTheme="minorHAnsi" w:eastAsiaTheme="minorEastAsia" w:hAnsiTheme="minorHAnsi" w:cstheme="minorBidi"/>
                <w:noProof/>
                <w:sz w:val="22"/>
                <w:szCs w:val="22"/>
                <w:lang w:eastAsia="fr-FR"/>
              </w:rPr>
              <w:tab/>
            </w:r>
            <w:r w:rsidR="00ED2DD3" w:rsidRPr="00D052B4">
              <w:rPr>
                <w:rStyle w:val="Hyperlink"/>
                <w:noProof/>
              </w:rPr>
              <w:t>Objectif et contexte de l’étude</w:t>
            </w:r>
            <w:r w:rsidR="00ED2DD3">
              <w:rPr>
                <w:noProof/>
                <w:webHidden/>
              </w:rPr>
              <w:tab/>
            </w:r>
            <w:r w:rsidR="00ED2DD3">
              <w:rPr>
                <w:noProof/>
                <w:webHidden/>
              </w:rPr>
              <w:fldChar w:fldCharType="begin"/>
            </w:r>
            <w:r w:rsidR="00ED2DD3">
              <w:rPr>
                <w:noProof/>
                <w:webHidden/>
              </w:rPr>
              <w:instrText xml:space="preserve"> PAGEREF _Toc405739548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7DEB8F4D"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49" w:history="1">
            <w:r w:rsidR="00ED2DD3" w:rsidRPr="00D052B4">
              <w:rPr>
                <w:rStyle w:val="Hyperlink"/>
                <w:noProof/>
              </w:rPr>
              <w:t>1.2.1</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SI</w:t>
            </w:r>
            <w:r w:rsidR="00ED2DD3">
              <w:rPr>
                <w:noProof/>
                <w:webHidden/>
              </w:rPr>
              <w:tab/>
            </w:r>
            <w:r w:rsidR="00ED2DD3">
              <w:rPr>
                <w:noProof/>
                <w:webHidden/>
              </w:rPr>
              <w:fldChar w:fldCharType="begin"/>
            </w:r>
            <w:r w:rsidR="00ED2DD3">
              <w:rPr>
                <w:noProof/>
                <w:webHidden/>
              </w:rPr>
              <w:instrText xml:space="preserve"> PAGEREF _Toc405739549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50E565F2"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0" w:history="1">
            <w:r w:rsidR="00ED2DD3" w:rsidRPr="00D052B4">
              <w:rPr>
                <w:rStyle w:val="Hyperlink"/>
                <w:noProof/>
              </w:rPr>
              <w:t>1.2.2</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Métier et Processus</w:t>
            </w:r>
            <w:r w:rsidR="00ED2DD3">
              <w:rPr>
                <w:noProof/>
                <w:webHidden/>
              </w:rPr>
              <w:tab/>
            </w:r>
            <w:r w:rsidR="00ED2DD3">
              <w:rPr>
                <w:noProof/>
                <w:webHidden/>
              </w:rPr>
              <w:fldChar w:fldCharType="begin"/>
            </w:r>
            <w:r w:rsidR="00ED2DD3">
              <w:rPr>
                <w:noProof/>
                <w:webHidden/>
              </w:rPr>
              <w:instrText xml:space="preserve"> PAGEREF _Toc405739550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0B84E130"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1" w:history="1">
            <w:r w:rsidR="00ED2DD3" w:rsidRPr="00D052B4">
              <w:rPr>
                <w:rStyle w:val="Hyperlink"/>
                <w:noProof/>
              </w:rPr>
              <w:t>2.</w:t>
            </w:r>
            <w:r w:rsidR="00ED2DD3">
              <w:rPr>
                <w:rFonts w:asciiTheme="minorHAnsi" w:eastAsiaTheme="minorEastAsia" w:hAnsiTheme="minorHAnsi" w:cstheme="minorBidi"/>
                <w:noProof/>
                <w:sz w:val="22"/>
                <w:szCs w:val="22"/>
                <w:lang w:eastAsia="fr-FR"/>
              </w:rPr>
              <w:tab/>
            </w:r>
            <w:r w:rsidR="00ED2DD3" w:rsidRPr="00D052B4">
              <w:rPr>
                <w:rStyle w:val="Hyperlink"/>
                <w:noProof/>
              </w:rPr>
              <w:t>Résultats attendus</w:t>
            </w:r>
            <w:r w:rsidR="00ED2DD3">
              <w:rPr>
                <w:noProof/>
                <w:webHidden/>
              </w:rPr>
              <w:tab/>
            </w:r>
            <w:r w:rsidR="00ED2DD3">
              <w:rPr>
                <w:noProof/>
                <w:webHidden/>
              </w:rPr>
              <w:fldChar w:fldCharType="begin"/>
            </w:r>
            <w:r w:rsidR="00ED2DD3">
              <w:rPr>
                <w:noProof/>
                <w:webHidden/>
              </w:rPr>
              <w:instrText xml:space="preserve"> PAGEREF _Toc405739551 \h </w:instrText>
            </w:r>
            <w:r w:rsidR="00ED2DD3">
              <w:rPr>
                <w:noProof/>
                <w:webHidden/>
              </w:rPr>
            </w:r>
            <w:r w:rsidR="00ED2DD3">
              <w:rPr>
                <w:noProof/>
                <w:webHidden/>
              </w:rPr>
              <w:fldChar w:fldCharType="separate"/>
            </w:r>
            <w:r w:rsidR="00ED2DD3">
              <w:rPr>
                <w:noProof/>
                <w:webHidden/>
              </w:rPr>
              <w:t>5</w:t>
            </w:r>
            <w:r w:rsidR="00ED2DD3">
              <w:rPr>
                <w:noProof/>
                <w:webHidden/>
              </w:rPr>
              <w:fldChar w:fldCharType="end"/>
            </w:r>
          </w:hyperlink>
        </w:p>
        <w:p w14:paraId="03BFB3FA"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2" w:history="1">
            <w:r w:rsidR="00ED2DD3" w:rsidRPr="00D052B4">
              <w:rPr>
                <w:rStyle w:val="Hyperlink"/>
                <w:noProof/>
              </w:rPr>
              <w:t>3.</w:t>
            </w:r>
            <w:r w:rsidR="00ED2DD3">
              <w:rPr>
                <w:rFonts w:asciiTheme="minorHAnsi" w:eastAsiaTheme="minorEastAsia" w:hAnsiTheme="minorHAnsi" w:cstheme="minorBidi"/>
                <w:noProof/>
                <w:sz w:val="22"/>
                <w:szCs w:val="22"/>
                <w:lang w:eastAsia="fr-FR"/>
              </w:rPr>
              <w:tab/>
            </w:r>
            <w:r w:rsidR="00ED2DD3" w:rsidRPr="00D052B4">
              <w:rPr>
                <w:rStyle w:val="Hyperlink"/>
                <w:noProof/>
              </w:rPr>
              <w:t>Méthodes, modes opératoires et phasage</w:t>
            </w:r>
            <w:r w:rsidR="00ED2DD3">
              <w:rPr>
                <w:noProof/>
                <w:webHidden/>
              </w:rPr>
              <w:tab/>
            </w:r>
            <w:r w:rsidR="00ED2DD3">
              <w:rPr>
                <w:noProof/>
                <w:webHidden/>
              </w:rPr>
              <w:fldChar w:fldCharType="begin"/>
            </w:r>
            <w:r w:rsidR="00ED2DD3">
              <w:rPr>
                <w:noProof/>
                <w:webHidden/>
              </w:rPr>
              <w:instrText xml:space="preserve"> PAGEREF _Toc405739552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6C682082" w14:textId="77777777" w:rsidR="00ED2DD3" w:rsidRDefault="009F100C">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3" w:history="1">
            <w:r w:rsidR="00ED2DD3" w:rsidRPr="00D052B4">
              <w:rPr>
                <w:rStyle w:val="Hyperlink"/>
                <w:noProof/>
              </w:rPr>
              <w:t>3.1</w:t>
            </w:r>
            <w:r w:rsidR="00ED2DD3">
              <w:rPr>
                <w:rFonts w:asciiTheme="minorHAnsi" w:eastAsiaTheme="minorEastAsia" w:hAnsiTheme="minorHAnsi" w:cstheme="minorBidi"/>
                <w:noProof/>
                <w:sz w:val="22"/>
                <w:szCs w:val="22"/>
                <w:lang w:eastAsia="fr-FR"/>
              </w:rPr>
              <w:tab/>
            </w:r>
            <w:r w:rsidR="00ED2DD3" w:rsidRPr="00D052B4">
              <w:rPr>
                <w:rStyle w:val="Hyperlink"/>
                <w:noProof/>
              </w:rPr>
              <w:t>Méthode &amp; Mode opératoire :</w:t>
            </w:r>
            <w:r w:rsidR="00ED2DD3">
              <w:rPr>
                <w:noProof/>
                <w:webHidden/>
              </w:rPr>
              <w:tab/>
            </w:r>
            <w:r w:rsidR="00ED2DD3">
              <w:rPr>
                <w:noProof/>
                <w:webHidden/>
              </w:rPr>
              <w:fldChar w:fldCharType="begin"/>
            </w:r>
            <w:r w:rsidR="00ED2DD3">
              <w:rPr>
                <w:noProof/>
                <w:webHidden/>
              </w:rPr>
              <w:instrText xml:space="preserve"> PAGEREF _Toc405739553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71B41F3F" w14:textId="77777777" w:rsidR="00ED2DD3" w:rsidRDefault="009F100C">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4" w:history="1">
            <w:r w:rsidR="00ED2DD3" w:rsidRPr="00D052B4">
              <w:rPr>
                <w:rStyle w:val="Hyperlink"/>
                <w:noProof/>
              </w:rPr>
              <w:t>3.2</w:t>
            </w:r>
            <w:r w:rsidR="00ED2DD3">
              <w:rPr>
                <w:rFonts w:asciiTheme="minorHAnsi" w:eastAsiaTheme="minorEastAsia" w:hAnsiTheme="minorHAnsi" w:cstheme="minorBidi"/>
                <w:noProof/>
                <w:sz w:val="22"/>
                <w:szCs w:val="22"/>
                <w:lang w:eastAsia="fr-FR"/>
              </w:rPr>
              <w:tab/>
            </w:r>
            <w:r w:rsidR="00ED2DD3" w:rsidRPr="00D052B4">
              <w:rPr>
                <w:rStyle w:val="Hyperlink"/>
                <w:noProof/>
              </w:rPr>
              <w:t>Phasage :</w:t>
            </w:r>
            <w:r w:rsidR="00ED2DD3">
              <w:rPr>
                <w:noProof/>
                <w:webHidden/>
              </w:rPr>
              <w:tab/>
            </w:r>
            <w:r w:rsidR="00ED2DD3">
              <w:rPr>
                <w:noProof/>
                <w:webHidden/>
              </w:rPr>
              <w:fldChar w:fldCharType="begin"/>
            </w:r>
            <w:r w:rsidR="00ED2DD3">
              <w:rPr>
                <w:noProof/>
                <w:webHidden/>
              </w:rPr>
              <w:instrText xml:space="preserve"> PAGEREF _Toc405739554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261FB630"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5" w:history="1">
            <w:r w:rsidR="00ED2DD3" w:rsidRPr="00D052B4">
              <w:rPr>
                <w:rStyle w:val="Hyperlink"/>
                <w:noProof/>
              </w:rPr>
              <w:t>3.2.1</w:t>
            </w:r>
            <w:r w:rsidR="00ED2DD3">
              <w:rPr>
                <w:rFonts w:asciiTheme="minorHAnsi" w:eastAsiaTheme="minorEastAsia" w:hAnsiTheme="minorHAnsi" w:cstheme="minorBidi"/>
                <w:noProof/>
                <w:sz w:val="22"/>
                <w:szCs w:val="22"/>
                <w:lang w:eastAsia="fr-FR"/>
              </w:rPr>
              <w:tab/>
            </w:r>
            <w:r w:rsidR="00ED2DD3" w:rsidRPr="00D052B4">
              <w:rPr>
                <w:rStyle w:val="Hyperlink"/>
                <w:noProof/>
              </w:rPr>
              <w:t>Phase 1 : Initialisation</w:t>
            </w:r>
            <w:r w:rsidR="00ED2DD3">
              <w:rPr>
                <w:noProof/>
                <w:webHidden/>
              </w:rPr>
              <w:tab/>
            </w:r>
            <w:r w:rsidR="00ED2DD3">
              <w:rPr>
                <w:noProof/>
                <w:webHidden/>
              </w:rPr>
              <w:fldChar w:fldCharType="begin"/>
            </w:r>
            <w:r w:rsidR="00ED2DD3">
              <w:rPr>
                <w:noProof/>
                <w:webHidden/>
              </w:rPr>
              <w:instrText xml:space="preserve"> PAGEREF _Toc405739555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299D247C"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6" w:history="1">
            <w:r w:rsidR="00ED2DD3" w:rsidRPr="00D052B4">
              <w:rPr>
                <w:rStyle w:val="Hyperlink"/>
                <w:noProof/>
              </w:rPr>
              <w:t>3.2.2</w:t>
            </w:r>
            <w:r w:rsidR="00ED2DD3">
              <w:rPr>
                <w:rFonts w:asciiTheme="minorHAnsi" w:eastAsiaTheme="minorEastAsia" w:hAnsiTheme="minorHAnsi" w:cstheme="minorBidi"/>
                <w:noProof/>
                <w:sz w:val="22"/>
                <w:szCs w:val="22"/>
                <w:lang w:eastAsia="fr-FR"/>
              </w:rPr>
              <w:tab/>
            </w:r>
            <w:r w:rsidR="00ED2DD3" w:rsidRPr="00D052B4">
              <w:rPr>
                <w:rStyle w:val="Hyperlink"/>
                <w:noProof/>
              </w:rPr>
              <w:t>Phase 2 : Expression des besoins</w:t>
            </w:r>
            <w:r w:rsidR="00ED2DD3">
              <w:rPr>
                <w:noProof/>
                <w:webHidden/>
              </w:rPr>
              <w:tab/>
            </w:r>
            <w:r w:rsidR="00ED2DD3">
              <w:rPr>
                <w:noProof/>
                <w:webHidden/>
              </w:rPr>
              <w:fldChar w:fldCharType="begin"/>
            </w:r>
            <w:r w:rsidR="00ED2DD3">
              <w:rPr>
                <w:noProof/>
                <w:webHidden/>
              </w:rPr>
              <w:instrText xml:space="preserve"> PAGEREF _Toc405739556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0C8D62BF"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7" w:history="1">
            <w:r w:rsidR="00ED2DD3" w:rsidRPr="00D052B4">
              <w:rPr>
                <w:rStyle w:val="Hyperlink"/>
                <w:noProof/>
              </w:rPr>
              <w:t>3.2.3</w:t>
            </w:r>
            <w:r w:rsidR="00ED2DD3">
              <w:rPr>
                <w:rFonts w:asciiTheme="minorHAnsi" w:eastAsiaTheme="minorEastAsia" w:hAnsiTheme="minorHAnsi" w:cstheme="minorBidi"/>
                <w:noProof/>
                <w:sz w:val="22"/>
                <w:szCs w:val="22"/>
                <w:lang w:eastAsia="fr-FR"/>
              </w:rPr>
              <w:tab/>
            </w:r>
            <w:r w:rsidR="00ED2DD3" w:rsidRPr="00D052B4">
              <w:rPr>
                <w:rStyle w:val="Hyperlink"/>
                <w:noProof/>
              </w:rPr>
              <w:t>Phase 3 : Description des solutions</w:t>
            </w:r>
            <w:r w:rsidR="00ED2DD3">
              <w:rPr>
                <w:noProof/>
                <w:webHidden/>
              </w:rPr>
              <w:tab/>
            </w:r>
            <w:r w:rsidR="00ED2DD3">
              <w:rPr>
                <w:noProof/>
                <w:webHidden/>
              </w:rPr>
              <w:fldChar w:fldCharType="begin"/>
            </w:r>
            <w:r w:rsidR="00ED2DD3">
              <w:rPr>
                <w:noProof/>
                <w:webHidden/>
              </w:rPr>
              <w:instrText xml:space="preserve"> PAGEREF _Toc405739557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711E79F"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8" w:history="1">
            <w:r w:rsidR="00ED2DD3" w:rsidRPr="00D052B4">
              <w:rPr>
                <w:rStyle w:val="Hyperlink"/>
                <w:noProof/>
              </w:rPr>
              <w:t>3.2.4</w:t>
            </w:r>
            <w:r w:rsidR="00ED2DD3">
              <w:rPr>
                <w:rFonts w:asciiTheme="minorHAnsi" w:eastAsiaTheme="minorEastAsia" w:hAnsiTheme="minorHAnsi" w:cstheme="minorBidi"/>
                <w:noProof/>
                <w:sz w:val="22"/>
                <w:szCs w:val="22"/>
                <w:lang w:eastAsia="fr-FR"/>
              </w:rPr>
              <w:tab/>
            </w:r>
            <w:r w:rsidR="00ED2DD3" w:rsidRPr="00D052B4">
              <w:rPr>
                <w:rStyle w:val="Hyperlink"/>
                <w:noProof/>
              </w:rPr>
              <w:t>Phase 4 : Evaluation des solutions</w:t>
            </w:r>
            <w:r w:rsidR="00ED2DD3">
              <w:rPr>
                <w:noProof/>
                <w:webHidden/>
              </w:rPr>
              <w:tab/>
            </w:r>
            <w:r w:rsidR="00ED2DD3">
              <w:rPr>
                <w:noProof/>
                <w:webHidden/>
              </w:rPr>
              <w:fldChar w:fldCharType="begin"/>
            </w:r>
            <w:r w:rsidR="00ED2DD3">
              <w:rPr>
                <w:noProof/>
                <w:webHidden/>
              </w:rPr>
              <w:instrText xml:space="preserve"> PAGEREF _Toc405739558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74EF7502" w14:textId="77777777" w:rsidR="00ED2DD3" w:rsidRDefault="009F100C">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9" w:history="1">
            <w:r w:rsidR="00ED2DD3" w:rsidRPr="00D052B4">
              <w:rPr>
                <w:rStyle w:val="Hyperlink"/>
                <w:noProof/>
              </w:rPr>
              <w:t>3.2.5</w:t>
            </w:r>
            <w:r w:rsidR="00ED2DD3">
              <w:rPr>
                <w:rFonts w:asciiTheme="minorHAnsi" w:eastAsiaTheme="minorEastAsia" w:hAnsiTheme="minorHAnsi" w:cstheme="minorBidi"/>
                <w:noProof/>
                <w:sz w:val="22"/>
                <w:szCs w:val="22"/>
                <w:lang w:eastAsia="fr-FR"/>
              </w:rPr>
              <w:tab/>
            </w:r>
            <w:r w:rsidR="00ED2DD3" w:rsidRPr="00D052B4">
              <w:rPr>
                <w:rStyle w:val="Hyperlink"/>
                <w:noProof/>
              </w:rPr>
              <w:t>Phase 5 : Bilan et Restitution</w:t>
            </w:r>
            <w:r w:rsidR="00ED2DD3">
              <w:rPr>
                <w:noProof/>
                <w:webHidden/>
              </w:rPr>
              <w:tab/>
            </w:r>
            <w:r w:rsidR="00ED2DD3">
              <w:rPr>
                <w:noProof/>
                <w:webHidden/>
              </w:rPr>
              <w:fldChar w:fldCharType="begin"/>
            </w:r>
            <w:r w:rsidR="00ED2DD3">
              <w:rPr>
                <w:noProof/>
                <w:webHidden/>
              </w:rPr>
              <w:instrText xml:space="preserve"> PAGEREF _Toc405739559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168BB0D"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0" w:history="1">
            <w:r w:rsidR="00ED2DD3" w:rsidRPr="00D052B4">
              <w:rPr>
                <w:rStyle w:val="Hyperlink"/>
                <w:noProof/>
              </w:rPr>
              <w:t>4.</w:t>
            </w:r>
            <w:r w:rsidR="00ED2DD3">
              <w:rPr>
                <w:rFonts w:asciiTheme="minorHAnsi" w:eastAsiaTheme="minorEastAsia" w:hAnsiTheme="minorHAnsi" w:cstheme="minorBidi"/>
                <w:noProof/>
                <w:sz w:val="22"/>
                <w:szCs w:val="22"/>
                <w:lang w:eastAsia="fr-FR"/>
              </w:rPr>
              <w:tab/>
            </w:r>
            <w:r w:rsidR="00ED2DD3" w:rsidRPr="00D052B4">
              <w:rPr>
                <w:rStyle w:val="Hyperlink"/>
                <w:noProof/>
              </w:rPr>
              <w:t>Prérequis (documents, moyens, outils nécessaires)</w:t>
            </w:r>
            <w:r w:rsidR="00ED2DD3">
              <w:rPr>
                <w:noProof/>
                <w:webHidden/>
              </w:rPr>
              <w:tab/>
            </w:r>
            <w:r w:rsidR="00ED2DD3">
              <w:rPr>
                <w:noProof/>
                <w:webHidden/>
              </w:rPr>
              <w:fldChar w:fldCharType="begin"/>
            </w:r>
            <w:r w:rsidR="00ED2DD3">
              <w:rPr>
                <w:noProof/>
                <w:webHidden/>
              </w:rPr>
              <w:instrText xml:space="preserve"> PAGEREF _Toc405739560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49DC95CC"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1" w:history="1">
            <w:r w:rsidR="00ED2DD3" w:rsidRPr="00D052B4">
              <w:rPr>
                <w:rStyle w:val="Hyperlink"/>
                <w:noProof/>
              </w:rPr>
              <w:t>5.</w:t>
            </w:r>
            <w:r w:rsidR="00ED2DD3">
              <w:rPr>
                <w:rFonts w:asciiTheme="minorHAnsi" w:eastAsiaTheme="minorEastAsia" w:hAnsiTheme="minorHAnsi" w:cstheme="minorBidi"/>
                <w:noProof/>
                <w:sz w:val="22"/>
                <w:szCs w:val="22"/>
                <w:lang w:eastAsia="fr-FR"/>
              </w:rPr>
              <w:tab/>
            </w:r>
            <w:r w:rsidR="00ED2DD3" w:rsidRPr="00D052B4">
              <w:rPr>
                <w:rStyle w:val="Hyperlink"/>
                <w:noProof/>
              </w:rPr>
              <w:t>Planning des tâches, Liste des tâches par ressource</w:t>
            </w:r>
            <w:r w:rsidR="00ED2DD3">
              <w:rPr>
                <w:noProof/>
                <w:webHidden/>
              </w:rPr>
              <w:tab/>
            </w:r>
            <w:r w:rsidR="00ED2DD3">
              <w:rPr>
                <w:noProof/>
                <w:webHidden/>
              </w:rPr>
              <w:fldChar w:fldCharType="begin"/>
            </w:r>
            <w:r w:rsidR="00ED2DD3">
              <w:rPr>
                <w:noProof/>
                <w:webHidden/>
              </w:rPr>
              <w:instrText xml:space="preserve"> PAGEREF _Toc405739561 \h </w:instrText>
            </w:r>
            <w:r w:rsidR="00ED2DD3">
              <w:rPr>
                <w:noProof/>
                <w:webHidden/>
              </w:rPr>
            </w:r>
            <w:r w:rsidR="00ED2DD3">
              <w:rPr>
                <w:noProof/>
                <w:webHidden/>
              </w:rPr>
              <w:fldChar w:fldCharType="separate"/>
            </w:r>
            <w:r w:rsidR="00ED2DD3">
              <w:rPr>
                <w:noProof/>
                <w:webHidden/>
              </w:rPr>
              <w:t>9</w:t>
            </w:r>
            <w:r w:rsidR="00ED2DD3">
              <w:rPr>
                <w:noProof/>
                <w:webHidden/>
              </w:rPr>
              <w:fldChar w:fldCharType="end"/>
            </w:r>
          </w:hyperlink>
        </w:p>
        <w:p w14:paraId="2E6B962A"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2" w:history="1">
            <w:r w:rsidR="00ED2DD3" w:rsidRPr="00D052B4">
              <w:rPr>
                <w:rStyle w:val="Hyperlink"/>
                <w:noProof/>
              </w:rPr>
              <w:t>6.</w:t>
            </w:r>
            <w:r w:rsidR="00ED2DD3">
              <w:rPr>
                <w:rFonts w:asciiTheme="minorHAnsi" w:eastAsiaTheme="minorEastAsia" w:hAnsiTheme="minorHAnsi" w:cstheme="minorBidi"/>
                <w:noProof/>
                <w:sz w:val="22"/>
                <w:szCs w:val="22"/>
                <w:lang w:eastAsia="fr-FR"/>
              </w:rPr>
              <w:tab/>
            </w:r>
            <w:r w:rsidR="00ED2DD3" w:rsidRPr="00D052B4">
              <w:rPr>
                <w:rStyle w:val="Hyperlink"/>
                <w:noProof/>
              </w:rPr>
              <w:t>Organisation de l’équipe</w:t>
            </w:r>
            <w:r w:rsidR="00ED2DD3">
              <w:rPr>
                <w:noProof/>
                <w:webHidden/>
              </w:rPr>
              <w:tab/>
            </w:r>
            <w:r w:rsidR="00ED2DD3">
              <w:rPr>
                <w:noProof/>
                <w:webHidden/>
              </w:rPr>
              <w:fldChar w:fldCharType="begin"/>
            </w:r>
            <w:r w:rsidR="00ED2DD3">
              <w:rPr>
                <w:noProof/>
                <w:webHidden/>
              </w:rPr>
              <w:instrText xml:space="preserve"> PAGEREF _Toc405739562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706CA80A"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3" w:history="1">
            <w:r w:rsidR="00ED2DD3" w:rsidRPr="00D052B4">
              <w:rPr>
                <w:rStyle w:val="Hyperlink"/>
                <w:noProof/>
              </w:rPr>
              <w:t>7.</w:t>
            </w:r>
            <w:r w:rsidR="00ED2DD3">
              <w:rPr>
                <w:rFonts w:asciiTheme="minorHAnsi" w:eastAsiaTheme="minorEastAsia" w:hAnsiTheme="minorHAnsi" w:cstheme="minorBidi"/>
                <w:noProof/>
                <w:sz w:val="22"/>
                <w:szCs w:val="22"/>
                <w:lang w:eastAsia="fr-FR"/>
              </w:rPr>
              <w:tab/>
            </w:r>
            <w:r w:rsidR="00ED2DD3" w:rsidRPr="00D052B4">
              <w:rPr>
                <w:rStyle w:val="Hyperlink"/>
                <w:noProof/>
              </w:rPr>
              <w:t>Plan de charge par ressource</w:t>
            </w:r>
            <w:r w:rsidR="00ED2DD3">
              <w:rPr>
                <w:noProof/>
                <w:webHidden/>
              </w:rPr>
              <w:tab/>
            </w:r>
            <w:r w:rsidR="00ED2DD3">
              <w:rPr>
                <w:noProof/>
                <w:webHidden/>
              </w:rPr>
              <w:fldChar w:fldCharType="begin"/>
            </w:r>
            <w:r w:rsidR="00ED2DD3">
              <w:rPr>
                <w:noProof/>
                <w:webHidden/>
              </w:rPr>
              <w:instrText xml:space="preserve"> PAGEREF _Toc405739563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13777F39"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4" w:history="1">
            <w:r w:rsidR="00ED2DD3" w:rsidRPr="00D052B4">
              <w:rPr>
                <w:rStyle w:val="Hyperlink"/>
                <w:noProof/>
              </w:rPr>
              <w:t>8.</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suivi d’avancement du projet</w:t>
            </w:r>
            <w:r w:rsidR="00ED2DD3">
              <w:rPr>
                <w:noProof/>
                <w:webHidden/>
              </w:rPr>
              <w:tab/>
            </w:r>
            <w:r w:rsidR="00ED2DD3">
              <w:rPr>
                <w:noProof/>
                <w:webHidden/>
              </w:rPr>
              <w:fldChar w:fldCharType="begin"/>
            </w:r>
            <w:r w:rsidR="00ED2DD3">
              <w:rPr>
                <w:noProof/>
                <w:webHidden/>
              </w:rPr>
              <w:instrText xml:space="preserve"> PAGEREF _Toc405739564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6A585D49" w14:textId="77777777" w:rsidR="00ED2DD3" w:rsidRDefault="009F100C">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5" w:history="1">
            <w:r w:rsidR="00ED2DD3" w:rsidRPr="00D052B4">
              <w:rPr>
                <w:rStyle w:val="Hyperlink"/>
                <w:noProof/>
              </w:rPr>
              <w:t>9.</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validation et de recette</w:t>
            </w:r>
            <w:r w:rsidR="00ED2DD3">
              <w:rPr>
                <w:noProof/>
                <w:webHidden/>
              </w:rPr>
              <w:tab/>
            </w:r>
            <w:r w:rsidR="00ED2DD3">
              <w:rPr>
                <w:noProof/>
                <w:webHidden/>
              </w:rPr>
              <w:fldChar w:fldCharType="begin"/>
            </w:r>
            <w:r w:rsidR="00ED2DD3">
              <w:rPr>
                <w:noProof/>
                <w:webHidden/>
              </w:rPr>
              <w:instrText xml:space="preserve"> PAGEREF _Toc405739565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5AFFA078" w14:textId="77777777" w:rsidR="00ED2DD3" w:rsidRDefault="009F100C">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6" w:history="1">
            <w:r w:rsidR="00ED2DD3" w:rsidRPr="00D052B4">
              <w:rPr>
                <w:rStyle w:val="Hyperlink"/>
                <w:noProof/>
              </w:rPr>
              <w:t>10.</w:t>
            </w:r>
            <w:r w:rsidR="00ED2DD3">
              <w:rPr>
                <w:rFonts w:asciiTheme="minorHAnsi" w:eastAsiaTheme="minorEastAsia" w:hAnsiTheme="minorHAnsi" w:cstheme="minorBidi"/>
                <w:noProof/>
                <w:sz w:val="22"/>
                <w:szCs w:val="22"/>
                <w:lang w:eastAsia="fr-FR"/>
              </w:rPr>
              <w:tab/>
            </w:r>
            <w:r w:rsidR="00ED2DD3" w:rsidRPr="00D052B4">
              <w:rPr>
                <w:rStyle w:val="Hyperlink"/>
                <w:noProof/>
              </w:rPr>
              <w:t>Amendement du plan d’assurance qualité</w:t>
            </w:r>
            <w:r w:rsidR="00ED2DD3">
              <w:rPr>
                <w:noProof/>
                <w:webHidden/>
              </w:rPr>
              <w:tab/>
            </w:r>
            <w:r w:rsidR="00ED2DD3">
              <w:rPr>
                <w:noProof/>
                <w:webHidden/>
              </w:rPr>
              <w:fldChar w:fldCharType="begin"/>
            </w:r>
            <w:r w:rsidR="00ED2DD3">
              <w:rPr>
                <w:noProof/>
                <w:webHidden/>
              </w:rPr>
              <w:instrText xml:space="preserve"> PAGEREF _Toc405739566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1BBC0B77" w14:textId="77777777" w:rsidR="00ED2DD3" w:rsidRDefault="009F100C">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Plan de gestion des risques</w:t>
            </w:r>
            <w:r w:rsidR="00ED2DD3">
              <w:rPr>
                <w:noProof/>
                <w:webHidden/>
              </w:rPr>
              <w:tab/>
            </w:r>
            <w:r w:rsidR="00ED2DD3">
              <w:rPr>
                <w:noProof/>
                <w:webHidden/>
              </w:rPr>
              <w:fldChar w:fldCharType="begin"/>
            </w:r>
            <w:r w:rsidR="00ED2DD3">
              <w:rPr>
                <w:noProof/>
                <w:webHidden/>
              </w:rPr>
              <w:instrText xml:space="preserve"> PAGEREF _Toc405739567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39546"/>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39547"/>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39548"/>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39549"/>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39550"/>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t xml:space="preserve">Améliorer la définition des limites des interfaces avec les autres </w:t>
      </w:r>
      <w:r>
        <w:lastRenderedPageBreak/>
        <w:t>processus</w:t>
      </w:r>
      <w:r w:rsidR="003269F0">
        <w:t xml:space="preserve"> </w:t>
      </w:r>
      <w:r>
        <w:t>(définition des interactions, responsabilités, supports d'exploitation, passages</w:t>
      </w:r>
      <w:r w:rsidR="003269F0">
        <w:t xml:space="preserve"> </w:t>
      </w:r>
      <w:proofErr w:type="gramStart"/>
      <w:r>
        <w:t>obligés, ….)</w:t>
      </w:r>
      <w:proofErr w:type="gramEnd"/>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405739551"/>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 xml:space="preserve">SAP </w:t>
      </w:r>
      <w:proofErr w:type="spellStart"/>
      <w:r w:rsidRPr="002C76BD">
        <w:rPr>
          <w:rStyle w:val="BookTitle"/>
          <w:bCs w:val="0"/>
          <w:smallCaps w:val="0"/>
          <w:spacing w:val="0"/>
        </w:rPr>
        <w:t>ByD</w:t>
      </w:r>
      <w:proofErr w:type="spellEnd"/>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xml:space="preserve">) contenant  Les nouveaux modèles, les modèles de l'existant modifiés, les règles de </w:t>
      </w:r>
      <w:proofErr w:type="gramStart"/>
      <w:r w:rsidRPr="00093298">
        <w:rPr>
          <w:rStyle w:val="BookTitle"/>
          <w:b w:val="0"/>
          <w:bCs w:val="0"/>
          <w:smallCaps w:val="0"/>
          <w:spacing w:val="0"/>
        </w:rPr>
        <w:t>gestion</w:t>
      </w:r>
      <w:proofErr w:type="gramEnd"/>
      <w:r w:rsidRPr="00093298">
        <w:rPr>
          <w:rStyle w:val="BookTitle"/>
          <w:b w:val="0"/>
          <w:bCs w:val="0"/>
          <w:smallCaps w:val="0"/>
          <w:spacing w:val="0"/>
        </w:rPr>
        <w:t xml:space="preserve">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lastRenderedPageBreak/>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 xml:space="preserve">SAP </w:t>
      </w:r>
      <w:proofErr w:type="spellStart"/>
      <w:r w:rsidRPr="000F7133">
        <w:rPr>
          <w:rStyle w:val="BookTitle"/>
          <w:bCs w:val="0"/>
          <w:smallCaps w:val="0"/>
          <w:spacing w:val="0"/>
        </w:rPr>
        <w:t>ByD</w:t>
      </w:r>
      <w:proofErr w:type="spellEnd"/>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405739552"/>
      <w:r>
        <w:t>Méthodes, modes opératoires et</w:t>
      </w:r>
      <w:r w:rsidR="009F1FD9">
        <w:t xml:space="preserve"> phasage</w:t>
      </w:r>
      <w:bookmarkEnd w:id="6"/>
    </w:p>
    <w:p w14:paraId="4EB8FEEA" w14:textId="77777777" w:rsidR="00BD18F1" w:rsidRPr="00BD18F1" w:rsidRDefault="00BD18F1" w:rsidP="00BD18F1"/>
    <w:p w14:paraId="5112865A" w14:textId="15F2E7EF" w:rsidR="00BD18F1" w:rsidRPr="00BD18F1" w:rsidRDefault="00BD18F1" w:rsidP="00BD18F1">
      <w:pPr>
        <w:pStyle w:val="Heading2"/>
      </w:pPr>
      <w:bookmarkStart w:id="7" w:name="_Toc405739553"/>
      <w:r>
        <w:t>Méthode &amp; Mode opératoire :</w:t>
      </w:r>
      <w:bookmarkEnd w:id="7"/>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8" w:name="_Toc405739554"/>
      <w:r>
        <w:t>Phasage :</w:t>
      </w:r>
      <w:bookmarkEnd w:id="8"/>
    </w:p>
    <w:p w14:paraId="2DC7979D" w14:textId="04EAB9D2" w:rsidR="00BD18F1" w:rsidRDefault="00BD18F1" w:rsidP="00BD18F1">
      <w:pPr>
        <w:ind w:firstLine="720"/>
      </w:pPr>
      <w:r>
        <w:t>Nous allons suivre une approche par étapes pour la réalisation avec une phase préliminaire d’initialisation du projet. Chaque étape a le but de produire des livrables qui seront exploités par une, ou plusieurs étapes suivantes.</w:t>
      </w:r>
    </w:p>
    <w:p w14:paraId="08889EB2" w14:textId="2BA9B1FB" w:rsidR="00BD18F1" w:rsidRDefault="002A7977" w:rsidP="00BD18F1">
      <w:r>
        <w:rPr>
          <w:noProof/>
          <w:lang w:val="en-US"/>
        </w:rPr>
        <w:lastRenderedPageBreak/>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405739555"/>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405739556"/>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405739557"/>
      <w:r>
        <w:t>Phase 3 : Description des solutions</w:t>
      </w:r>
      <w:bookmarkEnd w:id="11"/>
    </w:p>
    <w:p w14:paraId="71BB74D1" w14:textId="6FC27368" w:rsidR="00F72551" w:rsidRDefault="00F72551" w:rsidP="00F72551">
      <w:r>
        <w:rPr>
          <w:noProof/>
          <w:lang w:val="en-US"/>
        </w:rPr>
        <w:lastRenderedPageBreak/>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405739558"/>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2"/>
    </w:p>
    <w:p w14:paraId="7CE9AB09" w14:textId="52A168E5" w:rsidR="00F72551" w:rsidRDefault="00F72551" w:rsidP="00F72551"/>
    <w:p w14:paraId="2D313661" w14:textId="6F185023" w:rsidR="00F72551" w:rsidRDefault="00F72551" w:rsidP="00F72551">
      <w:pPr>
        <w:pStyle w:val="Heading3"/>
      </w:pPr>
      <w:bookmarkStart w:id="13" w:name="_Toc405739559"/>
      <w:r>
        <w:t>Phase 5 : Bilan et Restitution</w:t>
      </w:r>
      <w:bookmarkEnd w:id="13"/>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405739560"/>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 xml:space="preserve">SAP Business </w:t>
      </w:r>
      <w:proofErr w:type="spellStart"/>
      <w:r w:rsidRPr="00021CA2">
        <w:rPr>
          <w:b/>
          <w:i/>
        </w:rPr>
        <w:t>ByDesign</w:t>
      </w:r>
      <w:proofErr w:type="spellEnd"/>
      <w:r>
        <w:t xml:space="preserve">: ERP qui se présente sous la forme d’un </w:t>
      </w:r>
      <w:proofErr w:type="spellStart"/>
      <w:r>
        <w:t>SaaS</w:t>
      </w:r>
      <w:proofErr w:type="spellEnd"/>
      <w:r>
        <w:t xml:space="preserve"> (logiciel en tant que service).</w:t>
      </w:r>
    </w:p>
    <w:p w14:paraId="100E63FD" w14:textId="21E3CB9E" w:rsidR="00021CA2" w:rsidRDefault="00021CA2" w:rsidP="00021CA2">
      <w:pPr>
        <w:pStyle w:val="ListParagraph"/>
        <w:numPr>
          <w:ilvl w:val="0"/>
          <w:numId w:val="3"/>
        </w:numPr>
      </w:pPr>
      <w:r w:rsidRPr="00021CA2">
        <w:rPr>
          <w:b/>
          <w:i/>
        </w:rPr>
        <w:t xml:space="preserve">ARIS </w:t>
      </w:r>
      <w:proofErr w:type="spellStart"/>
      <w:r w:rsidRPr="00021CA2">
        <w:rPr>
          <w:b/>
          <w:i/>
        </w:rPr>
        <w:t>Connect</w:t>
      </w:r>
      <w:proofErr w:type="spellEnd"/>
      <w:r w:rsidRPr="00021CA2">
        <w:rPr>
          <w:b/>
          <w:i/>
        </w:rPr>
        <w:t xml:space="preserve">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t>Github</w:t>
      </w:r>
      <w:r>
        <w:t xml:space="preserve"> : Service d’hébergement et de </w:t>
      </w:r>
      <w:proofErr w:type="spellStart"/>
      <w:r>
        <w:t>versionning</w:t>
      </w:r>
      <w:proofErr w:type="spellEnd"/>
      <w:r>
        <w:t xml:space="preserve"> utilisant le logiciel de gestion de versions Git.</w:t>
      </w:r>
    </w:p>
    <w:p w14:paraId="541B7BB3" w14:textId="283CA78A" w:rsidR="00021CA2" w:rsidRPr="00021CA2" w:rsidRDefault="00021CA2" w:rsidP="00021CA2">
      <w:pPr>
        <w:pStyle w:val="ListParagraph"/>
        <w:numPr>
          <w:ilvl w:val="0"/>
          <w:numId w:val="7"/>
        </w:numPr>
        <w:rPr>
          <w:b/>
          <w:u w:val="single"/>
        </w:rPr>
      </w:pPr>
      <w:proofErr w:type="spellStart"/>
      <w:r w:rsidRPr="00021CA2">
        <w:rPr>
          <w:b/>
          <w:i/>
        </w:rPr>
        <w:t>Slack</w:t>
      </w:r>
      <w:proofErr w:type="spellEnd"/>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761D7DC1" w:rsidR="00021CA2" w:rsidRDefault="00021CA2" w:rsidP="00021CA2">
      <w:pPr>
        <w:pStyle w:val="ListParagraph"/>
        <w:numPr>
          <w:ilvl w:val="0"/>
          <w:numId w:val="7"/>
        </w:numPr>
      </w:pPr>
      <w:r w:rsidRPr="00021CA2">
        <w:rPr>
          <w:b/>
          <w:i/>
        </w:rPr>
        <w:lastRenderedPageBreak/>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4AC9D60D" w14:textId="77777777" w:rsidR="00C558D9" w:rsidRDefault="00C558D9" w:rsidP="00C558D9"/>
    <w:p w14:paraId="701B8AAC" w14:textId="77777777" w:rsidR="00C558D9" w:rsidRPr="00C558D9" w:rsidRDefault="00C558D9" w:rsidP="00C558D9">
      <w:pPr>
        <w:rPr>
          <w:b/>
          <w:u w:val="single"/>
        </w:rPr>
      </w:pPr>
    </w:p>
    <w:p w14:paraId="55F380C5" w14:textId="19201CC9" w:rsidR="00647A0B" w:rsidRPr="00647A0B" w:rsidRDefault="00647A0B" w:rsidP="00647A0B"/>
    <w:p w14:paraId="7EB2E044" w14:textId="652C8CCD" w:rsidR="00E72A08" w:rsidRDefault="009F1FD9" w:rsidP="00E72A08">
      <w:pPr>
        <w:pStyle w:val="Heading1"/>
      </w:pPr>
      <w:bookmarkStart w:id="15" w:name="_Toc405739561"/>
      <w:r>
        <w:t>Planning des tâches, Liste des tâches par ressource</w:t>
      </w:r>
      <w:bookmarkEnd w:id="15"/>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6" w:name="_Toc405739562"/>
      <w:r>
        <w:t>Organisation de l’équipe</w:t>
      </w:r>
      <w:bookmarkEnd w:id="16"/>
    </w:p>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7" w:name="_Toc405739563"/>
      <w:r>
        <w:t>Plan de charge par ressource</w:t>
      </w:r>
      <w:bookmarkEnd w:id="17"/>
    </w:p>
    <w:p w14:paraId="6994652B" w14:textId="77777777" w:rsidR="00A61EE8" w:rsidRDefault="00A61EE8" w:rsidP="00DC11A1"/>
    <w:p w14:paraId="67116047" w14:textId="3B313393" w:rsidR="00DC11A1" w:rsidRPr="00DC11A1" w:rsidRDefault="00A61EE8" w:rsidP="00DC11A1">
      <w:r>
        <w:t>Les éléments</w:t>
      </w:r>
      <w:r w:rsidR="00DC11A1">
        <w:t xml:space="preserve"> suivant synthétise</w:t>
      </w:r>
      <w:r>
        <w:t>nt</w:t>
      </w:r>
      <w:r w:rsidR="00DC11A1">
        <w:t xml:space="preserve"> la répartition globale du travail effectuée sous </w:t>
      </w:r>
      <w:r w:rsidR="00DC11A1" w:rsidRPr="00DC11A1">
        <w:rPr>
          <w:b/>
          <w:i/>
        </w:rPr>
        <w:t>Microsoft Project</w:t>
      </w:r>
      <w:r w:rsidR="00DC11A1">
        <w:t xml:space="preserve">. </w:t>
      </w:r>
    </w:p>
    <w:p w14:paraId="24B2104E" w14:textId="4A2CE3A5" w:rsidR="00DC11A1" w:rsidRDefault="00DC11A1" w:rsidP="00DC11A1">
      <w:r>
        <w:rPr>
          <w:noProof/>
          <w:lang w:val="en-US"/>
        </w:rPr>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18" w:name="_Toc405739564"/>
      <w:r>
        <w:rPr>
          <w:noProof/>
          <w:lang w:val="en-US"/>
        </w:rPr>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18"/>
    </w:p>
    <w:p w14:paraId="5AB12FA4" w14:textId="7F6D177F" w:rsidR="009F1FD9" w:rsidRDefault="009F1FD9" w:rsidP="009F1FD9">
      <w:pPr>
        <w:pStyle w:val="Heading1"/>
      </w:pPr>
      <w:bookmarkStart w:id="19" w:name="_Toc405739565"/>
      <w:r>
        <w:lastRenderedPageBreak/>
        <w:t>Modalités de validation et de recette</w:t>
      </w:r>
      <w:bookmarkEnd w:id="19"/>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val="en-US"/>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0" w:name="_Toc405739566"/>
      <w:r>
        <w:t>Amendement du plan d’assurance qualité</w:t>
      </w:r>
      <w:bookmarkEnd w:id="20"/>
    </w:p>
    <w:p w14:paraId="48733B2D" w14:textId="77777777" w:rsidR="009F100C" w:rsidRDefault="009F100C" w:rsidP="009F100C"/>
    <w:p w14:paraId="7B6C939E" w14:textId="095F3437" w:rsidR="009F100C" w:rsidRDefault="009F100C" w:rsidP="009F100C">
      <w:r w:rsidRPr="009F100C">
        <w:t>Le responsable qualité du projet (Meryem Benchakroune) est chargé d’établir et de maintenir à jour le PAQ, et de s’assurer de son application par les membres de l’équipe projet. Le chef de projet (Amine El Rhazi)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9F100C">
      <w:pPr>
        <w:rPr>
          <w:rFonts w:ascii="Times" w:hAnsi="Times" w:cs="Times"/>
        </w:rPr>
      </w:pPr>
      <w:r>
        <w:lastRenderedPageBreak/>
        <w:t>La gestion des documents générés par des logiciels (Aris, par exemple), n’est pas soumise au PAQ mais est définie par le Plan d’Assurance Qualité Logicielle (PAQL)</w:t>
      </w:r>
      <w:bookmarkStart w:id="21" w:name="_GoBack"/>
      <w:bookmarkEnd w:id="21"/>
      <w:r>
        <w:t>.</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2" w:name="_Toc405739567"/>
      <w:r>
        <w:t>Plan de gestion des risques</w:t>
      </w:r>
      <w:bookmarkEnd w:id="22"/>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lastRenderedPageBreak/>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0"/>
      <w:headerReference w:type="default" r:id="rId21"/>
      <w:footerReference w:type="even" r:id="rId22"/>
      <w:footerReference w:type="default" r:id="rId23"/>
      <w:footerReference w:type="first" r:id="rId24"/>
      <w:pgSz w:w="11900" w:h="16840"/>
      <w:pgMar w:top="1440" w:right="1800" w:bottom="1440" w:left="1800"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1163CA" w15:done="0"/>
  <w15:commentEx w15:paraId="0D0A4DF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2C9B36" w14:textId="77777777" w:rsidR="009F100C" w:rsidRDefault="009F100C" w:rsidP="0052090E">
      <w:r>
        <w:separator/>
      </w:r>
    </w:p>
  </w:endnote>
  <w:endnote w:type="continuationSeparator" w:id="0">
    <w:p w14:paraId="51A7292D" w14:textId="77777777" w:rsidR="009F100C" w:rsidRDefault="009F100C"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AFF" w:usb1="C000605B" w:usb2="00000029" w:usb3="00000000" w:csb0="000101FF"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9F100C" w:rsidRDefault="009F100C"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9F100C" w:rsidRPr="00E8024A" w:rsidRDefault="009F100C" w:rsidP="003C5676">
    <w:pPr>
      <w:pStyle w:val="Header"/>
      <w:pBdr>
        <w:between w:val="single" w:sz="4" w:space="1" w:color="4F81BD"/>
      </w:pBdr>
      <w:spacing w:line="276" w:lineRule="auto"/>
      <w:ind w:right="360"/>
      <w:jc w:val="center"/>
    </w:pPr>
    <w:r>
      <w:t>Plan d’assurance qualité - PLD-SPIE/QU/PAQ</w:t>
    </w:r>
  </w:p>
  <w:p w14:paraId="6CD390E8" w14:textId="77777777" w:rsidR="009F100C" w:rsidRPr="00E8024A" w:rsidRDefault="009F100C" w:rsidP="003C5676">
    <w:pPr>
      <w:pStyle w:val="Header"/>
      <w:pBdr>
        <w:between w:val="single" w:sz="4" w:space="1" w:color="4F81BD"/>
      </w:pBdr>
      <w:spacing w:line="276" w:lineRule="auto"/>
      <w:jc w:val="center"/>
    </w:pPr>
    <w:r>
      <w:rPr>
        <w:lang w:val="en-US"/>
      </w:rPr>
      <w:t>November 30, 2014</w:t>
    </w:r>
  </w:p>
  <w:p w14:paraId="0B6AFB29" w14:textId="77777777" w:rsidR="009F100C" w:rsidRDefault="009F100C"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9F100C" w:rsidRDefault="009F100C"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25C2">
      <w:rPr>
        <w:rStyle w:val="PageNumber"/>
        <w:noProof/>
      </w:rPr>
      <w:t>12</w:t>
    </w:r>
    <w:r>
      <w:rPr>
        <w:rStyle w:val="PageNumber"/>
      </w:rPr>
      <w:fldChar w:fldCharType="end"/>
    </w:r>
  </w:p>
  <w:p w14:paraId="7CFE0760" w14:textId="77777777" w:rsidR="009F100C" w:rsidRPr="00E8024A" w:rsidRDefault="009F100C"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9F100C" w:rsidRDefault="009F100C" w:rsidP="005801DA">
                          <w:r>
                            <w:rPr>
                              <w:rFonts w:ascii="Helvetica" w:hAnsi="Helvetica" w:cs="Helvetica"/>
                              <w:noProof/>
                              <w:lang w:val="en-US"/>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9F100C" w:rsidRDefault="009F100C" w:rsidP="005801DA">
                          <w:r>
                            <w:rPr>
                              <w:rFonts w:ascii="Helvetica" w:hAnsi="Helvetica" w:cs="Helvetica"/>
                              <w:noProof/>
                              <w:lang w:val="en-US"/>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9F100C" w:rsidRDefault="009F100C"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9F100C" w:rsidRDefault="009F100C">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9F100C" w:rsidRDefault="009F100C" w:rsidP="00962A17">
                          <w:r>
                            <w:rPr>
                              <w:rFonts w:ascii="Helvetica" w:hAnsi="Helvetica" w:cs="Helvetica"/>
                              <w:noProof/>
                              <w:lang w:val="en-US"/>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9F100C" w:rsidRDefault="009F100C" w:rsidP="00962A17">
                          <w:r>
                            <w:rPr>
                              <w:rFonts w:ascii="Helvetica" w:hAnsi="Helvetica" w:cs="Helvetica"/>
                              <w:noProof/>
                              <w:lang w:val="en-US"/>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C80A84" w14:textId="77777777" w:rsidR="009F100C" w:rsidRDefault="009F100C" w:rsidP="0052090E">
      <w:r>
        <w:separator/>
      </w:r>
    </w:p>
  </w:footnote>
  <w:footnote w:type="continuationSeparator" w:id="0">
    <w:p w14:paraId="15BC9BAA" w14:textId="77777777" w:rsidR="009F100C" w:rsidRDefault="009F100C"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9F100C"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9F100C" w:rsidRPr="003C5676" w:rsidRDefault="009F100C">
          <w:pPr>
            <w:pStyle w:val="Header"/>
            <w:spacing w:line="276" w:lineRule="auto"/>
            <w:rPr>
              <w:rFonts w:eastAsia="MS Gothic"/>
              <w:b/>
              <w:bCs/>
              <w:color w:val="4F81BD"/>
            </w:rPr>
          </w:pPr>
        </w:p>
      </w:tc>
      <w:tc>
        <w:tcPr>
          <w:tcW w:w="333" w:type="pct"/>
          <w:vMerge w:val="restart"/>
          <w:noWrap/>
          <w:vAlign w:val="center"/>
          <w:hideMark/>
        </w:tcPr>
        <w:p w14:paraId="2519DB91" w14:textId="77777777" w:rsidR="009F100C" w:rsidRPr="003C5676" w:rsidRDefault="009F100C"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9F100C" w:rsidRPr="003C5676" w:rsidRDefault="009F100C">
          <w:pPr>
            <w:pStyle w:val="Header"/>
            <w:spacing w:line="276" w:lineRule="auto"/>
            <w:rPr>
              <w:rFonts w:eastAsia="MS Gothic"/>
              <w:b/>
              <w:bCs/>
              <w:color w:val="4F81BD"/>
            </w:rPr>
          </w:pPr>
        </w:p>
      </w:tc>
    </w:tr>
    <w:tr w:rsidR="009F100C"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9F100C" w:rsidRPr="003C5676" w:rsidRDefault="009F100C">
          <w:pPr>
            <w:pStyle w:val="Header"/>
            <w:spacing w:line="276" w:lineRule="auto"/>
            <w:rPr>
              <w:rFonts w:eastAsia="MS Gothic"/>
              <w:b/>
              <w:bCs/>
              <w:color w:val="4F81BD"/>
            </w:rPr>
          </w:pPr>
        </w:p>
      </w:tc>
      <w:tc>
        <w:tcPr>
          <w:tcW w:w="0" w:type="auto"/>
          <w:vMerge/>
          <w:vAlign w:val="center"/>
          <w:hideMark/>
        </w:tcPr>
        <w:p w14:paraId="2FB8802A" w14:textId="77777777" w:rsidR="009F100C" w:rsidRPr="003C5676" w:rsidRDefault="009F100C">
          <w:pPr>
            <w:rPr>
              <w:color w:val="4F81BD"/>
              <w:sz w:val="22"/>
              <w:szCs w:val="22"/>
            </w:rPr>
          </w:pPr>
        </w:p>
      </w:tc>
      <w:tc>
        <w:tcPr>
          <w:tcW w:w="2278" w:type="pct"/>
          <w:tcBorders>
            <w:top w:val="single" w:sz="4" w:space="0" w:color="4F81BD"/>
            <w:left w:val="nil"/>
            <w:bottom w:val="nil"/>
            <w:right w:val="nil"/>
          </w:tcBorders>
        </w:tcPr>
        <w:p w14:paraId="5419A58C" w14:textId="77777777" w:rsidR="009F100C" w:rsidRPr="003C5676" w:rsidRDefault="009F100C">
          <w:pPr>
            <w:pStyle w:val="Header"/>
            <w:spacing w:line="276" w:lineRule="auto"/>
            <w:rPr>
              <w:rFonts w:eastAsia="MS Gothic"/>
              <w:b/>
              <w:bCs/>
              <w:color w:val="4F81BD"/>
            </w:rPr>
          </w:pPr>
        </w:p>
      </w:tc>
    </w:tr>
  </w:tbl>
  <w:p w14:paraId="0D281DDA" w14:textId="77777777" w:rsidR="009F100C" w:rsidRDefault="009F100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119"/>
      <w:gridCol w:w="4358"/>
      <w:gridCol w:w="1932"/>
    </w:tblGrid>
    <w:tr w:rsidR="009F100C" w:rsidRPr="003C5676" w14:paraId="007C545E" w14:textId="77777777" w:rsidTr="003C5676">
      <w:trPr>
        <w:trHeight w:val="151"/>
      </w:trPr>
      <w:tc>
        <w:tcPr>
          <w:tcW w:w="2389" w:type="pct"/>
        </w:tcPr>
        <w:p w14:paraId="4A191331" w14:textId="77777777" w:rsidR="009F100C" w:rsidRPr="003C5676" w:rsidRDefault="009F100C">
          <w:pPr>
            <w:pStyle w:val="Header"/>
            <w:spacing w:line="276" w:lineRule="auto"/>
            <w:rPr>
              <w:rFonts w:eastAsia="MS Gothic"/>
              <w:b/>
              <w:bCs/>
            </w:rPr>
          </w:pPr>
        </w:p>
      </w:tc>
      <w:tc>
        <w:tcPr>
          <w:tcW w:w="333" w:type="pct"/>
          <w:vMerge w:val="restart"/>
          <w:noWrap/>
          <w:vAlign w:val="center"/>
          <w:hideMark/>
        </w:tcPr>
        <w:p w14:paraId="3F02247B" w14:textId="311128F1" w:rsidR="009F100C" w:rsidRPr="00721325" w:rsidRDefault="009F100C"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9F100C" w:rsidRPr="003C5676" w:rsidRDefault="009F100C">
          <w:pPr>
            <w:pStyle w:val="Header"/>
            <w:spacing w:line="276" w:lineRule="auto"/>
            <w:rPr>
              <w:rFonts w:eastAsia="MS Gothic"/>
              <w:b/>
              <w:bCs/>
              <w:color w:val="4F81BD"/>
            </w:rPr>
          </w:pPr>
        </w:p>
      </w:tc>
    </w:tr>
    <w:tr w:rsidR="009F100C" w:rsidRPr="003C5676" w14:paraId="7CC714E0" w14:textId="77777777" w:rsidTr="003C5676">
      <w:trPr>
        <w:trHeight w:val="150"/>
      </w:trPr>
      <w:tc>
        <w:tcPr>
          <w:tcW w:w="2389" w:type="pct"/>
        </w:tcPr>
        <w:p w14:paraId="3CBD56D7" w14:textId="77777777" w:rsidR="009F100C" w:rsidRPr="003C5676" w:rsidRDefault="009F100C">
          <w:pPr>
            <w:pStyle w:val="Header"/>
            <w:spacing w:line="276" w:lineRule="auto"/>
            <w:rPr>
              <w:rFonts w:eastAsia="MS Gothic"/>
              <w:b/>
              <w:bCs/>
            </w:rPr>
          </w:pPr>
        </w:p>
      </w:tc>
      <w:tc>
        <w:tcPr>
          <w:tcW w:w="0" w:type="auto"/>
          <w:vMerge/>
          <w:vAlign w:val="center"/>
          <w:hideMark/>
        </w:tcPr>
        <w:p w14:paraId="46B954E4" w14:textId="77777777" w:rsidR="009F100C" w:rsidRPr="003C5676" w:rsidRDefault="009F100C">
          <w:pPr>
            <w:rPr>
              <w:color w:val="4F81BD"/>
              <w:sz w:val="22"/>
              <w:szCs w:val="22"/>
            </w:rPr>
          </w:pPr>
        </w:p>
      </w:tc>
      <w:tc>
        <w:tcPr>
          <w:tcW w:w="2278" w:type="pct"/>
        </w:tcPr>
        <w:p w14:paraId="4EFA8B84" w14:textId="77777777" w:rsidR="009F100C" w:rsidRPr="003C5676" w:rsidRDefault="009F100C">
          <w:pPr>
            <w:pStyle w:val="Header"/>
            <w:spacing w:line="276" w:lineRule="auto"/>
            <w:rPr>
              <w:rFonts w:eastAsia="MS Gothic"/>
              <w:b/>
              <w:bCs/>
              <w:color w:val="4F81BD"/>
            </w:rPr>
          </w:pPr>
        </w:p>
      </w:tc>
    </w:tr>
  </w:tbl>
  <w:p w14:paraId="7C78D1FA" w14:textId="77777777" w:rsidR="009F100C" w:rsidRDefault="009F100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7"/>
  </w:num>
  <w:num w:numId="5">
    <w:abstractNumId w:val="8"/>
  </w:num>
  <w:num w:numId="6">
    <w:abstractNumId w:val="0"/>
  </w:num>
  <w:num w:numId="7">
    <w:abstractNumId w:val="3"/>
  </w:num>
  <w:num w:numId="8">
    <w:abstractNumId w:val="2"/>
  </w:num>
  <w:num w:numId="9">
    <w:abstractNumId w:val="10"/>
  </w:num>
  <w:num w:numId="10">
    <w:abstractNumId w:val="6"/>
  </w:num>
  <w:num w:numId="11">
    <w:abstractNumId w:val="4"/>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sine Moreno">
    <w15:presenceInfo w15:providerId="Windows Live" w15:userId="65abc699902c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43FAB"/>
    <w:rsid w:val="000450F7"/>
    <w:rsid w:val="0005634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C5954"/>
    <w:rsid w:val="004D4185"/>
    <w:rsid w:val="004E57D8"/>
    <w:rsid w:val="004F3152"/>
    <w:rsid w:val="004F561A"/>
    <w:rsid w:val="0052090E"/>
    <w:rsid w:val="00546C4D"/>
    <w:rsid w:val="00553F53"/>
    <w:rsid w:val="005577CF"/>
    <w:rsid w:val="005727FE"/>
    <w:rsid w:val="005801DA"/>
    <w:rsid w:val="00582250"/>
    <w:rsid w:val="005F56D3"/>
    <w:rsid w:val="00601B8F"/>
    <w:rsid w:val="006259EA"/>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61EE8"/>
    <w:rsid w:val="00A700DB"/>
    <w:rsid w:val="00A73DAE"/>
    <w:rsid w:val="00A8167B"/>
    <w:rsid w:val="00A85562"/>
    <w:rsid w:val="00AA47EA"/>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558D9"/>
    <w:rsid w:val="00C8408B"/>
    <w:rsid w:val="00D17F09"/>
    <w:rsid w:val="00D27CEF"/>
    <w:rsid w:val="00D70D34"/>
    <w:rsid w:val="00DC11A1"/>
    <w:rsid w:val="00DC224A"/>
    <w:rsid w:val="00E04087"/>
    <w:rsid w:val="00E45A50"/>
    <w:rsid w:val="00E674DE"/>
    <w:rsid w:val="00E67A85"/>
    <w:rsid w:val="00E72A08"/>
    <w:rsid w:val="00E957C2"/>
    <w:rsid w:val="00EC7DBD"/>
    <w:rsid w:val="00ED2DD3"/>
    <w:rsid w:val="00F0419A"/>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
    <w:name w:val="Grid Table 4"/>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
    <w:name w:val="Grid Table 4"/>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33" Type="http://schemas.microsoft.com/office/2011/relationships/people" Target="people.xml"/><Relationship Id="rId34" Type="http://schemas.microsoft.com/office/2011/relationships/commentsExtended" Target="commentsExtended.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1.png"/><Relationship Id="rId4" Type="http://schemas.openxmlformats.org/officeDocument/2006/relationships/image" Target="media/image17.png"/><Relationship Id="rId1" Type="http://schemas.openxmlformats.org/officeDocument/2006/relationships/image" Target="media/image10.jpeg"/><Relationship Id="rId2" Type="http://schemas.openxmlformats.org/officeDocument/2006/relationships/image" Target="media/image16.jpeg"/></Relationships>
</file>

<file path=word/_rels/footer3.xml.rels><?xml version="1.0" encoding="UTF-8" standalone="yes"?>
<Relationships xmlns="http://schemas.openxmlformats.org/package/2006/relationships"><Relationship Id="rId3" Type="http://schemas.openxmlformats.org/officeDocument/2006/relationships/image" Target="media/image10.jpeg"/><Relationship Id="rId4" Type="http://schemas.openxmlformats.org/officeDocument/2006/relationships/image" Target="media/image16.jpeg"/><Relationship Id="rId1" Type="http://schemas.openxmlformats.org/officeDocument/2006/relationships/image" Target="media/image11.png"/><Relationship Id="rId2"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DF2F32-F1FB-694E-8BB7-4B104BEA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13</Pages>
  <Words>2300</Words>
  <Characters>13112</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Meryem Benchakroune</cp:lastModifiedBy>
  <cp:revision>46</cp:revision>
  <cp:lastPrinted>2014-11-30T22:00:00Z</cp:lastPrinted>
  <dcterms:created xsi:type="dcterms:W3CDTF">2014-12-01T23:00:00Z</dcterms:created>
  <dcterms:modified xsi:type="dcterms:W3CDTF">2014-12-07T19:43:00Z</dcterms:modified>
</cp:coreProperties>
</file>