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3"/>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383CAE3C" w14:textId="77777777" w:rsidR="00E957C2"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18810" w:history="1">
            <w:r w:rsidR="00E957C2" w:rsidRPr="001B2CC9">
              <w:rPr>
                <w:rStyle w:val="Hyperlink"/>
                <w:noProof/>
              </w:rPr>
              <w:t>1.</w:t>
            </w:r>
            <w:r w:rsidR="00E957C2">
              <w:rPr>
                <w:rFonts w:asciiTheme="minorHAnsi" w:eastAsiaTheme="minorEastAsia" w:hAnsiTheme="minorHAnsi" w:cstheme="minorBidi"/>
                <w:noProof/>
                <w:sz w:val="22"/>
                <w:szCs w:val="22"/>
                <w:lang w:eastAsia="fr-FR"/>
              </w:rPr>
              <w:tab/>
            </w:r>
            <w:r w:rsidR="00E957C2" w:rsidRPr="001B2CC9">
              <w:rPr>
                <w:rStyle w:val="Hyperlink"/>
                <w:noProof/>
              </w:rPr>
              <w:t>Introduction</w:t>
            </w:r>
            <w:r w:rsidR="00E957C2">
              <w:rPr>
                <w:noProof/>
                <w:webHidden/>
              </w:rPr>
              <w:tab/>
            </w:r>
            <w:r w:rsidR="00E957C2">
              <w:rPr>
                <w:noProof/>
                <w:webHidden/>
              </w:rPr>
              <w:fldChar w:fldCharType="begin"/>
            </w:r>
            <w:r w:rsidR="00E957C2">
              <w:rPr>
                <w:noProof/>
                <w:webHidden/>
              </w:rPr>
              <w:instrText xml:space="preserve"> PAGEREF _Toc405718810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0AF50566" w14:textId="77777777" w:rsidR="00E957C2" w:rsidRDefault="0009222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1" w:history="1">
            <w:r w:rsidR="00E957C2" w:rsidRPr="001B2CC9">
              <w:rPr>
                <w:rStyle w:val="Hyperlink"/>
                <w:noProof/>
              </w:rPr>
              <w:t>1.1</w:t>
            </w:r>
            <w:r w:rsidR="00E957C2">
              <w:rPr>
                <w:rFonts w:asciiTheme="minorHAnsi" w:eastAsiaTheme="minorEastAsia" w:hAnsiTheme="minorHAnsi" w:cstheme="minorBidi"/>
                <w:noProof/>
                <w:sz w:val="22"/>
                <w:szCs w:val="22"/>
                <w:lang w:eastAsia="fr-FR"/>
              </w:rPr>
              <w:tab/>
            </w:r>
            <w:r w:rsidR="00E957C2" w:rsidRPr="001B2CC9">
              <w:rPr>
                <w:rStyle w:val="Hyperlink"/>
                <w:noProof/>
              </w:rPr>
              <w:t>Présentation de SPIE</w:t>
            </w:r>
            <w:r w:rsidR="00E957C2">
              <w:rPr>
                <w:noProof/>
                <w:webHidden/>
              </w:rPr>
              <w:tab/>
            </w:r>
            <w:r w:rsidR="00E957C2">
              <w:rPr>
                <w:noProof/>
                <w:webHidden/>
              </w:rPr>
              <w:fldChar w:fldCharType="begin"/>
            </w:r>
            <w:r w:rsidR="00E957C2">
              <w:rPr>
                <w:noProof/>
                <w:webHidden/>
              </w:rPr>
              <w:instrText xml:space="preserve"> PAGEREF _Toc405718811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74DCDD1D" w14:textId="77777777" w:rsidR="00E957C2" w:rsidRDefault="0009222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2" w:history="1">
            <w:r w:rsidR="00E957C2" w:rsidRPr="001B2CC9">
              <w:rPr>
                <w:rStyle w:val="Hyperlink"/>
                <w:noProof/>
              </w:rPr>
              <w:t>1.2</w:t>
            </w:r>
            <w:r w:rsidR="00E957C2">
              <w:rPr>
                <w:rFonts w:asciiTheme="minorHAnsi" w:eastAsiaTheme="minorEastAsia" w:hAnsiTheme="minorHAnsi" w:cstheme="minorBidi"/>
                <w:noProof/>
                <w:sz w:val="22"/>
                <w:szCs w:val="22"/>
                <w:lang w:eastAsia="fr-FR"/>
              </w:rPr>
              <w:tab/>
            </w:r>
            <w:r w:rsidR="00E957C2" w:rsidRPr="001B2CC9">
              <w:rPr>
                <w:rStyle w:val="Hyperlink"/>
                <w:noProof/>
              </w:rPr>
              <w:t>Objectif et contexte de l’étude</w:t>
            </w:r>
            <w:r w:rsidR="00E957C2">
              <w:rPr>
                <w:noProof/>
                <w:webHidden/>
              </w:rPr>
              <w:tab/>
            </w:r>
            <w:r w:rsidR="00E957C2">
              <w:rPr>
                <w:noProof/>
                <w:webHidden/>
              </w:rPr>
              <w:fldChar w:fldCharType="begin"/>
            </w:r>
            <w:r w:rsidR="00E957C2">
              <w:rPr>
                <w:noProof/>
                <w:webHidden/>
              </w:rPr>
              <w:instrText xml:space="preserve"> PAGEREF _Toc405718812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581B912D" w14:textId="77777777" w:rsidR="00E957C2" w:rsidRDefault="00092227">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18813" w:history="1">
            <w:r w:rsidR="00E957C2" w:rsidRPr="001B2CC9">
              <w:rPr>
                <w:rStyle w:val="Hyperlink"/>
                <w:noProof/>
              </w:rPr>
              <w:t>1.2.1</w:t>
            </w:r>
            <w:r w:rsidR="00E957C2">
              <w:rPr>
                <w:rFonts w:asciiTheme="minorHAnsi" w:eastAsiaTheme="minorEastAsia" w:hAnsiTheme="minorHAnsi" w:cstheme="minorBidi"/>
                <w:noProof/>
                <w:sz w:val="22"/>
                <w:szCs w:val="22"/>
                <w:lang w:eastAsia="fr-FR"/>
              </w:rPr>
              <w:tab/>
            </w:r>
            <w:r w:rsidR="00E957C2" w:rsidRPr="001B2CC9">
              <w:rPr>
                <w:rStyle w:val="Hyperlink"/>
                <w:noProof/>
              </w:rPr>
              <w:t>Amélioration SI</w:t>
            </w:r>
            <w:r w:rsidR="00E957C2">
              <w:rPr>
                <w:noProof/>
                <w:webHidden/>
              </w:rPr>
              <w:tab/>
            </w:r>
            <w:r w:rsidR="00E957C2">
              <w:rPr>
                <w:noProof/>
                <w:webHidden/>
              </w:rPr>
              <w:fldChar w:fldCharType="begin"/>
            </w:r>
            <w:r w:rsidR="00E957C2">
              <w:rPr>
                <w:noProof/>
                <w:webHidden/>
              </w:rPr>
              <w:instrText xml:space="preserve"> PAGEREF _Toc405718813 \h </w:instrText>
            </w:r>
            <w:r w:rsidR="00E957C2">
              <w:rPr>
                <w:noProof/>
                <w:webHidden/>
              </w:rPr>
            </w:r>
            <w:r w:rsidR="00E957C2">
              <w:rPr>
                <w:noProof/>
                <w:webHidden/>
              </w:rPr>
              <w:fldChar w:fldCharType="separate"/>
            </w:r>
            <w:r w:rsidR="00E957C2">
              <w:rPr>
                <w:noProof/>
                <w:webHidden/>
              </w:rPr>
              <w:t>4</w:t>
            </w:r>
            <w:r w:rsidR="00E957C2">
              <w:rPr>
                <w:noProof/>
                <w:webHidden/>
              </w:rPr>
              <w:fldChar w:fldCharType="end"/>
            </w:r>
          </w:hyperlink>
        </w:p>
        <w:p w14:paraId="349D5E10" w14:textId="77777777" w:rsidR="00E957C2" w:rsidRDefault="00092227">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18814" w:history="1">
            <w:r w:rsidR="00E957C2" w:rsidRPr="001B2CC9">
              <w:rPr>
                <w:rStyle w:val="Hyperlink"/>
                <w:noProof/>
              </w:rPr>
              <w:t>1.2.2</w:t>
            </w:r>
            <w:r w:rsidR="00E957C2">
              <w:rPr>
                <w:rFonts w:asciiTheme="minorHAnsi" w:eastAsiaTheme="minorEastAsia" w:hAnsiTheme="minorHAnsi" w:cstheme="minorBidi"/>
                <w:noProof/>
                <w:sz w:val="22"/>
                <w:szCs w:val="22"/>
                <w:lang w:eastAsia="fr-FR"/>
              </w:rPr>
              <w:tab/>
            </w:r>
            <w:r w:rsidR="00E957C2" w:rsidRPr="001B2CC9">
              <w:rPr>
                <w:rStyle w:val="Hyperlink"/>
                <w:noProof/>
              </w:rPr>
              <w:t>Amélioration Métier et Processus</w:t>
            </w:r>
            <w:r w:rsidR="00E957C2">
              <w:rPr>
                <w:noProof/>
                <w:webHidden/>
              </w:rPr>
              <w:tab/>
            </w:r>
            <w:r w:rsidR="00E957C2">
              <w:rPr>
                <w:noProof/>
                <w:webHidden/>
              </w:rPr>
              <w:fldChar w:fldCharType="begin"/>
            </w:r>
            <w:r w:rsidR="00E957C2">
              <w:rPr>
                <w:noProof/>
                <w:webHidden/>
              </w:rPr>
              <w:instrText xml:space="preserve"> PAGEREF _Toc405718814 \h </w:instrText>
            </w:r>
            <w:r w:rsidR="00E957C2">
              <w:rPr>
                <w:noProof/>
                <w:webHidden/>
              </w:rPr>
            </w:r>
            <w:r w:rsidR="00E957C2">
              <w:rPr>
                <w:noProof/>
                <w:webHidden/>
              </w:rPr>
              <w:fldChar w:fldCharType="separate"/>
            </w:r>
            <w:r w:rsidR="00E957C2">
              <w:rPr>
                <w:noProof/>
                <w:webHidden/>
              </w:rPr>
              <w:t>4</w:t>
            </w:r>
            <w:r w:rsidR="00E957C2">
              <w:rPr>
                <w:noProof/>
                <w:webHidden/>
              </w:rPr>
              <w:fldChar w:fldCharType="end"/>
            </w:r>
          </w:hyperlink>
        </w:p>
        <w:p w14:paraId="142E692D"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5" w:history="1">
            <w:r w:rsidR="00E957C2" w:rsidRPr="001B2CC9">
              <w:rPr>
                <w:rStyle w:val="Hyperlink"/>
                <w:noProof/>
              </w:rPr>
              <w:t>2.</w:t>
            </w:r>
            <w:r w:rsidR="00E957C2">
              <w:rPr>
                <w:rFonts w:asciiTheme="minorHAnsi" w:eastAsiaTheme="minorEastAsia" w:hAnsiTheme="minorHAnsi" w:cstheme="minorBidi"/>
                <w:noProof/>
                <w:sz w:val="22"/>
                <w:szCs w:val="22"/>
                <w:lang w:eastAsia="fr-FR"/>
              </w:rPr>
              <w:tab/>
            </w:r>
            <w:r w:rsidR="00E957C2" w:rsidRPr="001B2CC9">
              <w:rPr>
                <w:rStyle w:val="Hyperlink"/>
                <w:noProof/>
              </w:rPr>
              <w:t>Résultats attendus</w:t>
            </w:r>
            <w:r w:rsidR="00E957C2">
              <w:rPr>
                <w:noProof/>
                <w:webHidden/>
              </w:rPr>
              <w:tab/>
            </w:r>
            <w:r w:rsidR="00E957C2">
              <w:rPr>
                <w:noProof/>
                <w:webHidden/>
              </w:rPr>
              <w:fldChar w:fldCharType="begin"/>
            </w:r>
            <w:r w:rsidR="00E957C2">
              <w:rPr>
                <w:noProof/>
                <w:webHidden/>
              </w:rPr>
              <w:instrText xml:space="preserve"> PAGEREF _Toc405718815 \h </w:instrText>
            </w:r>
            <w:r w:rsidR="00E957C2">
              <w:rPr>
                <w:noProof/>
                <w:webHidden/>
              </w:rPr>
            </w:r>
            <w:r w:rsidR="00E957C2">
              <w:rPr>
                <w:noProof/>
                <w:webHidden/>
              </w:rPr>
              <w:fldChar w:fldCharType="separate"/>
            </w:r>
            <w:r w:rsidR="00E957C2">
              <w:rPr>
                <w:noProof/>
                <w:webHidden/>
              </w:rPr>
              <w:t>5</w:t>
            </w:r>
            <w:r w:rsidR="00E957C2">
              <w:rPr>
                <w:noProof/>
                <w:webHidden/>
              </w:rPr>
              <w:fldChar w:fldCharType="end"/>
            </w:r>
          </w:hyperlink>
        </w:p>
        <w:p w14:paraId="5385A343"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6" w:history="1">
            <w:r w:rsidR="00E957C2" w:rsidRPr="001B2CC9">
              <w:rPr>
                <w:rStyle w:val="Hyperlink"/>
                <w:noProof/>
              </w:rPr>
              <w:t>3.</w:t>
            </w:r>
            <w:r w:rsidR="00E957C2">
              <w:rPr>
                <w:rFonts w:asciiTheme="minorHAnsi" w:eastAsiaTheme="minorEastAsia" w:hAnsiTheme="minorHAnsi" w:cstheme="minorBidi"/>
                <w:noProof/>
                <w:sz w:val="22"/>
                <w:szCs w:val="22"/>
                <w:lang w:eastAsia="fr-FR"/>
              </w:rPr>
              <w:tab/>
            </w:r>
            <w:r w:rsidR="00E957C2" w:rsidRPr="001B2CC9">
              <w:rPr>
                <w:rStyle w:val="Hyperlink"/>
                <w:noProof/>
              </w:rPr>
              <w:t>Méthodes, modes opératoires et phasage</w:t>
            </w:r>
            <w:r w:rsidR="00E957C2">
              <w:rPr>
                <w:noProof/>
                <w:webHidden/>
              </w:rPr>
              <w:tab/>
            </w:r>
            <w:r w:rsidR="00E957C2">
              <w:rPr>
                <w:noProof/>
                <w:webHidden/>
              </w:rPr>
              <w:fldChar w:fldCharType="begin"/>
            </w:r>
            <w:r w:rsidR="00E957C2">
              <w:rPr>
                <w:noProof/>
                <w:webHidden/>
              </w:rPr>
              <w:instrText xml:space="preserve"> PAGEREF _Toc405718816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48D518DB" w14:textId="77777777" w:rsidR="00E957C2" w:rsidRDefault="0009222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7" w:history="1">
            <w:r w:rsidR="00E957C2" w:rsidRPr="001B2CC9">
              <w:rPr>
                <w:rStyle w:val="Hyperlink"/>
                <w:noProof/>
              </w:rPr>
              <w:t>3.1</w:t>
            </w:r>
            <w:r w:rsidR="00E957C2">
              <w:rPr>
                <w:rFonts w:asciiTheme="minorHAnsi" w:eastAsiaTheme="minorEastAsia" w:hAnsiTheme="minorHAnsi" w:cstheme="minorBidi"/>
                <w:noProof/>
                <w:sz w:val="22"/>
                <w:szCs w:val="22"/>
                <w:lang w:eastAsia="fr-FR"/>
              </w:rPr>
              <w:tab/>
            </w:r>
            <w:r w:rsidR="00E957C2" w:rsidRPr="001B2CC9">
              <w:rPr>
                <w:rStyle w:val="Hyperlink"/>
                <w:noProof/>
              </w:rPr>
              <w:t>Méthode &amp; Mode opératoire :</w:t>
            </w:r>
            <w:r w:rsidR="00E957C2">
              <w:rPr>
                <w:noProof/>
                <w:webHidden/>
              </w:rPr>
              <w:tab/>
            </w:r>
            <w:r w:rsidR="00E957C2">
              <w:rPr>
                <w:noProof/>
                <w:webHidden/>
              </w:rPr>
              <w:fldChar w:fldCharType="begin"/>
            </w:r>
            <w:r w:rsidR="00E957C2">
              <w:rPr>
                <w:noProof/>
                <w:webHidden/>
              </w:rPr>
              <w:instrText xml:space="preserve"> PAGEREF _Toc405718817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32276965" w14:textId="77777777" w:rsidR="00E957C2" w:rsidRDefault="0009222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8" w:history="1">
            <w:r w:rsidR="00E957C2" w:rsidRPr="001B2CC9">
              <w:rPr>
                <w:rStyle w:val="Hyperlink"/>
                <w:noProof/>
              </w:rPr>
              <w:t>3.2</w:t>
            </w:r>
            <w:r w:rsidR="00E957C2">
              <w:rPr>
                <w:rFonts w:asciiTheme="minorHAnsi" w:eastAsiaTheme="minorEastAsia" w:hAnsiTheme="minorHAnsi" w:cstheme="minorBidi"/>
                <w:noProof/>
                <w:sz w:val="22"/>
                <w:szCs w:val="22"/>
                <w:lang w:eastAsia="fr-FR"/>
              </w:rPr>
              <w:tab/>
            </w:r>
            <w:r w:rsidR="00E957C2" w:rsidRPr="001B2CC9">
              <w:rPr>
                <w:rStyle w:val="Hyperlink"/>
                <w:noProof/>
              </w:rPr>
              <w:t>Phasage :</w:t>
            </w:r>
            <w:r w:rsidR="00E957C2">
              <w:rPr>
                <w:noProof/>
                <w:webHidden/>
              </w:rPr>
              <w:tab/>
            </w:r>
            <w:r w:rsidR="00E957C2">
              <w:rPr>
                <w:noProof/>
                <w:webHidden/>
              </w:rPr>
              <w:fldChar w:fldCharType="begin"/>
            </w:r>
            <w:r w:rsidR="00E957C2">
              <w:rPr>
                <w:noProof/>
                <w:webHidden/>
              </w:rPr>
              <w:instrText xml:space="preserve"> PAGEREF _Toc405718818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2D030762"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9" w:history="1">
            <w:r w:rsidR="00E957C2" w:rsidRPr="001B2CC9">
              <w:rPr>
                <w:rStyle w:val="Hyperlink"/>
                <w:noProof/>
              </w:rPr>
              <w:t>4.</w:t>
            </w:r>
            <w:r w:rsidR="00E957C2">
              <w:rPr>
                <w:rFonts w:asciiTheme="minorHAnsi" w:eastAsiaTheme="minorEastAsia" w:hAnsiTheme="minorHAnsi" w:cstheme="minorBidi"/>
                <w:noProof/>
                <w:sz w:val="22"/>
                <w:szCs w:val="22"/>
                <w:lang w:eastAsia="fr-FR"/>
              </w:rPr>
              <w:tab/>
            </w:r>
            <w:r w:rsidR="00E957C2" w:rsidRPr="001B2CC9">
              <w:rPr>
                <w:rStyle w:val="Hyperlink"/>
                <w:noProof/>
              </w:rPr>
              <w:t>Prérequis (documents, moyens, outils nécessaires)</w:t>
            </w:r>
            <w:r w:rsidR="00E957C2">
              <w:rPr>
                <w:noProof/>
                <w:webHidden/>
              </w:rPr>
              <w:tab/>
            </w:r>
            <w:r w:rsidR="00E957C2">
              <w:rPr>
                <w:noProof/>
                <w:webHidden/>
              </w:rPr>
              <w:fldChar w:fldCharType="begin"/>
            </w:r>
            <w:r w:rsidR="00E957C2">
              <w:rPr>
                <w:noProof/>
                <w:webHidden/>
              </w:rPr>
              <w:instrText xml:space="preserve"> PAGEREF _Toc405718819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683EFD36"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0" w:history="1">
            <w:r w:rsidR="00E957C2" w:rsidRPr="001B2CC9">
              <w:rPr>
                <w:rStyle w:val="Hyperlink"/>
                <w:noProof/>
              </w:rPr>
              <w:t>5.</w:t>
            </w:r>
            <w:r w:rsidR="00E957C2">
              <w:rPr>
                <w:rFonts w:asciiTheme="minorHAnsi" w:eastAsiaTheme="minorEastAsia" w:hAnsiTheme="minorHAnsi" w:cstheme="minorBidi"/>
                <w:noProof/>
                <w:sz w:val="22"/>
                <w:szCs w:val="22"/>
                <w:lang w:eastAsia="fr-FR"/>
              </w:rPr>
              <w:tab/>
            </w:r>
            <w:r w:rsidR="00E957C2" w:rsidRPr="001B2CC9">
              <w:rPr>
                <w:rStyle w:val="Hyperlink"/>
                <w:noProof/>
              </w:rPr>
              <w:t>Planning des tâches, Liste des tâches par ressource</w:t>
            </w:r>
            <w:r w:rsidR="00E957C2">
              <w:rPr>
                <w:noProof/>
                <w:webHidden/>
              </w:rPr>
              <w:tab/>
            </w:r>
            <w:r w:rsidR="00E957C2">
              <w:rPr>
                <w:noProof/>
                <w:webHidden/>
              </w:rPr>
              <w:fldChar w:fldCharType="begin"/>
            </w:r>
            <w:r w:rsidR="00E957C2">
              <w:rPr>
                <w:noProof/>
                <w:webHidden/>
              </w:rPr>
              <w:instrText xml:space="preserve"> PAGEREF _Toc405718820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5384ECD0"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1" w:history="1">
            <w:r w:rsidR="00E957C2" w:rsidRPr="001B2CC9">
              <w:rPr>
                <w:rStyle w:val="Hyperlink"/>
                <w:noProof/>
              </w:rPr>
              <w:t>6.</w:t>
            </w:r>
            <w:r w:rsidR="00E957C2">
              <w:rPr>
                <w:rFonts w:asciiTheme="minorHAnsi" w:eastAsiaTheme="minorEastAsia" w:hAnsiTheme="minorHAnsi" w:cstheme="minorBidi"/>
                <w:noProof/>
                <w:sz w:val="22"/>
                <w:szCs w:val="22"/>
                <w:lang w:eastAsia="fr-FR"/>
              </w:rPr>
              <w:tab/>
            </w:r>
            <w:r w:rsidR="00E957C2" w:rsidRPr="001B2CC9">
              <w:rPr>
                <w:rStyle w:val="Hyperlink"/>
                <w:noProof/>
              </w:rPr>
              <w:t>Organisation de l’équipe</w:t>
            </w:r>
            <w:r w:rsidR="00E957C2">
              <w:rPr>
                <w:noProof/>
                <w:webHidden/>
              </w:rPr>
              <w:tab/>
            </w:r>
            <w:r w:rsidR="00E957C2">
              <w:rPr>
                <w:noProof/>
                <w:webHidden/>
              </w:rPr>
              <w:fldChar w:fldCharType="begin"/>
            </w:r>
            <w:r w:rsidR="00E957C2">
              <w:rPr>
                <w:noProof/>
                <w:webHidden/>
              </w:rPr>
              <w:instrText xml:space="preserve"> PAGEREF _Toc405718821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2D7DCC7E"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2" w:history="1">
            <w:r w:rsidR="00E957C2" w:rsidRPr="001B2CC9">
              <w:rPr>
                <w:rStyle w:val="Hyperlink"/>
                <w:noProof/>
              </w:rPr>
              <w:t>7.</w:t>
            </w:r>
            <w:r w:rsidR="00E957C2">
              <w:rPr>
                <w:rFonts w:asciiTheme="minorHAnsi" w:eastAsiaTheme="minorEastAsia" w:hAnsiTheme="minorHAnsi" w:cstheme="minorBidi"/>
                <w:noProof/>
                <w:sz w:val="22"/>
                <w:szCs w:val="22"/>
                <w:lang w:eastAsia="fr-FR"/>
              </w:rPr>
              <w:tab/>
            </w:r>
            <w:r w:rsidR="00E957C2" w:rsidRPr="001B2CC9">
              <w:rPr>
                <w:rStyle w:val="Hyperlink"/>
                <w:noProof/>
              </w:rPr>
              <w:t>Plan de charge par ressource</w:t>
            </w:r>
            <w:r w:rsidR="00E957C2">
              <w:rPr>
                <w:noProof/>
                <w:webHidden/>
              </w:rPr>
              <w:tab/>
            </w:r>
            <w:r w:rsidR="00E957C2">
              <w:rPr>
                <w:noProof/>
                <w:webHidden/>
              </w:rPr>
              <w:fldChar w:fldCharType="begin"/>
            </w:r>
            <w:r w:rsidR="00E957C2">
              <w:rPr>
                <w:noProof/>
                <w:webHidden/>
              </w:rPr>
              <w:instrText xml:space="preserve"> PAGEREF _Toc405718822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4E1ACAF3"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3" w:history="1">
            <w:r w:rsidR="00E957C2" w:rsidRPr="001B2CC9">
              <w:rPr>
                <w:rStyle w:val="Hyperlink"/>
                <w:noProof/>
              </w:rPr>
              <w:t>8.</w:t>
            </w:r>
            <w:r w:rsidR="00E957C2">
              <w:rPr>
                <w:rFonts w:asciiTheme="minorHAnsi" w:eastAsiaTheme="minorEastAsia" w:hAnsiTheme="minorHAnsi" w:cstheme="minorBidi"/>
                <w:noProof/>
                <w:sz w:val="22"/>
                <w:szCs w:val="22"/>
                <w:lang w:eastAsia="fr-FR"/>
              </w:rPr>
              <w:tab/>
            </w:r>
            <w:r w:rsidR="00E957C2" w:rsidRPr="001B2CC9">
              <w:rPr>
                <w:rStyle w:val="Hyperlink"/>
                <w:noProof/>
              </w:rPr>
              <w:t>Modalités de suivi d’avancement du projet</w:t>
            </w:r>
            <w:r w:rsidR="00E957C2">
              <w:rPr>
                <w:noProof/>
                <w:webHidden/>
              </w:rPr>
              <w:tab/>
            </w:r>
            <w:r w:rsidR="00E957C2">
              <w:rPr>
                <w:noProof/>
                <w:webHidden/>
              </w:rPr>
              <w:fldChar w:fldCharType="begin"/>
            </w:r>
            <w:r w:rsidR="00E957C2">
              <w:rPr>
                <w:noProof/>
                <w:webHidden/>
              </w:rPr>
              <w:instrText xml:space="preserve"> PAGEREF _Toc405718823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74E8A98F" w14:textId="77777777" w:rsidR="00E957C2" w:rsidRDefault="0009222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4" w:history="1">
            <w:r w:rsidR="00E957C2" w:rsidRPr="001B2CC9">
              <w:rPr>
                <w:rStyle w:val="Hyperlink"/>
                <w:noProof/>
              </w:rPr>
              <w:t>9.</w:t>
            </w:r>
            <w:r w:rsidR="00E957C2">
              <w:rPr>
                <w:rFonts w:asciiTheme="minorHAnsi" w:eastAsiaTheme="minorEastAsia" w:hAnsiTheme="minorHAnsi" w:cstheme="minorBidi"/>
                <w:noProof/>
                <w:sz w:val="22"/>
                <w:szCs w:val="22"/>
                <w:lang w:eastAsia="fr-FR"/>
              </w:rPr>
              <w:tab/>
            </w:r>
            <w:r w:rsidR="00E957C2" w:rsidRPr="001B2CC9">
              <w:rPr>
                <w:rStyle w:val="Hyperlink"/>
                <w:noProof/>
              </w:rPr>
              <w:t>Modalités de validation et de recette</w:t>
            </w:r>
            <w:r w:rsidR="00E957C2">
              <w:rPr>
                <w:noProof/>
                <w:webHidden/>
              </w:rPr>
              <w:tab/>
            </w:r>
            <w:r w:rsidR="00E957C2">
              <w:rPr>
                <w:noProof/>
                <w:webHidden/>
              </w:rPr>
              <w:fldChar w:fldCharType="begin"/>
            </w:r>
            <w:r w:rsidR="00E957C2">
              <w:rPr>
                <w:noProof/>
                <w:webHidden/>
              </w:rPr>
              <w:instrText xml:space="preserve"> PAGEREF _Toc405718824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1CBDD8A0" w14:textId="77777777" w:rsidR="00E957C2" w:rsidRDefault="00092227">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18825" w:history="1">
            <w:r w:rsidR="00E957C2" w:rsidRPr="001B2CC9">
              <w:rPr>
                <w:rStyle w:val="Hyperlink"/>
                <w:noProof/>
              </w:rPr>
              <w:t>10.</w:t>
            </w:r>
            <w:r w:rsidR="00E957C2">
              <w:rPr>
                <w:rFonts w:asciiTheme="minorHAnsi" w:eastAsiaTheme="minorEastAsia" w:hAnsiTheme="minorHAnsi" w:cstheme="minorBidi"/>
                <w:noProof/>
                <w:sz w:val="22"/>
                <w:szCs w:val="22"/>
                <w:lang w:eastAsia="fr-FR"/>
              </w:rPr>
              <w:tab/>
            </w:r>
            <w:r w:rsidR="00E957C2" w:rsidRPr="001B2CC9">
              <w:rPr>
                <w:rStyle w:val="Hyperlink"/>
                <w:noProof/>
              </w:rPr>
              <w:t>Amendement du plan d’assurance qualité</w:t>
            </w:r>
            <w:r w:rsidR="00E957C2">
              <w:rPr>
                <w:noProof/>
                <w:webHidden/>
              </w:rPr>
              <w:tab/>
            </w:r>
            <w:r w:rsidR="00E957C2">
              <w:rPr>
                <w:noProof/>
                <w:webHidden/>
              </w:rPr>
              <w:fldChar w:fldCharType="begin"/>
            </w:r>
            <w:r w:rsidR="00E957C2">
              <w:rPr>
                <w:noProof/>
                <w:webHidden/>
              </w:rPr>
              <w:instrText xml:space="preserve"> PAGEREF _Toc405718825 \h </w:instrText>
            </w:r>
            <w:r w:rsidR="00E957C2">
              <w:rPr>
                <w:noProof/>
                <w:webHidden/>
              </w:rPr>
            </w:r>
            <w:r w:rsidR="00E957C2">
              <w:rPr>
                <w:noProof/>
                <w:webHidden/>
              </w:rPr>
              <w:fldChar w:fldCharType="separate"/>
            </w:r>
            <w:r w:rsidR="00E957C2">
              <w:rPr>
                <w:noProof/>
                <w:webHidden/>
              </w:rPr>
              <w:t>8</w:t>
            </w:r>
            <w:r w:rsidR="00E957C2">
              <w:rPr>
                <w:noProof/>
                <w:webHidden/>
              </w:rPr>
              <w:fldChar w:fldCharType="end"/>
            </w:r>
          </w:hyperlink>
        </w:p>
        <w:p w14:paraId="3A2C2766" w14:textId="77777777" w:rsidR="00E957C2" w:rsidRDefault="00092227">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18826" w:history="1">
            <w:r w:rsidR="00E957C2" w:rsidRPr="001B2CC9">
              <w:rPr>
                <w:rStyle w:val="Hyperlink"/>
                <w:noProof/>
              </w:rPr>
              <w:t>11.</w:t>
            </w:r>
            <w:r w:rsidR="00E957C2">
              <w:rPr>
                <w:rFonts w:asciiTheme="minorHAnsi" w:eastAsiaTheme="minorEastAsia" w:hAnsiTheme="minorHAnsi" w:cstheme="minorBidi"/>
                <w:noProof/>
                <w:sz w:val="22"/>
                <w:szCs w:val="22"/>
                <w:lang w:eastAsia="fr-FR"/>
              </w:rPr>
              <w:tab/>
            </w:r>
            <w:r w:rsidR="00E957C2" w:rsidRPr="001B2CC9">
              <w:rPr>
                <w:rStyle w:val="Hyperlink"/>
                <w:noProof/>
              </w:rPr>
              <w:t>Plan de gestion des risques</w:t>
            </w:r>
            <w:r w:rsidR="00E957C2">
              <w:rPr>
                <w:noProof/>
                <w:webHidden/>
              </w:rPr>
              <w:tab/>
            </w:r>
            <w:r w:rsidR="00E957C2">
              <w:rPr>
                <w:noProof/>
                <w:webHidden/>
              </w:rPr>
              <w:fldChar w:fldCharType="begin"/>
            </w:r>
            <w:r w:rsidR="00E957C2">
              <w:rPr>
                <w:noProof/>
                <w:webHidden/>
              </w:rPr>
              <w:instrText xml:space="preserve"> PAGEREF _Toc405718826 \h </w:instrText>
            </w:r>
            <w:r w:rsidR="00E957C2">
              <w:rPr>
                <w:noProof/>
                <w:webHidden/>
              </w:rPr>
            </w:r>
            <w:r w:rsidR="00E957C2">
              <w:rPr>
                <w:noProof/>
                <w:webHidden/>
              </w:rPr>
              <w:fldChar w:fldCharType="separate"/>
            </w:r>
            <w:r w:rsidR="00E957C2">
              <w:rPr>
                <w:noProof/>
                <w:webHidden/>
              </w:rPr>
              <w:t>8</w:t>
            </w:r>
            <w:r w:rsidR="00E957C2">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18810"/>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18811"/>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18812"/>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18813"/>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18814"/>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w:t>
      </w:r>
      <w:commentRangeStart w:id="5"/>
      <w:r>
        <w:t>fournir</w:t>
      </w:r>
      <w:commentRangeEnd w:id="5"/>
      <w:r w:rsidR="006B23CA">
        <w:rPr>
          <w:rStyle w:val="CommentReference"/>
        </w:rPr>
        <w:commentReference w:id="5"/>
      </w:r>
      <w:r>
        <w:t xml:space="preserve">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405718815"/>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lastRenderedPageBreak/>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405718816"/>
      <w:r>
        <w:t>Méthodes, modes opératoires et</w:t>
      </w:r>
      <w:r w:rsidR="009F1FD9">
        <w:t xml:space="preserve"> phasage</w:t>
      </w:r>
      <w:bookmarkEnd w:id="7"/>
    </w:p>
    <w:p w14:paraId="4EB8FEEA" w14:textId="77777777" w:rsidR="00BD18F1" w:rsidRPr="00BD18F1" w:rsidRDefault="00BD18F1" w:rsidP="00BD18F1"/>
    <w:p w14:paraId="5112865A" w14:textId="15F2E7EF" w:rsidR="00BD18F1" w:rsidRPr="00BD18F1" w:rsidRDefault="00BD18F1" w:rsidP="00BD18F1">
      <w:pPr>
        <w:pStyle w:val="Heading2"/>
      </w:pPr>
      <w:bookmarkStart w:id="8" w:name="_Toc405718817"/>
      <w:r>
        <w:t>Méthode &amp; Mode opératoire :</w:t>
      </w:r>
      <w:bookmarkEnd w:id="8"/>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9" w:name="_Toc405718818"/>
      <w:r>
        <w:t>Phasage :</w:t>
      </w:r>
      <w:bookmarkEnd w:id="9"/>
    </w:p>
    <w:p w14:paraId="2DC7979D" w14:textId="04EAB9D2" w:rsidR="00BD18F1" w:rsidRDefault="00BD18F1" w:rsidP="00BD18F1">
      <w:pPr>
        <w:ind w:firstLine="720"/>
      </w:pPr>
      <w:r>
        <w:lastRenderedPageBreak/>
        <w:t xml:space="preserve">Nous allons suivre une approche par étapes pour la réalisation avec une phase préliminaire d’initialisation du projet. Chaque </w:t>
      </w:r>
      <w:commentRangeStart w:id="10"/>
      <w:r>
        <w:t>étape</w:t>
      </w:r>
      <w:commentRangeEnd w:id="10"/>
      <w:r w:rsidR="006B23CA">
        <w:rPr>
          <w:rStyle w:val="CommentReference"/>
        </w:rPr>
        <w:commentReference w:id="10"/>
      </w:r>
      <w:r>
        <w:t xml:space="preserve"> a le but de produire des livrables qui seront exploités par une, ou plusieurs étapes suivantes.</w:t>
      </w:r>
    </w:p>
    <w:p w14:paraId="08889EB2" w14:textId="2BA9B1FB" w:rsidR="00BD18F1" w:rsidRDefault="002A7977" w:rsidP="00BD18F1">
      <w:r>
        <w:rPr>
          <w:noProof/>
          <w:lang w:eastAsia="fr-FR"/>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3">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r>
        <w:rPr>
          <w:noProof/>
          <w:lang w:eastAsia="fr-FR"/>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4">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r>
        <w:rPr>
          <w:noProof/>
          <w:lang w:eastAsia="fr-FR"/>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5">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r>
        <w:lastRenderedPageBreak/>
        <w:t>Phase 3 : Description des solutions</w:t>
      </w:r>
    </w:p>
    <w:p w14:paraId="71BB74D1" w14:textId="6FC27368" w:rsidR="00F72551" w:rsidRDefault="00F72551" w:rsidP="00F72551">
      <w:r>
        <w:rPr>
          <w:noProof/>
          <w:lang w:eastAsia="fr-FR"/>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6">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r>
        <w:rPr>
          <w:noProof/>
          <w:lang w:eastAsia="fr-FR"/>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7">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p>
    <w:p w14:paraId="7CE9AB09" w14:textId="52A168E5" w:rsidR="00F72551" w:rsidRDefault="00F72551" w:rsidP="00F72551"/>
    <w:p w14:paraId="2D313661" w14:textId="6F185023" w:rsidR="00F72551" w:rsidRDefault="00F72551" w:rsidP="00F72551">
      <w:pPr>
        <w:pStyle w:val="Heading3"/>
      </w:pPr>
      <w:r>
        <w:t>Phase 5 : Bilan et Restitution</w:t>
      </w:r>
    </w:p>
    <w:p w14:paraId="39D5A221" w14:textId="13431A5B" w:rsidR="002673E7" w:rsidRPr="002673E7" w:rsidRDefault="002673E7" w:rsidP="002673E7">
      <w:r>
        <w:t>Cette phase représente la phase de clôture et de recette finale effectuée avec le client ainsi que tous les acteurs du projet.</w:t>
      </w:r>
      <w:bookmarkStart w:id="11" w:name="_GoBack"/>
      <w:bookmarkEnd w:id="11"/>
      <w:r>
        <w:t xml:space="preserve"> </w:t>
      </w:r>
    </w:p>
    <w:p w14:paraId="78A8642F" w14:textId="77777777" w:rsidR="00F72551" w:rsidRPr="00F72551" w:rsidRDefault="00F72551" w:rsidP="00F72551"/>
    <w:p w14:paraId="543615DE" w14:textId="0CC90AD0" w:rsidR="00021CA2" w:rsidRDefault="009F1FD9" w:rsidP="00021CA2">
      <w:pPr>
        <w:pStyle w:val="Heading1"/>
      </w:pPr>
      <w:bookmarkStart w:id="12" w:name="_Toc405718819"/>
      <w:r>
        <w:t>Prérequis (documents, moyens, outils nécessaires)</w:t>
      </w:r>
      <w:bookmarkEnd w:id="12"/>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SAP Business ByDesign</w:t>
      </w:r>
      <w:r>
        <w:t>: ERP qui se présente sous la forme d’un SaaS (logiciel en tant que service)</w:t>
      </w:r>
      <w:r>
        <w:t>.</w:t>
      </w:r>
    </w:p>
    <w:p w14:paraId="100E63FD" w14:textId="21E3CB9E" w:rsidR="00021CA2" w:rsidRDefault="00021CA2" w:rsidP="00021CA2">
      <w:pPr>
        <w:pStyle w:val="ListParagraph"/>
        <w:numPr>
          <w:ilvl w:val="0"/>
          <w:numId w:val="3"/>
        </w:numPr>
      </w:pPr>
      <w:r w:rsidRPr="00021CA2">
        <w:rPr>
          <w:b/>
          <w:i/>
        </w:rPr>
        <w:t xml:space="preserve">ARIS </w:t>
      </w:r>
      <w:r w:rsidRPr="00021CA2">
        <w:rPr>
          <w:b/>
          <w:i/>
        </w:rPr>
        <w:t>Connect (Architect/Designer)</w:t>
      </w:r>
      <w:r>
        <w:t>: Plateforme de modélisation</w:t>
      </w:r>
      <w:r>
        <w:t xml:space="preserve">.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lastRenderedPageBreak/>
        <w:t>Github</w:t>
      </w:r>
      <w:r>
        <w:t xml:space="preserve"> : Service d’hébergement</w:t>
      </w:r>
      <w:r>
        <w:t xml:space="preserve"> et de versionning</w:t>
      </w:r>
      <w:r>
        <w:t xml:space="preserve">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w:t>
      </w:r>
      <w:r w:rsidRPr="00021CA2">
        <w:rPr>
          <w:b/>
          <w:u w:val="single"/>
        </w:rPr>
        <w:t xml:space="preserve"> rapports</w:t>
      </w:r>
      <w:r w:rsidRPr="00021CA2">
        <w:rPr>
          <w:b/>
          <w:u w:val="single"/>
        </w:rPr>
        <w:t xml:space="preserve"> et livrables</w:t>
      </w:r>
    </w:p>
    <w:p w14:paraId="02295F77" w14:textId="761D7DC1" w:rsidR="00021CA2" w:rsidRDefault="00021CA2" w:rsidP="00021CA2">
      <w:pPr>
        <w:pStyle w:val="ListParagraph"/>
        <w:numPr>
          <w:ilvl w:val="0"/>
          <w:numId w:val="7"/>
        </w:numPr>
      </w:pPr>
      <w:r w:rsidRPr="00021CA2">
        <w:rPr>
          <w:b/>
          <w:i/>
        </w:rPr>
        <w:t>Microsoft Word</w:t>
      </w:r>
      <w:r>
        <w:rPr>
          <w:b/>
          <w:i/>
        </w:rPr>
        <w:t xml:space="preserve"> 2013</w:t>
      </w:r>
      <w:r>
        <w:t xml:space="preserve"> : Logiciel de traitement de texte</w:t>
      </w:r>
      <w:r>
        <w:t>.</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3" w:name="_Toc405718820"/>
      <w:r>
        <w:t>Planning des tâches, Liste des tâches par ressource</w:t>
      </w:r>
      <w:bookmarkEnd w:id="13"/>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4" w:name="_Toc405718821"/>
      <w:r>
        <w:t>Organisation de l’équipe</w:t>
      </w:r>
      <w:bookmarkEnd w:id="14"/>
    </w:p>
    <w:tbl>
      <w:tblPr>
        <w:tblW w:w="5000" w:type="pct"/>
        <w:tblCellMar>
          <w:left w:w="0" w:type="dxa"/>
          <w:right w:w="0" w:type="dxa"/>
        </w:tblCellMar>
        <w:tblLook w:val="04A0" w:firstRow="1" w:lastRow="0" w:firstColumn="1" w:lastColumn="0" w:noHBand="0" w:noVBand="1"/>
        <w:tblDescription w:val="Contact information"/>
      </w:tblPr>
      <w:tblGrid>
        <w:gridCol w:w="2778"/>
        <w:gridCol w:w="6"/>
        <w:gridCol w:w="2722"/>
        <w:gridCol w:w="5"/>
        <w:gridCol w:w="2789"/>
      </w:tblGrid>
      <w:tr w:rsidR="004A1B20" w:rsidRPr="00610FBD" w14:paraId="50F9790F" w14:textId="77777777" w:rsidTr="009B485F">
        <w:tc>
          <w:tcPr>
            <w:tcW w:w="1611" w:type="pct"/>
            <w:tcBorders>
              <w:bottom w:val="single" w:sz="8" w:space="0" w:color="D9D9D9" w:themeColor="background1" w:themeShade="D9"/>
            </w:tcBorders>
            <w:shd w:val="clear" w:color="auto" w:fill="4F81BD" w:themeFill="accent1"/>
          </w:tcPr>
          <w:p w14:paraId="34651470" w14:textId="77777777" w:rsidR="004A1B20" w:rsidRPr="004A1B20" w:rsidRDefault="004A1B20" w:rsidP="009B485F">
            <w:pPr>
              <w:pStyle w:val="TableReverseHeading"/>
              <w:rPr>
                <w:i/>
              </w:rPr>
            </w:pPr>
            <w:r w:rsidRPr="004A1B20">
              <w:rPr>
                <w:i/>
              </w:rPr>
              <w:t>Yassine Moreno</w:t>
            </w:r>
          </w:p>
          <w:p w14:paraId="24CDD273" w14:textId="5C3B72F3" w:rsidR="004A1B20" w:rsidRPr="00610FBD" w:rsidRDefault="004A1B20" w:rsidP="009B485F">
            <w:pPr>
              <w:pStyle w:val="TableReverseHeading"/>
            </w:pPr>
            <w:r>
              <w:t>Expert ERP/modélisation</w:t>
            </w:r>
          </w:p>
        </w:tc>
        <w:tc>
          <w:tcPr>
            <w:tcW w:w="3" w:type="pct"/>
          </w:tcPr>
          <w:p w14:paraId="070F3D61" w14:textId="77777777" w:rsidR="004A1B20" w:rsidRPr="00610FBD" w:rsidRDefault="004A1B20" w:rsidP="009B485F">
            <w:pPr>
              <w:pStyle w:val="TableReverseHeading"/>
              <w:ind w:left="0"/>
            </w:pPr>
          </w:p>
        </w:tc>
        <w:tc>
          <w:tcPr>
            <w:tcW w:w="1618" w:type="pct"/>
            <w:tcBorders>
              <w:bottom w:val="single" w:sz="8" w:space="0" w:color="D9D9D9" w:themeColor="background1" w:themeShade="D9"/>
            </w:tcBorders>
            <w:shd w:val="clear" w:color="auto" w:fill="4F81BD" w:themeFill="accent1"/>
          </w:tcPr>
          <w:p w14:paraId="6EB25D2B" w14:textId="169C38CC" w:rsidR="004A1B20" w:rsidRPr="00610FBD" w:rsidRDefault="004A1B20" w:rsidP="004A1B20">
            <w:pPr>
              <w:pStyle w:val="TableReverseHeading"/>
            </w:pPr>
            <w:r w:rsidRPr="004A1B20">
              <w:rPr>
                <w:i/>
              </w:rPr>
              <w:t>Meryem BenchakrounE</w:t>
            </w:r>
            <w:r w:rsidRPr="00610FBD">
              <w:br/>
            </w:r>
            <w:r>
              <w:t>Expert</w:t>
            </w:r>
            <w:r w:rsidRPr="00610FBD">
              <w:t xml:space="preserve"> Qualité</w:t>
            </w:r>
          </w:p>
        </w:tc>
        <w:tc>
          <w:tcPr>
            <w:tcW w:w="3" w:type="pct"/>
          </w:tcPr>
          <w:p w14:paraId="4BAD3DE5" w14:textId="77777777" w:rsidR="004A1B20" w:rsidRPr="00610FBD" w:rsidRDefault="004A1B20" w:rsidP="009B485F">
            <w:pPr>
              <w:pStyle w:val="TableReverseHeading"/>
            </w:pPr>
          </w:p>
        </w:tc>
        <w:tc>
          <w:tcPr>
            <w:tcW w:w="1764" w:type="pct"/>
            <w:tcBorders>
              <w:bottom w:val="single" w:sz="8" w:space="0" w:color="D9D9D9" w:themeColor="background1" w:themeShade="D9"/>
            </w:tcBorders>
            <w:shd w:val="clear" w:color="auto" w:fill="4F81BD" w:themeFill="accent1"/>
          </w:tcPr>
          <w:p w14:paraId="502C5D05" w14:textId="7901BCBC" w:rsidR="004A1B20" w:rsidRPr="00610FBD" w:rsidRDefault="004A1B20" w:rsidP="004A1B20">
            <w:pPr>
              <w:pStyle w:val="TableReverseHeading"/>
            </w:pPr>
            <w:r w:rsidRPr="004A1B20">
              <w:rPr>
                <w:i/>
              </w:rPr>
              <w:t>Mehdi kitane</w:t>
            </w:r>
            <w:r w:rsidRPr="00610FBD">
              <w:br/>
            </w:r>
            <w:r>
              <w:t>Expert</w:t>
            </w:r>
            <w:r w:rsidRPr="00610FBD">
              <w:t xml:space="preserve"> </w:t>
            </w:r>
            <w:r>
              <w:t>SI</w:t>
            </w:r>
          </w:p>
        </w:tc>
      </w:tr>
      <w:tr w:rsidR="004A1B20" w:rsidRPr="00610FBD" w14:paraId="16DA98D6" w14:textId="77777777" w:rsidTr="009B485F">
        <w:tc>
          <w:tcPr>
            <w:tcW w:w="1611" w:type="pct"/>
          </w:tcPr>
          <w:p w14:paraId="0DA6120A" w14:textId="77777777" w:rsidR="004A1B20" w:rsidRPr="00610FBD" w:rsidRDefault="004A1B20" w:rsidP="009B485F">
            <w:pPr>
              <w:pStyle w:val="NoSpacing"/>
              <w:rPr>
                <w:lang w:val="fr-FR"/>
              </w:rPr>
            </w:pPr>
            <w:r>
              <w:rPr>
                <w:noProof/>
                <w:lang w:val="fr-FR" w:eastAsia="fr-FR"/>
              </w:rPr>
              <w:drawing>
                <wp:inline distT="0" distB="0" distL="0" distR="0" wp14:anchorId="26F22F2E" wp14:editId="3408BDC5">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18">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70EB817" w14:textId="77777777" w:rsidR="004A1B20" w:rsidRPr="00610FBD" w:rsidRDefault="004A1B20" w:rsidP="009B485F">
            <w:pPr>
              <w:pStyle w:val="NoSpacing"/>
              <w:rPr>
                <w:lang w:val="fr-FR"/>
              </w:rPr>
            </w:pPr>
          </w:p>
        </w:tc>
        <w:tc>
          <w:tcPr>
            <w:tcW w:w="1618" w:type="pct"/>
          </w:tcPr>
          <w:p w14:paraId="4AB91582" w14:textId="77777777" w:rsidR="004A1B20" w:rsidRPr="00610FBD" w:rsidRDefault="004A1B20" w:rsidP="009B485F">
            <w:pPr>
              <w:pStyle w:val="NoSpacing"/>
              <w:rPr>
                <w:lang w:val="fr-FR"/>
              </w:rPr>
            </w:pPr>
            <w:r>
              <w:rPr>
                <w:noProof/>
                <w:lang w:val="fr-FR" w:eastAsia="fr-FR"/>
              </w:rPr>
              <w:drawing>
                <wp:inline distT="0" distB="0" distL="0" distR="0" wp14:anchorId="4E650209" wp14:editId="140BFA73">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397AFD2F" w14:textId="77777777" w:rsidR="004A1B20" w:rsidRPr="00610FBD" w:rsidRDefault="004A1B20" w:rsidP="009B485F">
            <w:pPr>
              <w:pStyle w:val="NoSpacing"/>
              <w:rPr>
                <w:lang w:val="fr-FR"/>
              </w:rPr>
            </w:pPr>
          </w:p>
        </w:tc>
        <w:tc>
          <w:tcPr>
            <w:tcW w:w="1764" w:type="pct"/>
          </w:tcPr>
          <w:p w14:paraId="3E4FCF90" w14:textId="77777777" w:rsidR="004A1B20" w:rsidRPr="00610FBD" w:rsidRDefault="004A1B20" w:rsidP="009B485F">
            <w:pPr>
              <w:pStyle w:val="NoSpacing"/>
              <w:rPr>
                <w:lang w:val="fr-FR"/>
              </w:rPr>
            </w:pPr>
            <w:r>
              <w:rPr>
                <w:noProof/>
                <w:lang w:val="fr-FR" w:eastAsia="fr-FR"/>
              </w:rPr>
              <w:drawing>
                <wp:inline distT="0" distB="0" distL="0" distR="0" wp14:anchorId="2A93C5D3" wp14:editId="02190466">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20">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1B20" w:rsidRPr="00610FBD" w14:paraId="796023E8" w14:textId="77777777" w:rsidTr="009B485F">
        <w:tc>
          <w:tcPr>
            <w:tcW w:w="1611" w:type="pct"/>
          </w:tcPr>
          <w:p w14:paraId="5B261532" w14:textId="77777777" w:rsidR="004A1B20" w:rsidRPr="00610FBD" w:rsidRDefault="004A1B20" w:rsidP="009B485F">
            <w:pPr>
              <w:pStyle w:val="TableText"/>
            </w:pPr>
          </w:p>
        </w:tc>
        <w:tc>
          <w:tcPr>
            <w:tcW w:w="3" w:type="pct"/>
          </w:tcPr>
          <w:p w14:paraId="5F07F5A1" w14:textId="77777777" w:rsidR="004A1B20" w:rsidRPr="00610FBD" w:rsidRDefault="004A1B20" w:rsidP="009B485F">
            <w:pPr>
              <w:pStyle w:val="TableText"/>
            </w:pPr>
          </w:p>
        </w:tc>
        <w:tc>
          <w:tcPr>
            <w:tcW w:w="1618" w:type="pct"/>
          </w:tcPr>
          <w:p w14:paraId="4F6712DB" w14:textId="77777777" w:rsidR="004A1B20" w:rsidRPr="00610FBD" w:rsidRDefault="004A1B20" w:rsidP="009B485F">
            <w:pPr>
              <w:pStyle w:val="TableText"/>
            </w:pPr>
          </w:p>
        </w:tc>
        <w:tc>
          <w:tcPr>
            <w:tcW w:w="3" w:type="pct"/>
          </w:tcPr>
          <w:p w14:paraId="404B2E94" w14:textId="77777777" w:rsidR="004A1B20" w:rsidRPr="00610FBD" w:rsidRDefault="004A1B20" w:rsidP="009B485F">
            <w:pPr>
              <w:pStyle w:val="TableText"/>
            </w:pPr>
          </w:p>
        </w:tc>
        <w:tc>
          <w:tcPr>
            <w:tcW w:w="1764" w:type="pct"/>
          </w:tcPr>
          <w:p w14:paraId="1F46C77F" w14:textId="77777777" w:rsidR="004A1B20" w:rsidRPr="00610FBD" w:rsidRDefault="004A1B20" w:rsidP="009B485F">
            <w:pPr>
              <w:pStyle w:val="TableText"/>
            </w:pPr>
          </w:p>
        </w:tc>
      </w:tr>
      <w:tr w:rsidR="004A1B20" w:rsidRPr="00610FBD" w14:paraId="0C094B70" w14:textId="77777777" w:rsidTr="009B485F">
        <w:tc>
          <w:tcPr>
            <w:tcW w:w="1611" w:type="pct"/>
            <w:shd w:val="clear" w:color="auto" w:fill="4F81BD" w:themeFill="accent1"/>
          </w:tcPr>
          <w:p w14:paraId="784E7423" w14:textId="1F79F203"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AMINE ELRHAZI</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CHEF DE PROJET</w:t>
            </w:r>
          </w:p>
        </w:tc>
        <w:tc>
          <w:tcPr>
            <w:tcW w:w="3" w:type="pct"/>
          </w:tcPr>
          <w:p w14:paraId="74CA6277" w14:textId="77777777" w:rsidR="004A1B20" w:rsidRPr="00610FBD" w:rsidRDefault="004A1B20" w:rsidP="009B485F">
            <w:pPr>
              <w:pStyle w:val="TableText"/>
              <w:rPr>
                <w:rFonts w:asciiTheme="majorHAnsi" w:hAnsiTheme="majorHAnsi"/>
                <w:color w:val="FFFFFF" w:themeColor="background1"/>
                <w:sz w:val="24"/>
                <w:szCs w:val="24"/>
              </w:rPr>
            </w:pPr>
          </w:p>
        </w:tc>
        <w:tc>
          <w:tcPr>
            <w:tcW w:w="1618" w:type="pct"/>
            <w:shd w:val="clear" w:color="auto" w:fill="4F81BD" w:themeFill="accent1"/>
          </w:tcPr>
          <w:p w14:paraId="12E17CDC" w14:textId="77777777" w:rsidR="004A1B20" w:rsidRPr="004A1B20" w:rsidRDefault="004A1B20" w:rsidP="004A1B20">
            <w:pPr>
              <w:pStyle w:val="TableText"/>
              <w:rPr>
                <w:rFonts w:asciiTheme="majorHAnsi" w:hAnsiTheme="majorHAnsi"/>
                <w:bCs/>
                <w:i/>
                <w:color w:val="FFFFFF" w:themeColor="background1"/>
                <w:sz w:val="24"/>
                <w:szCs w:val="24"/>
              </w:rPr>
            </w:pPr>
            <w:r w:rsidRPr="004A1B20">
              <w:rPr>
                <w:rFonts w:asciiTheme="majorHAnsi" w:hAnsiTheme="majorHAnsi"/>
                <w:bCs/>
                <w:i/>
                <w:color w:val="FFFFFF" w:themeColor="background1"/>
                <w:sz w:val="24"/>
                <w:szCs w:val="24"/>
              </w:rPr>
              <w:t>KARIM BENHMIDA</w:t>
            </w:r>
          </w:p>
          <w:p w14:paraId="133063E6" w14:textId="11FEF1FB" w:rsidR="004A1B20" w:rsidRPr="00610FBD" w:rsidRDefault="004A1B20" w:rsidP="004A1B20">
            <w:pPr>
              <w:pStyle w:val="TableText"/>
              <w:rPr>
                <w:rFonts w:asciiTheme="majorHAnsi" w:hAnsiTheme="majorHAnsi"/>
                <w:bCs/>
                <w:color w:val="FFFFFF" w:themeColor="background1"/>
                <w:sz w:val="24"/>
                <w:szCs w:val="24"/>
              </w:rPr>
            </w:pPr>
            <w:r>
              <w:rPr>
                <w:rFonts w:asciiTheme="majorHAnsi" w:hAnsiTheme="majorHAnsi"/>
                <w:bCs/>
                <w:color w:val="FFFFFF" w:themeColor="background1"/>
                <w:sz w:val="24"/>
                <w:szCs w:val="24"/>
              </w:rPr>
              <w:t>EXPERT METHODES/OUTILS</w:t>
            </w:r>
          </w:p>
        </w:tc>
        <w:tc>
          <w:tcPr>
            <w:tcW w:w="3" w:type="pct"/>
          </w:tcPr>
          <w:p w14:paraId="42751AFD" w14:textId="77777777" w:rsidR="004A1B20" w:rsidRPr="00610FBD" w:rsidRDefault="004A1B20" w:rsidP="009B485F">
            <w:pPr>
              <w:pStyle w:val="TableText"/>
              <w:rPr>
                <w:rFonts w:asciiTheme="majorHAnsi" w:hAnsiTheme="majorHAnsi"/>
                <w:color w:val="FFFFFF" w:themeColor="background1"/>
                <w:sz w:val="24"/>
                <w:szCs w:val="24"/>
              </w:rPr>
            </w:pPr>
          </w:p>
        </w:tc>
        <w:tc>
          <w:tcPr>
            <w:tcW w:w="1764" w:type="pct"/>
            <w:shd w:val="clear" w:color="auto" w:fill="4F81BD" w:themeFill="accent1"/>
          </w:tcPr>
          <w:p w14:paraId="21992ABD" w14:textId="57E49B81"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ABDELALIM TRIBAK</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EXPERT METIER</w:t>
            </w:r>
          </w:p>
        </w:tc>
      </w:tr>
      <w:tr w:rsidR="004A1B20" w:rsidRPr="00610FBD" w14:paraId="691A6A54" w14:textId="77777777" w:rsidTr="009B485F">
        <w:tc>
          <w:tcPr>
            <w:tcW w:w="1611" w:type="pct"/>
          </w:tcPr>
          <w:p w14:paraId="5B9FB2B2" w14:textId="6F7FB991" w:rsidR="004A1B20" w:rsidRPr="00610FBD" w:rsidRDefault="004A1B20" w:rsidP="009B485F">
            <w:pPr>
              <w:pStyle w:val="TableText"/>
              <w:rPr>
                <w:b/>
                <w:bCs/>
              </w:rPr>
            </w:pPr>
            <w:r>
              <w:rPr>
                <w:noProof/>
                <w:lang w:eastAsia="fr-FR"/>
              </w:rPr>
              <w:drawing>
                <wp:anchor distT="0" distB="0" distL="114300" distR="114300" simplePos="0" relativeHeight="251659264" behindDoc="0" locked="0" layoutInCell="1" allowOverlap="1" wp14:anchorId="14CA813E" wp14:editId="37CCE63E">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21">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18973A8C" w14:textId="77777777" w:rsidR="004A1B20" w:rsidRPr="00610FBD" w:rsidRDefault="004A1B20" w:rsidP="009B485F">
            <w:pPr>
              <w:pStyle w:val="TableText"/>
            </w:pPr>
          </w:p>
        </w:tc>
        <w:tc>
          <w:tcPr>
            <w:tcW w:w="1618" w:type="pct"/>
          </w:tcPr>
          <w:p w14:paraId="7CADC534" w14:textId="77777777" w:rsidR="004A1B20" w:rsidRPr="00610FBD" w:rsidRDefault="004A1B20" w:rsidP="009B485F">
            <w:pPr>
              <w:pStyle w:val="TableText"/>
              <w:rPr>
                <w:b/>
                <w:bCs/>
              </w:rPr>
            </w:pPr>
            <w:r w:rsidRPr="00610FBD">
              <w:rPr>
                <w:b/>
                <w:bCs/>
                <w:noProof/>
                <w:lang w:eastAsia="fr-FR"/>
              </w:rPr>
              <w:drawing>
                <wp:anchor distT="0" distB="0" distL="114300" distR="114300" simplePos="0" relativeHeight="251661312" behindDoc="0" locked="0" layoutInCell="1" allowOverlap="1" wp14:anchorId="4AA9A447" wp14:editId="20445B16">
                  <wp:simplePos x="0" y="0"/>
                  <wp:positionH relativeFrom="column">
                    <wp:posOffset>-30480</wp:posOffset>
                  </wp:positionH>
                  <wp:positionV relativeFrom="paragraph">
                    <wp:posOffset>36830</wp:posOffset>
                  </wp:positionV>
                  <wp:extent cx="1835912" cy="1333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22">
                            <a:extLst>
                              <a:ext uri="{28A0092B-C50C-407E-A947-70E740481C1C}">
                                <a14:useLocalDpi xmlns:a14="http://schemas.microsoft.com/office/drawing/2010/main" val="0"/>
                              </a:ext>
                            </a:extLst>
                          </a:blip>
                          <a:srcRect l="9378" t="5854" r="11606" b="20688"/>
                          <a:stretch/>
                        </pic:blipFill>
                        <pic:spPr bwMode="auto">
                          <a:xfrm>
                            <a:off x="0" y="0"/>
                            <a:ext cx="1845065" cy="1340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31734C82" w14:textId="77777777" w:rsidR="004A1B20" w:rsidRPr="00610FBD" w:rsidRDefault="004A1B20" w:rsidP="009B485F">
            <w:pPr>
              <w:pStyle w:val="TableText"/>
            </w:pPr>
          </w:p>
        </w:tc>
        <w:tc>
          <w:tcPr>
            <w:tcW w:w="1764" w:type="pct"/>
          </w:tcPr>
          <w:p w14:paraId="2F4AF15E" w14:textId="77777777" w:rsidR="004A1B20" w:rsidRPr="00610FBD" w:rsidRDefault="004A1B20" w:rsidP="009B485F">
            <w:pPr>
              <w:pStyle w:val="TableText"/>
              <w:rPr>
                <w:b/>
                <w:bCs/>
              </w:rPr>
            </w:pPr>
            <w:r>
              <w:rPr>
                <w:noProof/>
                <w:lang w:eastAsia="fr-FR"/>
              </w:rPr>
              <w:drawing>
                <wp:anchor distT="0" distB="0" distL="114300" distR="114300" simplePos="0" relativeHeight="251660288" behindDoc="0" locked="0" layoutInCell="1" allowOverlap="1" wp14:anchorId="266D7D73" wp14:editId="15A1F541">
                  <wp:simplePos x="0" y="0"/>
                  <wp:positionH relativeFrom="column">
                    <wp:posOffset>54851</wp:posOffset>
                  </wp:positionH>
                  <wp:positionV relativeFrom="paragraph">
                    <wp:posOffset>36830</wp:posOffset>
                  </wp:positionV>
                  <wp:extent cx="1718704" cy="1333500"/>
                  <wp:effectExtent l="0" t="0" r="0" b="0"/>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23">
                            <a:extLst>
                              <a:ext uri="{28A0092B-C50C-407E-A947-70E740481C1C}">
                                <a14:useLocalDpi xmlns:a14="http://schemas.microsoft.com/office/drawing/2010/main" val="0"/>
                              </a:ext>
                            </a:extLst>
                          </a:blip>
                          <a:srcRect l="22609" t="28056" r="18913" b="33712"/>
                          <a:stretch/>
                        </pic:blipFill>
                        <pic:spPr bwMode="auto">
                          <a:xfrm>
                            <a:off x="0" y="0"/>
                            <a:ext cx="1738560" cy="134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A1B20" w:rsidRPr="00610FBD" w14:paraId="4938E691" w14:textId="77777777" w:rsidTr="009B485F">
        <w:tc>
          <w:tcPr>
            <w:tcW w:w="1611" w:type="pct"/>
          </w:tcPr>
          <w:p w14:paraId="356E07C9" w14:textId="77777777" w:rsidR="004A1B20" w:rsidRPr="00610FBD" w:rsidRDefault="004A1B20" w:rsidP="009B485F">
            <w:pPr>
              <w:pStyle w:val="TableText"/>
              <w:rPr>
                <w:b/>
                <w:bCs/>
              </w:rPr>
            </w:pPr>
          </w:p>
        </w:tc>
        <w:tc>
          <w:tcPr>
            <w:tcW w:w="3" w:type="pct"/>
          </w:tcPr>
          <w:p w14:paraId="592D79BE" w14:textId="77777777" w:rsidR="004A1B20" w:rsidRPr="00610FBD" w:rsidRDefault="004A1B20" w:rsidP="009B485F">
            <w:pPr>
              <w:pStyle w:val="TableText"/>
            </w:pPr>
          </w:p>
        </w:tc>
        <w:tc>
          <w:tcPr>
            <w:tcW w:w="1618" w:type="pct"/>
          </w:tcPr>
          <w:p w14:paraId="40A4520E" w14:textId="77777777" w:rsidR="004A1B20" w:rsidRPr="00610FBD" w:rsidRDefault="004A1B20" w:rsidP="009B485F">
            <w:pPr>
              <w:pStyle w:val="TableText"/>
              <w:rPr>
                <w:b/>
                <w:bCs/>
              </w:rPr>
            </w:pPr>
          </w:p>
        </w:tc>
        <w:tc>
          <w:tcPr>
            <w:tcW w:w="3" w:type="pct"/>
          </w:tcPr>
          <w:p w14:paraId="7AECA95E" w14:textId="77777777" w:rsidR="004A1B20" w:rsidRPr="00610FBD" w:rsidRDefault="004A1B20" w:rsidP="009B485F">
            <w:pPr>
              <w:pStyle w:val="TableText"/>
            </w:pPr>
          </w:p>
        </w:tc>
        <w:tc>
          <w:tcPr>
            <w:tcW w:w="1764" w:type="pct"/>
          </w:tcPr>
          <w:p w14:paraId="642A6386" w14:textId="77777777" w:rsidR="004A1B20" w:rsidRPr="00610FBD" w:rsidRDefault="004A1B20" w:rsidP="009B485F">
            <w:pPr>
              <w:pStyle w:val="TableText"/>
              <w:rPr>
                <w:b/>
                <w:bCs/>
              </w:rPr>
            </w:pPr>
          </w:p>
        </w:tc>
      </w:tr>
    </w:tbl>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5" w:name="_Toc405718822"/>
      <w:r>
        <w:t>Plan de charge par ressource</w:t>
      </w:r>
      <w:bookmarkEnd w:id="15"/>
    </w:p>
    <w:p w14:paraId="40DB0FF6" w14:textId="5A7D8E0E" w:rsidR="009F1FD9" w:rsidRDefault="009F1FD9" w:rsidP="009F1FD9">
      <w:pPr>
        <w:pStyle w:val="Heading1"/>
      </w:pPr>
      <w:bookmarkStart w:id="16" w:name="_Toc405718823"/>
      <w:r>
        <w:t>Modalités de suivi d’avancement du projet</w:t>
      </w:r>
      <w:bookmarkEnd w:id="16"/>
    </w:p>
    <w:p w14:paraId="5AB12FA4" w14:textId="5711A7FC" w:rsidR="009F1FD9" w:rsidRDefault="009F1FD9" w:rsidP="009F1FD9">
      <w:pPr>
        <w:pStyle w:val="Heading1"/>
      </w:pPr>
      <w:bookmarkStart w:id="17" w:name="_Toc405718824"/>
      <w:r>
        <w:t>Modalités de validation et de recette</w:t>
      </w:r>
      <w:bookmarkEnd w:id="17"/>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77777777" w:rsidR="006736AD" w:rsidRDefault="006736AD" w:rsidP="006736AD">
      <w:r>
        <w:t>-</w:t>
      </w:r>
      <w:r>
        <w:tab/>
        <w:t>Le chef de projet transmet au client le document à valider, accompagné d’une fiche de relecture client</w:t>
      </w:r>
    </w:p>
    <w:p w14:paraId="720B0F5A" w14:textId="77777777" w:rsidR="006736AD" w:rsidRDefault="006736AD" w:rsidP="006736AD">
      <w:r>
        <w:t>-</w:t>
      </w:r>
      <w:r>
        <w:tab/>
        <w:t>Le client doit soumettre son retour à l’équipe projet sous un délai défini par le chef de projet</w:t>
      </w:r>
    </w:p>
    <w:p w14:paraId="2D58E40F" w14:textId="77777777" w:rsidR="006736AD" w:rsidRDefault="006736AD" w:rsidP="006736AD">
      <w:r>
        <w:t>-</w:t>
      </w:r>
      <w:r>
        <w:tab/>
        <w:t>Un jour avant la date limite, le chef de projet envoie un rappel au client</w:t>
      </w:r>
    </w:p>
    <w:p w14:paraId="7F3CB2E6" w14:textId="4631F0BC" w:rsidR="006736AD" w:rsidRPr="006736AD" w:rsidRDefault="006736AD" w:rsidP="006736AD">
      <w:r>
        <w:t>-</w:t>
      </w:r>
      <w:r>
        <w:tab/>
        <w:t>Sans réponse de la part du client dans les délais indiqués, le document est considéré comme validé par le client</w:t>
      </w:r>
    </w:p>
    <w:p w14:paraId="1DBF8302" w14:textId="3681B6A7" w:rsidR="009F1FD9" w:rsidRDefault="009F1FD9" w:rsidP="009F1FD9">
      <w:pPr>
        <w:pStyle w:val="Heading1"/>
      </w:pPr>
      <w:bookmarkStart w:id="18" w:name="_Toc405718825"/>
      <w:r>
        <w:t>Amendement du plan d’assurance qualité</w:t>
      </w:r>
      <w:bookmarkEnd w:id="18"/>
    </w:p>
    <w:p w14:paraId="76C31ECE" w14:textId="2948FB36" w:rsidR="009F1FD9" w:rsidRPr="009F1FD9" w:rsidRDefault="009F1FD9" w:rsidP="009F1FD9">
      <w:pPr>
        <w:pStyle w:val="Heading1"/>
      </w:pPr>
      <w:bookmarkStart w:id="19" w:name="_Toc405718826"/>
      <w:r>
        <w:t>Plan de gestion des risques</w:t>
      </w:r>
      <w:bookmarkEnd w:id="19"/>
    </w:p>
    <w:p w14:paraId="784FA24C" w14:textId="77777777" w:rsidR="00AA47EA" w:rsidRPr="00AA47EA" w:rsidRDefault="00AA47EA" w:rsidP="00AA47EA"/>
    <w:p w14:paraId="221246CE" w14:textId="77777777" w:rsidR="007122F5" w:rsidRPr="00F47D4B" w:rsidRDefault="007122F5" w:rsidP="007122F5">
      <w:pPr>
        <w:rPr>
          <w:rFonts w:ascii="Calibri" w:hAnsi="Calibri" w:cs="Arial"/>
          <w:color w:val="BFBFBF"/>
          <w:sz w:val="40"/>
          <w:szCs w:val="40"/>
        </w:rPr>
      </w:pPr>
    </w:p>
    <w:p w14:paraId="323316CB" w14:textId="77777777" w:rsidR="007122F5" w:rsidRDefault="007122F5" w:rsidP="0071604D"/>
    <w:p w14:paraId="6CFE27EF" w14:textId="77777777" w:rsidR="007122F5" w:rsidRPr="007122F5" w:rsidRDefault="007122F5" w:rsidP="007122F5"/>
    <w:p w14:paraId="6D4EF2E2" w14:textId="77777777" w:rsidR="007122F5" w:rsidRPr="007122F5" w:rsidRDefault="007122F5" w:rsidP="007122F5"/>
    <w:p w14:paraId="08C8BA12" w14:textId="77777777" w:rsidR="007122F5" w:rsidRPr="007122F5" w:rsidRDefault="007122F5" w:rsidP="007122F5"/>
    <w:p w14:paraId="179702A8" w14:textId="77777777" w:rsidR="007122F5" w:rsidRPr="007122F5" w:rsidRDefault="007122F5" w:rsidP="007122F5"/>
    <w:p w14:paraId="174DB0C3" w14:textId="77777777" w:rsidR="007122F5" w:rsidRPr="007122F5" w:rsidRDefault="007122F5" w:rsidP="007122F5"/>
    <w:p w14:paraId="1A82F87E" w14:textId="77777777" w:rsidR="007122F5" w:rsidRPr="007122F5" w:rsidRDefault="007122F5" w:rsidP="007122F5"/>
    <w:p w14:paraId="2D83B079" w14:textId="77777777" w:rsidR="007122F5" w:rsidRPr="007122F5" w:rsidRDefault="007122F5" w:rsidP="007122F5"/>
    <w:p w14:paraId="3015DC5D" w14:textId="77777777" w:rsidR="007122F5" w:rsidRPr="007122F5" w:rsidRDefault="007122F5" w:rsidP="007122F5"/>
    <w:p w14:paraId="51B39D6C" w14:textId="77777777" w:rsidR="007122F5" w:rsidRPr="007122F5" w:rsidRDefault="007122F5" w:rsidP="007122F5"/>
    <w:p w14:paraId="72AB1691" w14:textId="77777777" w:rsidR="007122F5" w:rsidRPr="007122F5" w:rsidRDefault="007122F5" w:rsidP="007122F5"/>
    <w:p w14:paraId="288DACD1" w14:textId="77777777" w:rsidR="007122F5" w:rsidRPr="007122F5" w:rsidRDefault="007122F5" w:rsidP="007122F5"/>
    <w:p w14:paraId="5E2B9661" w14:textId="77777777" w:rsidR="007122F5" w:rsidRPr="007122F5" w:rsidRDefault="007122F5" w:rsidP="007122F5"/>
    <w:p w14:paraId="4934F9E1" w14:textId="77777777" w:rsidR="007122F5" w:rsidRPr="007122F5" w:rsidRDefault="007122F5" w:rsidP="007122F5"/>
    <w:p w14:paraId="10630322" w14:textId="77777777" w:rsidR="007122F5" w:rsidRPr="007122F5" w:rsidRDefault="007122F5" w:rsidP="007122F5"/>
    <w:p w14:paraId="417BF363" w14:textId="77777777" w:rsidR="007122F5" w:rsidRPr="007122F5" w:rsidRDefault="007122F5" w:rsidP="007122F5"/>
    <w:p w14:paraId="4B34F41B" w14:textId="77777777" w:rsidR="007122F5" w:rsidRPr="007122F5" w:rsidRDefault="007122F5" w:rsidP="007122F5"/>
    <w:p w14:paraId="4985932A" w14:textId="77777777" w:rsidR="007122F5" w:rsidRPr="007122F5" w:rsidRDefault="007122F5" w:rsidP="007122F5"/>
    <w:p w14:paraId="246B868E" w14:textId="77777777" w:rsidR="007122F5" w:rsidRPr="007122F5" w:rsidRDefault="007122F5" w:rsidP="007122F5"/>
    <w:p w14:paraId="4C15B653" w14:textId="77777777" w:rsidR="007122F5" w:rsidRPr="007122F5" w:rsidRDefault="007122F5" w:rsidP="007122F5"/>
    <w:p w14:paraId="78006597" w14:textId="77777777" w:rsidR="007122F5" w:rsidRPr="007122F5" w:rsidRDefault="007122F5" w:rsidP="007122F5"/>
    <w:p w14:paraId="42465115" w14:textId="77777777" w:rsidR="007122F5" w:rsidRPr="007122F5" w:rsidRDefault="007122F5" w:rsidP="007122F5"/>
    <w:p w14:paraId="1EA17CF4" w14:textId="77777777" w:rsidR="007122F5" w:rsidRPr="007122F5" w:rsidRDefault="007122F5" w:rsidP="007122F5"/>
    <w:p w14:paraId="34436CD1" w14:textId="77777777" w:rsidR="007122F5" w:rsidRPr="007122F5" w:rsidRDefault="007122F5" w:rsidP="007122F5"/>
    <w:p w14:paraId="19B24F0B" w14:textId="77777777" w:rsidR="007122F5" w:rsidRPr="007122F5" w:rsidRDefault="007122F5" w:rsidP="007122F5"/>
    <w:p w14:paraId="688F068D" w14:textId="77777777" w:rsidR="007122F5" w:rsidRPr="007122F5" w:rsidRDefault="007122F5" w:rsidP="007122F5"/>
    <w:p w14:paraId="51FB39D8" w14:textId="77777777" w:rsidR="007122F5" w:rsidRPr="007122F5" w:rsidRDefault="007122F5" w:rsidP="007122F5"/>
    <w:p w14:paraId="2DE6FF84" w14:textId="77777777" w:rsidR="007122F5" w:rsidRPr="007122F5" w:rsidRDefault="007122F5" w:rsidP="007122F5"/>
    <w:p w14:paraId="11E541F3" w14:textId="77777777" w:rsidR="007122F5" w:rsidRPr="007122F5" w:rsidRDefault="007122F5" w:rsidP="007122F5"/>
    <w:p w14:paraId="231FB656" w14:textId="77777777" w:rsidR="007122F5" w:rsidRPr="007122F5" w:rsidRDefault="007122F5" w:rsidP="007122F5"/>
    <w:p w14:paraId="12A2B76B" w14:textId="77777777" w:rsidR="007122F5" w:rsidRPr="007122F5" w:rsidRDefault="007122F5" w:rsidP="007122F5"/>
    <w:p w14:paraId="076343DD" w14:textId="77777777" w:rsidR="007122F5" w:rsidRPr="007122F5" w:rsidRDefault="007122F5" w:rsidP="007122F5"/>
    <w:p w14:paraId="062F2D69" w14:textId="77777777" w:rsidR="007122F5" w:rsidRPr="007122F5" w:rsidRDefault="007122F5" w:rsidP="007122F5"/>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5"/>
      <w:headerReference w:type="default" r:id="rId26"/>
      <w:footerReference w:type="even" r:id="rId27"/>
      <w:footerReference w:type="default" r:id="rId28"/>
      <w:footerReference w:type="first" r:id="rId29"/>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assine Moreno" w:date="2014-12-06T18:41:00Z" w:initials="YM">
    <w:p w14:paraId="021163CA" w14:textId="077E8208" w:rsidR="006B23CA" w:rsidRDefault="006B23CA">
      <w:pPr>
        <w:pStyle w:val="CommentText"/>
      </w:pPr>
      <w:r>
        <w:rPr>
          <w:rStyle w:val="CommentReference"/>
        </w:rPr>
        <w:annotationRef/>
      </w:r>
      <w:r>
        <w:t>A completer</w:t>
      </w:r>
    </w:p>
  </w:comment>
  <w:comment w:id="10" w:author="Yassine Moreno" w:date="2014-12-06T18:42:00Z" w:initials="YM">
    <w:p w14:paraId="0D0A4DFB" w14:textId="3CED5BD0" w:rsidR="006B23CA" w:rsidRDefault="006B23CA">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56F07" w14:textId="77777777" w:rsidR="00092227" w:rsidRDefault="00092227" w:rsidP="0052090E">
      <w:r>
        <w:separator/>
      </w:r>
    </w:p>
  </w:endnote>
  <w:endnote w:type="continuationSeparator" w:id="0">
    <w:p w14:paraId="210C2281" w14:textId="77777777" w:rsidR="00092227" w:rsidRDefault="00092227"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7122F5" w:rsidRPr="00E8024A" w:rsidRDefault="007122F5" w:rsidP="003C5676">
    <w:pPr>
      <w:pStyle w:val="Header"/>
      <w:pBdr>
        <w:between w:val="single" w:sz="4" w:space="1" w:color="4F81BD"/>
      </w:pBdr>
      <w:spacing w:line="276" w:lineRule="auto"/>
      <w:ind w:right="360"/>
      <w:jc w:val="center"/>
    </w:pPr>
    <w:r>
      <w:t>Plan d’assurance qualité - PLD-SPIE/QU/PAQ</w:t>
    </w:r>
  </w:p>
  <w:p w14:paraId="6CD390E8" w14:textId="77777777" w:rsidR="007122F5" w:rsidRPr="00E8024A" w:rsidRDefault="007122F5" w:rsidP="003C5676">
    <w:pPr>
      <w:pStyle w:val="Header"/>
      <w:pBdr>
        <w:between w:val="single" w:sz="4" w:space="1" w:color="4F81BD"/>
      </w:pBdr>
      <w:spacing w:line="276" w:lineRule="auto"/>
      <w:jc w:val="center"/>
    </w:pPr>
    <w:r>
      <w:rPr>
        <w:lang w:val="en-US"/>
      </w:rPr>
      <w:t>November 30, 2014</w:t>
    </w:r>
  </w:p>
  <w:p w14:paraId="0B6AFB29" w14:textId="77777777" w:rsidR="007122F5" w:rsidRDefault="007122F5"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73E7">
      <w:rPr>
        <w:rStyle w:val="PageNumber"/>
        <w:noProof/>
      </w:rPr>
      <w:t>12</w:t>
    </w:r>
    <w:r>
      <w:rPr>
        <w:rStyle w:val="PageNumber"/>
      </w:rPr>
      <w:fldChar w:fldCharType="end"/>
    </w:r>
  </w:p>
  <w:p w14:paraId="7CFE0760" w14:textId="77777777" w:rsidR="007122F5" w:rsidRPr="00E8024A" w:rsidRDefault="00076170"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rsidR="007122F5">
      <w:t xml:space="preserve">                 </w:t>
    </w:r>
  </w:p>
  <w:p w14:paraId="386DE17D" w14:textId="77777777" w:rsidR="007122F5" w:rsidRDefault="007122F5"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62A17" w:rsidRDefault="00962A17">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E3FAE" w14:textId="77777777" w:rsidR="00092227" w:rsidRDefault="00092227" w:rsidP="0052090E">
      <w:r>
        <w:separator/>
      </w:r>
    </w:p>
  </w:footnote>
  <w:footnote w:type="continuationSeparator" w:id="0">
    <w:p w14:paraId="29348311" w14:textId="77777777" w:rsidR="00092227" w:rsidRDefault="00092227"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7122F5"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7122F5" w:rsidRPr="003C5676" w:rsidRDefault="007122F5">
          <w:pPr>
            <w:pStyle w:val="Header"/>
            <w:spacing w:line="276" w:lineRule="auto"/>
            <w:rPr>
              <w:rFonts w:eastAsia="MS Gothic"/>
              <w:b/>
              <w:bCs/>
              <w:color w:val="4F81BD"/>
            </w:rPr>
          </w:pPr>
        </w:p>
      </w:tc>
      <w:tc>
        <w:tcPr>
          <w:tcW w:w="333" w:type="pct"/>
          <w:vMerge w:val="restart"/>
          <w:noWrap/>
          <w:vAlign w:val="center"/>
          <w:hideMark/>
        </w:tcPr>
        <w:p w14:paraId="2519DB91" w14:textId="77777777" w:rsidR="007122F5" w:rsidRPr="003C5676" w:rsidRDefault="007122F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7122F5" w:rsidRPr="003C5676" w:rsidRDefault="007122F5">
          <w:pPr>
            <w:pStyle w:val="Header"/>
            <w:spacing w:line="276" w:lineRule="auto"/>
            <w:rPr>
              <w:rFonts w:eastAsia="MS Gothic"/>
              <w:b/>
              <w:bCs/>
              <w:color w:val="4F81BD"/>
            </w:rPr>
          </w:pPr>
        </w:p>
      </w:tc>
    </w:tr>
    <w:tr w:rsidR="007122F5"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7122F5" w:rsidRPr="003C5676" w:rsidRDefault="007122F5">
          <w:pPr>
            <w:pStyle w:val="Header"/>
            <w:spacing w:line="276" w:lineRule="auto"/>
            <w:rPr>
              <w:rFonts w:eastAsia="MS Gothic"/>
              <w:b/>
              <w:bCs/>
              <w:color w:val="4F81BD"/>
            </w:rPr>
          </w:pPr>
        </w:p>
      </w:tc>
      <w:tc>
        <w:tcPr>
          <w:tcW w:w="0" w:type="auto"/>
          <w:vMerge/>
          <w:vAlign w:val="center"/>
          <w:hideMark/>
        </w:tcPr>
        <w:p w14:paraId="2FB8802A" w14:textId="77777777" w:rsidR="007122F5" w:rsidRPr="003C5676" w:rsidRDefault="007122F5">
          <w:pPr>
            <w:rPr>
              <w:color w:val="4F81BD"/>
              <w:sz w:val="22"/>
              <w:szCs w:val="22"/>
            </w:rPr>
          </w:pPr>
        </w:p>
      </w:tc>
      <w:tc>
        <w:tcPr>
          <w:tcW w:w="2278" w:type="pct"/>
          <w:tcBorders>
            <w:top w:val="single" w:sz="4" w:space="0" w:color="4F81BD"/>
            <w:left w:val="nil"/>
            <w:bottom w:val="nil"/>
            <w:right w:val="nil"/>
          </w:tcBorders>
        </w:tcPr>
        <w:p w14:paraId="5419A58C" w14:textId="77777777" w:rsidR="007122F5" w:rsidRPr="003C5676" w:rsidRDefault="007122F5">
          <w:pPr>
            <w:pStyle w:val="Header"/>
            <w:spacing w:line="276" w:lineRule="auto"/>
            <w:rPr>
              <w:rFonts w:eastAsia="MS Gothic"/>
              <w:b/>
              <w:bCs/>
              <w:color w:val="4F81BD"/>
            </w:rPr>
          </w:pPr>
        </w:p>
      </w:tc>
    </w:tr>
  </w:tbl>
  <w:p w14:paraId="0D281DDA" w14:textId="77777777" w:rsidR="007122F5" w:rsidRDefault="007122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009"/>
      <w:gridCol w:w="4358"/>
      <w:gridCol w:w="1828"/>
    </w:tblGrid>
    <w:tr w:rsidR="00721325" w:rsidRPr="003C5676" w14:paraId="007C545E" w14:textId="77777777" w:rsidTr="003C5676">
      <w:trPr>
        <w:trHeight w:val="151"/>
      </w:trPr>
      <w:tc>
        <w:tcPr>
          <w:tcW w:w="2389" w:type="pct"/>
        </w:tcPr>
        <w:p w14:paraId="4A191331" w14:textId="77777777" w:rsidR="007122F5" w:rsidRPr="003C5676" w:rsidRDefault="007122F5">
          <w:pPr>
            <w:pStyle w:val="Header"/>
            <w:spacing w:line="276" w:lineRule="auto"/>
            <w:rPr>
              <w:rFonts w:eastAsia="MS Gothic"/>
              <w:b/>
              <w:bCs/>
            </w:rPr>
          </w:pPr>
        </w:p>
      </w:tc>
      <w:tc>
        <w:tcPr>
          <w:tcW w:w="333" w:type="pct"/>
          <w:vMerge w:val="restart"/>
          <w:noWrap/>
          <w:vAlign w:val="center"/>
          <w:hideMark/>
        </w:tcPr>
        <w:p w14:paraId="3F02247B" w14:textId="311128F1" w:rsidR="007122F5" w:rsidRPr="00721325" w:rsidRDefault="00721325"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007122F5"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7122F5" w:rsidRPr="003C5676" w:rsidRDefault="007122F5">
          <w:pPr>
            <w:pStyle w:val="Header"/>
            <w:spacing w:line="276" w:lineRule="auto"/>
            <w:rPr>
              <w:rFonts w:eastAsia="MS Gothic"/>
              <w:b/>
              <w:bCs/>
              <w:color w:val="4F81BD"/>
            </w:rPr>
          </w:pPr>
        </w:p>
      </w:tc>
    </w:tr>
    <w:tr w:rsidR="00721325" w:rsidRPr="003C5676" w14:paraId="7CC714E0" w14:textId="77777777" w:rsidTr="003C5676">
      <w:trPr>
        <w:trHeight w:val="150"/>
      </w:trPr>
      <w:tc>
        <w:tcPr>
          <w:tcW w:w="2389" w:type="pct"/>
        </w:tcPr>
        <w:p w14:paraId="3CBD56D7" w14:textId="77777777" w:rsidR="007122F5" w:rsidRPr="003C5676" w:rsidRDefault="007122F5">
          <w:pPr>
            <w:pStyle w:val="Header"/>
            <w:spacing w:line="276" w:lineRule="auto"/>
            <w:rPr>
              <w:rFonts w:eastAsia="MS Gothic"/>
              <w:b/>
              <w:bCs/>
            </w:rPr>
          </w:pPr>
        </w:p>
      </w:tc>
      <w:tc>
        <w:tcPr>
          <w:tcW w:w="0" w:type="auto"/>
          <w:vMerge/>
          <w:vAlign w:val="center"/>
          <w:hideMark/>
        </w:tcPr>
        <w:p w14:paraId="46B954E4" w14:textId="77777777" w:rsidR="007122F5" w:rsidRPr="003C5676" w:rsidRDefault="007122F5">
          <w:pPr>
            <w:rPr>
              <w:color w:val="4F81BD"/>
              <w:sz w:val="22"/>
              <w:szCs w:val="22"/>
            </w:rPr>
          </w:pPr>
        </w:p>
      </w:tc>
      <w:tc>
        <w:tcPr>
          <w:tcW w:w="2278" w:type="pct"/>
        </w:tcPr>
        <w:p w14:paraId="4EFA8B84" w14:textId="77777777" w:rsidR="007122F5" w:rsidRPr="003C5676" w:rsidRDefault="007122F5">
          <w:pPr>
            <w:pStyle w:val="Header"/>
            <w:spacing w:line="276" w:lineRule="auto"/>
            <w:rPr>
              <w:rFonts w:eastAsia="MS Gothic"/>
              <w:b/>
              <w:bCs/>
              <w:color w:val="4F81BD"/>
            </w:rPr>
          </w:pPr>
        </w:p>
      </w:tc>
    </w:tr>
  </w:tbl>
  <w:p w14:paraId="7C78D1FA" w14:textId="77777777" w:rsidR="007122F5" w:rsidRDefault="007122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6"/>
  </w:num>
  <w:num w:numId="4">
    <w:abstractNumId w:val="4"/>
  </w:num>
  <w:num w:numId="5">
    <w:abstractNumId w:val="5"/>
  </w:num>
  <w:num w:numId="6">
    <w:abstractNumId w:val="0"/>
  </w:num>
  <w:num w:numId="7">
    <w:abstractNumId w:val="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F56D3"/>
    <w:rsid w:val="00601B8F"/>
    <w:rsid w:val="006259EA"/>
    <w:rsid w:val="006440EC"/>
    <w:rsid w:val="00647A0B"/>
    <w:rsid w:val="00650C79"/>
    <w:rsid w:val="00660577"/>
    <w:rsid w:val="0066123D"/>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FD9"/>
    <w:rsid w:val="00A1341C"/>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8408B"/>
    <w:rsid w:val="00D17F09"/>
    <w:rsid w:val="00D27CEF"/>
    <w:rsid w:val="00D70D34"/>
    <w:rsid w:val="00DC224A"/>
    <w:rsid w:val="00E04087"/>
    <w:rsid w:val="00E45A50"/>
    <w:rsid w:val="00E674DE"/>
    <w:rsid w:val="00E67A85"/>
    <w:rsid w:val="00E72A08"/>
    <w:rsid w:val="00E957C2"/>
    <w:rsid w:val="00EC7DBD"/>
    <w:rsid w:val="00F0419A"/>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A7D20DCE-EEA0-4AFB-AD56-3EA33146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foot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1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58E-2"/>
                  <c:y val="2.4498396033829105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21E-2"/>
                  <c:y val="-8.541338582677174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27E-2"/>
                  <c:y val="-0.1192891513560804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667E-2"/>
                  <c:y val="-0.1095180810731991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748E-2"/>
                  <c:y val="-0.105173884514435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341E-2"/>
                  <c:y val="2.683362496354622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895E-2"/>
                  <c:y val="1.934529017206178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07E-2"/>
                  <c:y val="5.1185841353164147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08CC5-84EC-48F7-89F3-BB11AC6B6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12</Pages>
  <Words>1936</Words>
  <Characters>10652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12563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43</cp:revision>
  <cp:lastPrinted>2014-11-30T22:00:00Z</cp:lastPrinted>
  <dcterms:created xsi:type="dcterms:W3CDTF">2014-12-01T23:00:00Z</dcterms:created>
  <dcterms:modified xsi:type="dcterms:W3CDTF">2014-12-07T16:08:00Z</dcterms:modified>
</cp:coreProperties>
</file>