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B6" w:rsidRDefault="003D63B6" w:rsidP="003D63B6">
      <w:pPr>
        <w:spacing w:line="240" w:lineRule="auto"/>
      </w:pPr>
      <w:r>
        <w:t>Баг № 1</w:t>
      </w:r>
    </w:p>
    <w:p w:rsidR="003D63B6" w:rsidRDefault="003D63B6" w:rsidP="003D63B6">
      <w:pPr>
        <w:spacing w:line="240" w:lineRule="auto"/>
      </w:pPr>
      <w:r>
        <w:t xml:space="preserve">Описание: </w:t>
      </w:r>
      <w:r w:rsidR="00506D22">
        <w:rPr>
          <w:b/>
        </w:rPr>
        <w:t>Высокая</w:t>
      </w:r>
      <w:bookmarkStart w:id="0" w:name="_GoBack"/>
      <w:bookmarkEnd w:id="0"/>
      <w:r w:rsidRPr="003D63B6">
        <w:rPr>
          <w:b/>
        </w:rPr>
        <w:t xml:space="preserve"> гравитация у </w:t>
      </w:r>
      <w:proofErr w:type="spellStart"/>
      <w:r w:rsidRPr="003D63B6">
        <w:rPr>
          <w:b/>
        </w:rPr>
        <w:t>Соника</w:t>
      </w:r>
      <w:proofErr w:type="spellEnd"/>
    </w:p>
    <w:p w:rsidR="003D63B6" w:rsidRDefault="003D63B6" w:rsidP="003D63B6">
      <w:pPr>
        <w:spacing w:line="240" w:lineRule="auto"/>
      </w:pPr>
      <w:r>
        <w:t xml:space="preserve">Шаги воспроизведения:  </w:t>
      </w:r>
    </w:p>
    <w:p w:rsidR="003D63B6" w:rsidRDefault="003D63B6" w:rsidP="003D63B6">
      <w:pPr>
        <w:spacing w:line="240" w:lineRule="auto"/>
      </w:pPr>
      <w:r>
        <w:t xml:space="preserve">1. Запустить игру.  </w:t>
      </w:r>
    </w:p>
    <w:p w:rsidR="003D63B6" w:rsidRDefault="003D63B6" w:rsidP="003D63B6">
      <w:pPr>
        <w:spacing w:line="240" w:lineRule="auto"/>
      </w:pPr>
      <w:r>
        <w:t xml:space="preserve">2. Двигаться вправо до первого препятствия.  </w:t>
      </w:r>
    </w:p>
    <w:p w:rsidR="003D63B6" w:rsidRDefault="003D63B6" w:rsidP="003D63B6">
      <w:pPr>
        <w:spacing w:line="240" w:lineRule="auto"/>
      </w:pPr>
      <w:r>
        <w:t xml:space="preserve">3. Прыгнуть на препятствие.  </w:t>
      </w:r>
    </w:p>
    <w:p w:rsidR="003D63B6" w:rsidRDefault="003D63B6" w:rsidP="003D63B6">
      <w:pPr>
        <w:spacing w:line="240" w:lineRule="auto"/>
      </w:pPr>
      <w:r>
        <w:t xml:space="preserve">Ожидаемое поведение: </w:t>
      </w:r>
      <w:proofErr w:type="spellStart"/>
      <w:r>
        <w:t>Соник</w:t>
      </w:r>
      <w:proofErr w:type="spellEnd"/>
      <w:r>
        <w:t xml:space="preserve"> должен перепрыгнуть  </w:t>
      </w:r>
    </w:p>
    <w:p w:rsidR="003D63B6" w:rsidRDefault="003D63B6" w:rsidP="003D63B6">
      <w:pPr>
        <w:spacing w:line="240" w:lineRule="auto"/>
      </w:pPr>
      <w:r>
        <w:t xml:space="preserve">Фактическое поведение: </w:t>
      </w:r>
      <w:proofErr w:type="spellStart"/>
      <w:r>
        <w:t>Соник</w:t>
      </w:r>
      <w:proofErr w:type="spellEnd"/>
      <w:r>
        <w:t xml:space="preserve"> входит в текстуру  </w:t>
      </w:r>
    </w:p>
    <w:p w:rsidR="003D63B6" w:rsidRPr="003D63B6" w:rsidRDefault="003D63B6" w:rsidP="003D63B6">
      <w:pPr>
        <w:spacing w:line="240" w:lineRule="auto"/>
      </w:pPr>
      <w:r>
        <w:t>Серьёзность: Высокая.</w:t>
      </w:r>
    </w:p>
    <w:p w:rsidR="003D63B6" w:rsidRDefault="00D17178" w:rsidP="003D63B6">
      <w:pPr>
        <w:spacing w:line="240" w:lineRule="auto"/>
      </w:pPr>
      <w:r>
        <w:t>Баг № 2</w:t>
      </w:r>
    </w:p>
    <w:p w:rsidR="003D63B6" w:rsidRDefault="003D63B6" w:rsidP="003D63B6">
      <w:pPr>
        <w:spacing w:line="240" w:lineRule="auto"/>
      </w:pPr>
      <w:r>
        <w:t xml:space="preserve">Описание: </w:t>
      </w:r>
      <w:r w:rsidRPr="003D63B6">
        <w:rPr>
          <w:b/>
        </w:rPr>
        <w:t xml:space="preserve">Персонаж не </w:t>
      </w:r>
      <w:proofErr w:type="spellStart"/>
      <w:r w:rsidRPr="003D63B6">
        <w:rPr>
          <w:b/>
        </w:rPr>
        <w:t>соотвествует</w:t>
      </w:r>
      <w:proofErr w:type="spellEnd"/>
      <w:r w:rsidRPr="003D63B6">
        <w:rPr>
          <w:b/>
        </w:rPr>
        <w:t xml:space="preserve"> игре</w:t>
      </w:r>
    </w:p>
    <w:p w:rsidR="003D63B6" w:rsidRDefault="003D63B6" w:rsidP="003D63B6">
      <w:pPr>
        <w:spacing w:line="240" w:lineRule="auto"/>
      </w:pPr>
      <w:r>
        <w:t xml:space="preserve">Шаги воспроизведения:  </w:t>
      </w:r>
    </w:p>
    <w:p w:rsidR="003D63B6" w:rsidRDefault="003D63B6" w:rsidP="003D63B6">
      <w:pPr>
        <w:spacing w:line="240" w:lineRule="auto"/>
      </w:pPr>
      <w:r>
        <w:t xml:space="preserve">1. Запустить игру.  </w:t>
      </w:r>
    </w:p>
    <w:p w:rsidR="003D63B6" w:rsidRPr="003D63B6" w:rsidRDefault="003D63B6" w:rsidP="003D63B6">
      <w:pPr>
        <w:spacing w:line="240" w:lineRule="auto"/>
      </w:pPr>
      <w:r>
        <w:t>Ожидаемое поведение: Ожидаем персонажа "</w:t>
      </w:r>
      <w:proofErr w:type="spellStart"/>
      <w:r>
        <w:t>Соник</w:t>
      </w:r>
      <w:proofErr w:type="spellEnd"/>
      <w:r>
        <w:t>"</w:t>
      </w:r>
    </w:p>
    <w:p w:rsidR="003D63B6" w:rsidRPr="003D63B6" w:rsidRDefault="003D63B6" w:rsidP="003D63B6">
      <w:pPr>
        <w:spacing w:line="240" w:lineRule="auto"/>
      </w:pPr>
      <w:r w:rsidRPr="003D63B6">
        <w:t>Фактическое поведение: на деле персонаж "</w:t>
      </w:r>
      <w:proofErr w:type="spellStart"/>
      <w:r w:rsidRPr="003D63B6">
        <w:t>Гатс</w:t>
      </w:r>
      <w:proofErr w:type="spellEnd"/>
      <w:r w:rsidRPr="003D63B6">
        <w:t>"</w:t>
      </w:r>
    </w:p>
    <w:p w:rsidR="003D63B6" w:rsidRDefault="003D63B6" w:rsidP="003D63B6">
      <w:pPr>
        <w:spacing w:line="240" w:lineRule="auto"/>
      </w:pPr>
      <w:r>
        <w:t>Серьёзность: низкая</w:t>
      </w:r>
    </w:p>
    <w:p w:rsidR="003D63B6" w:rsidRDefault="00D17178" w:rsidP="003D63B6">
      <w:pPr>
        <w:spacing w:line="240" w:lineRule="auto"/>
      </w:pPr>
      <w:r>
        <w:t>Баг № 3</w:t>
      </w:r>
    </w:p>
    <w:p w:rsidR="003D63B6" w:rsidRDefault="003D63B6" w:rsidP="003D63B6">
      <w:pPr>
        <w:spacing w:line="240" w:lineRule="auto"/>
      </w:pPr>
      <w:r>
        <w:t xml:space="preserve">Описание: </w:t>
      </w:r>
      <w:r w:rsidRPr="003D63B6">
        <w:rPr>
          <w:b/>
        </w:rPr>
        <w:t>Счет</w:t>
      </w:r>
      <w:r>
        <w:rPr>
          <w:b/>
        </w:rPr>
        <w:t>чик меняется</w:t>
      </w:r>
      <w:r w:rsidRPr="003D63B6">
        <w:rPr>
          <w:b/>
        </w:rPr>
        <w:t xml:space="preserve"> </w:t>
      </w:r>
    </w:p>
    <w:p w:rsidR="003D63B6" w:rsidRDefault="003D63B6" w:rsidP="003D63B6">
      <w:pPr>
        <w:spacing w:line="240" w:lineRule="auto"/>
      </w:pPr>
      <w:r>
        <w:t xml:space="preserve">Шаги воспроизведения:  </w:t>
      </w:r>
    </w:p>
    <w:p w:rsidR="003D63B6" w:rsidRDefault="003D63B6" w:rsidP="003D63B6">
      <w:pPr>
        <w:spacing w:line="240" w:lineRule="auto"/>
      </w:pPr>
      <w:r>
        <w:t xml:space="preserve">1. Запустить игру.  </w:t>
      </w:r>
    </w:p>
    <w:p w:rsidR="003D63B6" w:rsidRDefault="003D63B6" w:rsidP="003D63B6">
      <w:pPr>
        <w:spacing w:line="240" w:lineRule="auto"/>
      </w:pPr>
      <w:r>
        <w:t xml:space="preserve">2. Двигаться вправо. </w:t>
      </w:r>
    </w:p>
    <w:p w:rsidR="003D63B6" w:rsidRDefault="003D63B6" w:rsidP="003D63B6">
      <w:pPr>
        <w:spacing w:line="240" w:lineRule="auto"/>
      </w:pPr>
      <w:r>
        <w:t>3. Набрать 1 очко.</w:t>
      </w:r>
    </w:p>
    <w:p w:rsidR="003D63B6" w:rsidRDefault="003D63B6" w:rsidP="003D63B6">
      <w:pPr>
        <w:spacing w:line="240" w:lineRule="auto"/>
      </w:pPr>
      <w:r>
        <w:t>Ожидаемое поведение: Ожидание неизменного слова либо "СЧЁТ" или "SCORE"</w:t>
      </w:r>
    </w:p>
    <w:p w:rsidR="003D63B6" w:rsidRDefault="003D63B6" w:rsidP="003D63B6">
      <w:pPr>
        <w:spacing w:line="240" w:lineRule="auto"/>
      </w:pPr>
      <w:r>
        <w:t xml:space="preserve">Фактическое поведение: Счет меняется на </w:t>
      </w:r>
      <w:proofErr w:type="spellStart"/>
      <w:r>
        <w:t>Score</w:t>
      </w:r>
      <w:proofErr w:type="spellEnd"/>
      <w:r>
        <w:t xml:space="preserve"> </w:t>
      </w:r>
    </w:p>
    <w:p w:rsidR="003D63B6" w:rsidRPr="003D63B6" w:rsidRDefault="003D63B6" w:rsidP="003D63B6">
      <w:pPr>
        <w:spacing w:line="240" w:lineRule="auto"/>
      </w:pPr>
      <w:r>
        <w:t xml:space="preserve">Серьёзность: </w:t>
      </w:r>
      <w:r>
        <w:t xml:space="preserve"> Низкая </w:t>
      </w:r>
    </w:p>
    <w:p w:rsidR="003D63B6" w:rsidRDefault="00D17178" w:rsidP="003D63B6">
      <w:pPr>
        <w:spacing w:line="240" w:lineRule="auto"/>
      </w:pPr>
      <w:r>
        <w:t>Баг № 4</w:t>
      </w:r>
    </w:p>
    <w:p w:rsidR="003D63B6" w:rsidRDefault="003D63B6" w:rsidP="003D63B6">
      <w:pPr>
        <w:spacing w:line="240" w:lineRule="auto"/>
      </w:pPr>
      <w:r>
        <w:t xml:space="preserve">Описание: </w:t>
      </w:r>
      <w:r w:rsidRPr="00A44803">
        <w:rPr>
          <w:b/>
        </w:rPr>
        <w:t xml:space="preserve">Мост </w:t>
      </w:r>
      <w:r w:rsidR="009D3B93" w:rsidRPr="00A44803">
        <w:rPr>
          <w:b/>
        </w:rPr>
        <w:t>не подходит</w:t>
      </w:r>
      <w:r w:rsidR="00A44803">
        <w:rPr>
          <w:b/>
        </w:rPr>
        <w:t xml:space="preserve"> под  стилистику</w:t>
      </w:r>
    </w:p>
    <w:p w:rsidR="003D63B6" w:rsidRDefault="003D63B6" w:rsidP="003D63B6">
      <w:pPr>
        <w:spacing w:line="240" w:lineRule="auto"/>
      </w:pPr>
      <w:r>
        <w:t xml:space="preserve">Шаги воспроизведения:  </w:t>
      </w:r>
    </w:p>
    <w:p w:rsidR="003D63B6" w:rsidRDefault="003D63B6" w:rsidP="003D63B6">
      <w:pPr>
        <w:spacing w:line="240" w:lineRule="auto"/>
      </w:pPr>
      <w:r>
        <w:t xml:space="preserve">1. Запустить игру.  </w:t>
      </w:r>
    </w:p>
    <w:p w:rsidR="003D63B6" w:rsidRDefault="003D63B6" w:rsidP="003D63B6">
      <w:pPr>
        <w:spacing w:line="240" w:lineRule="auto"/>
      </w:pPr>
      <w:r>
        <w:t xml:space="preserve">2. </w:t>
      </w:r>
      <w:r w:rsidR="009D3B93">
        <w:t>Начать играть</w:t>
      </w:r>
    </w:p>
    <w:p w:rsidR="009D3B93" w:rsidRDefault="009D3B93" w:rsidP="003D63B6">
      <w:pPr>
        <w:spacing w:line="240" w:lineRule="auto"/>
      </w:pPr>
      <w:r>
        <w:t>3. Посмотреть на мост</w:t>
      </w:r>
    </w:p>
    <w:p w:rsidR="003D63B6" w:rsidRDefault="003D63B6" w:rsidP="003D63B6">
      <w:pPr>
        <w:spacing w:line="240" w:lineRule="auto"/>
      </w:pPr>
      <w:r>
        <w:lastRenderedPageBreak/>
        <w:t>Ожидаемое поведение: Ожидается новая текстура моста</w:t>
      </w:r>
      <w:r w:rsidR="009D3B93">
        <w:t xml:space="preserve">, подходящая для </w:t>
      </w:r>
      <w:proofErr w:type="spellStart"/>
      <w:r w:rsidR="009D3B93">
        <w:t>соника</w:t>
      </w:r>
      <w:proofErr w:type="spellEnd"/>
    </w:p>
    <w:p w:rsidR="003D63B6" w:rsidRDefault="003D63B6" w:rsidP="003D63B6">
      <w:pPr>
        <w:spacing w:line="240" w:lineRule="auto"/>
      </w:pPr>
      <w:r>
        <w:t xml:space="preserve">Фактическое поведение: </w:t>
      </w:r>
      <w:r w:rsidR="009D3B93">
        <w:t xml:space="preserve">Мост не подходящий к </w:t>
      </w:r>
      <w:proofErr w:type="spellStart"/>
      <w:r w:rsidR="009D3B93">
        <w:t>сонику</w:t>
      </w:r>
      <w:proofErr w:type="spellEnd"/>
    </w:p>
    <w:p w:rsidR="003D63B6" w:rsidRPr="009D3B93" w:rsidRDefault="003D63B6" w:rsidP="003D63B6">
      <w:pPr>
        <w:spacing w:line="240" w:lineRule="auto"/>
      </w:pPr>
      <w:r>
        <w:t xml:space="preserve">Серьёзность: Средняя.   </w:t>
      </w:r>
    </w:p>
    <w:p w:rsidR="003D63B6" w:rsidRPr="009D3B93" w:rsidRDefault="00D17178" w:rsidP="003D63B6">
      <w:pPr>
        <w:spacing w:line="240" w:lineRule="auto"/>
      </w:pPr>
      <w:r>
        <w:t>Баг № 5</w:t>
      </w:r>
    </w:p>
    <w:p w:rsidR="003D63B6" w:rsidRDefault="009D3B93" w:rsidP="003D63B6">
      <w:pPr>
        <w:spacing w:line="240" w:lineRule="auto"/>
      </w:pPr>
      <w:r>
        <w:t xml:space="preserve">Описание: </w:t>
      </w:r>
      <w:r w:rsidRPr="00A44803">
        <w:rPr>
          <w:b/>
        </w:rPr>
        <w:t>Задний фон не подходит</w:t>
      </w:r>
      <w:r w:rsidR="00A44803">
        <w:rPr>
          <w:b/>
        </w:rPr>
        <w:t xml:space="preserve"> под стилистику</w:t>
      </w:r>
    </w:p>
    <w:p w:rsidR="003D63B6" w:rsidRDefault="003D63B6" w:rsidP="003D63B6">
      <w:pPr>
        <w:spacing w:line="240" w:lineRule="auto"/>
      </w:pPr>
      <w:r>
        <w:t xml:space="preserve">Шаги воспроизведения:  </w:t>
      </w:r>
    </w:p>
    <w:p w:rsidR="003D63B6" w:rsidRDefault="003D63B6" w:rsidP="003D63B6">
      <w:pPr>
        <w:spacing w:line="240" w:lineRule="auto"/>
      </w:pPr>
      <w:r>
        <w:t xml:space="preserve">1. Запустить игру.  </w:t>
      </w:r>
    </w:p>
    <w:p w:rsidR="009D3B93" w:rsidRDefault="009D3B93" w:rsidP="009D3B93">
      <w:pPr>
        <w:spacing w:line="240" w:lineRule="auto"/>
      </w:pPr>
      <w:r>
        <w:t>2. Начать играть</w:t>
      </w:r>
    </w:p>
    <w:p w:rsidR="003D63B6" w:rsidRDefault="009D3B93" w:rsidP="003D63B6">
      <w:pPr>
        <w:spacing w:line="240" w:lineRule="auto"/>
      </w:pPr>
      <w:r>
        <w:t xml:space="preserve">3. Посмотреть на </w:t>
      </w:r>
      <w:r>
        <w:t>фон</w:t>
      </w:r>
    </w:p>
    <w:p w:rsidR="009D3B93" w:rsidRDefault="009D3B93" w:rsidP="009D3B93">
      <w:pPr>
        <w:spacing w:line="240" w:lineRule="auto"/>
      </w:pPr>
      <w:r>
        <w:t>Ожидаемое поведение</w:t>
      </w:r>
      <w:r>
        <w:t>: Ожидается новая текстура фона</w:t>
      </w:r>
      <w:r>
        <w:t xml:space="preserve">, подходящая для </w:t>
      </w:r>
      <w:proofErr w:type="spellStart"/>
      <w:r>
        <w:t>соника</w:t>
      </w:r>
      <w:proofErr w:type="spellEnd"/>
    </w:p>
    <w:p w:rsidR="00957713" w:rsidRDefault="009D3B93" w:rsidP="009D3B93">
      <w:pPr>
        <w:spacing w:line="240" w:lineRule="auto"/>
      </w:pPr>
      <w:r>
        <w:t>Фактическое поведение: Фон</w:t>
      </w:r>
      <w:r>
        <w:t xml:space="preserve"> не подходящий к </w:t>
      </w:r>
      <w:proofErr w:type="spellStart"/>
      <w:r>
        <w:t>сонику</w:t>
      </w:r>
      <w:proofErr w:type="spellEnd"/>
    </w:p>
    <w:p w:rsidR="00D17178" w:rsidRDefault="00D17178" w:rsidP="00D17178">
      <w:pPr>
        <w:spacing w:line="240" w:lineRule="auto"/>
      </w:pPr>
      <w:r>
        <w:t>Баг № 6</w:t>
      </w:r>
    </w:p>
    <w:p w:rsidR="00D17178" w:rsidRDefault="00D17178" w:rsidP="00D17178">
      <w:pPr>
        <w:spacing w:line="240" w:lineRule="auto"/>
      </w:pPr>
      <w:r>
        <w:t xml:space="preserve">Описание: </w:t>
      </w:r>
      <w:r>
        <w:rPr>
          <w:b/>
        </w:rPr>
        <w:t>Низкий прыжок</w:t>
      </w:r>
      <w:r w:rsidRPr="003D63B6">
        <w:rPr>
          <w:b/>
        </w:rPr>
        <w:t xml:space="preserve"> у </w:t>
      </w:r>
      <w:proofErr w:type="spellStart"/>
      <w:r w:rsidRPr="003D63B6">
        <w:rPr>
          <w:b/>
        </w:rPr>
        <w:t>Соника</w:t>
      </w:r>
      <w:proofErr w:type="spellEnd"/>
    </w:p>
    <w:p w:rsidR="00D17178" w:rsidRDefault="00D17178" w:rsidP="00D17178">
      <w:pPr>
        <w:spacing w:line="240" w:lineRule="auto"/>
      </w:pPr>
      <w:r>
        <w:t xml:space="preserve">Шаги воспроизведения:  </w:t>
      </w:r>
    </w:p>
    <w:p w:rsidR="00D17178" w:rsidRDefault="00D17178" w:rsidP="00D17178">
      <w:pPr>
        <w:spacing w:line="240" w:lineRule="auto"/>
      </w:pPr>
      <w:r>
        <w:t xml:space="preserve">1. Запустить игру.  </w:t>
      </w:r>
    </w:p>
    <w:p w:rsidR="00D17178" w:rsidRDefault="00D17178" w:rsidP="00D17178">
      <w:pPr>
        <w:spacing w:line="240" w:lineRule="auto"/>
      </w:pPr>
      <w:r>
        <w:t xml:space="preserve">2. Двигаться вправо до первого препятствия.  </w:t>
      </w:r>
    </w:p>
    <w:p w:rsidR="00D17178" w:rsidRDefault="00D17178" w:rsidP="00D17178">
      <w:pPr>
        <w:spacing w:line="240" w:lineRule="auto"/>
      </w:pPr>
      <w:r>
        <w:t xml:space="preserve">3. Прыгнуть на препятствие.  </w:t>
      </w:r>
    </w:p>
    <w:p w:rsidR="00D17178" w:rsidRDefault="00D17178" w:rsidP="00D17178">
      <w:pPr>
        <w:spacing w:line="240" w:lineRule="auto"/>
      </w:pPr>
      <w:r>
        <w:t xml:space="preserve">Ожидаемое поведение: </w:t>
      </w:r>
      <w:proofErr w:type="spellStart"/>
      <w:r>
        <w:t>Соник</w:t>
      </w:r>
      <w:proofErr w:type="spellEnd"/>
      <w:r>
        <w:t xml:space="preserve"> должен перепрыгнуть  </w:t>
      </w:r>
    </w:p>
    <w:p w:rsidR="00D17178" w:rsidRDefault="00D17178" w:rsidP="00D17178">
      <w:pPr>
        <w:spacing w:line="240" w:lineRule="auto"/>
      </w:pPr>
      <w:r>
        <w:t xml:space="preserve">Фактическое поведение: </w:t>
      </w:r>
      <w:proofErr w:type="spellStart"/>
      <w:r>
        <w:t>Соник</w:t>
      </w:r>
      <w:proofErr w:type="spellEnd"/>
      <w:r>
        <w:t xml:space="preserve"> входит в текстуру  </w:t>
      </w:r>
    </w:p>
    <w:p w:rsidR="00D17178" w:rsidRDefault="00D17178" w:rsidP="00D17178">
      <w:pPr>
        <w:spacing w:line="240" w:lineRule="auto"/>
      </w:pPr>
      <w:r>
        <w:t>Серьёзность: Высокая.</w:t>
      </w:r>
    </w:p>
    <w:p w:rsidR="00D17178" w:rsidRDefault="00D17178" w:rsidP="00D17178">
      <w:pPr>
        <w:spacing w:line="240" w:lineRule="auto"/>
      </w:pPr>
      <w:r>
        <w:t>Баг № 7</w:t>
      </w:r>
    </w:p>
    <w:p w:rsidR="00D17178" w:rsidRDefault="00D17178" w:rsidP="00D17178">
      <w:pPr>
        <w:spacing w:line="240" w:lineRule="auto"/>
      </w:pPr>
      <w:r>
        <w:t xml:space="preserve">Описание: </w:t>
      </w:r>
      <w:r w:rsidRPr="00A44803">
        <w:rPr>
          <w:b/>
        </w:rPr>
        <w:t>Звания не характерные для «</w:t>
      </w:r>
      <w:proofErr w:type="spellStart"/>
      <w:r w:rsidRPr="00A44803">
        <w:rPr>
          <w:b/>
        </w:rPr>
        <w:t>Соника</w:t>
      </w:r>
      <w:proofErr w:type="spellEnd"/>
      <w:r w:rsidRPr="00A44803">
        <w:rPr>
          <w:b/>
        </w:rPr>
        <w:t>»</w:t>
      </w:r>
    </w:p>
    <w:p w:rsidR="00D17178" w:rsidRDefault="00D17178" w:rsidP="00D17178">
      <w:pPr>
        <w:spacing w:line="240" w:lineRule="auto"/>
      </w:pPr>
      <w:r>
        <w:t xml:space="preserve">Шаги воспроизведения:  </w:t>
      </w:r>
    </w:p>
    <w:p w:rsidR="00D17178" w:rsidRDefault="00D17178" w:rsidP="00D17178">
      <w:pPr>
        <w:spacing w:line="240" w:lineRule="auto"/>
      </w:pPr>
      <w:r>
        <w:t xml:space="preserve">1. Запустить игру.  </w:t>
      </w:r>
    </w:p>
    <w:p w:rsidR="00D17178" w:rsidRDefault="00D17178" w:rsidP="00D17178">
      <w:pPr>
        <w:spacing w:line="240" w:lineRule="auto"/>
      </w:pPr>
      <w:r>
        <w:t>2.</w:t>
      </w:r>
      <w:r>
        <w:t xml:space="preserve"> Играть, получить возможные звания и  посмотреть на них</w:t>
      </w:r>
    </w:p>
    <w:p w:rsidR="00D17178" w:rsidRPr="00D17178" w:rsidRDefault="00A44803" w:rsidP="00D17178">
      <w:pPr>
        <w:spacing w:line="240" w:lineRule="auto"/>
      </w:pPr>
      <w:r>
        <w:t xml:space="preserve">Ожидаемое поведение: Игрок </w:t>
      </w:r>
      <w:r w:rsidR="00D17178">
        <w:t>должен</w:t>
      </w:r>
      <w:r w:rsidR="00D17178">
        <w:t xml:space="preserve"> получать звания </w:t>
      </w:r>
      <w:r w:rsidR="00D17178">
        <w:t xml:space="preserve">  </w:t>
      </w:r>
      <w:r w:rsidR="00D17178">
        <w:t xml:space="preserve">от </w:t>
      </w:r>
      <w:r w:rsidR="00D17178">
        <w:rPr>
          <w:lang w:val="en-US"/>
        </w:rPr>
        <w:t>F</w:t>
      </w:r>
      <w:r w:rsidR="00D17178" w:rsidRPr="00D17178">
        <w:t xml:space="preserve"> </w:t>
      </w:r>
      <w:r w:rsidR="00D17178">
        <w:t xml:space="preserve">до </w:t>
      </w:r>
      <w:r w:rsidR="00D17178">
        <w:rPr>
          <w:lang w:val="en-US"/>
        </w:rPr>
        <w:t>S</w:t>
      </w:r>
    </w:p>
    <w:p w:rsidR="00D17178" w:rsidRDefault="00D17178" w:rsidP="00D17178">
      <w:pPr>
        <w:spacing w:line="240" w:lineRule="auto"/>
      </w:pPr>
      <w:r>
        <w:t xml:space="preserve">Фактическое поведение:  </w:t>
      </w:r>
      <w:r w:rsidR="00A44803">
        <w:t>Игрок получает  звания: «</w:t>
      </w:r>
      <w:r w:rsidR="00A44803" w:rsidRPr="00A44803">
        <w:t>"НОВИЧОК", "Ефрейтор", "ДЕЦЛ", "ФАНАТ САМСУНГА", "11Б КЛАСС", "ЧИТИНСКИЕ КЛЮЧИ", "СИГМА"</w:t>
      </w:r>
      <w:r w:rsidR="00A44803">
        <w:t>»</w:t>
      </w:r>
    </w:p>
    <w:p w:rsidR="00D17178" w:rsidRDefault="00A44803" w:rsidP="00D17178">
      <w:pPr>
        <w:spacing w:line="240" w:lineRule="auto"/>
      </w:pPr>
      <w:r>
        <w:t>Серьёзность: Низкая</w:t>
      </w:r>
      <w:r w:rsidR="00D17178">
        <w:t>.</w:t>
      </w:r>
    </w:p>
    <w:p w:rsidR="00A44803" w:rsidRPr="00506D22" w:rsidRDefault="00A44803" w:rsidP="00D17178">
      <w:pPr>
        <w:spacing w:line="240" w:lineRule="auto"/>
      </w:pPr>
    </w:p>
    <w:sectPr w:rsidR="00A44803" w:rsidRPr="00506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B6"/>
    <w:rsid w:val="003D63B6"/>
    <w:rsid w:val="00506D22"/>
    <w:rsid w:val="00957713"/>
    <w:rsid w:val="009D3B93"/>
    <w:rsid w:val="00A44803"/>
    <w:rsid w:val="00D1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B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2025-09-21T08:24:00Z</dcterms:created>
  <dcterms:modified xsi:type="dcterms:W3CDTF">2025-09-21T10:52:00Z</dcterms:modified>
</cp:coreProperties>
</file>