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3B" w:rsidRDefault="002F0471" w:rsidP="005A59FE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Io</w:t>
      </w:r>
      <w:r w:rsidR="005A59FE" w:rsidRPr="005A59FE">
        <w:rPr>
          <w:sz w:val="28"/>
          <w:szCs w:val="28"/>
          <w:lang w:bidi="fa-IR"/>
        </w:rPr>
        <w:t>C Container</w:t>
      </w:r>
      <w:r w:rsidR="005A59FE" w:rsidRPr="005A59FE">
        <w:rPr>
          <w:rFonts w:hint="cs"/>
          <w:sz w:val="28"/>
          <w:szCs w:val="28"/>
          <w:rtl/>
          <w:lang w:bidi="fa-IR"/>
        </w:rPr>
        <w:t xml:space="preserve"> چیست و چگونه کار میکند</w:t>
      </w:r>
    </w:p>
    <w:p w:rsidR="007717EF" w:rsidRDefault="005A59FE" w:rsidP="007717EF">
      <w:pPr>
        <w:bidi/>
        <w:rPr>
          <w:rtl/>
        </w:rPr>
      </w:pPr>
      <w:r>
        <w:rPr>
          <w:rtl/>
        </w:rPr>
        <w:t>در برنامه‌نویسی شیءگرا، کلاس‌ها معمولاً برای انجام وظایف خود به سایر کلاس‌ها وابسته هستند. اگر هر کلاس خودش این وابستگی‌ها را بسازد، کد ما به‌شدت به پیاده‌سازی‌ها گره می‌خورد</w:t>
      </w:r>
      <w:r w:rsidR="00F07345">
        <w:rPr>
          <w:rFonts w:hint="cs"/>
          <w:rtl/>
        </w:rPr>
        <w:t xml:space="preserve"> (</w:t>
      </w:r>
      <w:r w:rsidR="00F07345">
        <w:t xml:space="preserve"> </w:t>
      </w:r>
      <w:r w:rsidR="00F07345">
        <w:rPr>
          <w:lang w:bidi="fa-IR"/>
        </w:rPr>
        <w:t>Coupling</w:t>
      </w:r>
      <w:r>
        <w:rPr>
          <w:rtl/>
        </w:rPr>
        <w:t>بالا) و تغییر یا تست‌ کردن آن دشوار می‌شود</w:t>
      </w:r>
      <w:r>
        <w:t>.</w:t>
      </w:r>
      <w:r>
        <w:br/>
      </w:r>
      <w:r>
        <w:rPr>
          <w:rtl/>
        </w:rPr>
        <w:t>برای حل این مشکل ا</w:t>
      </w:r>
      <w:r w:rsidR="00F07345">
        <w:rPr>
          <w:rFonts w:hint="cs"/>
          <w:rtl/>
        </w:rPr>
        <w:t>ز</w:t>
      </w:r>
      <w:r>
        <w:rPr>
          <w:rStyle w:val="Strong"/>
        </w:rPr>
        <w:t>Inversion of Control (IoC)</w:t>
      </w:r>
      <w:r w:rsidR="00F07345">
        <w:rPr>
          <w:rStyle w:val="Strong"/>
          <w:rFonts w:hint="cs"/>
          <w:rtl/>
        </w:rPr>
        <w:t xml:space="preserve"> </w:t>
      </w:r>
      <w:r>
        <w:t xml:space="preserve"> </w:t>
      </w:r>
      <w:r>
        <w:rPr>
          <w:rtl/>
        </w:rPr>
        <w:t>یا و</w:t>
      </w:r>
      <w:r w:rsidR="00F07345">
        <w:rPr>
          <w:rtl/>
        </w:rPr>
        <w:t>ارونگی کنترل استفاده می‌کنیم. د</w:t>
      </w:r>
      <w:r w:rsidR="00F07345">
        <w:rPr>
          <w:rFonts w:hint="cs"/>
          <w:rtl/>
          <w:lang w:bidi="fa-IR"/>
        </w:rPr>
        <w:t>ر</w:t>
      </w:r>
      <w:r>
        <w:t xml:space="preserve"> IoC </w:t>
      </w:r>
      <w:r w:rsidR="00F07345">
        <w:rPr>
          <w:rFonts w:hint="cs"/>
          <w:rtl/>
        </w:rPr>
        <w:t>،</w:t>
      </w:r>
      <w:r>
        <w:rPr>
          <w:rtl/>
        </w:rPr>
        <w:t>کنترل ایجاد و مدیریت وابستگی‌ها از درون کلاس‌ها گرفته شده و به بخشی بیرونی سپرده می‌شود</w:t>
      </w:r>
      <w:r>
        <w:t>.</w:t>
      </w:r>
    </w:p>
    <w:p w:rsidR="007717EF" w:rsidRDefault="007717EF" w:rsidP="007717EF">
      <w:pPr>
        <w:bidi/>
        <w:rPr>
          <w:rtl/>
        </w:rPr>
      </w:pPr>
      <w:r>
        <w:rPr>
          <w:rtl/>
        </w:rPr>
        <w:t>پرکاربردترین روش پیاده‌سازی</w:t>
      </w:r>
      <w:r>
        <w:t xml:space="preserve"> IoC </w:t>
      </w:r>
      <w:r>
        <w:rPr>
          <w:rFonts w:hint="cs"/>
          <w:rtl/>
        </w:rPr>
        <w:t xml:space="preserve"> </w:t>
      </w:r>
      <w:r>
        <w:rPr>
          <w:rtl/>
        </w:rPr>
        <w:t>در دات‌نت،</w:t>
      </w:r>
      <w:r>
        <w:rPr>
          <w:rStyle w:val="Strong"/>
        </w:rPr>
        <w:t>Dependency Injection (DI)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است. در این روش، وابستگی‌ها از بیرون به کلاس تزریق می‌شوند (مثلاً از طریق سازنده‌ی کلاس). به این ترتیب، کلاس تنها به یک قرارداد</w:t>
      </w:r>
      <w:r>
        <w:t xml:space="preserve"> (Interface) </w:t>
      </w:r>
      <w:r>
        <w:rPr>
          <w:rtl/>
        </w:rPr>
        <w:t>وابسته می‌شود و دیگر از جزئیات پیاده‌سازی بی‌نیاز خواهد بود</w:t>
      </w:r>
    </w:p>
    <w:p w:rsidR="00C74444" w:rsidRDefault="007717EF" w:rsidP="00C74444">
      <w:pPr>
        <w:bidi/>
        <w:rPr>
          <w:rtl/>
          <w:lang w:bidi="fa-IR"/>
        </w:rPr>
      </w:pPr>
      <w:r>
        <w:rPr>
          <w:rtl/>
        </w:rPr>
        <w:t>برای راحتی کار، به جای اینکه وابستگی‌ها را به‌صورت دستی بسازیم و تزریق کنیم، ا</w:t>
      </w:r>
      <w:r>
        <w:rPr>
          <w:rFonts w:hint="cs"/>
          <w:rtl/>
        </w:rPr>
        <w:t>ز</w:t>
      </w:r>
      <w:r>
        <w:rPr>
          <w:rStyle w:val="Strong"/>
        </w:rPr>
        <w:t>IoC Container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استفاده می‌کنیم</w:t>
      </w:r>
      <w:r>
        <w:t>.</w:t>
      </w:r>
    </w:p>
    <w:p w:rsidR="00925998" w:rsidRDefault="00925998" w:rsidP="00C74444">
      <w:pPr>
        <w:pStyle w:val="NormalWeb"/>
        <w:bidi/>
      </w:pPr>
      <w:r>
        <w:rPr>
          <w:rtl/>
        </w:rPr>
        <w:t>کانتینر وظیفه دارد</w:t>
      </w:r>
      <w:r>
        <w:t>:</w:t>
      </w:r>
    </w:p>
    <w:p w:rsidR="00925998" w:rsidRPr="0069486C" w:rsidRDefault="00925998" w:rsidP="00925998">
      <w:pPr>
        <w:pStyle w:val="NormalWeb"/>
        <w:numPr>
          <w:ilvl w:val="0"/>
          <w:numId w:val="3"/>
        </w:numPr>
        <w:bidi/>
        <w:rPr>
          <w:sz w:val="22"/>
          <w:szCs w:val="22"/>
        </w:rPr>
      </w:pPr>
      <w:r w:rsidRPr="0069486C">
        <w:rPr>
          <w:rStyle w:val="Strong"/>
          <w:sz w:val="22"/>
          <w:szCs w:val="22"/>
          <w:rtl/>
        </w:rPr>
        <w:t>ثبت سرویس‌ها</w:t>
      </w:r>
      <w:r w:rsidRPr="0069486C">
        <w:rPr>
          <w:rStyle w:val="Strong"/>
          <w:sz w:val="22"/>
          <w:szCs w:val="22"/>
        </w:rPr>
        <w:t xml:space="preserve"> :(Registration)</w:t>
      </w:r>
      <w:r w:rsidRPr="0069486C">
        <w:rPr>
          <w:sz w:val="22"/>
          <w:szCs w:val="22"/>
          <w:rtl/>
        </w:rPr>
        <w:t>مشخص کنیم هر</w:t>
      </w:r>
      <w:r w:rsidRPr="0069486C">
        <w:rPr>
          <w:sz w:val="22"/>
          <w:szCs w:val="22"/>
        </w:rPr>
        <w:t xml:space="preserve"> Interface </w:t>
      </w:r>
      <w:r w:rsidRPr="0069486C">
        <w:rPr>
          <w:sz w:val="22"/>
          <w:szCs w:val="22"/>
          <w:rtl/>
        </w:rPr>
        <w:t>با کدام کلاس پیاده‌سازی شود</w:t>
      </w:r>
      <w:r w:rsidRPr="0069486C">
        <w:rPr>
          <w:sz w:val="22"/>
          <w:szCs w:val="22"/>
        </w:rPr>
        <w:t>.</w:t>
      </w:r>
    </w:p>
    <w:p w:rsidR="00925998" w:rsidRPr="0069486C" w:rsidRDefault="00925998" w:rsidP="00925998">
      <w:pPr>
        <w:pStyle w:val="NormalWeb"/>
        <w:numPr>
          <w:ilvl w:val="0"/>
          <w:numId w:val="3"/>
        </w:numPr>
        <w:bidi/>
        <w:rPr>
          <w:sz w:val="22"/>
          <w:szCs w:val="22"/>
        </w:rPr>
      </w:pPr>
      <w:r w:rsidRPr="0069486C">
        <w:rPr>
          <w:rStyle w:val="Strong"/>
          <w:sz w:val="22"/>
          <w:szCs w:val="22"/>
          <w:rtl/>
        </w:rPr>
        <w:t>ایجاد و تزریق</w:t>
      </w:r>
      <w:r w:rsidRPr="0069486C">
        <w:rPr>
          <w:rStyle w:val="Strong"/>
          <w:sz w:val="22"/>
          <w:szCs w:val="22"/>
        </w:rPr>
        <w:t>(Resolution)</w:t>
      </w:r>
      <w:r w:rsidRPr="0069486C">
        <w:rPr>
          <w:rStyle w:val="Strong"/>
          <w:rFonts w:hint="cs"/>
          <w:sz w:val="22"/>
          <w:szCs w:val="22"/>
          <w:rtl/>
        </w:rPr>
        <w:t>:</w:t>
      </w:r>
      <w:r w:rsidRPr="0069486C">
        <w:rPr>
          <w:sz w:val="22"/>
          <w:szCs w:val="22"/>
        </w:rPr>
        <w:t xml:space="preserve"> </w:t>
      </w:r>
      <w:r w:rsidRPr="0069486C">
        <w:rPr>
          <w:sz w:val="22"/>
          <w:szCs w:val="22"/>
          <w:rtl/>
        </w:rPr>
        <w:t>هنگام نیاز، کانتینر شیء مناسب را می‌سازد و وابستگی‌هایش را نیز به صورت بازگشتی پر می‌کند</w:t>
      </w:r>
      <w:r w:rsidRPr="0069486C">
        <w:rPr>
          <w:sz w:val="22"/>
          <w:szCs w:val="22"/>
        </w:rPr>
        <w:t>.</w:t>
      </w:r>
    </w:p>
    <w:p w:rsidR="00925998" w:rsidRPr="0069486C" w:rsidRDefault="00925998" w:rsidP="00925998">
      <w:pPr>
        <w:pStyle w:val="NormalWeb"/>
        <w:numPr>
          <w:ilvl w:val="0"/>
          <w:numId w:val="3"/>
        </w:numPr>
        <w:bidi/>
        <w:rPr>
          <w:sz w:val="22"/>
          <w:szCs w:val="22"/>
        </w:rPr>
      </w:pPr>
      <w:r w:rsidRPr="0069486C">
        <w:rPr>
          <w:rStyle w:val="Strong"/>
          <w:sz w:val="22"/>
          <w:szCs w:val="22"/>
          <w:rtl/>
        </w:rPr>
        <w:t>مدیریت طول‌عمر</w:t>
      </w:r>
      <w:r w:rsidRPr="0069486C">
        <w:rPr>
          <w:rStyle w:val="Strong"/>
          <w:sz w:val="22"/>
          <w:szCs w:val="22"/>
        </w:rPr>
        <w:t xml:space="preserve"> :(Lifetime)</w:t>
      </w:r>
      <w:r w:rsidRPr="0069486C">
        <w:rPr>
          <w:sz w:val="22"/>
          <w:szCs w:val="22"/>
          <w:rtl/>
        </w:rPr>
        <w:t>تعیین کند سرویس‌ها در چه محدوده‌ای زنده بمانن</w:t>
      </w:r>
      <w:r w:rsidRPr="0069486C">
        <w:rPr>
          <w:rFonts w:hint="cs"/>
          <w:sz w:val="22"/>
          <w:szCs w:val="22"/>
          <w:rtl/>
          <w:lang w:bidi="fa-IR"/>
        </w:rPr>
        <w:t>د</w:t>
      </w:r>
      <w:r w:rsidRPr="0069486C">
        <w:rPr>
          <w:sz w:val="22"/>
          <w:szCs w:val="22"/>
        </w:rPr>
        <w:t>(Transient, Scoped, Singleto)</w:t>
      </w:r>
    </w:p>
    <w:p w:rsidR="00925998" w:rsidRPr="0069486C" w:rsidRDefault="00925998" w:rsidP="00925998">
      <w:pPr>
        <w:pStyle w:val="NormalWeb"/>
        <w:numPr>
          <w:ilvl w:val="0"/>
          <w:numId w:val="3"/>
        </w:numPr>
        <w:bidi/>
        <w:rPr>
          <w:sz w:val="22"/>
          <w:szCs w:val="22"/>
        </w:rPr>
      </w:pPr>
      <w:r w:rsidRPr="0069486C">
        <w:rPr>
          <w:rStyle w:val="Strong"/>
          <w:sz w:val="22"/>
          <w:szCs w:val="22"/>
          <w:rtl/>
        </w:rPr>
        <w:t>مدیریت</w:t>
      </w:r>
      <w:r w:rsidRPr="0069486C">
        <w:rPr>
          <w:rStyle w:val="Strong"/>
          <w:sz w:val="22"/>
          <w:szCs w:val="22"/>
        </w:rPr>
        <w:t xml:space="preserve"> Dispose:</w:t>
      </w:r>
      <w:r w:rsidRPr="0069486C">
        <w:rPr>
          <w:sz w:val="22"/>
          <w:szCs w:val="22"/>
        </w:rPr>
        <w:t xml:space="preserve"> </w:t>
      </w:r>
      <w:r w:rsidRPr="0069486C">
        <w:rPr>
          <w:sz w:val="22"/>
          <w:szCs w:val="22"/>
          <w:rtl/>
        </w:rPr>
        <w:t>در پایان عمر سرویس‌ها، منابع آن‌ها را آزاد کند</w:t>
      </w:r>
      <w:r w:rsidRPr="0069486C">
        <w:rPr>
          <w:sz w:val="22"/>
          <w:szCs w:val="22"/>
        </w:rPr>
        <w:t>.</w:t>
      </w:r>
    </w:p>
    <w:p w:rsidR="0069486C" w:rsidRDefault="0069486C" w:rsidP="00C74444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</w:rPr>
        <w:t>انواع الگوهای تزریق:</w:t>
      </w:r>
    </w:p>
    <w:p w:rsidR="00794187" w:rsidRPr="00794187" w:rsidRDefault="00794187" w:rsidP="00794187">
      <w:pPr>
        <w:pStyle w:val="NormalWeb"/>
        <w:numPr>
          <w:ilvl w:val="0"/>
          <w:numId w:val="9"/>
        </w:numPr>
        <w:bidi/>
        <w:rPr>
          <w:sz w:val="22"/>
          <w:szCs w:val="22"/>
        </w:rPr>
      </w:pPr>
      <w:r>
        <w:rPr>
          <w:rStyle w:val="Strong"/>
          <w:rFonts w:hint="cs"/>
          <w:sz w:val="22"/>
          <w:szCs w:val="22"/>
          <w:rtl/>
        </w:rPr>
        <w:t xml:space="preserve"> </w:t>
      </w:r>
      <w:r w:rsidRPr="00794187">
        <w:rPr>
          <w:rStyle w:val="Strong"/>
          <w:sz w:val="22"/>
          <w:szCs w:val="22"/>
        </w:rPr>
        <w:t>Constructor Injection</w:t>
      </w:r>
      <w:r>
        <w:rPr>
          <w:rStyle w:val="Strong"/>
          <w:rFonts w:hint="cs"/>
          <w:sz w:val="22"/>
          <w:szCs w:val="22"/>
          <w:rtl/>
        </w:rPr>
        <w:t>:</w:t>
      </w:r>
      <w:r w:rsidRPr="00794187">
        <w:rPr>
          <w:sz w:val="22"/>
          <w:szCs w:val="22"/>
        </w:rPr>
        <w:t xml:space="preserve"> </w:t>
      </w:r>
      <w:r w:rsidRPr="00794187">
        <w:rPr>
          <w:sz w:val="22"/>
          <w:szCs w:val="22"/>
          <w:rtl/>
        </w:rPr>
        <w:t>ایمن، واضح، برای وابستگی‌های ضروری</w:t>
      </w:r>
    </w:p>
    <w:p w:rsidR="00794187" w:rsidRPr="00794187" w:rsidRDefault="00794187" w:rsidP="00794187">
      <w:pPr>
        <w:pStyle w:val="NormalWeb"/>
        <w:numPr>
          <w:ilvl w:val="0"/>
          <w:numId w:val="9"/>
        </w:numPr>
        <w:bidi/>
        <w:rPr>
          <w:sz w:val="22"/>
          <w:szCs w:val="22"/>
        </w:rPr>
      </w:pPr>
      <w:r>
        <w:rPr>
          <w:rStyle w:val="Strong"/>
          <w:rFonts w:hint="cs"/>
          <w:sz w:val="22"/>
          <w:szCs w:val="22"/>
          <w:rtl/>
        </w:rPr>
        <w:t xml:space="preserve"> </w:t>
      </w:r>
      <w:r w:rsidRPr="00794187">
        <w:rPr>
          <w:rStyle w:val="Strong"/>
          <w:sz w:val="22"/>
          <w:szCs w:val="22"/>
        </w:rPr>
        <w:t>Property Injection</w:t>
      </w:r>
      <w:r>
        <w:rPr>
          <w:rStyle w:val="Strong"/>
          <w:rFonts w:hint="cs"/>
          <w:sz w:val="22"/>
          <w:szCs w:val="22"/>
          <w:rtl/>
        </w:rPr>
        <w:t>:</w:t>
      </w:r>
      <w:r w:rsidRPr="00794187">
        <w:rPr>
          <w:sz w:val="22"/>
          <w:szCs w:val="22"/>
        </w:rPr>
        <w:t xml:space="preserve"> </w:t>
      </w:r>
      <w:r w:rsidRPr="00794187">
        <w:rPr>
          <w:sz w:val="22"/>
          <w:szCs w:val="22"/>
          <w:rtl/>
        </w:rPr>
        <w:t>برای وابستگی‌های اختیاری</w:t>
      </w:r>
    </w:p>
    <w:p w:rsidR="0069486C" w:rsidRPr="00794187" w:rsidRDefault="00794187" w:rsidP="00794187">
      <w:pPr>
        <w:pStyle w:val="NormalWeb"/>
        <w:numPr>
          <w:ilvl w:val="0"/>
          <w:numId w:val="9"/>
        </w:numPr>
        <w:bidi/>
        <w:rPr>
          <w:sz w:val="22"/>
          <w:szCs w:val="22"/>
          <w:rtl/>
        </w:rPr>
      </w:pPr>
      <w:r>
        <w:rPr>
          <w:rStyle w:val="Strong"/>
          <w:rFonts w:hint="cs"/>
          <w:sz w:val="22"/>
          <w:szCs w:val="22"/>
          <w:rtl/>
        </w:rPr>
        <w:t xml:space="preserve"> </w:t>
      </w:r>
      <w:r w:rsidRPr="00794187">
        <w:rPr>
          <w:rStyle w:val="Strong"/>
          <w:sz w:val="22"/>
          <w:szCs w:val="22"/>
        </w:rPr>
        <w:t>Method Injection</w:t>
      </w:r>
      <w:r w:rsidRPr="00794187">
        <w:rPr>
          <w:rFonts w:hint="cs"/>
          <w:sz w:val="22"/>
          <w:szCs w:val="22"/>
          <w:rtl/>
        </w:rPr>
        <w:t>:</w:t>
      </w:r>
      <w:r>
        <w:rPr>
          <w:rFonts w:hint="cs"/>
          <w:sz w:val="22"/>
          <w:szCs w:val="22"/>
          <w:rtl/>
        </w:rPr>
        <w:t xml:space="preserve"> </w:t>
      </w:r>
      <w:r w:rsidRPr="00794187">
        <w:rPr>
          <w:sz w:val="22"/>
          <w:szCs w:val="22"/>
          <w:rtl/>
        </w:rPr>
        <w:t>وقتی فقط در یک عملیات خاص لازم است</w:t>
      </w:r>
    </w:p>
    <w:p w:rsidR="00794187" w:rsidRPr="00C74444" w:rsidRDefault="00C74444" w:rsidP="0079418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74444">
        <w:rPr>
          <w:rFonts w:ascii="Times New Roman" w:eastAsia="Times New Roman" w:hAnsi="Times New Roman" w:cs="Times New Roman" w:hint="cs"/>
          <w:kern w:val="0"/>
          <w:sz w:val="24"/>
          <w:szCs w:val="24"/>
          <w:rtl/>
        </w:rPr>
        <w:t>انواع طول عمر سرویس ها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</w:rPr>
        <w:t>:</w:t>
      </w:r>
    </w:p>
    <w:p w:rsidR="00C74444" w:rsidRPr="00794187" w:rsidRDefault="00C74444" w:rsidP="00794187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794187">
        <w:rPr>
          <w:rFonts w:ascii="Times New Roman" w:eastAsia="Times New Roman" w:hAnsi="Times New Roman" w:cs="Times New Roman"/>
          <w:b/>
          <w:bCs/>
          <w:kern w:val="0"/>
        </w:rPr>
        <w:t>Transient</w:t>
      </w:r>
      <w:r w:rsidRPr="00794187">
        <w:rPr>
          <w:rFonts w:ascii="Times New Roman" w:eastAsia="Times New Roman" w:hAnsi="Times New Roman" w:cs="Times New Roman" w:hint="cs"/>
          <w:b/>
          <w:bCs/>
          <w:kern w:val="0"/>
          <w:rtl/>
        </w:rPr>
        <w:t>:</w:t>
      </w:r>
      <w:r w:rsidRPr="00794187">
        <w:rPr>
          <w:rFonts w:ascii="Times New Roman" w:eastAsia="Times New Roman" w:hAnsi="Times New Roman" w:cs="Times New Roman" w:hint="cs"/>
          <w:kern w:val="0"/>
          <w:rtl/>
        </w:rPr>
        <w:t xml:space="preserve"> </w:t>
      </w:r>
      <w:r w:rsidRPr="00794187">
        <w:rPr>
          <w:rFonts w:ascii="Times New Roman" w:eastAsia="Times New Roman" w:hAnsi="Times New Roman" w:cs="Times New Roman"/>
          <w:kern w:val="0"/>
          <w:rtl/>
        </w:rPr>
        <w:t>هر بار نمونه‌ی جدید ساخته می‌شود</w:t>
      </w:r>
      <w:r w:rsidRPr="00794187">
        <w:rPr>
          <w:rFonts w:ascii="Times New Roman" w:eastAsia="Times New Roman" w:hAnsi="Times New Roman" w:cs="Times New Roman"/>
          <w:kern w:val="0"/>
        </w:rPr>
        <w:t>.</w:t>
      </w:r>
    </w:p>
    <w:p w:rsidR="00C74444" w:rsidRPr="00794187" w:rsidRDefault="00C74444" w:rsidP="00794187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794187">
        <w:rPr>
          <w:rFonts w:ascii="Times New Roman" w:eastAsia="Times New Roman" w:hAnsi="Times New Roman" w:cs="Times New Roman"/>
          <w:b/>
          <w:bCs/>
          <w:kern w:val="0"/>
        </w:rPr>
        <w:t>Scoped</w:t>
      </w:r>
      <w:r w:rsidRPr="00794187">
        <w:rPr>
          <w:rFonts w:ascii="Times New Roman" w:eastAsia="Times New Roman" w:hAnsi="Times New Roman" w:cs="Times New Roman"/>
          <w:kern w:val="0"/>
        </w:rPr>
        <w:t xml:space="preserve"> </w:t>
      </w:r>
      <w:r w:rsidRPr="00794187">
        <w:rPr>
          <w:rFonts w:ascii="Times New Roman" w:eastAsia="Times New Roman" w:hAnsi="Times New Roman" w:cs="Times New Roman" w:hint="cs"/>
          <w:b/>
          <w:bCs/>
          <w:kern w:val="0"/>
          <w:rtl/>
        </w:rPr>
        <w:t>:</w:t>
      </w:r>
      <w:r w:rsidRPr="00794187">
        <w:rPr>
          <w:rFonts w:ascii="Times New Roman" w:eastAsia="Times New Roman" w:hAnsi="Times New Roman" w:cs="Times New Roman" w:hint="cs"/>
          <w:kern w:val="0"/>
          <w:rtl/>
        </w:rPr>
        <w:t xml:space="preserve"> </w:t>
      </w:r>
      <w:r w:rsidRPr="00794187">
        <w:rPr>
          <w:rFonts w:ascii="Times New Roman" w:eastAsia="Times New Roman" w:hAnsi="Times New Roman" w:cs="Times New Roman"/>
          <w:kern w:val="0"/>
          <w:rtl/>
        </w:rPr>
        <w:t>در هر محدوده‌ی کاری (مثلاً هر</w:t>
      </w:r>
      <w:r w:rsidRPr="00794187">
        <w:rPr>
          <w:rFonts w:ascii="Times New Roman" w:eastAsia="Times New Roman" w:hAnsi="Times New Roman" w:cs="Times New Roman"/>
          <w:kern w:val="0"/>
        </w:rPr>
        <w:t xml:space="preserve"> Request </w:t>
      </w:r>
      <w:r w:rsidRPr="00794187">
        <w:rPr>
          <w:rFonts w:ascii="Times New Roman" w:eastAsia="Times New Roman" w:hAnsi="Times New Roman" w:cs="Times New Roman"/>
          <w:kern w:val="0"/>
          <w:rtl/>
        </w:rPr>
        <w:t>در وب) یک نمونه مشترک استفاده می‌شود</w:t>
      </w:r>
      <w:r w:rsidRPr="00794187">
        <w:rPr>
          <w:rFonts w:ascii="Times New Roman" w:eastAsia="Times New Roman" w:hAnsi="Times New Roman" w:cs="Times New Roman"/>
          <w:kern w:val="0"/>
        </w:rPr>
        <w:t>.</w:t>
      </w:r>
    </w:p>
    <w:p w:rsidR="00925998" w:rsidRPr="00794187" w:rsidRDefault="00C74444" w:rsidP="00794187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</w:rPr>
      </w:pPr>
      <w:r w:rsidRPr="00794187">
        <w:rPr>
          <w:rFonts w:ascii="Times New Roman" w:eastAsia="Times New Roman" w:hAnsi="Times New Roman" w:cs="Times New Roman"/>
          <w:b/>
          <w:bCs/>
          <w:kern w:val="0"/>
        </w:rPr>
        <w:t>Singleton</w:t>
      </w:r>
      <w:r w:rsidRPr="00794187">
        <w:rPr>
          <w:rFonts w:ascii="Times New Roman" w:eastAsia="Times New Roman" w:hAnsi="Times New Roman" w:cs="Times New Roman" w:hint="cs"/>
          <w:b/>
          <w:bCs/>
          <w:kern w:val="0"/>
          <w:rtl/>
        </w:rPr>
        <w:t xml:space="preserve">: </w:t>
      </w:r>
      <w:r w:rsidRPr="00794187">
        <w:rPr>
          <w:rFonts w:ascii="Times New Roman" w:eastAsia="Times New Roman" w:hAnsi="Times New Roman" w:cs="Times New Roman"/>
          <w:kern w:val="0"/>
        </w:rPr>
        <w:t xml:space="preserve"> </w:t>
      </w:r>
      <w:r w:rsidRPr="00794187">
        <w:rPr>
          <w:rFonts w:ascii="Times New Roman" w:eastAsia="Times New Roman" w:hAnsi="Times New Roman" w:cs="Times New Roman"/>
          <w:kern w:val="0"/>
          <w:rtl/>
        </w:rPr>
        <w:t>در کل طول عمر برنامه تنها یک نمونه ساخته و استفاده می‌شود</w:t>
      </w:r>
      <w:r w:rsidRPr="00794187">
        <w:rPr>
          <w:rFonts w:ascii="Times New Roman" w:eastAsia="Times New Roman" w:hAnsi="Times New Roman" w:cs="Times New Roman"/>
          <w:kern w:val="0"/>
        </w:rPr>
        <w:t>.</w:t>
      </w:r>
    </w:p>
    <w:p w:rsidR="001E1CC3" w:rsidRDefault="001E1CC3" w:rsidP="001E1CC3">
      <w:pPr>
        <w:bidi/>
        <w:rPr>
          <w:rtl/>
          <w:lang w:bidi="fa-IR"/>
        </w:rPr>
      </w:pPr>
      <w:r>
        <w:rPr>
          <w:rFonts w:hint="cs"/>
          <w:rtl/>
        </w:rPr>
        <w:t xml:space="preserve">از مزایای </w:t>
      </w:r>
      <w:r>
        <w:t>IoC Container</w:t>
      </w:r>
      <w:r>
        <w:rPr>
          <w:rFonts w:hint="cs"/>
          <w:rtl/>
          <w:lang w:bidi="fa-IR"/>
        </w:rPr>
        <w:t xml:space="preserve"> میتوان به موارد زیر اشاره کرد:</w:t>
      </w:r>
    </w:p>
    <w:p w:rsidR="001E1CC3" w:rsidRPr="0069486C" w:rsidRDefault="001E1CC3" w:rsidP="001E1CC3">
      <w:pPr>
        <w:pStyle w:val="NormalWeb"/>
        <w:numPr>
          <w:ilvl w:val="0"/>
          <w:numId w:val="7"/>
        </w:numPr>
        <w:bidi/>
        <w:rPr>
          <w:sz w:val="22"/>
          <w:szCs w:val="22"/>
        </w:rPr>
      </w:pPr>
      <w:r w:rsidRPr="0069486C">
        <w:rPr>
          <w:sz w:val="22"/>
          <w:szCs w:val="22"/>
          <w:rtl/>
        </w:rPr>
        <w:t>کاهش</w:t>
      </w:r>
      <w:r w:rsidRPr="0069486C">
        <w:rPr>
          <w:sz w:val="22"/>
          <w:szCs w:val="22"/>
        </w:rPr>
        <w:t xml:space="preserve"> Coupling </w:t>
      </w:r>
      <w:r w:rsidRPr="0069486C">
        <w:rPr>
          <w:sz w:val="22"/>
          <w:szCs w:val="22"/>
          <w:rtl/>
        </w:rPr>
        <w:t>و افزایش</w:t>
      </w:r>
      <w:r w:rsidRPr="0069486C">
        <w:rPr>
          <w:rFonts w:hint="cs"/>
          <w:sz w:val="22"/>
          <w:szCs w:val="22"/>
          <w:rtl/>
        </w:rPr>
        <w:t xml:space="preserve"> </w:t>
      </w:r>
      <w:r w:rsidRPr="0069486C">
        <w:rPr>
          <w:sz w:val="22"/>
          <w:szCs w:val="22"/>
        </w:rPr>
        <w:t xml:space="preserve"> Testability</w:t>
      </w:r>
    </w:p>
    <w:p w:rsidR="001E1CC3" w:rsidRPr="0069486C" w:rsidRDefault="001E1CC3" w:rsidP="001E1CC3">
      <w:pPr>
        <w:pStyle w:val="NormalWeb"/>
        <w:numPr>
          <w:ilvl w:val="0"/>
          <w:numId w:val="7"/>
        </w:numPr>
        <w:bidi/>
        <w:rPr>
          <w:sz w:val="22"/>
          <w:szCs w:val="22"/>
        </w:rPr>
      </w:pPr>
      <w:r w:rsidRPr="0069486C">
        <w:rPr>
          <w:sz w:val="22"/>
          <w:szCs w:val="22"/>
          <w:rtl/>
        </w:rPr>
        <w:t>مدیریت طول‌عمر و</w:t>
      </w:r>
      <w:r w:rsidRPr="0069486C">
        <w:rPr>
          <w:sz w:val="22"/>
          <w:szCs w:val="22"/>
        </w:rPr>
        <w:t xml:space="preserve"> Dispose </w:t>
      </w:r>
      <w:r w:rsidRPr="0069486C">
        <w:rPr>
          <w:sz w:val="22"/>
          <w:szCs w:val="22"/>
          <w:rtl/>
        </w:rPr>
        <w:t>خودکار</w:t>
      </w:r>
    </w:p>
    <w:p w:rsidR="001E1CC3" w:rsidRPr="0069486C" w:rsidRDefault="001E1CC3" w:rsidP="001E1CC3">
      <w:pPr>
        <w:pStyle w:val="NormalWeb"/>
        <w:numPr>
          <w:ilvl w:val="0"/>
          <w:numId w:val="7"/>
        </w:numPr>
        <w:bidi/>
        <w:rPr>
          <w:sz w:val="22"/>
          <w:szCs w:val="22"/>
        </w:rPr>
      </w:pPr>
      <w:r w:rsidRPr="0069486C">
        <w:rPr>
          <w:sz w:val="22"/>
          <w:szCs w:val="22"/>
          <w:rtl/>
        </w:rPr>
        <w:t>امکان تعویض سریع پیاده‌سازی‌ها (مثلاً استفاده از</w:t>
      </w:r>
      <w:r w:rsidRPr="0069486C">
        <w:rPr>
          <w:sz w:val="22"/>
          <w:szCs w:val="22"/>
        </w:rPr>
        <w:t xml:space="preserve"> Mock </w:t>
      </w:r>
      <w:r w:rsidRPr="0069486C">
        <w:rPr>
          <w:sz w:val="22"/>
          <w:szCs w:val="22"/>
          <w:rtl/>
        </w:rPr>
        <w:t>در تست</w:t>
      </w:r>
      <w:r w:rsidRPr="0069486C">
        <w:rPr>
          <w:rFonts w:hint="cs"/>
          <w:sz w:val="22"/>
          <w:szCs w:val="22"/>
          <w:rtl/>
        </w:rPr>
        <w:t>)</w:t>
      </w:r>
    </w:p>
    <w:p w:rsidR="001E1CC3" w:rsidRPr="0069486C" w:rsidRDefault="001E1CC3" w:rsidP="001E1CC3">
      <w:pPr>
        <w:pStyle w:val="NormalWeb"/>
        <w:numPr>
          <w:ilvl w:val="0"/>
          <w:numId w:val="7"/>
        </w:numPr>
        <w:bidi/>
        <w:rPr>
          <w:sz w:val="22"/>
          <w:szCs w:val="22"/>
        </w:rPr>
      </w:pPr>
      <w:r w:rsidRPr="0069486C">
        <w:rPr>
          <w:sz w:val="22"/>
          <w:szCs w:val="22"/>
          <w:rtl/>
        </w:rPr>
        <w:t>متمرکز شدن پیکربندی در یک نقطه</w:t>
      </w:r>
      <w:r w:rsidRPr="0069486C">
        <w:rPr>
          <w:rFonts w:hint="cs"/>
          <w:sz w:val="22"/>
          <w:szCs w:val="22"/>
          <w:rtl/>
        </w:rPr>
        <w:t xml:space="preserve"> </w:t>
      </w:r>
      <w:r w:rsidRPr="0069486C">
        <w:rPr>
          <w:sz w:val="22"/>
          <w:szCs w:val="22"/>
        </w:rPr>
        <w:t xml:space="preserve"> (Composition Root)</w:t>
      </w:r>
    </w:p>
    <w:p w:rsidR="002C0A39" w:rsidRPr="002C0A39" w:rsidRDefault="00794187" w:rsidP="002C0A39">
      <w:pPr>
        <w:bidi/>
        <w:rPr>
          <w:lang w:bidi="fa-IR"/>
        </w:rPr>
      </w:pPr>
      <w:r w:rsidRPr="002C0A39">
        <w:rPr>
          <w:rFonts w:hint="cs"/>
          <w:rtl/>
        </w:rPr>
        <w:t xml:space="preserve">برای رسیدن به </w:t>
      </w:r>
      <w:r w:rsidRPr="002C0A39">
        <w:t>BestPractice</w:t>
      </w:r>
      <w:r w:rsidRPr="002C0A39">
        <w:rPr>
          <w:rFonts w:hint="cs"/>
          <w:rtl/>
          <w:lang w:bidi="fa-IR"/>
        </w:rPr>
        <w:t xml:space="preserve"> در </w:t>
      </w:r>
      <w:r w:rsidRPr="002C0A39">
        <w:rPr>
          <w:lang w:bidi="fa-IR"/>
        </w:rPr>
        <w:t>IoC Container</w:t>
      </w:r>
      <w:r w:rsidRPr="002C0A39">
        <w:rPr>
          <w:rFonts w:hint="cs"/>
          <w:rtl/>
          <w:lang w:bidi="fa-IR"/>
        </w:rPr>
        <w:t xml:space="preserve"> ها میتوان به </w:t>
      </w:r>
      <w:r w:rsidRPr="002C0A39">
        <w:rPr>
          <w:rStyle w:val="Strong"/>
          <w:b w:val="0"/>
          <w:bCs w:val="0"/>
        </w:rPr>
        <w:t>Constructor Injection</w:t>
      </w:r>
      <w:r w:rsidR="002C0A39" w:rsidRPr="002C0A39">
        <w:rPr>
          <w:rStyle w:val="Strong"/>
          <w:rFonts w:hint="cs"/>
          <w:rtl/>
        </w:rPr>
        <w:t xml:space="preserve"> </w:t>
      </w:r>
      <w:r w:rsidRPr="002C0A39">
        <w:t xml:space="preserve"> </w:t>
      </w:r>
      <w:r w:rsidRPr="002C0A39">
        <w:rPr>
          <w:rtl/>
        </w:rPr>
        <w:t xml:space="preserve">و </w:t>
      </w:r>
      <w:r w:rsidRPr="002C0A39">
        <w:rPr>
          <w:rStyle w:val="Strong"/>
          <w:b w:val="0"/>
          <w:bCs w:val="0"/>
          <w:rtl/>
        </w:rPr>
        <w:t>کوچک نگه‌داشتن سازنده</w:t>
      </w:r>
      <w:r w:rsidRPr="002C0A39">
        <w:rPr>
          <w:rStyle w:val="Strong"/>
          <w:rFonts w:hint="cs"/>
          <w:rtl/>
        </w:rPr>
        <w:t xml:space="preserve">، </w:t>
      </w:r>
      <w:r w:rsidRPr="002C0A39">
        <w:rPr>
          <w:rStyle w:val="Strong"/>
          <w:b w:val="0"/>
          <w:bCs w:val="0"/>
          <w:rtl/>
        </w:rPr>
        <w:t>ثبت در</w:t>
      </w:r>
      <w:r w:rsidRPr="002C0A39">
        <w:rPr>
          <w:rStyle w:val="Strong"/>
          <w:b w:val="0"/>
          <w:bCs w:val="0"/>
        </w:rPr>
        <w:t xml:space="preserve"> Composition Root</w:t>
      </w:r>
      <w:r w:rsidR="002C0A39" w:rsidRPr="002C0A39">
        <w:rPr>
          <w:rFonts w:hint="cs"/>
          <w:rtl/>
        </w:rPr>
        <w:t>، انتخاب درست</w:t>
      </w:r>
      <w:r w:rsidR="002C0A39" w:rsidRPr="002C0A39">
        <w:rPr>
          <w:rStyle w:val="Strong"/>
          <w:b w:val="0"/>
          <w:bCs w:val="0"/>
          <w:sz w:val="24"/>
          <w:szCs w:val="24"/>
        </w:rPr>
        <w:t>Lifetime</w:t>
      </w:r>
      <w:r w:rsidR="002C0A39" w:rsidRPr="002C0A39">
        <w:rPr>
          <w:rStyle w:val="Strong"/>
          <w:sz w:val="24"/>
          <w:szCs w:val="24"/>
        </w:rPr>
        <w:t xml:space="preserve"> </w:t>
      </w:r>
      <w:r w:rsidR="002C0A39" w:rsidRPr="002C0A39">
        <w:rPr>
          <w:sz w:val="24"/>
          <w:szCs w:val="24"/>
          <w:rtl/>
        </w:rPr>
        <w:t xml:space="preserve"> و</w:t>
      </w:r>
      <w:r w:rsidR="002C0A39" w:rsidRPr="002C0A39">
        <w:rPr>
          <w:rFonts w:hint="cs"/>
          <w:sz w:val="24"/>
          <w:szCs w:val="24"/>
          <w:rtl/>
        </w:rPr>
        <w:t xml:space="preserve"> دوری از</w:t>
      </w:r>
      <w:r w:rsidR="002C0A39" w:rsidRPr="002C0A39">
        <w:rPr>
          <w:rStyle w:val="Strong"/>
          <w:b w:val="0"/>
          <w:bCs w:val="0"/>
          <w:sz w:val="24"/>
          <w:szCs w:val="24"/>
        </w:rPr>
        <w:t>Captive Dependency</w:t>
      </w:r>
      <w:r w:rsidR="002C0A39" w:rsidRPr="002C0A39">
        <w:rPr>
          <w:b/>
          <w:bCs/>
          <w:sz w:val="24"/>
          <w:szCs w:val="24"/>
        </w:rPr>
        <w:t xml:space="preserve"> </w:t>
      </w:r>
      <w:r w:rsidR="002C0A39" w:rsidRPr="002C0A39">
        <w:rPr>
          <w:rFonts w:hint="cs"/>
          <w:sz w:val="24"/>
          <w:szCs w:val="24"/>
          <w:rtl/>
        </w:rPr>
        <w:t xml:space="preserve">، استفاده از </w:t>
      </w:r>
      <w:r w:rsidR="002C0A39" w:rsidRPr="002C0A39">
        <w:rPr>
          <w:sz w:val="24"/>
          <w:szCs w:val="24"/>
        </w:rPr>
        <w:t>Dispose</w:t>
      </w:r>
      <w:r w:rsidR="002C0A39" w:rsidRPr="002C0A39">
        <w:rPr>
          <w:rFonts w:hint="cs"/>
          <w:sz w:val="24"/>
          <w:szCs w:val="24"/>
          <w:rtl/>
          <w:lang w:bidi="fa-IR"/>
        </w:rPr>
        <w:t xml:space="preserve"> خودکار(</w:t>
      </w:r>
      <w:r w:rsidR="002C0A39" w:rsidRPr="002C0A39">
        <w:rPr>
          <w:sz w:val="24"/>
          <w:szCs w:val="24"/>
          <w:lang w:bidi="fa-IR"/>
        </w:rPr>
        <w:t>IDisposable</w:t>
      </w:r>
      <w:r w:rsidR="002C0A39" w:rsidRPr="002C0A39">
        <w:rPr>
          <w:rFonts w:hint="cs"/>
          <w:sz w:val="24"/>
          <w:szCs w:val="24"/>
          <w:rtl/>
          <w:lang w:bidi="fa-IR"/>
        </w:rPr>
        <w:t>) و جلوگیری ا</w:t>
      </w:r>
      <w:r w:rsidR="002C0A39" w:rsidRPr="002C0A39">
        <w:rPr>
          <w:sz w:val="24"/>
          <w:szCs w:val="24"/>
          <w:lang w:bidi="fa-IR"/>
        </w:rPr>
        <w:t xml:space="preserve"> </w:t>
      </w:r>
      <w:r w:rsidR="002C0A39" w:rsidRPr="002C0A39">
        <w:rPr>
          <w:rFonts w:hint="cs"/>
          <w:sz w:val="24"/>
          <w:szCs w:val="24"/>
          <w:rtl/>
          <w:lang w:bidi="fa-IR"/>
        </w:rPr>
        <w:t>ز</w:t>
      </w:r>
      <w:r w:rsidR="002C0A39" w:rsidRPr="002C0A39">
        <w:rPr>
          <w:sz w:val="24"/>
          <w:szCs w:val="24"/>
          <w:lang w:bidi="fa-IR"/>
        </w:rPr>
        <w:t>new</w:t>
      </w:r>
      <w:r w:rsidR="002C0A39" w:rsidRPr="002C0A39">
        <w:rPr>
          <w:rFonts w:hint="cs"/>
          <w:sz w:val="24"/>
          <w:szCs w:val="24"/>
          <w:rtl/>
          <w:lang w:bidi="fa-IR"/>
        </w:rPr>
        <w:t>و</w:t>
      </w:r>
      <w:r w:rsidR="002C0A39" w:rsidRPr="002C0A39">
        <w:rPr>
          <w:sz w:val="24"/>
          <w:szCs w:val="24"/>
          <w:lang w:bidi="fa-IR"/>
        </w:rPr>
        <w:t>dispose</w:t>
      </w:r>
      <w:r w:rsidR="002C0A39" w:rsidRPr="002C0A39">
        <w:rPr>
          <w:rFonts w:hint="cs"/>
          <w:sz w:val="24"/>
          <w:szCs w:val="24"/>
          <w:rtl/>
          <w:lang w:bidi="fa-IR"/>
        </w:rPr>
        <w:t xml:space="preserve"> دستی و</w:t>
      </w:r>
      <w:r w:rsidR="002C0A39" w:rsidRPr="002C0A39">
        <w:rPr>
          <w:sz w:val="24"/>
          <w:szCs w:val="24"/>
          <w:lang w:bidi="fa-IR"/>
        </w:rPr>
        <w:t>I</w:t>
      </w:r>
      <w:r w:rsidR="002C0A39" w:rsidRPr="002C0A39">
        <w:rPr>
          <w:rStyle w:val="Strong"/>
          <w:b w:val="0"/>
          <w:bCs w:val="0"/>
          <w:sz w:val="24"/>
          <w:szCs w:val="24"/>
        </w:rPr>
        <w:t xml:space="preserve">nterface Segregation </w:t>
      </w:r>
      <w:r w:rsidR="002C0A39" w:rsidRPr="002C0A39">
        <w:rPr>
          <w:rStyle w:val="Strong"/>
          <w:rFonts w:hint="cs"/>
          <w:b w:val="0"/>
          <w:bCs w:val="0"/>
          <w:sz w:val="24"/>
          <w:szCs w:val="24"/>
          <w:rtl/>
        </w:rPr>
        <w:t xml:space="preserve"> اشاره کرد.</w:t>
      </w:r>
    </w:p>
    <w:p w:rsidR="002C0A39" w:rsidRDefault="002C0A39" w:rsidP="002C0A39">
      <w:pPr>
        <w:bidi/>
        <w:rPr>
          <w:rtl/>
          <w:lang w:bidi="fa-IR"/>
        </w:rPr>
      </w:pPr>
    </w:p>
    <w:p w:rsidR="001E1CC3" w:rsidRPr="0069486C" w:rsidRDefault="0069486C" w:rsidP="00794187">
      <w:pPr>
        <w:bidi/>
        <w:rPr>
          <w:rtl/>
        </w:rPr>
      </w:pPr>
      <w:r w:rsidRPr="0069486C">
        <w:lastRenderedPageBreak/>
        <w:t xml:space="preserve">IoC </w:t>
      </w:r>
      <w:r>
        <w:rPr>
          <w:rFonts w:hint="cs"/>
          <w:rtl/>
        </w:rPr>
        <w:t xml:space="preserve"> </w:t>
      </w:r>
      <w:r w:rsidRPr="0069486C">
        <w:rPr>
          <w:rtl/>
        </w:rPr>
        <w:t>و به‌ویژه استفاده از</w:t>
      </w:r>
      <w:r w:rsidRPr="0069486C">
        <w:t xml:space="preserve"> IoC Container </w:t>
      </w:r>
      <w:r w:rsidRPr="0069486C">
        <w:rPr>
          <w:rtl/>
        </w:rPr>
        <w:t>رویکردی قدرتمند در توسعه‌ی نرم‌افزارهای مدرن است که منجر به کدی تمیزتر، قابل نگهداری‌تر و تست‌پذیرتر می‌شود. در دات‌نت</w:t>
      </w:r>
      <w:r w:rsidRPr="0069486C">
        <w:t xml:space="preserve"> Core </w:t>
      </w:r>
      <w:r w:rsidRPr="0069486C">
        <w:rPr>
          <w:rtl/>
        </w:rPr>
        <w:t>این قابلیت به‌صورت داخلی در دسترس است و در پروژه‌های بزرگ استفاده از آن تقریباً اجتناب‌ناپذیر است</w:t>
      </w:r>
      <w:r w:rsidRPr="0069486C">
        <w:t>.</w:t>
      </w:r>
    </w:p>
    <w:sectPr w:rsidR="001E1CC3" w:rsidRPr="0069486C" w:rsidSect="000431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1AA" w:rsidRDefault="00E151AA" w:rsidP="0028206F">
      <w:pPr>
        <w:spacing w:after="0" w:line="240" w:lineRule="auto"/>
      </w:pPr>
      <w:r>
        <w:separator/>
      </w:r>
    </w:p>
  </w:endnote>
  <w:endnote w:type="continuationSeparator" w:id="1">
    <w:p w:rsidR="00E151AA" w:rsidRDefault="00E151AA" w:rsidP="0028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6F" w:rsidRDefault="002820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6F" w:rsidRDefault="002820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6F" w:rsidRDefault="002820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1AA" w:rsidRDefault="00E151AA" w:rsidP="0028206F">
      <w:pPr>
        <w:spacing w:after="0" w:line="240" w:lineRule="auto"/>
      </w:pPr>
      <w:r>
        <w:separator/>
      </w:r>
    </w:p>
  </w:footnote>
  <w:footnote w:type="continuationSeparator" w:id="1">
    <w:p w:rsidR="00E151AA" w:rsidRDefault="00E151AA" w:rsidP="00282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6F" w:rsidRDefault="002820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6F" w:rsidRDefault="0028206F" w:rsidP="00EE6CD4">
    <w:pPr>
      <w:pStyle w:val="Header"/>
      <w:bidi/>
    </w:pPr>
    <w:r>
      <w:rPr>
        <w:rFonts w:hint="cs"/>
        <w:rtl/>
        <w:lang w:bidi="fa-IR"/>
      </w:rPr>
      <w:t>محمدرضا فرح بخش</w:t>
    </w:r>
    <w:r>
      <w:rPr>
        <w:lang w:bidi="fa-IR"/>
      </w:rPr>
      <w:t xml:space="preserve"> </w:t>
    </w:r>
    <w:r>
      <w:ptab w:relativeTo="margin" w:alignment="center" w:leader="none"/>
    </w:r>
    <w:r>
      <w:t>IoC Container</w:t>
    </w:r>
    <w:r>
      <w:ptab w:relativeTo="margin" w:alignment="right" w:leader="none"/>
    </w:r>
    <w:r>
      <w:t xml:space="preserve"> </w:t>
    </w:r>
    <w:r>
      <w:rPr>
        <w:rFonts w:hint="cs"/>
        <w:rtl/>
        <w:lang w:bidi="fa-IR"/>
      </w:rPr>
      <w:t xml:space="preserve">کارآموزی </w:t>
    </w:r>
    <w:r>
      <w:rPr>
        <w:lang w:bidi="fa-IR"/>
      </w:rPr>
      <w:t>Backend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6F" w:rsidRDefault="002820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5F2"/>
    <w:multiLevelType w:val="hybridMultilevel"/>
    <w:tmpl w:val="A4D85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A5063B"/>
    <w:multiLevelType w:val="hybridMultilevel"/>
    <w:tmpl w:val="4C96A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60893"/>
    <w:multiLevelType w:val="hybridMultilevel"/>
    <w:tmpl w:val="491419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1149F4A">
      <w:numFmt w:val="bullet"/>
      <w:lvlText w:val=""/>
      <w:lvlJc w:val="left"/>
      <w:pPr>
        <w:ind w:left="3600" w:hanging="21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28493A"/>
    <w:multiLevelType w:val="multilevel"/>
    <w:tmpl w:val="EFA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C4020A"/>
    <w:multiLevelType w:val="hybridMultilevel"/>
    <w:tmpl w:val="C3A04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5D33FB"/>
    <w:multiLevelType w:val="hybridMultilevel"/>
    <w:tmpl w:val="A26EC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C1794"/>
    <w:multiLevelType w:val="hybridMultilevel"/>
    <w:tmpl w:val="7A26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E3ADA"/>
    <w:multiLevelType w:val="hybridMultilevel"/>
    <w:tmpl w:val="E7A65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A931C2"/>
    <w:multiLevelType w:val="hybridMultilevel"/>
    <w:tmpl w:val="27EE5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1046EE"/>
    <w:multiLevelType w:val="multilevel"/>
    <w:tmpl w:val="B13C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ED3F7C"/>
    <w:multiLevelType w:val="hybridMultilevel"/>
    <w:tmpl w:val="5858BD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003672A"/>
    <w:multiLevelType w:val="hybridMultilevel"/>
    <w:tmpl w:val="F49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9FE"/>
    <w:rsid w:val="000431CF"/>
    <w:rsid w:val="001E1CC3"/>
    <w:rsid w:val="0028206F"/>
    <w:rsid w:val="002C0A39"/>
    <w:rsid w:val="002F0471"/>
    <w:rsid w:val="002F1D3B"/>
    <w:rsid w:val="003311E1"/>
    <w:rsid w:val="00354BB0"/>
    <w:rsid w:val="003C71D4"/>
    <w:rsid w:val="004046A2"/>
    <w:rsid w:val="004F5B55"/>
    <w:rsid w:val="005A59FE"/>
    <w:rsid w:val="0069486C"/>
    <w:rsid w:val="006A55A0"/>
    <w:rsid w:val="007717EF"/>
    <w:rsid w:val="00794187"/>
    <w:rsid w:val="00925998"/>
    <w:rsid w:val="00957104"/>
    <w:rsid w:val="00A57CA8"/>
    <w:rsid w:val="00C74444"/>
    <w:rsid w:val="00D30F80"/>
    <w:rsid w:val="00E06B01"/>
    <w:rsid w:val="00E151AA"/>
    <w:rsid w:val="00EE6CD4"/>
    <w:rsid w:val="00F07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CF"/>
  </w:style>
  <w:style w:type="paragraph" w:styleId="Heading3">
    <w:name w:val="heading 3"/>
    <w:basedOn w:val="Normal"/>
    <w:link w:val="Heading3Char"/>
    <w:uiPriority w:val="9"/>
    <w:qFormat/>
    <w:rsid w:val="00C74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59FE"/>
    <w:rPr>
      <w:b/>
      <w:bCs/>
    </w:rPr>
  </w:style>
  <w:style w:type="paragraph" w:styleId="NormalWeb">
    <w:name w:val="Normal (Web)"/>
    <w:basedOn w:val="Normal"/>
    <w:uiPriority w:val="99"/>
    <w:unhideWhenUsed/>
    <w:rsid w:val="00925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444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ListParagraph">
    <w:name w:val="List Paragraph"/>
    <w:basedOn w:val="Normal"/>
    <w:uiPriority w:val="34"/>
    <w:qFormat/>
    <w:rsid w:val="007941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0A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8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06F"/>
  </w:style>
  <w:style w:type="paragraph" w:styleId="Footer">
    <w:name w:val="footer"/>
    <w:basedOn w:val="Normal"/>
    <w:link w:val="FooterChar"/>
    <w:uiPriority w:val="99"/>
    <w:semiHidden/>
    <w:unhideWhenUsed/>
    <w:rsid w:val="0028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06F"/>
  </w:style>
  <w:style w:type="paragraph" w:styleId="BalloonText">
    <w:name w:val="Balloon Text"/>
    <w:basedOn w:val="Normal"/>
    <w:link w:val="BalloonTextChar"/>
    <w:uiPriority w:val="99"/>
    <w:semiHidden/>
    <w:unhideWhenUsed/>
    <w:rsid w:val="00282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0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A5AAB-F52B-4E03-9E1A-BF41BF3C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2025-08-23T17:03:00Z</dcterms:created>
  <dcterms:modified xsi:type="dcterms:W3CDTF">2025-08-23T17:07:00Z</dcterms:modified>
</cp:coreProperties>
</file>