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F3" w:rsidRPr="00872950" w:rsidRDefault="004D7CF3" w:rsidP="004D7CF3">
      <w:pPr>
        <w:spacing w:line="360" w:lineRule="auto"/>
        <w:rPr>
          <w:sz w:val="28"/>
          <w:szCs w:val="28"/>
        </w:rPr>
      </w:pP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  <w:t xml:space="preserve">   «Утверждаю»</w:t>
      </w:r>
    </w:p>
    <w:p w:rsidR="004D7CF3" w:rsidRPr="00872950" w:rsidRDefault="004D7CF3" w:rsidP="004D7CF3">
      <w:pPr>
        <w:spacing w:line="360" w:lineRule="auto"/>
        <w:rPr>
          <w:sz w:val="28"/>
          <w:szCs w:val="28"/>
        </w:rPr>
      </w:pP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  <w:t xml:space="preserve">Зав. кафедрой </w:t>
      </w:r>
      <w:proofErr w:type="spellStart"/>
      <w:r>
        <w:rPr>
          <w:sz w:val="28"/>
          <w:szCs w:val="28"/>
        </w:rPr>
        <w:t>РМ</w:t>
      </w:r>
      <w:r w:rsidRPr="00872950">
        <w:rPr>
          <w:sz w:val="28"/>
          <w:szCs w:val="28"/>
        </w:rPr>
        <w:t>Д</w:t>
      </w:r>
      <w:r>
        <w:rPr>
          <w:sz w:val="28"/>
          <w:szCs w:val="28"/>
        </w:rPr>
        <w:t>и</w:t>
      </w:r>
      <w:r w:rsidRPr="00872950">
        <w:rPr>
          <w:sz w:val="28"/>
          <w:szCs w:val="28"/>
        </w:rPr>
        <w:t>ПМ</w:t>
      </w:r>
      <w:proofErr w:type="spellEnd"/>
    </w:p>
    <w:p w:rsidR="004D7CF3" w:rsidRPr="00872950" w:rsidRDefault="004D7CF3" w:rsidP="004D7CF3">
      <w:pPr>
        <w:spacing w:line="360" w:lineRule="auto"/>
        <w:rPr>
          <w:sz w:val="28"/>
          <w:szCs w:val="28"/>
        </w:rPr>
      </w:pP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 w:rsidRPr="00872950">
        <w:rPr>
          <w:sz w:val="28"/>
          <w:szCs w:val="28"/>
        </w:rPr>
        <w:tab/>
      </w:r>
      <w:r>
        <w:rPr>
          <w:sz w:val="28"/>
          <w:szCs w:val="28"/>
        </w:rPr>
        <w:t>проф</w:t>
      </w:r>
      <w:r w:rsidRPr="00872950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И</w:t>
      </w:r>
      <w:r w:rsidRPr="00872950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872950">
        <w:rPr>
          <w:sz w:val="28"/>
          <w:szCs w:val="28"/>
        </w:rPr>
        <w:t>.</w:t>
      </w:r>
      <w:r>
        <w:rPr>
          <w:sz w:val="28"/>
          <w:szCs w:val="28"/>
        </w:rPr>
        <w:t>Меркурье</w:t>
      </w:r>
      <w:r w:rsidRPr="00872950">
        <w:rPr>
          <w:sz w:val="28"/>
          <w:szCs w:val="28"/>
        </w:rPr>
        <w:t>в</w:t>
      </w:r>
      <w:proofErr w:type="spellEnd"/>
    </w:p>
    <w:p w:rsidR="004D7CF3" w:rsidRPr="00872950" w:rsidRDefault="004D7CF3" w:rsidP="004D7CF3">
      <w:pPr>
        <w:spacing w:line="360" w:lineRule="auto"/>
        <w:rPr>
          <w:sz w:val="28"/>
          <w:szCs w:val="28"/>
        </w:rPr>
      </w:pPr>
    </w:p>
    <w:p w:rsidR="004D7CF3" w:rsidRPr="00F136D6" w:rsidRDefault="004D7CF3" w:rsidP="004D7CF3">
      <w:pPr>
        <w:spacing w:line="360" w:lineRule="auto"/>
        <w:jc w:val="center"/>
        <w:rPr>
          <w:b/>
          <w:sz w:val="28"/>
          <w:szCs w:val="28"/>
        </w:rPr>
      </w:pPr>
      <w:r w:rsidRPr="00F136D6">
        <w:rPr>
          <w:b/>
          <w:sz w:val="28"/>
          <w:szCs w:val="28"/>
        </w:rPr>
        <w:t>РАБОЧАЯ ПРОГРАММА</w:t>
      </w:r>
    </w:p>
    <w:p w:rsidR="004D7CF3" w:rsidRPr="00F136D6" w:rsidRDefault="004D7CF3" w:rsidP="004D7CF3">
      <w:pPr>
        <w:spacing w:line="360" w:lineRule="auto"/>
        <w:jc w:val="center"/>
        <w:rPr>
          <w:b/>
          <w:sz w:val="28"/>
          <w:szCs w:val="28"/>
        </w:rPr>
      </w:pPr>
      <w:r w:rsidRPr="00F136D6">
        <w:rPr>
          <w:b/>
          <w:sz w:val="28"/>
          <w:szCs w:val="28"/>
        </w:rPr>
        <w:t>дисциплины «ДИНАМИКА МАШИН», часть 2</w:t>
      </w:r>
    </w:p>
    <w:p w:rsidR="004D7CF3" w:rsidRPr="00F136D6" w:rsidRDefault="004D7CF3" w:rsidP="004D7CF3">
      <w:pPr>
        <w:spacing w:line="360" w:lineRule="auto"/>
        <w:jc w:val="center"/>
        <w:rPr>
          <w:b/>
          <w:sz w:val="28"/>
          <w:szCs w:val="28"/>
        </w:rPr>
      </w:pPr>
      <w:r w:rsidRPr="00F136D6">
        <w:rPr>
          <w:b/>
          <w:sz w:val="28"/>
          <w:szCs w:val="28"/>
        </w:rPr>
        <w:t>весенний семестр 2021/2022 учебного года</w:t>
      </w:r>
    </w:p>
    <w:p w:rsidR="004D7CF3" w:rsidRDefault="004D7CF3" w:rsidP="004D7CF3">
      <w:pPr>
        <w:spacing w:line="360" w:lineRule="auto"/>
        <w:jc w:val="center"/>
        <w:rPr>
          <w:sz w:val="28"/>
          <w:szCs w:val="28"/>
        </w:rPr>
      </w:pPr>
    </w:p>
    <w:p w:rsidR="004D7CF3" w:rsidRPr="00BB72CC" w:rsidRDefault="004D7CF3" w:rsidP="00BB72CC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Учет диссипации энергии при колебаниях упругих систем.</w:t>
      </w:r>
      <w:r w:rsidR="00BB72CC">
        <w:rPr>
          <w:sz w:val="28"/>
        </w:rPr>
        <w:t xml:space="preserve"> </w:t>
      </w:r>
      <w:r w:rsidRPr="00BB72CC">
        <w:rPr>
          <w:sz w:val="28"/>
        </w:rPr>
        <w:t>Природа диссипации энергии в упругих системах.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Характеристики рассеяния энергии.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Методы учета рассеяния энергии при колебаниях.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 xml:space="preserve">Внутреннее трение в материале − модель </w:t>
      </w:r>
      <w:proofErr w:type="spellStart"/>
      <w:r w:rsidRPr="004D7CF3">
        <w:rPr>
          <w:sz w:val="28"/>
        </w:rPr>
        <w:t>Фойхта</w:t>
      </w:r>
      <w:proofErr w:type="spellEnd"/>
      <w:r w:rsidRPr="004D7CF3">
        <w:rPr>
          <w:sz w:val="28"/>
        </w:rPr>
        <w:t xml:space="preserve"> (представление решения собственных колебаний, декремент, относительное рассеяние энергии за цикл колебаний).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Внешнее трение при колебаниях упругих систем (представление решения собственных колебаний, декремент, относительное рассеяние энергии за цикл колебаний).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Рассеяние энергии, характеристики которого не зависят от частоты.</w:t>
      </w:r>
    </w:p>
    <w:p w:rsidR="004D7CF3" w:rsidRPr="00EB70CC" w:rsidRDefault="004D7CF3" w:rsidP="00EB70CC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Вынужденные колебания упругих систем.</w:t>
      </w:r>
      <w:r w:rsidR="00EB70CC">
        <w:rPr>
          <w:sz w:val="28"/>
        </w:rPr>
        <w:t xml:space="preserve"> </w:t>
      </w:r>
      <w:r w:rsidRPr="00EB70CC">
        <w:rPr>
          <w:sz w:val="28"/>
        </w:rPr>
        <w:t>Установившиеся колебания под действием периодических сил.</w:t>
      </w:r>
      <w:r w:rsidR="00137FAC" w:rsidRPr="00EB70CC">
        <w:rPr>
          <w:sz w:val="28"/>
        </w:rPr>
        <w:t xml:space="preserve"> </w:t>
      </w:r>
      <w:r w:rsidRPr="00EB70CC">
        <w:rPr>
          <w:sz w:val="28"/>
        </w:rPr>
        <w:t>Решения, получаемые в замкнутой форме.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Представление решения в виде разложения по формам собственных колебаний.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Метод разложения по собственным формам в задачах о неустановившихся колебаниях упругих систем.</w:t>
      </w:r>
    </w:p>
    <w:p w:rsidR="004D7CF3" w:rsidRPr="00FF09AE" w:rsidRDefault="004D7CF3" w:rsidP="00FF09AE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Установившиеся колебания в системах с демпфированием.</w:t>
      </w:r>
      <w:r w:rsidR="00FF09AE" w:rsidRPr="00FF09AE">
        <w:rPr>
          <w:sz w:val="28"/>
        </w:rPr>
        <w:t xml:space="preserve"> </w:t>
      </w:r>
      <w:r w:rsidRPr="00FF09AE">
        <w:rPr>
          <w:sz w:val="28"/>
        </w:rPr>
        <w:t xml:space="preserve">Случаи внешнего трения и внутреннего трения </w:t>
      </w:r>
      <w:proofErr w:type="spellStart"/>
      <w:r w:rsidRPr="00FF09AE">
        <w:rPr>
          <w:sz w:val="28"/>
        </w:rPr>
        <w:t>Фойхта</w:t>
      </w:r>
      <w:proofErr w:type="spellEnd"/>
      <w:r w:rsidRPr="00FF09AE">
        <w:rPr>
          <w:sz w:val="28"/>
        </w:rPr>
        <w:t>.</w:t>
      </w:r>
    </w:p>
    <w:p w:rsidR="004D7CF3" w:rsidRPr="00177E60" w:rsidRDefault="004D7CF3" w:rsidP="00177E60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lastRenderedPageBreak/>
        <w:t>Поперечные колебания вращающихся валов с неуравновешенными дисками.</w:t>
      </w:r>
      <w:r w:rsidR="00177E60">
        <w:rPr>
          <w:sz w:val="28"/>
        </w:rPr>
        <w:t xml:space="preserve"> </w:t>
      </w:r>
      <w:r w:rsidRPr="00177E60">
        <w:rPr>
          <w:sz w:val="28"/>
        </w:rPr>
        <w:t>Вывод уравнений колебаний упругого вала с симметрично расположенным диском.</w:t>
      </w:r>
    </w:p>
    <w:p w:rsidR="004D7CF3" w:rsidRPr="005C5B09" w:rsidRDefault="004D7CF3" w:rsidP="005C5B09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Критические скорости вращения вала.</w:t>
      </w:r>
      <w:r w:rsidR="005C5B09">
        <w:rPr>
          <w:sz w:val="28"/>
        </w:rPr>
        <w:t xml:space="preserve"> </w:t>
      </w:r>
      <w:r w:rsidRPr="005C5B09">
        <w:rPr>
          <w:sz w:val="28"/>
        </w:rPr>
        <w:t>Прецессионное движение.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Квазистатический подход для определения критических скоростей вращающихся валов.</w:t>
      </w:r>
    </w:p>
    <w:p w:rsidR="004D7CF3" w:rsidRPr="005C5B09" w:rsidRDefault="004D7CF3" w:rsidP="005C5B09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Влияние гироскопических сил на критические скорости вала с дисками.</w:t>
      </w:r>
      <w:r w:rsidR="005C5B09">
        <w:rPr>
          <w:sz w:val="28"/>
        </w:rPr>
        <w:t xml:space="preserve"> </w:t>
      </w:r>
      <w:r w:rsidRPr="005C5B09">
        <w:rPr>
          <w:sz w:val="28"/>
        </w:rPr>
        <w:t>Гироскопический момент.</w:t>
      </w:r>
    </w:p>
    <w:p w:rsidR="004D7CF3" w:rsidRPr="00A508E0" w:rsidRDefault="004D7CF3" w:rsidP="00A508E0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Вывод уравнений колебаний диска с учетом гироскопическог</w:t>
      </w:r>
      <w:r w:rsidR="005C5B09">
        <w:rPr>
          <w:sz w:val="28"/>
        </w:rPr>
        <w:t>о момента.</w:t>
      </w:r>
      <w:r w:rsidR="00A508E0" w:rsidRPr="00A508E0">
        <w:rPr>
          <w:sz w:val="28"/>
        </w:rPr>
        <w:t xml:space="preserve"> </w:t>
      </w:r>
      <w:r w:rsidRPr="00A508E0">
        <w:rPr>
          <w:sz w:val="28"/>
        </w:rPr>
        <w:t>Собственные частоты.</w:t>
      </w:r>
    </w:p>
    <w:p w:rsidR="004D7CF3" w:rsidRPr="00A354C7" w:rsidRDefault="004D7CF3" w:rsidP="00A354C7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Влияние собственного веса дисков.</w:t>
      </w:r>
      <w:r w:rsidR="005C5B09">
        <w:rPr>
          <w:sz w:val="28"/>
        </w:rPr>
        <w:t xml:space="preserve"> </w:t>
      </w:r>
      <w:r w:rsidRPr="005C5B09">
        <w:rPr>
          <w:sz w:val="28"/>
        </w:rPr>
        <w:t>Критические скорости второго порядка.</w:t>
      </w:r>
      <w:r w:rsidR="00A354C7" w:rsidRPr="004A148E">
        <w:rPr>
          <w:sz w:val="28"/>
        </w:rPr>
        <w:t xml:space="preserve"> </w:t>
      </w:r>
      <w:r w:rsidRPr="00A354C7">
        <w:rPr>
          <w:sz w:val="28"/>
        </w:rPr>
        <w:t>Влияние внутреннего трения на критические скорости вращения вала.</w:t>
      </w:r>
    </w:p>
    <w:p w:rsidR="004D7CF3" w:rsidRPr="004A148E" w:rsidRDefault="004D7CF3" w:rsidP="004A148E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Колебания упругих систем под действием подвижных нагрузок.</w:t>
      </w:r>
      <w:r w:rsidR="004A148E" w:rsidRPr="004A148E">
        <w:rPr>
          <w:sz w:val="28"/>
        </w:rPr>
        <w:t xml:space="preserve"> </w:t>
      </w:r>
      <w:r w:rsidRPr="004A148E">
        <w:rPr>
          <w:sz w:val="28"/>
        </w:rPr>
        <w:t>Постановка задачи о действии подвижных нагрузок на упругую конструкцию.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 xml:space="preserve">Задача о движении инерционного груза по </w:t>
      </w:r>
      <w:proofErr w:type="spellStart"/>
      <w:r w:rsidRPr="004D7CF3">
        <w:rPr>
          <w:sz w:val="28"/>
        </w:rPr>
        <w:t>безинерционной</w:t>
      </w:r>
      <w:proofErr w:type="spellEnd"/>
      <w:r w:rsidRPr="004D7CF3">
        <w:rPr>
          <w:sz w:val="28"/>
        </w:rPr>
        <w:t xml:space="preserve"> балке.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 xml:space="preserve">Ошибка </w:t>
      </w:r>
      <w:proofErr w:type="spellStart"/>
      <w:r w:rsidRPr="004D7CF3">
        <w:rPr>
          <w:sz w:val="28"/>
        </w:rPr>
        <w:t>Бресса</w:t>
      </w:r>
      <w:proofErr w:type="spellEnd"/>
      <w:r w:rsidRPr="004D7CF3">
        <w:rPr>
          <w:sz w:val="28"/>
        </w:rPr>
        <w:t>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 xml:space="preserve">Задача о действии подвижной </w:t>
      </w:r>
      <w:proofErr w:type="spellStart"/>
      <w:r w:rsidRPr="004D7CF3">
        <w:rPr>
          <w:sz w:val="28"/>
        </w:rPr>
        <w:t>безинерционной</w:t>
      </w:r>
      <w:proofErr w:type="spellEnd"/>
      <w:r w:rsidRPr="004D7CF3">
        <w:rPr>
          <w:sz w:val="28"/>
        </w:rPr>
        <w:t xml:space="preserve"> нагрузки на балку с распределенной массой.</w:t>
      </w:r>
    </w:p>
    <w:p w:rsidR="004D7CF3" w:rsidRPr="004D7CF3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Постановка задачи о движении груза по балке с распределенной массой.</w:t>
      </w:r>
    </w:p>
    <w:p w:rsidR="004D7CF3" w:rsidRPr="005C5B09" w:rsidRDefault="004D7CF3" w:rsidP="005C5B09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Ударное действие нагрузок.</w:t>
      </w:r>
      <w:r w:rsidR="005C5B09">
        <w:rPr>
          <w:sz w:val="28"/>
        </w:rPr>
        <w:t xml:space="preserve"> </w:t>
      </w:r>
      <w:bookmarkStart w:id="0" w:name="_GoBack"/>
      <w:r w:rsidRPr="005C5B09">
        <w:rPr>
          <w:sz w:val="28"/>
        </w:rPr>
        <w:t>Э</w:t>
      </w:r>
      <w:bookmarkEnd w:id="0"/>
      <w:r w:rsidRPr="005C5B09">
        <w:rPr>
          <w:sz w:val="28"/>
        </w:rPr>
        <w:t>лементарная теория удара твердого тела об упругую систему (теория удара Кокса).</w:t>
      </w:r>
    </w:p>
    <w:p w:rsidR="005C5B09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Волновая теория</w:t>
      </w:r>
      <w:r w:rsidR="005C5B09">
        <w:rPr>
          <w:sz w:val="28"/>
        </w:rPr>
        <w:t xml:space="preserve"> удара Сен-Венана – </w:t>
      </w:r>
      <w:proofErr w:type="spellStart"/>
      <w:r w:rsidR="005C5B09">
        <w:rPr>
          <w:sz w:val="28"/>
        </w:rPr>
        <w:t>Буссинеска</w:t>
      </w:r>
      <w:proofErr w:type="spellEnd"/>
      <w:r w:rsidR="005C5B09">
        <w:rPr>
          <w:sz w:val="28"/>
        </w:rPr>
        <w:t>.</w:t>
      </w:r>
    </w:p>
    <w:p w:rsidR="000B2352" w:rsidRDefault="004D7CF3" w:rsidP="004D7CF3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 xml:space="preserve">Теория удара </w:t>
      </w:r>
      <w:proofErr w:type="spellStart"/>
      <w:r w:rsidRPr="004D7CF3">
        <w:rPr>
          <w:sz w:val="28"/>
        </w:rPr>
        <w:t>С.П.Тимошенко</w:t>
      </w:r>
      <w:proofErr w:type="spellEnd"/>
      <w:r w:rsidRPr="004D7CF3">
        <w:rPr>
          <w:sz w:val="28"/>
        </w:rPr>
        <w:t>.</w:t>
      </w:r>
    </w:p>
    <w:p w:rsidR="004D7CF3" w:rsidRDefault="004D7CF3" w:rsidP="004D7CF3">
      <w:pPr>
        <w:pStyle w:val="a6"/>
        <w:spacing w:line="360" w:lineRule="auto"/>
        <w:jc w:val="both"/>
        <w:rPr>
          <w:sz w:val="28"/>
        </w:rPr>
      </w:pPr>
    </w:p>
    <w:p w:rsidR="004D7CF3" w:rsidRDefault="004D7CF3" w:rsidP="004D7CF3">
      <w:pPr>
        <w:pStyle w:val="a6"/>
        <w:spacing w:line="360" w:lineRule="auto"/>
        <w:jc w:val="both"/>
        <w:rPr>
          <w:sz w:val="28"/>
        </w:rPr>
      </w:pPr>
    </w:p>
    <w:p w:rsidR="004D7CF3" w:rsidRDefault="004D7CF3" w:rsidP="004D7CF3">
      <w:pPr>
        <w:pStyle w:val="a6"/>
        <w:spacing w:line="360" w:lineRule="auto"/>
        <w:jc w:val="both"/>
        <w:rPr>
          <w:sz w:val="28"/>
        </w:rPr>
      </w:pPr>
    </w:p>
    <w:p w:rsidR="004D7CF3" w:rsidRDefault="004D7CF3" w:rsidP="004D7CF3">
      <w:pPr>
        <w:pStyle w:val="a6"/>
        <w:spacing w:line="360" w:lineRule="auto"/>
        <w:jc w:val="both"/>
        <w:rPr>
          <w:sz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07"/>
      </w:tblGrid>
      <w:tr w:rsidR="004D7CF3" w:rsidTr="004D7CF3">
        <w:tc>
          <w:tcPr>
            <w:tcW w:w="4673" w:type="dxa"/>
          </w:tcPr>
          <w:p w:rsidR="004D7CF3" w:rsidRDefault="004D7CF3" w:rsidP="004D7CF3">
            <w:pPr>
              <w:pStyle w:val="a6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Катя</w:t>
            </w:r>
          </w:p>
        </w:tc>
        <w:tc>
          <w:tcPr>
            <w:tcW w:w="4673" w:type="dxa"/>
          </w:tcPr>
          <w:p w:rsidR="004D7CF3" w:rsidRPr="004D7CF3" w:rsidRDefault="004D7CF3" w:rsidP="004D7CF3">
            <w:pPr>
              <w:pStyle w:val="a6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; 6; 11; 16; 21; 26; 31</w:t>
            </w:r>
          </w:p>
        </w:tc>
      </w:tr>
      <w:tr w:rsidR="004D7CF3" w:rsidTr="004D7CF3">
        <w:tc>
          <w:tcPr>
            <w:tcW w:w="4673" w:type="dxa"/>
          </w:tcPr>
          <w:p w:rsidR="004D7CF3" w:rsidRDefault="004D7CF3" w:rsidP="004D7CF3">
            <w:pPr>
              <w:pStyle w:val="a6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Макс</w:t>
            </w:r>
          </w:p>
        </w:tc>
        <w:tc>
          <w:tcPr>
            <w:tcW w:w="4673" w:type="dxa"/>
          </w:tcPr>
          <w:p w:rsidR="004D7CF3" w:rsidRPr="004D7CF3" w:rsidRDefault="004D7CF3" w:rsidP="004D7CF3">
            <w:pPr>
              <w:pStyle w:val="a6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2; 7; 12; 17; 22; 27;32</w:t>
            </w:r>
          </w:p>
        </w:tc>
      </w:tr>
      <w:tr w:rsidR="004D7CF3" w:rsidTr="004D7CF3">
        <w:tc>
          <w:tcPr>
            <w:tcW w:w="4673" w:type="dxa"/>
          </w:tcPr>
          <w:p w:rsidR="004D7CF3" w:rsidRDefault="004D7CF3" w:rsidP="004D7CF3">
            <w:pPr>
              <w:pStyle w:val="a6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Вика</w:t>
            </w:r>
          </w:p>
        </w:tc>
        <w:tc>
          <w:tcPr>
            <w:tcW w:w="4673" w:type="dxa"/>
          </w:tcPr>
          <w:p w:rsidR="004D7CF3" w:rsidRPr="004D7CF3" w:rsidRDefault="004D7CF3" w:rsidP="004D7CF3">
            <w:pPr>
              <w:pStyle w:val="a6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3; 8; 13; 18; 23; 28; 33</w:t>
            </w:r>
          </w:p>
        </w:tc>
      </w:tr>
      <w:tr w:rsidR="004D7CF3" w:rsidTr="004D7CF3">
        <w:tc>
          <w:tcPr>
            <w:tcW w:w="4673" w:type="dxa"/>
          </w:tcPr>
          <w:p w:rsidR="004D7CF3" w:rsidRDefault="00BB72CC" w:rsidP="004D7CF3">
            <w:pPr>
              <w:pStyle w:val="a6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Ярик</w:t>
            </w:r>
          </w:p>
        </w:tc>
        <w:tc>
          <w:tcPr>
            <w:tcW w:w="4673" w:type="dxa"/>
          </w:tcPr>
          <w:p w:rsidR="004D7CF3" w:rsidRPr="004D7CF3" w:rsidRDefault="004D7CF3" w:rsidP="004D7CF3">
            <w:pPr>
              <w:pStyle w:val="a6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4; 9; 14; 19; 24; 29; 34</w:t>
            </w:r>
          </w:p>
        </w:tc>
      </w:tr>
      <w:tr w:rsidR="004D7CF3" w:rsidTr="004D7CF3">
        <w:tc>
          <w:tcPr>
            <w:tcW w:w="4673" w:type="dxa"/>
          </w:tcPr>
          <w:p w:rsidR="004D7CF3" w:rsidRDefault="00BB72CC" w:rsidP="004D7CF3">
            <w:pPr>
              <w:pStyle w:val="a6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Данил</w:t>
            </w:r>
          </w:p>
        </w:tc>
        <w:tc>
          <w:tcPr>
            <w:tcW w:w="4673" w:type="dxa"/>
          </w:tcPr>
          <w:p w:rsidR="004D7CF3" w:rsidRPr="004D7CF3" w:rsidRDefault="004D7CF3" w:rsidP="004D7CF3">
            <w:pPr>
              <w:pStyle w:val="a6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5; 10; 15; 20; 25; 30</w:t>
            </w:r>
          </w:p>
        </w:tc>
      </w:tr>
    </w:tbl>
    <w:p w:rsidR="004D7CF3" w:rsidRPr="004D7CF3" w:rsidRDefault="004D7CF3" w:rsidP="004D7CF3">
      <w:pPr>
        <w:pStyle w:val="a6"/>
        <w:spacing w:line="360" w:lineRule="auto"/>
        <w:jc w:val="both"/>
        <w:rPr>
          <w:sz w:val="28"/>
        </w:rPr>
      </w:pPr>
    </w:p>
    <w:sectPr w:rsidR="004D7CF3" w:rsidRPr="004D7CF3" w:rsidSect="005835A1">
      <w:headerReference w:type="even" r:id="rId7"/>
      <w:headerReference w:type="default" r:id="rId8"/>
      <w:pgSz w:w="11907" w:h="16840" w:code="9"/>
      <w:pgMar w:top="1134" w:right="850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4C1" w:rsidRDefault="00E164C1">
      <w:r>
        <w:separator/>
      </w:r>
    </w:p>
  </w:endnote>
  <w:endnote w:type="continuationSeparator" w:id="0">
    <w:p w:rsidR="00E164C1" w:rsidRDefault="00E1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4C1" w:rsidRDefault="00E164C1">
      <w:r>
        <w:separator/>
      </w:r>
    </w:p>
  </w:footnote>
  <w:footnote w:type="continuationSeparator" w:id="0">
    <w:p w:rsidR="00E164C1" w:rsidRDefault="00E16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587" w:rsidRDefault="005C5B09" w:rsidP="00EB4E7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C2587" w:rsidRDefault="00E164C1" w:rsidP="00EB4E7C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587" w:rsidRDefault="005C5B09" w:rsidP="00EB4E7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42120">
      <w:rPr>
        <w:rStyle w:val="a5"/>
        <w:noProof/>
      </w:rPr>
      <w:t>3</w:t>
    </w:r>
    <w:r>
      <w:rPr>
        <w:rStyle w:val="a5"/>
      </w:rPr>
      <w:fldChar w:fldCharType="end"/>
    </w:r>
  </w:p>
  <w:p w:rsidR="002C2587" w:rsidRDefault="00E164C1" w:rsidP="00EB4E7C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6D75"/>
    <w:multiLevelType w:val="hybridMultilevel"/>
    <w:tmpl w:val="CF904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3159"/>
    <w:multiLevelType w:val="multilevel"/>
    <w:tmpl w:val="25D6EB70"/>
    <w:lvl w:ilvl="0">
      <w:start w:val="6"/>
      <w:numFmt w:val="upperRoman"/>
      <w:pStyle w:val="6"/>
      <w:lvlText w:val="%1.1."/>
      <w:lvlJc w:val="left"/>
      <w:pPr>
        <w:tabs>
          <w:tab w:val="num" w:pos="1080"/>
        </w:tabs>
      </w:pPr>
      <w:rPr>
        <w:rFonts w:hint="default"/>
      </w:rPr>
    </w:lvl>
    <w:lvl w:ilvl="1">
      <w:start w:val="6"/>
      <w:numFmt w:val="upperRoman"/>
      <w:lvlText w:val="%2.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6"/>
      <w:numFmt w:val="upperRoman"/>
      <w:lvlText w:val="%3.3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3">
      <w:start w:val="6"/>
      <w:numFmt w:val="upperRoman"/>
      <w:lvlText w:val="%4.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6"/>
      <w:numFmt w:val="upperRoman"/>
      <w:lvlText w:val="%5.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6"/>
      <w:numFmt w:val="upperRoman"/>
      <w:lvlText w:val="%6.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6"/>
      <w:numFmt w:val="upperRoman"/>
      <w:lvlText w:val="%7.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6"/>
      <w:numFmt w:val="upperRoman"/>
      <w:lvlText w:val="%8.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6"/>
      <w:numFmt w:val="upperRoman"/>
      <w:lvlText w:val="%9.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F3"/>
    <w:rsid w:val="00037C1E"/>
    <w:rsid w:val="000B2352"/>
    <w:rsid w:val="00137FAC"/>
    <w:rsid w:val="00177E60"/>
    <w:rsid w:val="004A148E"/>
    <w:rsid w:val="004D7CF3"/>
    <w:rsid w:val="005C5B09"/>
    <w:rsid w:val="00A354C7"/>
    <w:rsid w:val="00A508E0"/>
    <w:rsid w:val="00BB72CC"/>
    <w:rsid w:val="00C42120"/>
    <w:rsid w:val="00E164C1"/>
    <w:rsid w:val="00EB70CC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32394-5041-486D-8C21-FCE3B949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7CF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D7C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4D7CF3"/>
  </w:style>
  <w:style w:type="paragraph" w:customStyle="1" w:styleId="6">
    <w:name w:val="Заг6"/>
    <w:rsid w:val="004D7CF3"/>
    <w:pPr>
      <w:numPr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D7CF3"/>
    <w:pPr>
      <w:ind w:left="720"/>
      <w:contextualSpacing/>
    </w:pPr>
  </w:style>
  <w:style w:type="table" w:styleId="a7">
    <w:name w:val="Table Grid"/>
    <w:basedOn w:val="a1"/>
    <w:uiPriority w:val="39"/>
    <w:rsid w:val="004D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MorfJesus</dc:creator>
  <cp:keywords/>
  <dc:description/>
  <cp:lastModifiedBy>MorfJesus</cp:lastModifiedBy>
  <cp:revision>10</cp:revision>
  <dcterms:created xsi:type="dcterms:W3CDTF">2022-06-02T01:01:00Z</dcterms:created>
  <dcterms:modified xsi:type="dcterms:W3CDTF">2022-06-06T23:45:00Z</dcterms:modified>
</cp:coreProperties>
</file>