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83BAF1" w14:textId="4A3950F7" w:rsidR="003D1A43" w:rsidRDefault="008719BD">
      <w:pPr>
        <w:pStyle w:val="FirstParagraph"/>
      </w:pPr>
      <w:bookmarkStart w:id="0" w:name="X2767336d828975cad1d882e421123ef49281d4c"/>
      <w:r>
        <w:rPr>
          <w:noProof/>
        </w:rPr>
        <w:drawing>
          <wp:inline distT="0" distB="0" distL="0" distR="0" wp14:anchorId="3EF464E9" wp14:editId="50FE2030">
            <wp:extent cx="5334000" cy="2936902"/>
            <wp:effectExtent l="0" t="0" r="0" b="0"/>
            <wp:docPr id="21" name="Picture" descr="image.png"/>
            <wp:cNvGraphicFramePr/>
            <a:graphic xmlns:a="http://schemas.openxmlformats.org/drawingml/2006/main">
              <a:graphicData uri="http://schemas.openxmlformats.org/drawingml/2006/picture">
                <pic:pic xmlns:pic="http://schemas.openxmlformats.org/drawingml/2006/picture">
                  <pic:nvPicPr>
                    <pic:cNvPr id="22" name="Picture" descr="032c0833-4caf-4363-acc1-364ecee71932.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334000" cy="2936902"/>
                    </a:xfrm>
                    <a:prstGeom prst="rect">
                      <a:avLst/>
                    </a:prstGeom>
                    <a:noFill/>
                    <a:ln w="9525">
                      <a:noFill/>
                      <a:headEnd/>
                      <a:tailEnd/>
                    </a:ln>
                  </pic:spPr>
                </pic:pic>
              </a:graphicData>
            </a:graphic>
          </wp:inline>
        </w:drawing>
      </w:r>
    </w:p>
    <w:p w14:paraId="06A75398" w14:textId="2234449F" w:rsidR="003D1A43" w:rsidRDefault="00000000">
      <w:pPr>
        <w:pStyle w:val="Heading1"/>
      </w:pPr>
      <w:bookmarkStart w:id="1" w:name="problem-statement--objective"/>
      <w:bookmarkStart w:id="2" w:name="Xdbb16597e2264b1efde69348173e3ba7526e10d"/>
      <w:bookmarkEnd w:id="0"/>
      <w:r>
        <w:t>Problem Statement / Objective</w:t>
      </w:r>
    </w:p>
    <w:p w14:paraId="2AA3B002" w14:textId="326D097C" w:rsidR="008719BD" w:rsidRDefault="008719BD" w:rsidP="008719BD">
      <w:pPr>
        <w:pStyle w:val="Compact"/>
      </w:pPr>
      <w:r w:rsidRPr="008719BD">
        <w:t>Market Size Analysis is the process of estimating the potential sales for a product or service within a particular market segment. In the context of electric vehicles (EVs), it involves assessing the total volume of EV registrations to understand the growth of the market, forecast future trends, and help stakeholders make informed decisions regarding production, infrastructure development, and policy-making</w:t>
      </w:r>
    </w:p>
    <w:p w14:paraId="04692F27" w14:textId="77777777" w:rsidR="008719BD" w:rsidRDefault="008719BD" w:rsidP="008719BD">
      <w:pPr>
        <w:pStyle w:val="Compact"/>
      </w:pPr>
    </w:p>
    <w:p w14:paraId="5DE98B75" w14:textId="77777777" w:rsidR="008719BD" w:rsidRPr="008719BD" w:rsidRDefault="008719BD" w:rsidP="008719BD">
      <w:pPr>
        <w:pStyle w:val="Compact"/>
      </w:pPr>
      <w:r w:rsidRPr="008719BD">
        <w:t>The provided dataset contains the following columns, each representing different aspects of the electric vehicle (EV) population in the United States:</w:t>
      </w:r>
    </w:p>
    <w:p w14:paraId="6397FECA" w14:textId="77777777" w:rsidR="008719BD" w:rsidRPr="001630B6" w:rsidRDefault="008719BD" w:rsidP="001630B6">
      <w:pPr>
        <w:pStyle w:val="Compact"/>
        <w:ind w:left="720" w:hanging="360"/>
        <w:rPr>
          <w:rStyle w:val="VerbatimChar"/>
        </w:rPr>
      </w:pPr>
      <w:r w:rsidRPr="001630B6">
        <w:rPr>
          <w:rStyle w:val="VerbatimChar"/>
        </w:rPr>
        <w:t>•</w:t>
      </w:r>
      <w:r w:rsidRPr="001630B6">
        <w:rPr>
          <w:rStyle w:val="VerbatimChar"/>
        </w:rPr>
        <w:tab/>
        <w:t>VIN (1-10): Partial Vehicle Identification Number.</w:t>
      </w:r>
    </w:p>
    <w:p w14:paraId="59166BD0" w14:textId="77777777" w:rsidR="008719BD" w:rsidRPr="001630B6" w:rsidRDefault="008719BD" w:rsidP="001630B6">
      <w:pPr>
        <w:pStyle w:val="Compact"/>
        <w:ind w:left="720" w:hanging="360"/>
        <w:rPr>
          <w:rStyle w:val="VerbatimChar"/>
        </w:rPr>
      </w:pPr>
      <w:r w:rsidRPr="001630B6">
        <w:rPr>
          <w:rStyle w:val="VerbatimChar"/>
        </w:rPr>
        <w:t>•</w:t>
      </w:r>
      <w:r w:rsidRPr="001630B6">
        <w:rPr>
          <w:rStyle w:val="VerbatimChar"/>
        </w:rPr>
        <w:tab/>
        <w:t>County: The county in which the vehicle is registered.</w:t>
      </w:r>
    </w:p>
    <w:p w14:paraId="4C3301FF" w14:textId="77777777" w:rsidR="008719BD" w:rsidRPr="001630B6" w:rsidRDefault="008719BD" w:rsidP="001630B6">
      <w:pPr>
        <w:pStyle w:val="Compact"/>
        <w:ind w:left="720" w:hanging="360"/>
        <w:rPr>
          <w:rStyle w:val="VerbatimChar"/>
        </w:rPr>
      </w:pPr>
      <w:r w:rsidRPr="001630B6">
        <w:rPr>
          <w:rStyle w:val="VerbatimChar"/>
        </w:rPr>
        <w:t>•</w:t>
      </w:r>
      <w:r w:rsidRPr="001630B6">
        <w:rPr>
          <w:rStyle w:val="VerbatimChar"/>
        </w:rPr>
        <w:tab/>
        <w:t>City: The city in which the vehicle is registered.</w:t>
      </w:r>
    </w:p>
    <w:p w14:paraId="5BE08201" w14:textId="77777777" w:rsidR="008719BD" w:rsidRPr="001630B6" w:rsidRDefault="008719BD" w:rsidP="001630B6">
      <w:pPr>
        <w:pStyle w:val="Compact"/>
        <w:ind w:left="720" w:hanging="360"/>
        <w:rPr>
          <w:rStyle w:val="VerbatimChar"/>
        </w:rPr>
      </w:pPr>
      <w:r w:rsidRPr="001630B6">
        <w:rPr>
          <w:rStyle w:val="VerbatimChar"/>
        </w:rPr>
        <w:t>•</w:t>
      </w:r>
      <w:r w:rsidRPr="001630B6">
        <w:rPr>
          <w:rStyle w:val="VerbatimChar"/>
        </w:rPr>
        <w:tab/>
        <w:t>State: The state in which the vehicle is registered. It appears that this dataset may be focused on Washington (WA) state.</w:t>
      </w:r>
    </w:p>
    <w:p w14:paraId="4EE84F8E" w14:textId="77777777" w:rsidR="008719BD" w:rsidRPr="001630B6" w:rsidRDefault="008719BD" w:rsidP="001630B6">
      <w:pPr>
        <w:pStyle w:val="Compact"/>
        <w:ind w:left="720" w:hanging="360"/>
        <w:rPr>
          <w:rStyle w:val="VerbatimChar"/>
        </w:rPr>
      </w:pPr>
      <w:r w:rsidRPr="001630B6">
        <w:rPr>
          <w:rStyle w:val="VerbatimChar"/>
        </w:rPr>
        <w:t>•</w:t>
      </w:r>
      <w:r w:rsidRPr="001630B6">
        <w:rPr>
          <w:rStyle w:val="VerbatimChar"/>
        </w:rPr>
        <w:tab/>
        <w:t>Postal Code: The postal code where the vehicle is registered.</w:t>
      </w:r>
    </w:p>
    <w:p w14:paraId="4140E9B4" w14:textId="77777777" w:rsidR="008719BD" w:rsidRPr="001630B6" w:rsidRDefault="008719BD" w:rsidP="001630B6">
      <w:pPr>
        <w:pStyle w:val="Compact"/>
        <w:ind w:left="720" w:hanging="360"/>
        <w:rPr>
          <w:rStyle w:val="VerbatimChar"/>
        </w:rPr>
      </w:pPr>
      <w:r w:rsidRPr="001630B6">
        <w:rPr>
          <w:rStyle w:val="VerbatimChar"/>
        </w:rPr>
        <w:t>•</w:t>
      </w:r>
      <w:r w:rsidRPr="001630B6">
        <w:rPr>
          <w:rStyle w:val="VerbatimChar"/>
        </w:rPr>
        <w:tab/>
        <w:t xml:space="preserve">Model Year: The year of the vehicle model </w:t>
      </w:r>
    </w:p>
    <w:p w14:paraId="7252868A" w14:textId="77777777" w:rsidR="008719BD" w:rsidRPr="001630B6" w:rsidRDefault="008719BD" w:rsidP="001630B6">
      <w:pPr>
        <w:pStyle w:val="Compact"/>
        <w:ind w:left="720" w:hanging="360"/>
        <w:rPr>
          <w:rStyle w:val="VerbatimChar"/>
        </w:rPr>
      </w:pPr>
      <w:r w:rsidRPr="001630B6">
        <w:rPr>
          <w:rStyle w:val="VerbatimChar"/>
        </w:rPr>
        <w:t>•</w:t>
      </w:r>
      <w:r w:rsidRPr="001630B6">
        <w:rPr>
          <w:rStyle w:val="VerbatimChar"/>
        </w:rPr>
        <w:tab/>
        <w:t>Make: The manufacturer of the vehicle.</w:t>
      </w:r>
    </w:p>
    <w:p w14:paraId="63004867" w14:textId="77777777" w:rsidR="008719BD" w:rsidRPr="001630B6" w:rsidRDefault="008719BD" w:rsidP="001630B6">
      <w:pPr>
        <w:pStyle w:val="Compact"/>
        <w:ind w:left="720" w:hanging="360"/>
        <w:rPr>
          <w:rStyle w:val="VerbatimChar"/>
        </w:rPr>
      </w:pPr>
      <w:r w:rsidRPr="001630B6">
        <w:rPr>
          <w:rStyle w:val="VerbatimChar"/>
        </w:rPr>
        <w:t>•</w:t>
      </w:r>
      <w:r w:rsidRPr="001630B6">
        <w:rPr>
          <w:rStyle w:val="VerbatimChar"/>
        </w:rPr>
        <w:tab/>
        <w:t>Model: The model of the vehicle.</w:t>
      </w:r>
    </w:p>
    <w:p w14:paraId="1CE68364" w14:textId="77777777" w:rsidR="008719BD" w:rsidRPr="001630B6" w:rsidRDefault="008719BD" w:rsidP="001630B6">
      <w:pPr>
        <w:pStyle w:val="Compact"/>
        <w:ind w:left="720" w:hanging="360"/>
        <w:rPr>
          <w:rStyle w:val="VerbatimChar"/>
        </w:rPr>
      </w:pPr>
      <w:r w:rsidRPr="001630B6">
        <w:rPr>
          <w:rStyle w:val="VerbatimChar"/>
        </w:rPr>
        <w:t>•</w:t>
      </w:r>
      <w:r w:rsidRPr="001630B6">
        <w:rPr>
          <w:rStyle w:val="VerbatimChar"/>
        </w:rPr>
        <w:tab/>
        <w:t>Electric Vehicle Type: The type of electric vehicle, e.g., Battery Electric Vehicle (BEV).</w:t>
      </w:r>
    </w:p>
    <w:p w14:paraId="524B635A" w14:textId="77777777" w:rsidR="008719BD" w:rsidRPr="001630B6" w:rsidRDefault="008719BD" w:rsidP="001630B6">
      <w:pPr>
        <w:pStyle w:val="Compact"/>
        <w:ind w:left="720" w:hanging="360"/>
        <w:rPr>
          <w:rStyle w:val="VerbatimChar"/>
        </w:rPr>
      </w:pPr>
      <w:r w:rsidRPr="001630B6">
        <w:rPr>
          <w:rStyle w:val="VerbatimChar"/>
        </w:rPr>
        <w:t>•</w:t>
      </w:r>
      <w:r w:rsidRPr="001630B6">
        <w:rPr>
          <w:rStyle w:val="VerbatimChar"/>
        </w:rPr>
        <w:tab/>
        <w:t>Clean Alternative Fuel Vehicle (CAFV) Eligibility: Eligibility status for clean alternative fuel vehicle programs.</w:t>
      </w:r>
    </w:p>
    <w:p w14:paraId="312F4D3C" w14:textId="77777777" w:rsidR="008719BD" w:rsidRPr="001630B6" w:rsidRDefault="008719BD" w:rsidP="001630B6">
      <w:pPr>
        <w:pStyle w:val="Compact"/>
        <w:ind w:left="720" w:hanging="360"/>
        <w:rPr>
          <w:rStyle w:val="VerbatimChar"/>
        </w:rPr>
      </w:pPr>
      <w:r w:rsidRPr="001630B6">
        <w:rPr>
          <w:rStyle w:val="VerbatimChar"/>
        </w:rPr>
        <w:t>•</w:t>
      </w:r>
      <w:r w:rsidRPr="001630B6">
        <w:rPr>
          <w:rStyle w:val="VerbatimChar"/>
        </w:rPr>
        <w:tab/>
        <w:t>Electric Range: The maximum range of the vehicle on a single charge (in miles).</w:t>
      </w:r>
    </w:p>
    <w:p w14:paraId="7EB2D2F5" w14:textId="77777777" w:rsidR="008719BD" w:rsidRPr="001630B6" w:rsidRDefault="008719BD" w:rsidP="001630B6">
      <w:pPr>
        <w:pStyle w:val="Compact"/>
        <w:ind w:left="720" w:hanging="360"/>
        <w:rPr>
          <w:rStyle w:val="VerbatimChar"/>
        </w:rPr>
      </w:pPr>
      <w:r w:rsidRPr="001630B6">
        <w:rPr>
          <w:rStyle w:val="VerbatimChar"/>
        </w:rPr>
        <w:t>•</w:t>
      </w:r>
      <w:r w:rsidRPr="001630B6">
        <w:rPr>
          <w:rStyle w:val="VerbatimChar"/>
        </w:rPr>
        <w:tab/>
        <w:t>Base MSRP: The Manufacturer’s Suggested Retail Price.</w:t>
      </w:r>
    </w:p>
    <w:p w14:paraId="2D53EAE1" w14:textId="77777777" w:rsidR="008719BD" w:rsidRPr="001630B6" w:rsidRDefault="008719BD" w:rsidP="001630B6">
      <w:pPr>
        <w:pStyle w:val="Compact"/>
        <w:ind w:left="720" w:hanging="360"/>
        <w:rPr>
          <w:rStyle w:val="VerbatimChar"/>
        </w:rPr>
      </w:pPr>
      <w:r w:rsidRPr="001630B6">
        <w:rPr>
          <w:rStyle w:val="VerbatimChar"/>
        </w:rPr>
        <w:lastRenderedPageBreak/>
        <w:t>•</w:t>
      </w:r>
      <w:r w:rsidRPr="001630B6">
        <w:rPr>
          <w:rStyle w:val="VerbatimChar"/>
        </w:rPr>
        <w:tab/>
        <w:t>Legislative District: The legislative district where the vehicle is registered.</w:t>
      </w:r>
    </w:p>
    <w:p w14:paraId="0766868B" w14:textId="77777777" w:rsidR="008719BD" w:rsidRPr="001630B6" w:rsidRDefault="008719BD" w:rsidP="001630B6">
      <w:pPr>
        <w:pStyle w:val="Compact"/>
        <w:ind w:left="720" w:hanging="360"/>
        <w:rPr>
          <w:rStyle w:val="VerbatimChar"/>
        </w:rPr>
      </w:pPr>
      <w:r w:rsidRPr="001630B6">
        <w:rPr>
          <w:rStyle w:val="VerbatimChar"/>
        </w:rPr>
        <w:t>•</w:t>
      </w:r>
      <w:r w:rsidRPr="001630B6">
        <w:rPr>
          <w:rStyle w:val="VerbatimChar"/>
        </w:rPr>
        <w:tab/>
        <w:t>DOL Vehicle ID: Department of Licensing Vehicle Identification.</w:t>
      </w:r>
    </w:p>
    <w:p w14:paraId="03443CF2" w14:textId="77777777" w:rsidR="008719BD" w:rsidRPr="001630B6" w:rsidRDefault="008719BD" w:rsidP="001630B6">
      <w:pPr>
        <w:pStyle w:val="Compact"/>
        <w:ind w:left="720" w:hanging="360"/>
        <w:rPr>
          <w:rStyle w:val="VerbatimChar"/>
        </w:rPr>
      </w:pPr>
      <w:r w:rsidRPr="001630B6">
        <w:rPr>
          <w:rStyle w:val="VerbatimChar"/>
        </w:rPr>
        <w:t>•</w:t>
      </w:r>
      <w:r w:rsidRPr="001630B6">
        <w:rPr>
          <w:rStyle w:val="VerbatimChar"/>
        </w:rPr>
        <w:tab/>
        <w:t>Vehicle Location: Geographic coordinates of the vehicle location.</w:t>
      </w:r>
    </w:p>
    <w:p w14:paraId="6BE2B719" w14:textId="77777777" w:rsidR="008719BD" w:rsidRPr="001630B6" w:rsidRDefault="008719BD" w:rsidP="001630B6">
      <w:pPr>
        <w:pStyle w:val="Compact"/>
        <w:ind w:left="720" w:hanging="360"/>
        <w:rPr>
          <w:rStyle w:val="VerbatimChar"/>
        </w:rPr>
      </w:pPr>
      <w:r w:rsidRPr="001630B6">
        <w:rPr>
          <w:rStyle w:val="VerbatimChar"/>
        </w:rPr>
        <w:t>•</w:t>
      </w:r>
      <w:r w:rsidRPr="001630B6">
        <w:rPr>
          <w:rStyle w:val="VerbatimChar"/>
        </w:rPr>
        <w:tab/>
        <w:t>Electric Utility: The electric utility service provider for the vehicle’s location.</w:t>
      </w:r>
    </w:p>
    <w:p w14:paraId="73973A35" w14:textId="77777777" w:rsidR="008719BD" w:rsidRPr="008719BD" w:rsidRDefault="008719BD" w:rsidP="001630B6">
      <w:pPr>
        <w:pStyle w:val="Compact"/>
        <w:ind w:left="720" w:hanging="360"/>
      </w:pPr>
      <w:r w:rsidRPr="001630B6">
        <w:rPr>
          <w:rStyle w:val="VerbatimChar"/>
        </w:rPr>
        <w:t>•</w:t>
      </w:r>
      <w:r w:rsidRPr="001630B6">
        <w:rPr>
          <w:rStyle w:val="VerbatimChar"/>
        </w:rPr>
        <w:tab/>
        <w:t>2020 Census Tract: The census tract for the vehicle’s location.</w:t>
      </w:r>
    </w:p>
    <w:p w14:paraId="0BA10B67" w14:textId="77777777" w:rsidR="008719BD" w:rsidRPr="008719BD" w:rsidRDefault="008719BD" w:rsidP="008719BD">
      <w:pPr>
        <w:pStyle w:val="Compact"/>
      </w:pPr>
    </w:p>
    <w:p w14:paraId="3C3F238B" w14:textId="77777777" w:rsidR="008719BD" w:rsidRPr="008719BD" w:rsidRDefault="008719BD" w:rsidP="008719BD">
      <w:pPr>
        <w:pStyle w:val="Compact"/>
      </w:pPr>
    </w:p>
    <w:p w14:paraId="40D164C9" w14:textId="0E5569F3" w:rsidR="008719BD" w:rsidRDefault="008719BD" w:rsidP="008719BD">
      <w:pPr>
        <w:pStyle w:val="Compact"/>
      </w:pPr>
      <w:r w:rsidRPr="008719BD">
        <w:t>The primary objective of this analysis is to leverage historical EV registration data to understand the current market penetration of EVs, predict future market growth, and identify key trends and factors driving market expansion.</w:t>
      </w:r>
    </w:p>
    <w:p w14:paraId="29431A51" w14:textId="0C950C42" w:rsidR="008719BD" w:rsidRPr="008719BD" w:rsidRDefault="008719BD" w:rsidP="008719BD">
      <w:r>
        <w:br w:type="page"/>
      </w:r>
    </w:p>
    <w:p w14:paraId="5C3EAFDB" w14:textId="77777777" w:rsidR="003D1A43" w:rsidRDefault="00000000">
      <w:pPr>
        <w:pStyle w:val="Heading1"/>
      </w:pPr>
      <w:bookmarkStart w:id="3" w:name="fbf51512-3d21-42d7-b859-eb7344c18e29"/>
      <w:bookmarkStart w:id="4" w:name="X27a1e4625606b5301ef0475716796a6d222cca8"/>
      <w:bookmarkStart w:id="5" w:name="index"/>
      <w:bookmarkStart w:id="6" w:name="X304f08de1275c9ab5ee19681197d6710c9e265f"/>
      <w:bookmarkEnd w:id="1"/>
      <w:bookmarkEnd w:id="2"/>
      <w:bookmarkEnd w:id="3"/>
      <w:bookmarkEnd w:id="4"/>
      <w:r>
        <w:lastRenderedPageBreak/>
        <w:t>Index</w:t>
      </w:r>
    </w:p>
    <w:p w14:paraId="6BED42E4" w14:textId="47179D36" w:rsidR="003D1A43" w:rsidRDefault="00EA5CE3" w:rsidP="00EA5CE3">
      <w:pPr>
        <w:pStyle w:val="FirstParagraph"/>
        <w:jc w:val="center"/>
      </w:pPr>
      <w:bookmarkStart w:id="7" w:name="Xaa5b4dd5984449e75df32e317c5430f4d2b8338"/>
      <w:bookmarkEnd w:id="5"/>
      <w:bookmarkEnd w:id="6"/>
      <w:r w:rsidRPr="00EA5CE3">
        <w:drawing>
          <wp:inline distT="0" distB="0" distL="0" distR="0" wp14:anchorId="6FF70AA3" wp14:editId="14566219">
            <wp:extent cx="5457825" cy="4691575"/>
            <wp:effectExtent l="0" t="0" r="0" b="0"/>
            <wp:docPr id="97810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02371" name=""/>
                    <pic:cNvPicPr/>
                  </pic:nvPicPr>
                  <pic:blipFill>
                    <a:blip r:embed="rId8"/>
                    <a:stretch>
                      <a:fillRect/>
                    </a:stretch>
                  </pic:blipFill>
                  <pic:spPr>
                    <a:xfrm>
                      <a:off x="0" y="0"/>
                      <a:ext cx="5542672" cy="4764510"/>
                    </a:xfrm>
                    <a:prstGeom prst="rect">
                      <a:avLst/>
                    </a:prstGeom>
                  </pic:spPr>
                </pic:pic>
              </a:graphicData>
            </a:graphic>
          </wp:inline>
        </w:drawing>
      </w:r>
    </w:p>
    <w:p w14:paraId="082C18F9" w14:textId="77777777" w:rsidR="003D1A43" w:rsidRDefault="00000000">
      <w:pPr>
        <w:pStyle w:val="Heading1"/>
      </w:pPr>
      <w:bookmarkStart w:id="8" w:name="list-of-tables"/>
      <w:bookmarkStart w:id="9" w:name="Xbde60ab70c08c067859cea858f32df7612e60d6"/>
      <w:bookmarkEnd w:id="7"/>
      <w:r>
        <w:t>List of Tables</w:t>
      </w:r>
    </w:p>
    <w:p w14:paraId="1EC6AA8D" w14:textId="77777777" w:rsidR="003D1A43" w:rsidRPr="008719BD" w:rsidRDefault="00000000" w:rsidP="008719BD">
      <w:pPr>
        <w:pStyle w:val="Compact"/>
        <w:numPr>
          <w:ilvl w:val="0"/>
          <w:numId w:val="2"/>
        </w:numPr>
        <w:ind w:hanging="360"/>
        <w:rPr>
          <w:rStyle w:val="VerbatimChar"/>
        </w:rPr>
      </w:pPr>
      <w:r w:rsidRPr="008719BD">
        <w:rPr>
          <w:rStyle w:val="VerbatimChar"/>
        </w:rPr>
        <w:t>Top 5 rows of dataset</w:t>
      </w:r>
    </w:p>
    <w:p w14:paraId="4689AF80" w14:textId="77777777" w:rsidR="003D1A43" w:rsidRDefault="00000000" w:rsidP="008719BD">
      <w:pPr>
        <w:pStyle w:val="Compact"/>
        <w:numPr>
          <w:ilvl w:val="0"/>
          <w:numId w:val="2"/>
        </w:numPr>
        <w:ind w:hanging="360"/>
        <w:rPr>
          <w:rStyle w:val="VerbatimChar"/>
        </w:rPr>
      </w:pPr>
      <w:r w:rsidRPr="008719BD">
        <w:rPr>
          <w:rStyle w:val="VerbatimChar"/>
        </w:rPr>
        <w:t>Bottom 5 rows of dataset</w:t>
      </w:r>
    </w:p>
    <w:p w14:paraId="6FE866C5" w14:textId="28A497B5" w:rsidR="00634D41" w:rsidRDefault="00634D41" w:rsidP="008719BD">
      <w:pPr>
        <w:pStyle w:val="Compact"/>
        <w:numPr>
          <w:ilvl w:val="0"/>
          <w:numId w:val="2"/>
        </w:numPr>
        <w:ind w:hanging="360"/>
        <w:rPr>
          <w:rStyle w:val="VerbatimChar"/>
        </w:rPr>
      </w:pPr>
      <w:r>
        <w:rPr>
          <w:rStyle w:val="VerbatimChar"/>
        </w:rPr>
        <w:t>Most common Model in a Year</w:t>
      </w:r>
    </w:p>
    <w:p w14:paraId="6999B2AF" w14:textId="713FA8CF" w:rsidR="00634D41" w:rsidRDefault="00634D41" w:rsidP="008719BD">
      <w:pPr>
        <w:pStyle w:val="Compact"/>
        <w:numPr>
          <w:ilvl w:val="0"/>
          <w:numId w:val="2"/>
        </w:numPr>
        <w:ind w:hanging="360"/>
        <w:rPr>
          <w:rStyle w:val="VerbatimChar"/>
        </w:rPr>
      </w:pPr>
      <w:r w:rsidRPr="00365F8B">
        <w:rPr>
          <w:rStyle w:val="VerbatimChar"/>
        </w:rPr>
        <w:t>Summary Table</w:t>
      </w:r>
      <w:r>
        <w:rPr>
          <w:rStyle w:val="VerbatimChar"/>
        </w:rPr>
        <w:t xml:space="preserve"> for vehicles of different Make and Electric Range</w:t>
      </w:r>
    </w:p>
    <w:p w14:paraId="7AFBD7EB" w14:textId="61A09A21" w:rsidR="00634D41" w:rsidRDefault="00634D41" w:rsidP="008719BD">
      <w:pPr>
        <w:pStyle w:val="Compact"/>
        <w:numPr>
          <w:ilvl w:val="0"/>
          <w:numId w:val="2"/>
        </w:numPr>
        <w:ind w:hanging="360"/>
        <w:rPr>
          <w:rStyle w:val="VerbatimChar"/>
        </w:rPr>
      </w:pPr>
      <w:r>
        <w:rPr>
          <w:rStyle w:val="VerbatimChar"/>
        </w:rPr>
        <w:t>City vs Base MSRP</w:t>
      </w:r>
    </w:p>
    <w:p w14:paraId="377B7E05" w14:textId="39E70B79" w:rsidR="00634D41" w:rsidRDefault="00634D41" w:rsidP="008719BD">
      <w:pPr>
        <w:pStyle w:val="Compact"/>
        <w:numPr>
          <w:ilvl w:val="0"/>
          <w:numId w:val="2"/>
        </w:numPr>
        <w:ind w:hanging="360"/>
        <w:rPr>
          <w:rStyle w:val="VerbatimChar"/>
        </w:rPr>
      </w:pPr>
      <w:r>
        <w:rPr>
          <w:rStyle w:val="VerbatimChar"/>
        </w:rPr>
        <w:t xml:space="preserve">Ranked list of </w:t>
      </w:r>
      <w:r w:rsidR="00FE22D4">
        <w:rPr>
          <w:rStyle w:val="VerbatimChar"/>
        </w:rPr>
        <w:t xml:space="preserve">most </w:t>
      </w:r>
      <w:r w:rsidRPr="003C33F9">
        <w:rPr>
          <w:rStyle w:val="VerbatimChar"/>
        </w:rPr>
        <w:t>registered electric</w:t>
      </w:r>
      <w:r>
        <w:rPr>
          <w:rStyle w:val="VerbatimChar"/>
        </w:rPr>
        <w:t xml:space="preserve"> in Legislative </w:t>
      </w:r>
      <w:r w:rsidR="00FE22D4">
        <w:rPr>
          <w:rStyle w:val="VerbatimChar"/>
        </w:rPr>
        <w:t>D</w:t>
      </w:r>
      <w:r>
        <w:rPr>
          <w:rStyle w:val="VerbatimChar"/>
        </w:rPr>
        <w:t>istrict</w:t>
      </w:r>
    </w:p>
    <w:p w14:paraId="55907481" w14:textId="1D99703B" w:rsidR="00FE22D4" w:rsidRDefault="00FE22D4" w:rsidP="008719BD">
      <w:pPr>
        <w:pStyle w:val="Compact"/>
        <w:numPr>
          <w:ilvl w:val="0"/>
          <w:numId w:val="2"/>
        </w:numPr>
        <w:ind w:hanging="360"/>
        <w:rPr>
          <w:rStyle w:val="VerbatimChar"/>
        </w:rPr>
      </w:pPr>
      <w:r>
        <w:rPr>
          <w:rStyle w:val="VerbatimChar"/>
        </w:rPr>
        <w:t>Most common VIN prefixes and suffix</w:t>
      </w:r>
    </w:p>
    <w:p w14:paraId="5E06884A" w14:textId="0B3DAAA0" w:rsidR="00C43069" w:rsidRDefault="00846D53" w:rsidP="008719BD">
      <w:pPr>
        <w:pStyle w:val="Compact"/>
        <w:numPr>
          <w:ilvl w:val="0"/>
          <w:numId w:val="2"/>
        </w:numPr>
        <w:ind w:hanging="360"/>
        <w:rPr>
          <w:rStyle w:val="VerbatimChar"/>
        </w:rPr>
      </w:pPr>
      <w:r w:rsidRPr="003C33F9">
        <w:rPr>
          <w:rStyle w:val="VerbatimChar"/>
        </w:rPr>
        <w:t>Frequency Table</w:t>
      </w:r>
      <w:r>
        <w:rPr>
          <w:rStyle w:val="VerbatimChar"/>
        </w:rPr>
        <w:t xml:space="preserve"> of top 10 Models</w:t>
      </w:r>
    </w:p>
    <w:p w14:paraId="3FB1AEE8" w14:textId="73700278" w:rsidR="00C43069" w:rsidRPr="008719BD" w:rsidRDefault="00C43069" w:rsidP="00C43069">
      <w:pPr>
        <w:pStyle w:val="Compact"/>
        <w:numPr>
          <w:ilvl w:val="0"/>
          <w:numId w:val="2"/>
        </w:numPr>
        <w:ind w:hanging="360"/>
        <w:rPr>
          <w:rStyle w:val="VerbatimChar"/>
        </w:rPr>
      </w:pPr>
      <w:r>
        <w:rPr>
          <w:rStyle w:val="VerbatimChar"/>
        </w:rPr>
        <w:t>Legislative District vs Base MSRP</w:t>
      </w:r>
    </w:p>
    <w:p w14:paraId="2B1E97E5" w14:textId="77777777" w:rsidR="003D1A43" w:rsidRDefault="00000000">
      <w:pPr>
        <w:pStyle w:val="Heading1"/>
      </w:pPr>
      <w:bookmarkStart w:id="10" w:name="list-of-figures"/>
      <w:bookmarkStart w:id="11" w:name="d1bd09b6-d8b2-41bd-95e1-38df97ad91fe"/>
      <w:bookmarkEnd w:id="8"/>
      <w:bookmarkEnd w:id="9"/>
      <w:r>
        <w:t>List of Figures</w:t>
      </w:r>
    </w:p>
    <w:p w14:paraId="4FB5F03A" w14:textId="77777777" w:rsidR="003D1A43" w:rsidRPr="008719BD" w:rsidRDefault="00000000" w:rsidP="008719BD">
      <w:pPr>
        <w:pStyle w:val="Compact"/>
        <w:numPr>
          <w:ilvl w:val="0"/>
          <w:numId w:val="3"/>
        </w:numPr>
        <w:ind w:hanging="360"/>
        <w:rPr>
          <w:rStyle w:val="VerbatimChar"/>
        </w:rPr>
      </w:pPr>
      <w:r w:rsidRPr="008719BD">
        <w:rPr>
          <w:rStyle w:val="VerbatimChar"/>
        </w:rPr>
        <w:t>Statistical data types</w:t>
      </w:r>
    </w:p>
    <w:p w14:paraId="11CDB837" w14:textId="77777777" w:rsidR="003D1A43" w:rsidRPr="008719BD" w:rsidRDefault="00000000" w:rsidP="008719BD">
      <w:pPr>
        <w:pStyle w:val="Compact"/>
        <w:numPr>
          <w:ilvl w:val="0"/>
          <w:numId w:val="3"/>
        </w:numPr>
        <w:ind w:hanging="360"/>
        <w:rPr>
          <w:rStyle w:val="VerbatimChar"/>
        </w:rPr>
      </w:pPr>
      <w:r w:rsidRPr="008719BD">
        <w:rPr>
          <w:rStyle w:val="VerbatimChar"/>
        </w:rPr>
        <w:t>Numerical datat types</w:t>
      </w:r>
    </w:p>
    <w:p w14:paraId="1C20D2FA" w14:textId="77777777" w:rsidR="003D1A43" w:rsidRDefault="00000000">
      <w:pPr>
        <w:pStyle w:val="Heading1"/>
      </w:pPr>
      <w:bookmarkStart w:id="12" w:name="data-dictionary"/>
      <w:bookmarkStart w:id="13" w:name="X14843da35c1170614971b41534b5f32b2bcb0d2"/>
      <w:bookmarkEnd w:id="10"/>
      <w:bookmarkEnd w:id="11"/>
      <w:r>
        <w:lastRenderedPageBreak/>
        <w:t>Data Dictionary</w:t>
      </w:r>
    </w:p>
    <w:p w14:paraId="324A6EC1" w14:textId="77777777" w:rsidR="003D1A43" w:rsidRPr="008719BD" w:rsidRDefault="00000000" w:rsidP="008719BD">
      <w:pPr>
        <w:pStyle w:val="Compact"/>
        <w:numPr>
          <w:ilvl w:val="0"/>
          <w:numId w:val="4"/>
        </w:numPr>
        <w:ind w:hanging="360"/>
        <w:rPr>
          <w:rStyle w:val="VerbatimChar"/>
        </w:rPr>
      </w:pPr>
      <w:r w:rsidRPr="008719BD">
        <w:rPr>
          <w:rStyle w:val="VerbatimChar"/>
        </w:rPr>
        <w:t>6-Electric_Vehicle_Population_Data New.csv</w:t>
      </w:r>
    </w:p>
    <w:p w14:paraId="72108253" w14:textId="640B6ECD" w:rsidR="003D1A43" w:rsidRPr="008719BD" w:rsidRDefault="008719BD">
      <w:pPr>
        <w:pStyle w:val="Heading3"/>
        <w:rPr>
          <w:sz w:val="32"/>
          <w:szCs w:val="32"/>
        </w:rPr>
      </w:pPr>
      <w:bookmarkStart w:id="14" w:name="X629e514b39cacf4f80fd585680afb232c3f5ac9"/>
      <w:bookmarkStart w:id="15" w:name="cc4e8a0c-a6d1-4520-a48f-de99c89f336b"/>
      <w:bookmarkEnd w:id="12"/>
      <w:bookmarkEnd w:id="13"/>
      <w:r>
        <w:rPr>
          <w:sz w:val="32"/>
          <w:szCs w:val="32"/>
        </w:rPr>
        <w:t>The</w:t>
      </w:r>
      <w:r w:rsidRPr="008719BD">
        <w:rPr>
          <w:sz w:val="32"/>
          <w:szCs w:val="32"/>
        </w:rPr>
        <w:t xml:space="preserve"> top 5 rows</w:t>
      </w:r>
    </w:p>
    <w:p w14:paraId="1CCBAB7E" w14:textId="77777777" w:rsidR="008719BD" w:rsidRPr="00792E66" w:rsidRDefault="008719BD" w:rsidP="008719BD">
      <w:pPr>
        <w:pStyle w:val="Heading2"/>
        <w:rPr>
          <w:sz w:val="24"/>
          <w:szCs w:val="24"/>
        </w:rPr>
      </w:pPr>
      <w:r w:rsidRPr="00792E66">
        <w:t>Observation</w:t>
      </w:r>
    </w:p>
    <w:p w14:paraId="604A487C" w14:textId="44B6FDA2" w:rsidR="008719BD" w:rsidRPr="008719BD" w:rsidRDefault="008719BD" w:rsidP="008719BD">
      <w:pPr>
        <w:pStyle w:val="BodyText"/>
      </w:pPr>
      <w:r w:rsidRPr="008719BD">
        <w:rPr>
          <w:noProof/>
        </w:rPr>
        <w:drawing>
          <wp:inline distT="0" distB="0" distL="0" distR="0" wp14:anchorId="3B2D086B" wp14:editId="2B553549">
            <wp:extent cx="5282418" cy="2891785"/>
            <wp:effectExtent l="0" t="0" r="0" b="0"/>
            <wp:docPr id="62211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16125" name=""/>
                    <pic:cNvPicPr/>
                  </pic:nvPicPr>
                  <pic:blipFill>
                    <a:blip r:embed="rId9"/>
                    <a:stretch>
                      <a:fillRect/>
                    </a:stretch>
                  </pic:blipFill>
                  <pic:spPr>
                    <a:xfrm>
                      <a:off x="0" y="0"/>
                      <a:ext cx="5318176" cy="2911360"/>
                    </a:xfrm>
                    <a:prstGeom prst="rect">
                      <a:avLst/>
                    </a:prstGeom>
                  </pic:spPr>
                </pic:pic>
              </a:graphicData>
            </a:graphic>
          </wp:inline>
        </w:drawing>
      </w:r>
    </w:p>
    <w:p w14:paraId="54E8F240" w14:textId="5B66ECBE" w:rsidR="008719BD" w:rsidRDefault="008719BD" w:rsidP="008719BD">
      <w:pPr>
        <w:pStyle w:val="Heading3"/>
        <w:rPr>
          <w:sz w:val="32"/>
          <w:szCs w:val="32"/>
        </w:rPr>
      </w:pPr>
      <w:bookmarkStart w:id="16" w:name="X6dd6280b06f3d76f95ad017c225e593e79a2890"/>
      <w:bookmarkEnd w:id="14"/>
      <w:bookmarkEnd w:id="15"/>
      <w:r>
        <w:rPr>
          <w:sz w:val="32"/>
          <w:szCs w:val="32"/>
        </w:rPr>
        <w:t>The</w:t>
      </w:r>
      <w:r w:rsidRPr="008719BD">
        <w:rPr>
          <w:sz w:val="32"/>
          <w:szCs w:val="32"/>
        </w:rPr>
        <w:t xml:space="preserve"> </w:t>
      </w:r>
      <w:r>
        <w:rPr>
          <w:sz w:val="32"/>
          <w:szCs w:val="32"/>
        </w:rPr>
        <w:t>last</w:t>
      </w:r>
      <w:r w:rsidRPr="008719BD">
        <w:rPr>
          <w:sz w:val="32"/>
          <w:szCs w:val="32"/>
        </w:rPr>
        <w:t xml:space="preserve"> 5 rows</w:t>
      </w:r>
    </w:p>
    <w:p w14:paraId="2C1D94F9" w14:textId="77777777" w:rsidR="008719BD" w:rsidRPr="00792E66" w:rsidRDefault="008719BD" w:rsidP="008719BD">
      <w:pPr>
        <w:pStyle w:val="Heading2"/>
        <w:rPr>
          <w:sz w:val="24"/>
          <w:szCs w:val="24"/>
        </w:rPr>
      </w:pPr>
      <w:r w:rsidRPr="00792E66">
        <w:t>Observation</w:t>
      </w:r>
    </w:p>
    <w:p w14:paraId="50BD914D" w14:textId="5915C0F4" w:rsidR="008719BD" w:rsidRPr="008719BD" w:rsidRDefault="008719BD" w:rsidP="008719BD">
      <w:pPr>
        <w:pStyle w:val="BodyText"/>
      </w:pPr>
      <w:r w:rsidRPr="008719BD">
        <w:rPr>
          <w:noProof/>
        </w:rPr>
        <w:drawing>
          <wp:inline distT="0" distB="0" distL="0" distR="0" wp14:anchorId="15A1184D" wp14:editId="4D6F7497">
            <wp:extent cx="5445949" cy="3235569"/>
            <wp:effectExtent l="0" t="0" r="0" b="0"/>
            <wp:docPr id="95235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55745" name=""/>
                    <pic:cNvPicPr/>
                  </pic:nvPicPr>
                  <pic:blipFill>
                    <a:blip r:embed="rId10"/>
                    <a:stretch>
                      <a:fillRect/>
                    </a:stretch>
                  </pic:blipFill>
                  <pic:spPr>
                    <a:xfrm>
                      <a:off x="0" y="0"/>
                      <a:ext cx="5484065" cy="3258215"/>
                    </a:xfrm>
                    <a:prstGeom prst="rect">
                      <a:avLst/>
                    </a:prstGeom>
                  </pic:spPr>
                </pic:pic>
              </a:graphicData>
            </a:graphic>
          </wp:inline>
        </w:drawing>
      </w:r>
    </w:p>
    <w:p w14:paraId="25A69979" w14:textId="2A5AAF57" w:rsidR="008719BD" w:rsidRDefault="008719BD" w:rsidP="008719BD">
      <w:pPr>
        <w:pStyle w:val="Heading3"/>
        <w:rPr>
          <w:sz w:val="32"/>
          <w:szCs w:val="32"/>
        </w:rPr>
      </w:pPr>
      <w:r>
        <w:rPr>
          <w:sz w:val="32"/>
          <w:szCs w:val="32"/>
        </w:rPr>
        <w:lastRenderedPageBreak/>
        <w:t>Shape of Dataset</w:t>
      </w:r>
    </w:p>
    <w:p w14:paraId="30CE0480" w14:textId="77777777" w:rsidR="003D1A43" w:rsidRDefault="00000000">
      <w:pPr>
        <w:pStyle w:val="Heading2"/>
      </w:pPr>
      <w:bookmarkStart w:id="17" w:name="Xe0262216da1dac6c1316b5b103f54e0475f5280"/>
      <w:bookmarkEnd w:id="16"/>
      <w:r>
        <w:t>Observation</w:t>
      </w:r>
    </w:p>
    <w:p w14:paraId="6A8F79DD" w14:textId="77777777" w:rsidR="003D1A43" w:rsidRDefault="00000000" w:rsidP="008719BD">
      <w:pPr>
        <w:pStyle w:val="Compact"/>
        <w:numPr>
          <w:ilvl w:val="0"/>
          <w:numId w:val="3"/>
        </w:numPr>
        <w:ind w:hanging="360"/>
        <w:rPr>
          <w:rStyle w:val="VerbatimChar"/>
        </w:rPr>
      </w:pPr>
      <w:r w:rsidRPr="008719BD">
        <w:rPr>
          <w:rStyle w:val="VerbatimChar"/>
        </w:rPr>
        <w:t>The dataset is having 17766 rows and 17 columns</w:t>
      </w:r>
    </w:p>
    <w:p w14:paraId="5C043383" w14:textId="77777777" w:rsidR="001630B6" w:rsidRPr="008719BD" w:rsidRDefault="001630B6" w:rsidP="001630B6">
      <w:pPr>
        <w:pStyle w:val="Compact"/>
        <w:ind w:left="360"/>
        <w:rPr>
          <w:rStyle w:val="VerbatimChar"/>
        </w:rPr>
      </w:pPr>
    </w:p>
    <w:p w14:paraId="26FD4A9C" w14:textId="239B7FA7" w:rsidR="003D1A43" w:rsidRDefault="00000000" w:rsidP="008719BD">
      <w:pPr>
        <w:pStyle w:val="Heading3"/>
      </w:pPr>
      <w:bookmarkStart w:id="18" w:name="Xc1863f40ad182c37b6bf4a411e2e4b68026ce44"/>
      <w:bookmarkStart w:id="19" w:name="db14a47b-1709-4d46-8a4d-b5daf54978bf"/>
      <w:bookmarkEnd w:id="17"/>
      <w:r w:rsidRPr="008719BD">
        <w:rPr>
          <w:sz w:val="32"/>
          <w:szCs w:val="32"/>
        </w:rPr>
        <w:t xml:space="preserve">Datatypes of each </w:t>
      </w:r>
      <w:bookmarkStart w:id="20" w:name="f59ddb91-fdd4-496a-a813-f15420d5e274"/>
      <w:bookmarkEnd w:id="18"/>
      <w:bookmarkEnd w:id="19"/>
      <w:r w:rsidR="008719BD" w:rsidRPr="008719BD">
        <w:rPr>
          <w:sz w:val="32"/>
          <w:szCs w:val="32"/>
        </w:rPr>
        <w:t>feature</w:t>
      </w:r>
    </w:p>
    <w:p w14:paraId="5E240F8C" w14:textId="77777777" w:rsidR="003D1A43" w:rsidRDefault="00000000">
      <w:pPr>
        <w:pStyle w:val="Heading3"/>
      </w:pPr>
      <w:bookmarkStart w:id="21" w:name="Xfbfdf053a08291457a400ad9918784f1538bc4c"/>
      <w:bookmarkEnd w:id="20"/>
      <w:r>
        <w:t>Observation</w:t>
      </w:r>
    </w:p>
    <w:p w14:paraId="287555A3" w14:textId="77777777" w:rsidR="003D1A43" w:rsidRPr="008719BD" w:rsidRDefault="00000000" w:rsidP="008719BD">
      <w:pPr>
        <w:pStyle w:val="Compact"/>
        <w:numPr>
          <w:ilvl w:val="0"/>
          <w:numId w:val="3"/>
        </w:numPr>
        <w:ind w:hanging="360"/>
        <w:rPr>
          <w:rStyle w:val="VerbatimChar"/>
        </w:rPr>
      </w:pPr>
      <w:r w:rsidRPr="008719BD">
        <w:rPr>
          <w:rStyle w:val="VerbatimChar"/>
        </w:rPr>
        <w:t>Postal Code is numerical type but should be Object</w:t>
      </w:r>
    </w:p>
    <w:p w14:paraId="386317A5" w14:textId="77777777" w:rsidR="003D1A43" w:rsidRPr="008719BD" w:rsidRDefault="00000000" w:rsidP="008719BD">
      <w:pPr>
        <w:pStyle w:val="Compact"/>
        <w:numPr>
          <w:ilvl w:val="0"/>
          <w:numId w:val="3"/>
        </w:numPr>
        <w:ind w:hanging="360"/>
        <w:rPr>
          <w:rStyle w:val="VerbatimChar"/>
        </w:rPr>
      </w:pPr>
      <w:r w:rsidRPr="008719BD">
        <w:rPr>
          <w:rStyle w:val="VerbatimChar"/>
        </w:rPr>
        <w:t>Electric Range is Object type but should be Numerical</w:t>
      </w:r>
    </w:p>
    <w:p w14:paraId="4C8EEF14" w14:textId="77777777" w:rsidR="003D1A43" w:rsidRPr="008719BD" w:rsidRDefault="00000000" w:rsidP="008719BD">
      <w:pPr>
        <w:pStyle w:val="Compact"/>
        <w:numPr>
          <w:ilvl w:val="0"/>
          <w:numId w:val="3"/>
        </w:numPr>
        <w:ind w:hanging="360"/>
        <w:rPr>
          <w:rStyle w:val="VerbatimChar"/>
        </w:rPr>
      </w:pPr>
      <w:r w:rsidRPr="008719BD">
        <w:rPr>
          <w:rStyle w:val="VerbatimChar"/>
        </w:rPr>
        <w:t>DOL Vehicle ID is numerical type but should be Object</w:t>
      </w:r>
    </w:p>
    <w:p w14:paraId="2276BFD0" w14:textId="77777777" w:rsidR="003D1A43" w:rsidRPr="008719BD" w:rsidRDefault="00000000" w:rsidP="008719BD">
      <w:pPr>
        <w:pStyle w:val="Compact"/>
        <w:numPr>
          <w:ilvl w:val="0"/>
          <w:numId w:val="3"/>
        </w:numPr>
        <w:ind w:hanging="360"/>
        <w:rPr>
          <w:rStyle w:val="VerbatimChar"/>
        </w:rPr>
      </w:pPr>
      <w:r w:rsidRPr="008719BD">
        <w:rPr>
          <w:rStyle w:val="VerbatimChar"/>
        </w:rPr>
        <w:t>2020 Census Tract is numerical type but should be Object</w:t>
      </w:r>
    </w:p>
    <w:p w14:paraId="40A95778" w14:textId="10E36A54" w:rsidR="003D1A43" w:rsidRDefault="00000000" w:rsidP="008719BD">
      <w:pPr>
        <w:pStyle w:val="Compact"/>
        <w:numPr>
          <w:ilvl w:val="0"/>
          <w:numId w:val="3"/>
        </w:numPr>
        <w:ind w:hanging="360"/>
        <w:rPr>
          <w:rStyle w:val="VerbatimChar"/>
        </w:rPr>
      </w:pPr>
      <w:r w:rsidRPr="008719BD">
        <w:rPr>
          <w:rStyle w:val="VerbatimChar"/>
        </w:rPr>
        <w:t xml:space="preserve">All these columns </w:t>
      </w:r>
      <w:r w:rsidR="00324887" w:rsidRPr="008719BD">
        <w:rPr>
          <w:rStyle w:val="VerbatimChar"/>
        </w:rPr>
        <w:t>need</w:t>
      </w:r>
      <w:r w:rsidRPr="008719BD">
        <w:rPr>
          <w:rStyle w:val="VerbatimChar"/>
        </w:rPr>
        <w:t xml:space="preserve"> to be checked</w:t>
      </w:r>
    </w:p>
    <w:p w14:paraId="33D9F169" w14:textId="77777777" w:rsidR="00324887" w:rsidRPr="008719BD" w:rsidRDefault="00324887" w:rsidP="00324887">
      <w:pPr>
        <w:pStyle w:val="Compact"/>
        <w:ind w:left="360"/>
        <w:rPr>
          <w:rStyle w:val="VerbatimChar"/>
        </w:rPr>
      </w:pPr>
    </w:p>
    <w:p w14:paraId="3B8D6651" w14:textId="0F7A0AF1" w:rsidR="003D1A43" w:rsidRPr="001630B6" w:rsidRDefault="00000000">
      <w:pPr>
        <w:pStyle w:val="Heading3"/>
        <w:rPr>
          <w:sz w:val="32"/>
          <w:szCs w:val="32"/>
        </w:rPr>
      </w:pPr>
      <w:bookmarkStart w:id="22" w:name="Xf4660dcc73445b263e17b964fb842abda7db0a6"/>
      <w:bookmarkStart w:id="23" w:name="e1761fd6-e2c4-45a3-b5c1-45be8c0c883d"/>
      <w:bookmarkEnd w:id="21"/>
      <w:r w:rsidRPr="001630B6">
        <w:rPr>
          <w:sz w:val="32"/>
          <w:szCs w:val="32"/>
        </w:rPr>
        <w:t>Statistical Summary</w:t>
      </w:r>
    </w:p>
    <w:p w14:paraId="2205DA66" w14:textId="77777777" w:rsidR="003D1A43" w:rsidRDefault="00000000" w:rsidP="001630B6">
      <w:pPr>
        <w:pStyle w:val="Heading2"/>
      </w:pPr>
      <w:bookmarkStart w:id="24" w:name="X5f4fce713ddea0faabca1444d42c774495b13d6"/>
      <w:bookmarkEnd w:id="22"/>
      <w:bookmarkEnd w:id="23"/>
      <w:r>
        <w:t>Observation</w:t>
      </w:r>
    </w:p>
    <w:p w14:paraId="55982F81" w14:textId="77777777" w:rsidR="003D1A43" w:rsidRPr="00324887" w:rsidRDefault="00000000" w:rsidP="001630B6">
      <w:pPr>
        <w:pStyle w:val="Compact"/>
        <w:numPr>
          <w:ilvl w:val="0"/>
          <w:numId w:val="7"/>
        </w:numPr>
        <w:ind w:hanging="360"/>
        <w:rPr>
          <w:rStyle w:val="VerbatimChar"/>
          <w:rFonts w:asciiTheme="minorHAnsi" w:hAnsiTheme="minorHAnsi"/>
          <w:sz w:val="24"/>
        </w:rPr>
      </w:pPr>
      <w:r w:rsidRPr="001630B6">
        <w:rPr>
          <w:rStyle w:val="VerbatimChar"/>
        </w:rPr>
        <w:t>Data set contains numerical datatypes of columns Postal code, DOL Vehicle ID and 2020 Census Tract which should be statistical types</w:t>
      </w:r>
    </w:p>
    <w:p w14:paraId="703F9581" w14:textId="77777777" w:rsidR="00324887" w:rsidRDefault="00324887" w:rsidP="00324887">
      <w:pPr>
        <w:pStyle w:val="Compact"/>
        <w:ind w:left="360"/>
      </w:pPr>
    </w:p>
    <w:p w14:paraId="4A634766" w14:textId="52220D5B" w:rsidR="003D1A43" w:rsidRPr="001630B6" w:rsidRDefault="00000000">
      <w:pPr>
        <w:pStyle w:val="Heading3"/>
        <w:rPr>
          <w:sz w:val="32"/>
          <w:szCs w:val="32"/>
        </w:rPr>
      </w:pPr>
      <w:bookmarkStart w:id="25" w:name="Xc1d76928136ad975152c9226babd9a63cd1bb40"/>
      <w:bookmarkStart w:id="26" w:name="ef984413-b184-43d2-9726-ff275b916f9e"/>
      <w:bookmarkEnd w:id="24"/>
      <w:r w:rsidRPr="001630B6">
        <w:rPr>
          <w:sz w:val="32"/>
          <w:szCs w:val="32"/>
        </w:rPr>
        <w:t>Null values</w:t>
      </w:r>
    </w:p>
    <w:p w14:paraId="61F6D241" w14:textId="77777777" w:rsidR="001630B6" w:rsidRDefault="001630B6" w:rsidP="001630B6">
      <w:pPr>
        <w:pStyle w:val="Heading2"/>
      </w:pPr>
      <w:bookmarkStart w:id="27" w:name="X3e10d3672924808337f55585cfb1ee23da85fd2"/>
      <w:bookmarkEnd w:id="25"/>
      <w:bookmarkEnd w:id="26"/>
      <w:r>
        <w:t>Observation</w:t>
      </w:r>
    </w:p>
    <w:p w14:paraId="4E298550" w14:textId="77777777" w:rsidR="001630B6" w:rsidRDefault="00000000" w:rsidP="001630B6">
      <w:pPr>
        <w:pStyle w:val="Compact"/>
        <w:rPr>
          <w:rStyle w:val="VerbatimChar"/>
        </w:rPr>
      </w:pPr>
      <w:r w:rsidRPr="001630B6">
        <w:rPr>
          <w:rStyle w:val="VerbatimChar"/>
        </w:rPr>
        <w:t xml:space="preserve">Columns </w:t>
      </w:r>
      <w:r w:rsidR="001630B6">
        <w:rPr>
          <w:rStyle w:val="VerbatimChar"/>
        </w:rPr>
        <w:t>–</w:t>
      </w:r>
      <w:r w:rsidRPr="001630B6">
        <w:rPr>
          <w:rStyle w:val="VerbatimChar"/>
        </w:rPr>
        <w:t xml:space="preserve"> </w:t>
      </w:r>
    </w:p>
    <w:p w14:paraId="0FB2B93C" w14:textId="2605F8E1" w:rsidR="001630B6" w:rsidRPr="001630B6" w:rsidRDefault="00000000" w:rsidP="001630B6">
      <w:pPr>
        <w:pStyle w:val="Compact"/>
        <w:numPr>
          <w:ilvl w:val="0"/>
          <w:numId w:val="3"/>
        </w:numPr>
        <w:ind w:hanging="360"/>
        <w:rPr>
          <w:rStyle w:val="VerbatimChar"/>
        </w:rPr>
      </w:pPr>
      <w:r w:rsidRPr="001630B6">
        <w:rPr>
          <w:rStyle w:val="VerbatimChar"/>
        </w:rPr>
        <w:t>County</w:t>
      </w:r>
      <w:r w:rsidR="001630B6">
        <w:rPr>
          <w:rStyle w:val="VerbatimChar"/>
        </w:rPr>
        <w:t xml:space="preserve"> [5]</w:t>
      </w:r>
      <w:r w:rsidRPr="001630B6">
        <w:rPr>
          <w:rStyle w:val="VerbatimChar"/>
        </w:rPr>
        <w:t xml:space="preserve">, </w:t>
      </w:r>
    </w:p>
    <w:p w14:paraId="273540E1" w14:textId="45B29E0F" w:rsidR="001630B6" w:rsidRPr="001630B6" w:rsidRDefault="00000000" w:rsidP="001630B6">
      <w:pPr>
        <w:pStyle w:val="Compact"/>
        <w:numPr>
          <w:ilvl w:val="0"/>
          <w:numId w:val="3"/>
        </w:numPr>
        <w:ind w:hanging="360"/>
        <w:rPr>
          <w:rStyle w:val="VerbatimChar"/>
        </w:rPr>
      </w:pPr>
      <w:r w:rsidRPr="001630B6">
        <w:rPr>
          <w:rStyle w:val="VerbatimChar"/>
        </w:rPr>
        <w:t>City</w:t>
      </w:r>
      <w:r w:rsidR="001630B6">
        <w:rPr>
          <w:rStyle w:val="VerbatimChar"/>
        </w:rPr>
        <w:t xml:space="preserve"> [5]</w:t>
      </w:r>
      <w:r w:rsidRPr="001630B6">
        <w:rPr>
          <w:rStyle w:val="VerbatimChar"/>
        </w:rPr>
        <w:t xml:space="preserve">, </w:t>
      </w:r>
    </w:p>
    <w:p w14:paraId="3BF97F94" w14:textId="5B3CC732" w:rsidR="001630B6" w:rsidRPr="001630B6" w:rsidRDefault="00000000" w:rsidP="001630B6">
      <w:pPr>
        <w:pStyle w:val="Compact"/>
        <w:numPr>
          <w:ilvl w:val="0"/>
          <w:numId w:val="3"/>
        </w:numPr>
        <w:ind w:hanging="360"/>
        <w:rPr>
          <w:rStyle w:val="VerbatimChar"/>
        </w:rPr>
      </w:pPr>
      <w:r w:rsidRPr="001630B6">
        <w:rPr>
          <w:rStyle w:val="VerbatimChar"/>
        </w:rPr>
        <w:t>Postal Code</w:t>
      </w:r>
      <w:r w:rsidR="001630B6">
        <w:rPr>
          <w:rStyle w:val="VerbatimChar"/>
        </w:rPr>
        <w:t xml:space="preserve"> [5]</w:t>
      </w:r>
      <w:r w:rsidRPr="001630B6">
        <w:rPr>
          <w:rStyle w:val="VerbatimChar"/>
        </w:rPr>
        <w:t xml:space="preserve">, </w:t>
      </w:r>
    </w:p>
    <w:p w14:paraId="33E8957B" w14:textId="53CC2F3B" w:rsidR="001630B6" w:rsidRPr="001630B6" w:rsidRDefault="00000000" w:rsidP="001630B6">
      <w:pPr>
        <w:pStyle w:val="Compact"/>
        <w:numPr>
          <w:ilvl w:val="0"/>
          <w:numId w:val="3"/>
        </w:numPr>
        <w:ind w:hanging="360"/>
        <w:rPr>
          <w:rStyle w:val="VerbatimChar"/>
        </w:rPr>
      </w:pPr>
      <w:r w:rsidRPr="001630B6">
        <w:rPr>
          <w:rStyle w:val="VerbatimChar"/>
        </w:rPr>
        <w:t>Make</w:t>
      </w:r>
      <w:r w:rsidR="001630B6">
        <w:rPr>
          <w:rStyle w:val="VerbatimChar"/>
        </w:rPr>
        <w:t xml:space="preserve"> [7]</w:t>
      </w:r>
      <w:r w:rsidRPr="001630B6">
        <w:rPr>
          <w:rStyle w:val="VerbatimChar"/>
        </w:rPr>
        <w:t xml:space="preserve">, </w:t>
      </w:r>
    </w:p>
    <w:p w14:paraId="3E0DFCDE" w14:textId="48F756DD" w:rsidR="001630B6" w:rsidRPr="001630B6" w:rsidRDefault="00000000" w:rsidP="001630B6">
      <w:pPr>
        <w:pStyle w:val="Compact"/>
        <w:numPr>
          <w:ilvl w:val="0"/>
          <w:numId w:val="3"/>
        </w:numPr>
        <w:ind w:hanging="360"/>
        <w:rPr>
          <w:rStyle w:val="VerbatimChar"/>
        </w:rPr>
      </w:pPr>
      <w:r w:rsidRPr="001630B6">
        <w:rPr>
          <w:rStyle w:val="VerbatimChar"/>
        </w:rPr>
        <w:t>Model</w:t>
      </w:r>
      <w:r w:rsidR="001630B6">
        <w:rPr>
          <w:rStyle w:val="VerbatimChar"/>
        </w:rPr>
        <w:t xml:space="preserve"> [4]</w:t>
      </w:r>
      <w:r w:rsidRPr="001630B6">
        <w:rPr>
          <w:rStyle w:val="VerbatimChar"/>
        </w:rPr>
        <w:t xml:space="preserve">, </w:t>
      </w:r>
    </w:p>
    <w:p w14:paraId="6321D1AB" w14:textId="0966D49E" w:rsidR="001630B6" w:rsidRPr="001630B6" w:rsidRDefault="00000000" w:rsidP="001630B6">
      <w:pPr>
        <w:pStyle w:val="Compact"/>
        <w:numPr>
          <w:ilvl w:val="0"/>
          <w:numId w:val="3"/>
        </w:numPr>
        <w:ind w:hanging="360"/>
        <w:rPr>
          <w:rStyle w:val="VerbatimChar"/>
        </w:rPr>
      </w:pPr>
      <w:r w:rsidRPr="001630B6">
        <w:rPr>
          <w:rStyle w:val="VerbatimChar"/>
        </w:rPr>
        <w:t>Electric Vehicle Type</w:t>
      </w:r>
      <w:r w:rsidR="001630B6">
        <w:rPr>
          <w:rStyle w:val="VerbatimChar"/>
        </w:rPr>
        <w:t xml:space="preserve"> [6]</w:t>
      </w:r>
      <w:r w:rsidRPr="001630B6">
        <w:rPr>
          <w:rStyle w:val="VerbatimChar"/>
        </w:rPr>
        <w:t xml:space="preserve">, </w:t>
      </w:r>
    </w:p>
    <w:p w14:paraId="657ACECC" w14:textId="77777777" w:rsidR="001630B6" w:rsidRPr="001630B6" w:rsidRDefault="00000000" w:rsidP="001630B6">
      <w:pPr>
        <w:pStyle w:val="Compact"/>
        <w:numPr>
          <w:ilvl w:val="0"/>
          <w:numId w:val="3"/>
        </w:numPr>
        <w:ind w:hanging="360"/>
        <w:rPr>
          <w:rStyle w:val="VerbatimChar"/>
        </w:rPr>
      </w:pPr>
      <w:r w:rsidRPr="001630B6">
        <w:rPr>
          <w:rStyle w:val="VerbatimChar"/>
        </w:rPr>
        <w:t>Clean Alternative Fuel Vehicle (CAFV)</w:t>
      </w:r>
      <w:r w:rsidR="001630B6" w:rsidRPr="001630B6">
        <w:rPr>
          <w:rStyle w:val="VerbatimChar"/>
        </w:rPr>
        <w:t xml:space="preserve"> </w:t>
      </w:r>
      <w:r w:rsidR="001630B6">
        <w:rPr>
          <w:rStyle w:val="VerbatimChar"/>
        </w:rPr>
        <w:t xml:space="preserve">[2], </w:t>
      </w:r>
    </w:p>
    <w:p w14:paraId="7571D7E9" w14:textId="2CD884AE" w:rsidR="001630B6" w:rsidRPr="001630B6" w:rsidRDefault="00000000" w:rsidP="001630B6">
      <w:pPr>
        <w:pStyle w:val="Compact"/>
        <w:numPr>
          <w:ilvl w:val="0"/>
          <w:numId w:val="3"/>
        </w:numPr>
        <w:ind w:hanging="360"/>
        <w:rPr>
          <w:rStyle w:val="VerbatimChar"/>
        </w:rPr>
      </w:pPr>
      <w:r w:rsidRPr="001630B6">
        <w:rPr>
          <w:rStyle w:val="VerbatimChar"/>
        </w:rPr>
        <w:t>Electric Range</w:t>
      </w:r>
      <w:r w:rsidR="001630B6">
        <w:rPr>
          <w:rStyle w:val="VerbatimChar"/>
        </w:rPr>
        <w:t xml:space="preserve"> [3]</w:t>
      </w:r>
      <w:r w:rsidRPr="001630B6">
        <w:rPr>
          <w:rStyle w:val="VerbatimChar"/>
        </w:rPr>
        <w:t xml:space="preserve">, </w:t>
      </w:r>
    </w:p>
    <w:p w14:paraId="67D45460" w14:textId="09F6F44A" w:rsidR="001630B6" w:rsidRPr="001630B6" w:rsidRDefault="00000000" w:rsidP="001630B6">
      <w:pPr>
        <w:pStyle w:val="Compact"/>
        <w:numPr>
          <w:ilvl w:val="0"/>
          <w:numId w:val="3"/>
        </w:numPr>
        <w:ind w:hanging="360"/>
        <w:rPr>
          <w:rStyle w:val="VerbatimChar"/>
        </w:rPr>
      </w:pPr>
      <w:r w:rsidRPr="001630B6">
        <w:rPr>
          <w:rStyle w:val="VerbatimChar"/>
        </w:rPr>
        <w:t>Legislative District</w:t>
      </w:r>
      <w:r w:rsidR="001630B6">
        <w:rPr>
          <w:rStyle w:val="VerbatimChar"/>
        </w:rPr>
        <w:t xml:space="preserve"> [389]</w:t>
      </w:r>
      <w:r w:rsidRPr="001630B6">
        <w:rPr>
          <w:rStyle w:val="VerbatimChar"/>
        </w:rPr>
        <w:t xml:space="preserve">, </w:t>
      </w:r>
    </w:p>
    <w:p w14:paraId="6B41A992" w14:textId="6206758D" w:rsidR="001630B6" w:rsidRPr="001630B6" w:rsidRDefault="00000000" w:rsidP="001630B6">
      <w:pPr>
        <w:pStyle w:val="Compact"/>
        <w:numPr>
          <w:ilvl w:val="0"/>
          <w:numId w:val="3"/>
        </w:numPr>
        <w:ind w:hanging="360"/>
        <w:rPr>
          <w:rStyle w:val="VerbatimChar"/>
        </w:rPr>
      </w:pPr>
      <w:r w:rsidRPr="001630B6">
        <w:rPr>
          <w:rStyle w:val="VerbatimChar"/>
        </w:rPr>
        <w:t>Vehicle Location</w:t>
      </w:r>
      <w:r w:rsidR="001630B6">
        <w:rPr>
          <w:rStyle w:val="VerbatimChar"/>
        </w:rPr>
        <w:t xml:space="preserve"> [9]</w:t>
      </w:r>
      <w:r w:rsidRPr="001630B6">
        <w:rPr>
          <w:rStyle w:val="VerbatimChar"/>
        </w:rPr>
        <w:t xml:space="preserve">, </w:t>
      </w:r>
    </w:p>
    <w:p w14:paraId="1419A417" w14:textId="442BDF0B" w:rsidR="001630B6" w:rsidRPr="001630B6" w:rsidRDefault="00000000" w:rsidP="001630B6">
      <w:pPr>
        <w:pStyle w:val="Compact"/>
        <w:numPr>
          <w:ilvl w:val="0"/>
          <w:numId w:val="3"/>
        </w:numPr>
        <w:ind w:hanging="360"/>
        <w:rPr>
          <w:rStyle w:val="VerbatimChar"/>
        </w:rPr>
      </w:pPr>
      <w:r w:rsidRPr="001630B6">
        <w:rPr>
          <w:rStyle w:val="VerbatimChar"/>
        </w:rPr>
        <w:t>Electric Utility</w:t>
      </w:r>
      <w:r w:rsidR="001630B6">
        <w:rPr>
          <w:rStyle w:val="VerbatimChar"/>
        </w:rPr>
        <w:t xml:space="preserve"> [5]</w:t>
      </w:r>
      <w:r w:rsidRPr="001630B6">
        <w:rPr>
          <w:rStyle w:val="VerbatimChar"/>
        </w:rPr>
        <w:t xml:space="preserve">, </w:t>
      </w:r>
    </w:p>
    <w:p w14:paraId="0B885CAD" w14:textId="2B750ACB" w:rsidR="001630B6" w:rsidRPr="001630B6" w:rsidRDefault="00000000" w:rsidP="001630B6">
      <w:pPr>
        <w:pStyle w:val="Compact"/>
        <w:numPr>
          <w:ilvl w:val="0"/>
          <w:numId w:val="3"/>
        </w:numPr>
        <w:ind w:hanging="360"/>
        <w:rPr>
          <w:rStyle w:val="VerbatimChar"/>
        </w:rPr>
      </w:pPr>
      <w:r w:rsidRPr="001630B6">
        <w:rPr>
          <w:rStyle w:val="VerbatimChar"/>
        </w:rPr>
        <w:t>2020 Census Tract</w:t>
      </w:r>
      <w:r w:rsidR="001630B6">
        <w:rPr>
          <w:rStyle w:val="VerbatimChar"/>
        </w:rPr>
        <w:t xml:space="preserve"> [5]</w:t>
      </w:r>
    </w:p>
    <w:p w14:paraId="330C4EB2" w14:textId="20D0F65F" w:rsidR="003D1A43" w:rsidRPr="001630B6" w:rsidRDefault="00000000" w:rsidP="00634D41">
      <w:pPr>
        <w:pStyle w:val="Compact"/>
        <w:ind w:left="360"/>
        <w:rPr>
          <w:rStyle w:val="VerbatimChar"/>
        </w:rPr>
      </w:pPr>
      <w:r w:rsidRPr="001630B6">
        <w:rPr>
          <w:rStyle w:val="VerbatimChar"/>
        </w:rPr>
        <w:t>contains null values</w:t>
      </w:r>
      <w:r w:rsidR="001630B6">
        <w:rPr>
          <w:rStyle w:val="VerbatimChar"/>
        </w:rPr>
        <w:t xml:space="preserve"> as shown respectively </w:t>
      </w:r>
    </w:p>
    <w:p w14:paraId="7A33D588" w14:textId="1E0D0975" w:rsidR="003D1A43" w:rsidRPr="001630B6" w:rsidRDefault="00000000">
      <w:pPr>
        <w:pStyle w:val="Heading3"/>
        <w:rPr>
          <w:sz w:val="32"/>
          <w:szCs w:val="32"/>
        </w:rPr>
      </w:pPr>
      <w:bookmarkStart w:id="28" w:name="Xd188f0496c65f802c0dcc5c5eaa02de911b7b23"/>
      <w:bookmarkStart w:id="29" w:name="X37c6f70581c8e261e4ca0a799ef48167e1718fe"/>
      <w:bookmarkEnd w:id="27"/>
      <w:r w:rsidRPr="001630B6">
        <w:rPr>
          <w:sz w:val="32"/>
          <w:szCs w:val="32"/>
        </w:rPr>
        <w:lastRenderedPageBreak/>
        <w:t>Duplicate values</w:t>
      </w:r>
    </w:p>
    <w:p w14:paraId="55120F22" w14:textId="38572A2D" w:rsidR="003D1A43" w:rsidRDefault="001630B6" w:rsidP="001630B6">
      <w:pPr>
        <w:pStyle w:val="Heading2"/>
      </w:pPr>
      <w:bookmarkStart w:id="30" w:name="c11124ce-7f31-43fb-915b-9d21c0486573"/>
      <w:bookmarkEnd w:id="28"/>
      <w:bookmarkEnd w:id="29"/>
      <w:r>
        <w:t>Observation</w:t>
      </w:r>
    </w:p>
    <w:p w14:paraId="30DB6797" w14:textId="77777777" w:rsidR="003D1A43" w:rsidRDefault="00000000" w:rsidP="001630B6">
      <w:pPr>
        <w:pStyle w:val="Compact"/>
        <w:numPr>
          <w:ilvl w:val="0"/>
          <w:numId w:val="7"/>
        </w:numPr>
        <w:ind w:hanging="360"/>
        <w:rPr>
          <w:rStyle w:val="VerbatimChar"/>
        </w:rPr>
      </w:pPr>
      <w:r w:rsidRPr="001630B6">
        <w:rPr>
          <w:rStyle w:val="VerbatimChar"/>
        </w:rPr>
        <w:t>Data set contains no duplicate values</w:t>
      </w:r>
    </w:p>
    <w:p w14:paraId="5EC72EAD" w14:textId="77777777" w:rsidR="00324887" w:rsidRPr="001630B6" w:rsidRDefault="00324887" w:rsidP="00324887">
      <w:pPr>
        <w:pStyle w:val="Compact"/>
        <w:ind w:left="360"/>
        <w:rPr>
          <w:rStyle w:val="VerbatimChar"/>
        </w:rPr>
      </w:pPr>
    </w:p>
    <w:p w14:paraId="6C21D655" w14:textId="30D4F065" w:rsidR="003D1A43" w:rsidRPr="001630B6" w:rsidRDefault="00000000">
      <w:pPr>
        <w:pStyle w:val="Heading3"/>
        <w:rPr>
          <w:sz w:val="32"/>
          <w:szCs w:val="32"/>
        </w:rPr>
      </w:pPr>
      <w:bookmarkStart w:id="31" w:name="X5db86bbc4113dc8bd27346cb10da53c3780687d"/>
      <w:bookmarkStart w:id="32" w:name="X07c0f162d74ab7390d1869de3f98cd41effa2b9"/>
      <w:bookmarkEnd w:id="30"/>
      <w:r w:rsidRPr="001630B6">
        <w:rPr>
          <w:sz w:val="32"/>
          <w:szCs w:val="32"/>
        </w:rPr>
        <w:t>Anomalies or wrong entry</w:t>
      </w:r>
    </w:p>
    <w:p w14:paraId="382B450C" w14:textId="77777777" w:rsidR="001630B6" w:rsidRDefault="001630B6" w:rsidP="001630B6">
      <w:pPr>
        <w:pStyle w:val="Heading2"/>
      </w:pPr>
      <w:bookmarkStart w:id="33" w:name="X1e8f24c2128c794452561efac3f3622409dd88a"/>
      <w:bookmarkEnd w:id="31"/>
      <w:bookmarkEnd w:id="32"/>
      <w:r>
        <w:t>Observation</w:t>
      </w:r>
    </w:p>
    <w:p w14:paraId="6A256643" w14:textId="77777777" w:rsidR="003D1A43" w:rsidRPr="001630B6" w:rsidRDefault="00000000" w:rsidP="001630B6">
      <w:pPr>
        <w:pStyle w:val="Compact"/>
        <w:numPr>
          <w:ilvl w:val="0"/>
          <w:numId w:val="3"/>
        </w:numPr>
        <w:ind w:hanging="360"/>
        <w:rPr>
          <w:rStyle w:val="VerbatimChar"/>
        </w:rPr>
      </w:pPr>
      <w:r w:rsidRPr="001630B6">
        <w:rPr>
          <w:rStyle w:val="VerbatimChar"/>
        </w:rPr>
        <w:t>Electric Range contains '?'</w:t>
      </w:r>
    </w:p>
    <w:p w14:paraId="37D10F40" w14:textId="77777777" w:rsidR="003D1A43" w:rsidRPr="001630B6" w:rsidRDefault="00000000" w:rsidP="001630B6">
      <w:pPr>
        <w:pStyle w:val="Compact"/>
        <w:numPr>
          <w:ilvl w:val="0"/>
          <w:numId w:val="3"/>
        </w:numPr>
        <w:ind w:hanging="360"/>
        <w:rPr>
          <w:rStyle w:val="VerbatimChar"/>
        </w:rPr>
      </w:pPr>
      <w:r w:rsidRPr="001630B6">
        <w:rPr>
          <w:rStyle w:val="VerbatimChar"/>
        </w:rPr>
        <w:t>Legislative District contains '?'</w:t>
      </w:r>
    </w:p>
    <w:p w14:paraId="6A42EE34" w14:textId="50C5C2D1" w:rsidR="001630B6" w:rsidRDefault="00000000" w:rsidP="001630B6">
      <w:pPr>
        <w:pStyle w:val="Compact"/>
        <w:numPr>
          <w:ilvl w:val="0"/>
          <w:numId w:val="3"/>
        </w:numPr>
        <w:ind w:hanging="360"/>
        <w:rPr>
          <w:rStyle w:val="VerbatimChar"/>
        </w:rPr>
      </w:pPr>
      <w:r w:rsidRPr="001630B6">
        <w:rPr>
          <w:rStyle w:val="VerbatimChar"/>
        </w:rPr>
        <w:t>For row 6, Country and City are both the same name, Yakima. Further checking is to be done.</w:t>
      </w:r>
    </w:p>
    <w:p w14:paraId="5DCE5CAA" w14:textId="32983C63" w:rsidR="003D1A43" w:rsidRPr="001630B6" w:rsidRDefault="003D1A43" w:rsidP="001630B6">
      <w:pPr>
        <w:rPr>
          <w:rStyle w:val="VerbatimChar"/>
        </w:rPr>
      </w:pPr>
    </w:p>
    <w:p w14:paraId="24B92692" w14:textId="77777777" w:rsidR="003D1A43" w:rsidRDefault="00000000">
      <w:pPr>
        <w:pStyle w:val="Heading2"/>
        <w:rPr>
          <w:sz w:val="32"/>
          <w:szCs w:val="32"/>
        </w:rPr>
      </w:pPr>
      <w:bookmarkStart w:id="34" w:name="X9e03fe69db9039d064e13f465e06c481978bf06"/>
      <w:bookmarkStart w:id="35" w:name="e8f28cf7-2f9e-4890-988b-d03ac0d1d017"/>
      <w:bookmarkEnd w:id="33"/>
      <w:r w:rsidRPr="001630B6">
        <w:rPr>
          <w:sz w:val="32"/>
          <w:szCs w:val="32"/>
        </w:rPr>
        <w:t>Check the outliers and their authenticity</w:t>
      </w:r>
    </w:p>
    <w:p w14:paraId="1B7717A1" w14:textId="77777777" w:rsidR="001630B6" w:rsidRPr="00792E66" w:rsidRDefault="001630B6" w:rsidP="001630B6">
      <w:pPr>
        <w:pStyle w:val="Heading3"/>
        <w:rPr>
          <w:sz w:val="28"/>
          <w:szCs w:val="28"/>
        </w:rPr>
      </w:pPr>
      <w:r w:rsidRPr="00792E66">
        <w:rPr>
          <w:sz w:val="28"/>
          <w:szCs w:val="28"/>
        </w:rPr>
        <w:t>Observation</w:t>
      </w:r>
    </w:p>
    <w:p w14:paraId="6298D02C" w14:textId="0242311F" w:rsidR="001630B6" w:rsidRPr="001630B6" w:rsidRDefault="001630B6" w:rsidP="001630B6">
      <w:pPr>
        <w:pStyle w:val="Compact"/>
        <w:numPr>
          <w:ilvl w:val="0"/>
          <w:numId w:val="28"/>
        </w:numPr>
      </w:pPr>
      <w:r w:rsidRPr="000C5FF0">
        <w:rPr>
          <w:rStyle w:val="VerbatimChar"/>
        </w:rPr>
        <w:t xml:space="preserve">After removing anomalies and converting datatypes of each column with wrong entries, the </w:t>
      </w:r>
      <w:proofErr w:type="gramStart"/>
      <w:r w:rsidRPr="000C5FF0">
        <w:rPr>
          <w:rStyle w:val="VerbatimChar"/>
        </w:rPr>
        <w:t>outliers</w:t>
      </w:r>
      <w:proofErr w:type="gramEnd"/>
      <w:r w:rsidRPr="000C5FF0">
        <w:rPr>
          <w:rStyle w:val="VerbatimChar"/>
        </w:rPr>
        <w:t xml:space="preserve"> representation through box plot are</w:t>
      </w:r>
    </w:p>
    <w:p w14:paraId="7BE0F36B" w14:textId="77777777" w:rsidR="003D1A43" w:rsidRDefault="00000000">
      <w:pPr>
        <w:pStyle w:val="FirstParagraph"/>
      </w:pPr>
      <w:bookmarkStart w:id="36" w:name="abf43fdd-4018-4045-8e8a-33dc4f326f29"/>
      <w:bookmarkEnd w:id="34"/>
      <w:bookmarkEnd w:id="35"/>
      <w:r>
        <w:rPr>
          <w:noProof/>
        </w:rPr>
        <w:drawing>
          <wp:inline distT="0" distB="0" distL="0" distR="0" wp14:anchorId="34D74EB9" wp14:editId="42F3E6A6">
            <wp:extent cx="4802909" cy="3990109"/>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ca15eb40b9a1ca2a28df55f20986c9c15bb72675.png"/>
                    <pic:cNvPicPr>
                      <a:picLocks noChangeAspect="1" noChangeArrowheads="1"/>
                    </pic:cNvPicPr>
                  </pic:nvPicPr>
                  <pic:blipFill>
                    <a:blip r:embed="rId11"/>
                    <a:stretch>
                      <a:fillRect/>
                    </a:stretch>
                  </pic:blipFill>
                  <pic:spPr bwMode="auto">
                    <a:xfrm>
                      <a:off x="0" y="0"/>
                      <a:ext cx="4802909" cy="3990109"/>
                    </a:xfrm>
                    <a:prstGeom prst="rect">
                      <a:avLst/>
                    </a:prstGeom>
                    <a:noFill/>
                    <a:ln w="9525">
                      <a:noFill/>
                      <a:headEnd/>
                      <a:tailEnd/>
                    </a:ln>
                  </pic:spPr>
                </pic:pic>
              </a:graphicData>
            </a:graphic>
          </wp:inline>
        </w:drawing>
      </w:r>
    </w:p>
    <w:p w14:paraId="7FE7595C" w14:textId="77777777" w:rsidR="003D1A43" w:rsidRDefault="00000000">
      <w:pPr>
        <w:pStyle w:val="BodyText"/>
      </w:pPr>
      <w:r>
        <w:rPr>
          <w:noProof/>
        </w:rPr>
        <w:lastRenderedPageBreak/>
        <w:drawing>
          <wp:inline distT="0" distB="0" distL="0" distR="0" wp14:anchorId="21E4472C" wp14:editId="4D8B26CB">
            <wp:extent cx="4802909" cy="3990109"/>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0606183e181837f82d992e6f221978fffc857fa3.png"/>
                    <pic:cNvPicPr>
                      <a:picLocks noChangeAspect="1" noChangeArrowheads="1"/>
                    </pic:cNvPicPr>
                  </pic:nvPicPr>
                  <pic:blipFill>
                    <a:blip r:embed="rId12"/>
                    <a:stretch>
                      <a:fillRect/>
                    </a:stretch>
                  </pic:blipFill>
                  <pic:spPr bwMode="auto">
                    <a:xfrm>
                      <a:off x="0" y="0"/>
                      <a:ext cx="4802909" cy="3990109"/>
                    </a:xfrm>
                    <a:prstGeom prst="rect">
                      <a:avLst/>
                    </a:prstGeom>
                    <a:noFill/>
                    <a:ln w="9525">
                      <a:noFill/>
                      <a:headEnd/>
                      <a:tailEnd/>
                    </a:ln>
                  </pic:spPr>
                </pic:pic>
              </a:graphicData>
            </a:graphic>
          </wp:inline>
        </w:drawing>
      </w:r>
    </w:p>
    <w:p w14:paraId="695C2A9C" w14:textId="77777777" w:rsidR="003D1A43" w:rsidRDefault="00000000">
      <w:pPr>
        <w:pStyle w:val="BodyText"/>
      </w:pPr>
      <w:r>
        <w:rPr>
          <w:noProof/>
        </w:rPr>
        <w:drawing>
          <wp:inline distT="0" distB="0" distL="0" distR="0" wp14:anchorId="6E5C2258" wp14:editId="5F9E79AF">
            <wp:extent cx="4802909" cy="3990109"/>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e6d1e8d36ff5a03a36b9c29c2fd52ac29b1180e4.png"/>
                    <pic:cNvPicPr>
                      <a:picLocks noChangeAspect="1" noChangeArrowheads="1"/>
                    </pic:cNvPicPr>
                  </pic:nvPicPr>
                  <pic:blipFill>
                    <a:blip r:embed="rId13"/>
                    <a:stretch>
                      <a:fillRect/>
                    </a:stretch>
                  </pic:blipFill>
                  <pic:spPr bwMode="auto">
                    <a:xfrm>
                      <a:off x="0" y="0"/>
                      <a:ext cx="4802909" cy="3990109"/>
                    </a:xfrm>
                    <a:prstGeom prst="rect">
                      <a:avLst/>
                    </a:prstGeom>
                    <a:noFill/>
                    <a:ln w="9525">
                      <a:noFill/>
                      <a:headEnd/>
                      <a:tailEnd/>
                    </a:ln>
                  </pic:spPr>
                </pic:pic>
              </a:graphicData>
            </a:graphic>
          </wp:inline>
        </w:drawing>
      </w:r>
    </w:p>
    <w:p w14:paraId="18BF5F10" w14:textId="2582F363" w:rsidR="003D1A43" w:rsidRPr="00324887" w:rsidRDefault="00000000">
      <w:pPr>
        <w:pStyle w:val="Heading2"/>
        <w:rPr>
          <w:sz w:val="32"/>
          <w:szCs w:val="32"/>
        </w:rPr>
      </w:pPr>
      <w:bookmarkStart w:id="37" w:name="X5abd7f191f2b24ef1e9c89ee713e635ec9195da"/>
      <w:bookmarkStart w:id="38" w:name="Xd032218ba990739a4d7f0870c9b243a3169e5a6"/>
      <w:bookmarkEnd w:id="36"/>
      <w:r w:rsidRPr="00324887">
        <w:rPr>
          <w:sz w:val="32"/>
          <w:szCs w:val="32"/>
        </w:rPr>
        <w:lastRenderedPageBreak/>
        <w:t>Cleaning Data</w:t>
      </w:r>
    </w:p>
    <w:p w14:paraId="005B7A3B" w14:textId="77777777" w:rsidR="00E67B1D" w:rsidRPr="00792E66" w:rsidRDefault="00E67B1D" w:rsidP="00E67B1D">
      <w:pPr>
        <w:pStyle w:val="Heading2"/>
        <w:rPr>
          <w:sz w:val="24"/>
          <w:szCs w:val="24"/>
        </w:rPr>
      </w:pPr>
      <w:bookmarkStart w:id="39" w:name="X8cff8373d40123d4e7149884a566607d6633f93"/>
      <w:bookmarkEnd w:id="37"/>
      <w:bookmarkEnd w:id="38"/>
      <w:r w:rsidRPr="00792E66">
        <w:t>Observation</w:t>
      </w:r>
    </w:p>
    <w:p w14:paraId="51F72E75" w14:textId="77777777" w:rsidR="003D1A43" w:rsidRPr="00324887" w:rsidRDefault="00000000" w:rsidP="00324887">
      <w:pPr>
        <w:pStyle w:val="Compact"/>
        <w:numPr>
          <w:ilvl w:val="0"/>
          <w:numId w:val="3"/>
        </w:numPr>
        <w:ind w:hanging="360"/>
        <w:rPr>
          <w:rStyle w:val="VerbatimChar"/>
        </w:rPr>
      </w:pPr>
      <w:r w:rsidRPr="00324887">
        <w:rPr>
          <w:rStyle w:val="VerbatimChar"/>
        </w:rPr>
        <w:t>Updated '?' to null value in columns- Electric Range and Legislative District</w:t>
      </w:r>
    </w:p>
    <w:p w14:paraId="12BE20F6" w14:textId="77777777" w:rsidR="003D1A43" w:rsidRPr="00324887" w:rsidRDefault="00000000" w:rsidP="00324887">
      <w:pPr>
        <w:pStyle w:val="Compact"/>
        <w:numPr>
          <w:ilvl w:val="0"/>
          <w:numId w:val="3"/>
        </w:numPr>
        <w:ind w:hanging="360"/>
        <w:rPr>
          <w:rStyle w:val="VerbatimChar"/>
        </w:rPr>
      </w:pPr>
      <w:r w:rsidRPr="00324887">
        <w:rPr>
          <w:rStyle w:val="VerbatimChar"/>
        </w:rPr>
        <w:t>Null values of columns Electric Range and Base MSRP are replaced by median</w:t>
      </w:r>
    </w:p>
    <w:p w14:paraId="6BE696C7" w14:textId="31598444" w:rsidR="00324887" w:rsidRDefault="00000000" w:rsidP="00324887">
      <w:pPr>
        <w:pStyle w:val="Compact"/>
        <w:numPr>
          <w:ilvl w:val="0"/>
          <w:numId w:val="3"/>
        </w:numPr>
        <w:ind w:hanging="360"/>
        <w:rPr>
          <w:rStyle w:val="VerbatimChar"/>
        </w:rPr>
      </w:pPr>
      <w:r w:rsidRPr="00324887">
        <w:rPr>
          <w:rStyle w:val="VerbatimChar"/>
        </w:rPr>
        <w:t xml:space="preserve">Columns </w:t>
      </w:r>
      <w:r w:rsidR="00324887">
        <w:rPr>
          <w:rStyle w:val="VerbatimChar"/>
        </w:rPr>
        <w:t>–</w:t>
      </w:r>
      <w:r w:rsidRPr="00324887">
        <w:rPr>
          <w:rStyle w:val="VerbatimChar"/>
        </w:rPr>
        <w:t xml:space="preserve"> </w:t>
      </w:r>
    </w:p>
    <w:p w14:paraId="3E2A7B06" w14:textId="7EBE76F5" w:rsidR="00324887" w:rsidRDefault="00000000" w:rsidP="00481FE3">
      <w:pPr>
        <w:pStyle w:val="Compact"/>
        <w:numPr>
          <w:ilvl w:val="0"/>
          <w:numId w:val="3"/>
        </w:numPr>
        <w:ind w:hanging="360"/>
        <w:rPr>
          <w:rStyle w:val="VerbatimChar"/>
        </w:rPr>
      </w:pPr>
      <w:r w:rsidRPr="00324887">
        <w:rPr>
          <w:rStyle w:val="VerbatimChar"/>
        </w:rPr>
        <w:t xml:space="preserve">[County, City, Postal Code, Make, Model, Electric Vehicle Type, Clean Alternative Fuel Vehicle (CAFV) Eligibility, Electric Range, Legislative District, Vehicle Location, Electric Utility, 2020 Census Tract] </w:t>
      </w:r>
    </w:p>
    <w:p w14:paraId="23034AC5" w14:textId="1F092DB0" w:rsidR="003D1A43" w:rsidRPr="00324887" w:rsidRDefault="00000000" w:rsidP="00481FE3">
      <w:pPr>
        <w:pStyle w:val="Compact"/>
        <w:numPr>
          <w:ilvl w:val="0"/>
          <w:numId w:val="3"/>
        </w:numPr>
        <w:ind w:hanging="360"/>
        <w:rPr>
          <w:rStyle w:val="VerbatimChar"/>
        </w:rPr>
      </w:pPr>
      <w:r w:rsidRPr="00324887">
        <w:rPr>
          <w:rStyle w:val="VerbatimChar"/>
        </w:rPr>
        <w:t>contains null values, all has been replaced by their respective Mode as they are of statistical datatype</w:t>
      </w:r>
    </w:p>
    <w:p w14:paraId="58AC694A" w14:textId="6851AE27" w:rsidR="003D1A43" w:rsidRPr="00481FE3" w:rsidRDefault="00000000" w:rsidP="00634D41">
      <w:pPr>
        <w:pStyle w:val="Compact"/>
        <w:numPr>
          <w:ilvl w:val="0"/>
          <w:numId w:val="3"/>
        </w:numPr>
        <w:ind w:hanging="360"/>
        <w:rPr>
          <w:rStyle w:val="VerbatimChar"/>
        </w:rPr>
      </w:pPr>
      <w:r w:rsidRPr="00324887">
        <w:rPr>
          <w:rStyle w:val="VerbatimChar"/>
        </w:rPr>
        <w:t xml:space="preserve">Outliers of every </w:t>
      </w:r>
      <w:r w:rsidR="00324887" w:rsidRPr="00324887">
        <w:rPr>
          <w:rStyle w:val="VerbatimChar"/>
        </w:rPr>
        <w:t>column</w:t>
      </w:r>
      <w:r w:rsidRPr="00324887">
        <w:rPr>
          <w:rStyle w:val="VerbatimChar"/>
        </w:rPr>
        <w:t xml:space="preserve"> has been removed</w:t>
      </w:r>
    </w:p>
    <w:p w14:paraId="04353A9B" w14:textId="729FC2C8" w:rsidR="003D1A43" w:rsidRPr="00E67B1D" w:rsidRDefault="00000000">
      <w:pPr>
        <w:pStyle w:val="Heading3"/>
        <w:rPr>
          <w:sz w:val="32"/>
          <w:szCs w:val="32"/>
        </w:rPr>
      </w:pPr>
      <w:bookmarkStart w:id="40" w:name="q1-descriptive-statistics"/>
      <w:bookmarkStart w:id="41" w:name="cf0e17af-68c9-4403-99df-d9b277ba932d"/>
      <w:bookmarkEnd w:id="39"/>
      <w:r w:rsidRPr="00E67B1D">
        <w:rPr>
          <w:sz w:val="32"/>
          <w:szCs w:val="32"/>
        </w:rPr>
        <w:t>1. Descriptive Statistics:</w:t>
      </w:r>
    </w:p>
    <w:p w14:paraId="091602C9" w14:textId="77777777" w:rsidR="003D1A43" w:rsidRDefault="00000000">
      <w:pPr>
        <w:pStyle w:val="FirstParagraph"/>
      </w:pPr>
      <w:r>
        <w:t>• What are the mean, median, and standard deviation of the base MSRP for the vehicles in the dataset?</w:t>
      </w:r>
    </w:p>
    <w:p w14:paraId="4F90C828" w14:textId="77777777" w:rsidR="00E67B1D" w:rsidRPr="00792E66" w:rsidRDefault="00E67B1D" w:rsidP="00E67B1D">
      <w:pPr>
        <w:pStyle w:val="Heading2"/>
        <w:rPr>
          <w:sz w:val="24"/>
          <w:szCs w:val="24"/>
        </w:rPr>
      </w:pPr>
      <w:bookmarkStart w:id="42" w:name="X7c1d35b5b508900eff713f23d592baae69ba75b"/>
      <w:bookmarkEnd w:id="40"/>
      <w:bookmarkEnd w:id="41"/>
      <w:r w:rsidRPr="00792E66">
        <w:t>Observation</w:t>
      </w:r>
    </w:p>
    <w:p w14:paraId="397A38ED" w14:textId="77777777" w:rsidR="003D1A43" w:rsidRPr="00481FE3" w:rsidRDefault="00000000" w:rsidP="00481FE3">
      <w:pPr>
        <w:pStyle w:val="Compact"/>
        <w:numPr>
          <w:ilvl w:val="0"/>
          <w:numId w:val="13"/>
        </w:numPr>
        <w:ind w:hanging="360"/>
        <w:rPr>
          <w:rStyle w:val="VerbatimChar"/>
        </w:rPr>
      </w:pPr>
      <w:r w:rsidRPr="00481FE3">
        <w:rPr>
          <w:rStyle w:val="VerbatimChar"/>
        </w:rPr>
        <w:t>The Mean of Base MSRP is 0.00</w:t>
      </w:r>
    </w:p>
    <w:p w14:paraId="20E69EB6" w14:textId="77777777" w:rsidR="003D1A43" w:rsidRPr="00481FE3" w:rsidRDefault="00000000" w:rsidP="00481FE3">
      <w:pPr>
        <w:pStyle w:val="Compact"/>
        <w:numPr>
          <w:ilvl w:val="0"/>
          <w:numId w:val="13"/>
        </w:numPr>
        <w:ind w:hanging="360"/>
        <w:rPr>
          <w:rStyle w:val="VerbatimChar"/>
        </w:rPr>
      </w:pPr>
      <w:r w:rsidRPr="00481FE3">
        <w:rPr>
          <w:rStyle w:val="VerbatimChar"/>
        </w:rPr>
        <w:t>The Median of Base MSRP is 0.0</w:t>
      </w:r>
    </w:p>
    <w:p w14:paraId="4A6371F3" w14:textId="77777777" w:rsidR="003D1A43" w:rsidRPr="00481FE3" w:rsidRDefault="00000000" w:rsidP="00481FE3">
      <w:pPr>
        <w:pStyle w:val="Compact"/>
        <w:numPr>
          <w:ilvl w:val="0"/>
          <w:numId w:val="13"/>
        </w:numPr>
        <w:ind w:hanging="360"/>
        <w:rPr>
          <w:rStyle w:val="VerbatimChar"/>
        </w:rPr>
      </w:pPr>
      <w:r w:rsidRPr="00481FE3">
        <w:rPr>
          <w:rStyle w:val="VerbatimChar"/>
        </w:rPr>
        <w:t>The Standard Deviation of Base MSRP is 0.00</w:t>
      </w:r>
    </w:p>
    <w:p w14:paraId="64175C34" w14:textId="77777777" w:rsidR="003D1A43" w:rsidRPr="00E67B1D" w:rsidRDefault="00000000">
      <w:pPr>
        <w:pStyle w:val="Heading3"/>
        <w:rPr>
          <w:sz w:val="32"/>
          <w:szCs w:val="32"/>
        </w:rPr>
      </w:pPr>
      <w:bookmarkStart w:id="43" w:name="Xe7944fd7457b31dfc64784fdc8abd3590fca2e3"/>
      <w:bookmarkStart w:id="44" w:name="X2b4a26549a48ba9bf1594d229454a74e48d9daf"/>
      <w:bookmarkEnd w:id="42"/>
      <w:r w:rsidRPr="00E67B1D">
        <w:rPr>
          <w:sz w:val="32"/>
          <w:szCs w:val="32"/>
        </w:rPr>
        <w:t>2. Data Distribution:</w:t>
      </w:r>
    </w:p>
    <w:p w14:paraId="7F1D9B3E" w14:textId="0298D78E" w:rsidR="003D1A43" w:rsidRDefault="00000000" w:rsidP="00481FE3">
      <w:pPr>
        <w:pStyle w:val="FirstParagraph"/>
      </w:pPr>
      <w:r>
        <w:t>• What is the distribution of vehicle makes in the dataset? Represent it using a bar chart.</w:t>
      </w:r>
      <w:bookmarkStart w:id="45" w:name="a6c3b305-7832-4ac8-afae-e50caa18821b"/>
      <w:bookmarkEnd w:id="43"/>
      <w:bookmarkEnd w:id="44"/>
    </w:p>
    <w:p w14:paraId="2DD99F46" w14:textId="77777777" w:rsidR="003D1A43" w:rsidRDefault="00000000">
      <w:pPr>
        <w:pStyle w:val="FirstParagraph"/>
      </w:pPr>
      <w:r>
        <w:rPr>
          <w:noProof/>
        </w:rPr>
        <w:drawing>
          <wp:inline distT="0" distB="0" distL="0" distR="0" wp14:anchorId="5DAF282E" wp14:editId="5218D69E">
            <wp:extent cx="6323428" cy="2989384"/>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dec915865105aae4c816d614b4495f1954e1fc3f.png"/>
                    <pic:cNvPicPr>
                      <a:picLocks noChangeAspect="1" noChangeArrowheads="1"/>
                    </pic:cNvPicPr>
                  </pic:nvPicPr>
                  <pic:blipFill>
                    <a:blip r:embed="rId14"/>
                    <a:stretch>
                      <a:fillRect/>
                    </a:stretch>
                  </pic:blipFill>
                  <pic:spPr bwMode="auto">
                    <a:xfrm>
                      <a:off x="0" y="0"/>
                      <a:ext cx="6374105" cy="3013342"/>
                    </a:xfrm>
                    <a:prstGeom prst="rect">
                      <a:avLst/>
                    </a:prstGeom>
                    <a:noFill/>
                    <a:ln w="9525">
                      <a:noFill/>
                      <a:headEnd/>
                      <a:tailEnd/>
                    </a:ln>
                  </pic:spPr>
                </pic:pic>
              </a:graphicData>
            </a:graphic>
          </wp:inline>
        </w:drawing>
      </w:r>
    </w:p>
    <w:p w14:paraId="10BFFCC0" w14:textId="77777777" w:rsidR="003D1A43" w:rsidRPr="00E67B1D" w:rsidRDefault="00000000">
      <w:pPr>
        <w:pStyle w:val="Heading3"/>
        <w:rPr>
          <w:sz w:val="32"/>
          <w:szCs w:val="32"/>
        </w:rPr>
      </w:pPr>
      <w:bookmarkStart w:id="46" w:name="Xa81b0b7fe80252e1876bccca7110482ef73d72b"/>
      <w:bookmarkStart w:id="47" w:name="X87ed44d7a123f8322d72c4a7da81e9f4a8ddd36"/>
      <w:bookmarkEnd w:id="45"/>
      <w:r w:rsidRPr="00E67B1D">
        <w:rPr>
          <w:sz w:val="32"/>
          <w:szCs w:val="32"/>
        </w:rPr>
        <w:lastRenderedPageBreak/>
        <w:t>3. Model Year Analysis:</w:t>
      </w:r>
    </w:p>
    <w:p w14:paraId="30500DB2" w14:textId="77777777" w:rsidR="003D1A43" w:rsidRDefault="00000000">
      <w:pPr>
        <w:pStyle w:val="FirstParagraph"/>
      </w:pPr>
      <w:r>
        <w:t>• What are the most common model years in the dataset? Provide</w:t>
      </w:r>
    </w:p>
    <w:p w14:paraId="0A2A2522" w14:textId="77777777" w:rsidR="003D1A43" w:rsidRDefault="00000000">
      <w:pPr>
        <w:pStyle w:val="Compact"/>
        <w:numPr>
          <w:ilvl w:val="0"/>
          <w:numId w:val="14"/>
        </w:numPr>
      </w:pPr>
      <w:r>
        <w:t>A frequency table</w:t>
      </w:r>
    </w:p>
    <w:p w14:paraId="0DDF3710" w14:textId="77777777" w:rsidR="003D1A43" w:rsidRDefault="00000000">
      <w:pPr>
        <w:pStyle w:val="Compact"/>
        <w:numPr>
          <w:ilvl w:val="0"/>
          <w:numId w:val="14"/>
        </w:numPr>
      </w:pPr>
      <w:r>
        <w:t>histogram.</w:t>
      </w:r>
    </w:p>
    <w:p w14:paraId="47500CA5" w14:textId="71A509F8" w:rsidR="003D1A43" w:rsidRPr="00634D41" w:rsidRDefault="00634D41" w:rsidP="00634D41">
      <w:pPr>
        <w:pStyle w:val="Heading2"/>
        <w:rPr>
          <w:sz w:val="24"/>
          <w:szCs w:val="24"/>
        </w:rPr>
      </w:pPr>
      <w:bookmarkStart w:id="48" w:name="bcbcf5f8-848d-4b06-b899-1ff0dcd976c5"/>
      <w:bookmarkEnd w:id="46"/>
      <w:bookmarkEnd w:id="47"/>
      <w:r w:rsidRPr="00792E66">
        <w:t>Observation</w:t>
      </w:r>
    </w:p>
    <w:p w14:paraId="17D6EC21" w14:textId="5A38E2D6" w:rsidR="003D1A43" w:rsidRDefault="00000000" w:rsidP="00634D41">
      <w:pPr>
        <w:pStyle w:val="Compact"/>
        <w:numPr>
          <w:ilvl w:val="0"/>
          <w:numId w:val="16"/>
        </w:numPr>
        <w:ind w:hanging="360"/>
      </w:pPr>
      <w:r>
        <w:rPr>
          <w:rStyle w:val="VerbatimChar"/>
        </w:rPr>
        <w:t>Model Year</w:t>
      </w:r>
      <w:r w:rsidRPr="00481FE3">
        <w:rPr>
          <w:rStyle w:val="VerbatimChar"/>
        </w:rPr>
        <w:br/>
      </w:r>
      <w:r>
        <w:rPr>
          <w:rStyle w:val="VerbatimChar"/>
        </w:rPr>
        <w:t>2013.0     6862</w:t>
      </w:r>
      <w:r w:rsidRPr="00481FE3">
        <w:rPr>
          <w:rStyle w:val="VerbatimChar"/>
        </w:rPr>
        <w:br/>
      </w:r>
      <w:r>
        <w:rPr>
          <w:rStyle w:val="VerbatimChar"/>
        </w:rPr>
        <w:t>2014.0     3509</w:t>
      </w:r>
      <w:r w:rsidRPr="00481FE3">
        <w:rPr>
          <w:rStyle w:val="VerbatimChar"/>
        </w:rPr>
        <w:br/>
      </w:r>
      <w:r>
        <w:rPr>
          <w:rStyle w:val="VerbatimChar"/>
        </w:rPr>
        <w:t>2015.0     4844</w:t>
      </w:r>
      <w:r w:rsidRPr="00481FE3">
        <w:rPr>
          <w:rStyle w:val="VerbatimChar"/>
        </w:rPr>
        <w:br/>
      </w:r>
      <w:r>
        <w:rPr>
          <w:rStyle w:val="VerbatimChar"/>
        </w:rPr>
        <w:t>2016.0     5483</w:t>
      </w:r>
      <w:r w:rsidRPr="00481FE3">
        <w:rPr>
          <w:rStyle w:val="VerbatimChar"/>
        </w:rPr>
        <w:br/>
      </w:r>
      <w:r>
        <w:rPr>
          <w:rStyle w:val="VerbatimChar"/>
        </w:rPr>
        <w:t>2017.0     8562</w:t>
      </w:r>
      <w:r w:rsidRPr="00481FE3">
        <w:rPr>
          <w:rStyle w:val="VerbatimChar"/>
        </w:rPr>
        <w:br/>
      </w:r>
      <w:r>
        <w:rPr>
          <w:rStyle w:val="VerbatimChar"/>
        </w:rPr>
        <w:t>2018.0    14323</w:t>
      </w:r>
      <w:r w:rsidRPr="00481FE3">
        <w:rPr>
          <w:rStyle w:val="VerbatimChar"/>
        </w:rPr>
        <w:br/>
      </w:r>
      <w:r>
        <w:rPr>
          <w:rStyle w:val="VerbatimChar"/>
        </w:rPr>
        <w:t>2019.0    10940</w:t>
      </w:r>
      <w:r w:rsidRPr="00481FE3">
        <w:rPr>
          <w:rStyle w:val="VerbatimChar"/>
        </w:rPr>
        <w:br/>
      </w:r>
      <w:r>
        <w:rPr>
          <w:rStyle w:val="VerbatimChar"/>
        </w:rPr>
        <w:t>2020.0    11768</w:t>
      </w:r>
      <w:r w:rsidRPr="00481FE3">
        <w:rPr>
          <w:rStyle w:val="VerbatimChar"/>
        </w:rPr>
        <w:br/>
      </w:r>
      <w:r>
        <w:rPr>
          <w:rStyle w:val="VerbatimChar"/>
        </w:rPr>
        <w:t>2021.0    19132</w:t>
      </w:r>
      <w:r w:rsidRPr="00481FE3">
        <w:rPr>
          <w:rStyle w:val="VerbatimChar"/>
        </w:rPr>
        <w:br/>
      </w:r>
      <w:r>
        <w:rPr>
          <w:rStyle w:val="VerbatimChar"/>
        </w:rPr>
        <w:t>2022.0    27776</w:t>
      </w:r>
      <w:r w:rsidRPr="00481FE3">
        <w:rPr>
          <w:rStyle w:val="VerbatimChar"/>
        </w:rPr>
        <w:br/>
      </w:r>
      <w:r>
        <w:rPr>
          <w:rStyle w:val="VerbatimChar"/>
        </w:rPr>
        <w:t>2023.0    57587</w:t>
      </w:r>
      <w:r w:rsidRPr="00481FE3">
        <w:rPr>
          <w:rStyle w:val="VerbatimChar"/>
        </w:rPr>
        <w:br/>
      </w:r>
      <w:r>
        <w:rPr>
          <w:rStyle w:val="VerbatimChar"/>
        </w:rPr>
        <w:t>2024.0     7080</w:t>
      </w:r>
      <w:r>
        <w:br/>
      </w:r>
    </w:p>
    <w:p w14:paraId="0B08D57A" w14:textId="77777777" w:rsidR="003D1A43" w:rsidRDefault="00000000">
      <w:pPr>
        <w:pStyle w:val="FirstParagraph"/>
      </w:pPr>
      <w:bookmarkStart w:id="49" w:name="Xc6a4d4bd20dbbad4008de07832fc0a1e9ea8e3b"/>
      <w:bookmarkEnd w:id="48"/>
      <w:r>
        <w:rPr>
          <w:noProof/>
        </w:rPr>
        <w:drawing>
          <wp:inline distT="0" distB="0" distL="0" distR="0" wp14:anchorId="1B2DCBBE" wp14:editId="46EE0BA5">
            <wp:extent cx="5334000" cy="3182062"/>
            <wp:effectExtent l="0" t="0" r="0" b="0"/>
            <wp:docPr id="145" name="Picture"/>
            <wp:cNvGraphicFramePr/>
            <a:graphic xmlns:a="http://schemas.openxmlformats.org/drawingml/2006/main">
              <a:graphicData uri="http://schemas.openxmlformats.org/drawingml/2006/picture">
                <pic:pic xmlns:pic="http://schemas.openxmlformats.org/drawingml/2006/picture">
                  <pic:nvPicPr>
                    <pic:cNvPr id="146" name="Picture" descr="13943b646183fb9f921264eb9c95e98fad9948af.png"/>
                    <pic:cNvPicPr>
                      <a:picLocks noChangeAspect="1" noChangeArrowheads="1"/>
                    </pic:cNvPicPr>
                  </pic:nvPicPr>
                  <pic:blipFill>
                    <a:blip r:embed="rId15"/>
                    <a:stretch>
                      <a:fillRect/>
                    </a:stretch>
                  </pic:blipFill>
                  <pic:spPr bwMode="auto">
                    <a:xfrm>
                      <a:off x="0" y="0"/>
                      <a:ext cx="5334000" cy="3182062"/>
                    </a:xfrm>
                    <a:prstGeom prst="rect">
                      <a:avLst/>
                    </a:prstGeom>
                    <a:noFill/>
                    <a:ln w="9525">
                      <a:noFill/>
                      <a:headEnd/>
                      <a:tailEnd/>
                    </a:ln>
                  </pic:spPr>
                </pic:pic>
              </a:graphicData>
            </a:graphic>
          </wp:inline>
        </w:drawing>
      </w:r>
    </w:p>
    <w:p w14:paraId="55C53C22" w14:textId="77777777" w:rsidR="00365F8B" w:rsidRPr="00792E66" w:rsidRDefault="00365F8B" w:rsidP="00365F8B">
      <w:pPr>
        <w:pStyle w:val="Heading2"/>
        <w:rPr>
          <w:sz w:val="24"/>
          <w:szCs w:val="24"/>
        </w:rPr>
      </w:pPr>
      <w:bookmarkStart w:id="50" w:name="X8aad6859a37dbe9540958192b2c2c1c5d34bcb4"/>
      <w:bookmarkEnd w:id="49"/>
      <w:r w:rsidRPr="00792E66">
        <w:t>Observation</w:t>
      </w:r>
    </w:p>
    <w:p w14:paraId="2B4E93B8" w14:textId="77777777" w:rsidR="003D1A43" w:rsidRPr="00481FE3" w:rsidRDefault="00000000" w:rsidP="00481FE3">
      <w:pPr>
        <w:pStyle w:val="Compact"/>
        <w:numPr>
          <w:ilvl w:val="0"/>
          <w:numId w:val="15"/>
        </w:numPr>
        <w:ind w:hanging="360"/>
        <w:rPr>
          <w:rStyle w:val="VerbatimChar"/>
        </w:rPr>
      </w:pPr>
      <w:r w:rsidRPr="00481FE3">
        <w:rPr>
          <w:rStyle w:val="VerbatimChar"/>
        </w:rPr>
        <w:t>The year between 2023 had seen the most common modles in a year.</w:t>
      </w:r>
    </w:p>
    <w:p w14:paraId="0085C766" w14:textId="77777777" w:rsidR="003D1A43" w:rsidRPr="00E67B1D" w:rsidRDefault="00000000">
      <w:pPr>
        <w:pStyle w:val="Heading3"/>
        <w:rPr>
          <w:sz w:val="32"/>
          <w:szCs w:val="32"/>
        </w:rPr>
      </w:pPr>
      <w:bookmarkStart w:id="51" w:name="X1286fa77a25ca8220831fceafed84caee3d8f73"/>
      <w:bookmarkStart w:id="52" w:name="X79c9b1e2cedc6060dd539038322a82f0f01a31b"/>
      <w:bookmarkEnd w:id="50"/>
      <w:r w:rsidRPr="00E67B1D">
        <w:rPr>
          <w:sz w:val="32"/>
          <w:szCs w:val="32"/>
        </w:rPr>
        <w:lastRenderedPageBreak/>
        <w:t>4. Electric Vehicle Type:</w:t>
      </w:r>
    </w:p>
    <w:p w14:paraId="5DD0CD2A" w14:textId="1993F9C1" w:rsidR="003D1A43" w:rsidRDefault="00000000" w:rsidP="00481FE3">
      <w:pPr>
        <w:pStyle w:val="FirstParagraph"/>
      </w:pPr>
      <w:r>
        <w:t>• What is the proportion of Battery Electric Vehicles (BEV) versus other types of electric vehicles?</w:t>
      </w:r>
      <w:bookmarkStart w:id="53" w:name="f352b2c1-477b-4879-8dab-6a80d1643e65"/>
      <w:bookmarkEnd w:id="51"/>
      <w:bookmarkEnd w:id="52"/>
    </w:p>
    <w:p w14:paraId="717278CA" w14:textId="77777777" w:rsidR="00E67B1D" w:rsidRPr="00792E66" w:rsidRDefault="00E67B1D" w:rsidP="00E67B1D">
      <w:pPr>
        <w:pStyle w:val="Heading2"/>
        <w:rPr>
          <w:sz w:val="24"/>
          <w:szCs w:val="24"/>
        </w:rPr>
      </w:pPr>
      <w:bookmarkStart w:id="54" w:name="Xa92555b1ac0f91968f84d34f381eeee9c4f190a"/>
      <w:bookmarkEnd w:id="53"/>
      <w:r w:rsidRPr="00792E66">
        <w:t>Observation</w:t>
      </w:r>
    </w:p>
    <w:p w14:paraId="0CA76CEE" w14:textId="77777777" w:rsidR="003D1A43" w:rsidRPr="00481FE3" w:rsidRDefault="00000000" w:rsidP="00481FE3">
      <w:pPr>
        <w:pStyle w:val="Compact"/>
        <w:numPr>
          <w:ilvl w:val="0"/>
          <w:numId w:val="16"/>
        </w:numPr>
        <w:ind w:hanging="360"/>
        <w:rPr>
          <w:rStyle w:val="VerbatimChar"/>
        </w:rPr>
      </w:pPr>
      <w:r w:rsidRPr="00481FE3">
        <w:rPr>
          <w:rStyle w:val="VerbatimChar"/>
        </w:rPr>
        <w:t xml:space="preserve">The </w:t>
      </w:r>
      <w:proofErr w:type="spellStart"/>
      <w:r w:rsidRPr="00481FE3">
        <w:rPr>
          <w:rStyle w:val="VerbatimChar"/>
        </w:rPr>
        <w:t>raito</w:t>
      </w:r>
      <w:proofErr w:type="spellEnd"/>
      <w:r w:rsidRPr="00481FE3">
        <w:rPr>
          <w:rStyle w:val="VerbatimChar"/>
        </w:rPr>
        <w:t xml:space="preserve"> of Battery Electric Vehicles (BEV) to other types of electric vehicles is </w:t>
      </w:r>
      <w:proofErr w:type="gramStart"/>
      <w:r w:rsidRPr="00481FE3">
        <w:rPr>
          <w:rStyle w:val="VerbatimChar"/>
        </w:rPr>
        <w:t>13921 :</w:t>
      </w:r>
      <w:proofErr w:type="gramEnd"/>
      <w:r w:rsidRPr="00481FE3">
        <w:rPr>
          <w:rStyle w:val="VerbatimChar"/>
        </w:rPr>
        <w:t xml:space="preserve"> 177866.</w:t>
      </w:r>
    </w:p>
    <w:p w14:paraId="0E0A9332" w14:textId="77777777" w:rsidR="003D1A43" w:rsidRPr="00481FE3" w:rsidRDefault="00000000" w:rsidP="00481FE3">
      <w:pPr>
        <w:pStyle w:val="Compact"/>
        <w:numPr>
          <w:ilvl w:val="0"/>
          <w:numId w:val="16"/>
        </w:numPr>
        <w:ind w:hanging="360"/>
        <w:rPr>
          <w:rStyle w:val="VerbatimChar"/>
        </w:rPr>
      </w:pPr>
      <w:r w:rsidRPr="00481FE3">
        <w:rPr>
          <w:rStyle w:val="VerbatimChar"/>
        </w:rPr>
        <w:t>Or Battery Electric Vehicles (BEV) is 78.26% more compared to other electric vehicles.</w:t>
      </w:r>
    </w:p>
    <w:p w14:paraId="46BDA980" w14:textId="77777777" w:rsidR="003D1A43" w:rsidRPr="00E67B1D" w:rsidRDefault="00000000">
      <w:pPr>
        <w:pStyle w:val="Heading3"/>
        <w:rPr>
          <w:sz w:val="32"/>
          <w:szCs w:val="32"/>
        </w:rPr>
      </w:pPr>
      <w:bookmarkStart w:id="55" w:name="Xcb225322a11544a353bffe0616f3f4f7f302eeb"/>
      <w:bookmarkStart w:id="56" w:name="X13e830e9aa98abb7da927a37b4efb32a8dda55b"/>
      <w:bookmarkEnd w:id="54"/>
      <w:r w:rsidRPr="00E67B1D">
        <w:rPr>
          <w:sz w:val="32"/>
          <w:szCs w:val="32"/>
        </w:rPr>
        <w:t>5. Electric Range Analysis:</w:t>
      </w:r>
    </w:p>
    <w:p w14:paraId="751C6026" w14:textId="37C614F9" w:rsidR="003D1A43" w:rsidRDefault="00000000">
      <w:pPr>
        <w:pStyle w:val="FirstParagraph"/>
      </w:pPr>
      <w:r>
        <w:t xml:space="preserve">• What is the average electric range for vehicles of different makes? Provide a summary </w:t>
      </w:r>
      <w:proofErr w:type="spellStart"/>
      <w:r>
        <w:t>tabe</w:t>
      </w:r>
      <w:proofErr w:type="spellEnd"/>
      <w:r w:rsidR="00634D41">
        <w:t>.</w:t>
      </w:r>
    </w:p>
    <w:p w14:paraId="69EE2E48" w14:textId="77777777" w:rsidR="00E67B1D" w:rsidRPr="00792E66" w:rsidRDefault="00E67B1D" w:rsidP="00E67B1D">
      <w:pPr>
        <w:pStyle w:val="Heading2"/>
        <w:rPr>
          <w:sz w:val="24"/>
          <w:szCs w:val="24"/>
        </w:rPr>
      </w:pPr>
      <w:bookmarkStart w:id="57" w:name="X2b60d7c457085e0a74feed4733e59e39b5b742b"/>
      <w:bookmarkEnd w:id="55"/>
      <w:bookmarkEnd w:id="56"/>
      <w:r w:rsidRPr="00792E66">
        <w:t>Observation</w:t>
      </w:r>
    </w:p>
    <w:p w14:paraId="2A1D418A" w14:textId="7650966B" w:rsidR="00365F8B" w:rsidRPr="00365F8B" w:rsidRDefault="00365F8B" w:rsidP="00365F8B">
      <w:pPr>
        <w:pStyle w:val="BodyText"/>
        <w:numPr>
          <w:ilvl w:val="0"/>
          <w:numId w:val="28"/>
        </w:numPr>
        <w:rPr>
          <w:rStyle w:val="VerbatimChar"/>
        </w:rPr>
      </w:pPr>
      <w:r w:rsidRPr="00365F8B">
        <w:rPr>
          <w:rStyle w:val="VerbatimChar"/>
        </w:rPr>
        <w:t>Summary Table</w:t>
      </w:r>
      <w:r>
        <w:rPr>
          <w:rStyle w:val="VerbatimChar"/>
        </w:rPr>
        <w:t xml:space="preserve"> for vehicles of different Make and Electric Range:</w:t>
      </w:r>
    </w:p>
    <w:p w14:paraId="3C5FD493" w14:textId="77777777" w:rsidR="003D1A43" w:rsidRPr="00365F8B" w:rsidRDefault="00000000">
      <w:pPr>
        <w:pStyle w:val="SourceCode"/>
        <w:rPr>
          <w:rStyle w:val="VerbatimChar"/>
        </w:rPr>
      </w:pPr>
      <w:r>
        <w:rPr>
          <w:rStyle w:val="VerbatimChar"/>
        </w:rPr>
        <w:t xml:space="preserve">                    Make  Electric Range</w:t>
      </w:r>
      <w:r w:rsidRPr="00365F8B">
        <w:rPr>
          <w:rStyle w:val="VerbatimChar"/>
        </w:rPr>
        <w:br/>
      </w:r>
      <w:r>
        <w:rPr>
          <w:rStyle w:val="VerbatimChar"/>
        </w:rPr>
        <w:t>0             ALFA ROMEO       33.000000</w:t>
      </w:r>
      <w:r w:rsidRPr="00365F8B">
        <w:rPr>
          <w:rStyle w:val="VerbatimChar"/>
        </w:rPr>
        <w:br/>
      </w:r>
      <w:r>
        <w:rPr>
          <w:rStyle w:val="VerbatimChar"/>
        </w:rPr>
        <w:t>1                   AUDI       46.454745</w:t>
      </w:r>
      <w:r w:rsidRPr="00365F8B">
        <w:rPr>
          <w:rStyle w:val="VerbatimChar"/>
        </w:rPr>
        <w:br/>
      </w:r>
      <w:r>
        <w:rPr>
          <w:rStyle w:val="VerbatimChar"/>
        </w:rPr>
        <w:t>2         AZURE DYNAMICS       56.000000</w:t>
      </w:r>
      <w:r w:rsidRPr="00365F8B">
        <w:rPr>
          <w:rStyle w:val="VerbatimChar"/>
        </w:rPr>
        <w:br/>
      </w:r>
      <w:r>
        <w:rPr>
          <w:rStyle w:val="VerbatimChar"/>
        </w:rPr>
        <w:t>3                BENTLEY       19.666667</w:t>
      </w:r>
      <w:r w:rsidRPr="00365F8B">
        <w:rPr>
          <w:rStyle w:val="VerbatimChar"/>
        </w:rPr>
        <w:br/>
      </w:r>
      <w:r>
        <w:rPr>
          <w:rStyle w:val="VerbatimChar"/>
        </w:rPr>
        <w:t>4                    BMW       34.711427</w:t>
      </w:r>
      <w:r w:rsidRPr="00365F8B">
        <w:rPr>
          <w:rStyle w:val="VerbatimChar"/>
        </w:rPr>
        <w:br/>
      </w:r>
      <w:r>
        <w:rPr>
          <w:rStyle w:val="VerbatimChar"/>
        </w:rPr>
        <w:t>5               CADILLAC        8.798429</w:t>
      </w:r>
      <w:r w:rsidRPr="00365F8B">
        <w:rPr>
          <w:rStyle w:val="VerbatimChar"/>
        </w:rPr>
        <w:br/>
      </w:r>
      <w:r>
        <w:rPr>
          <w:rStyle w:val="VerbatimChar"/>
        </w:rPr>
        <w:t>6              CHEVROLET       76.570332</w:t>
      </w:r>
      <w:r w:rsidRPr="00365F8B">
        <w:rPr>
          <w:rStyle w:val="VerbatimChar"/>
        </w:rPr>
        <w:br/>
      </w:r>
      <w:r>
        <w:rPr>
          <w:rStyle w:val="VerbatimChar"/>
        </w:rPr>
        <w:t>7               CHRYSLER       32.212162</w:t>
      </w:r>
      <w:r w:rsidRPr="00365F8B">
        <w:rPr>
          <w:rStyle w:val="VerbatimChar"/>
        </w:rPr>
        <w:br/>
      </w:r>
      <w:r>
        <w:rPr>
          <w:rStyle w:val="VerbatimChar"/>
        </w:rPr>
        <w:t>8                  DODGE       32.000000</w:t>
      </w:r>
      <w:r w:rsidRPr="00365F8B">
        <w:rPr>
          <w:rStyle w:val="VerbatimChar"/>
        </w:rPr>
        <w:br/>
      </w:r>
      <w:r>
        <w:rPr>
          <w:rStyle w:val="VerbatimChar"/>
        </w:rPr>
        <w:t>9                   FIAT       85.645408</w:t>
      </w:r>
      <w:r w:rsidRPr="00365F8B">
        <w:rPr>
          <w:rStyle w:val="VerbatimChar"/>
        </w:rPr>
        <w:br/>
      </w:r>
      <w:r>
        <w:rPr>
          <w:rStyle w:val="VerbatimChar"/>
        </w:rPr>
        <w:t>10                FISKER        8.755102</w:t>
      </w:r>
      <w:r w:rsidRPr="00365F8B">
        <w:rPr>
          <w:rStyle w:val="VerbatimChar"/>
        </w:rPr>
        <w:br/>
      </w:r>
      <w:r>
        <w:rPr>
          <w:rStyle w:val="VerbatimChar"/>
        </w:rPr>
        <w:t>11                  FORD       10.812914</w:t>
      </w:r>
      <w:r w:rsidRPr="00365F8B">
        <w:rPr>
          <w:rStyle w:val="VerbatimChar"/>
        </w:rPr>
        <w:br/>
      </w:r>
      <w:r>
        <w:rPr>
          <w:rStyle w:val="VerbatimChar"/>
        </w:rPr>
        <w:t>12               GENESIS        0.000000</w:t>
      </w:r>
      <w:r w:rsidRPr="00365F8B">
        <w:rPr>
          <w:rStyle w:val="VerbatimChar"/>
        </w:rPr>
        <w:br/>
      </w:r>
      <w:r>
        <w:rPr>
          <w:rStyle w:val="VerbatimChar"/>
        </w:rPr>
        <w:t>13                   GMC        0.000000</w:t>
      </w:r>
      <w:r w:rsidRPr="00365F8B">
        <w:rPr>
          <w:rStyle w:val="VerbatimChar"/>
        </w:rPr>
        <w:br/>
      </w:r>
      <w:r>
        <w:rPr>
          <w:rStyle w:val="VerbatimChar"/>
        </w:rPr>
        <w:t>14                 HONDA       46.600240</w:t>
      </w:r>
      <w:r w:rsidRPr="00365F8B">
        <w:rPr>
          <w:rStyle w:val="VerbatimChar"/>
        </w:rPr>
        <w:br/>
      </w:r>
      <w:r>
        <w:rPr>
          <w:rStyle w:val="VerbatimChar"/>
        </w:rPr>
        <w:t>15               HYUNDAI       15.858715</w:t>
      </w:r>
      <w:r w:rsidRPr="00365F8B">
        <w:rPr>
          <w:rStyle w:val="VerbatimChar"/>
        </w:rPr>
        <w:br/>
      </w:r>
      <w:r>
        <w:rPr>
          <w:rStyle w:val="VerbatimChar"/>
        </w:rPr>
        <w:t>16                JAGUAR      163.254310</w:t>
      </w:r>
      <w:r w:rsidRPr="00365F8B">
        <w:rPr>
          <w:rStyle w:val="VerbatimChar"/>
        </w:rPr>
        <w:br/>
      </w:r>
      <w:r>
        <w:rPr>
          <w:rStyle w:val="VerbatimChar"/>
        </w:rPr>
        <w:t>17                  JEEP       22.365402</w:t>
      </w:r>
      <w:r w:rsidRPr="00365F8B">
        <w:rPr>
          <w:rStyle w:val="VerbatimChar"/>
        </w:rPr>
        <w:br/>
      </w:r>
      <w:r>
        <w:rPr>
          <w:rStyle w:val="VerbatimChar"/>
        </w:rPr>
        <w:t>18                   KIA       38.850175</w:t>
      </w:r>
      <w:r w:rsidRPr="00365F8B">
        <w:rPr>
          <w:rStyle w:val="VerbatimChar"/>
        </w:rPr>
        <w:br/>
      </w:r>
      <w:r>
        <w:rPr>
          <w:rStyle w:val="VerbatimChar"/>
        </w:rPr>
        <w:t>19            LAND ROVER       25.000000</w:t>
      </w:r>
      <w:r w:rsidRPr="00365F8B">
        <w:rPr>
          <w:rStyle w:val="VerbatimChar"/>
        </w:rPr>
        <w:br/>
      </w:r>
      <w:r>
        <w:rPr>
          <w:rStyle w:val="VerbatimChar"/>
        </w:rPr>
        <w:t>20                 LEXUS       18.800000</w:t>
      </w:r>
      <w:r w:rsidRPr="00365F8B">
        <w:rPr>
          <w:rStyle w:val="VerbatimChar"/>
        </w:rPr>
        <w:br/>
      </w:r>
      <w:r>
        <w:rPr>
          <w:rStyle w:val="VerbatimChar"/>
        </w:rPr>
        <w:t>21               LINCOLN       23.543071</w:t>
      </w:r>
      <w:r w:rsidRPr="00365F8B">
        <w:rPr>
          <w:rStyle w:val="VerbatimChar"/>
        </w:rPr>
        <w:br/>
      </w:r>
      <w:r>
        <w:rPr>
          <w:rStyle w:val="VerbatimChar"/>
        </w:rPr>
        <w:t>22                 LUCID        0.000000</w:t>
      </w:r>
      <w:r w:rsidRPr="00365F8B">
        <w:rPr>
          <w:rStyle w:val="VerbatimChar"/>
        </w:rPr>
        <w:br/>
      </w:r>
      <w:r>
        <w:rPr>
          <w:rStyle w:val="VerbatimChar"/>
        </w:rPr>
        <w:t>23                 MAZDA       25.781513</w:t>
      </w:r>
      <w:r w:rsidRPr="00365F8B">
        <w:rPr>
          <w:rStyle w:val="VerbatimChar"/>
        </w:rPr>
        <w:br/>
      </w:r>
      <w:r>
        <w:rPr>
          <w:rStyle w:val="VerbatimChar"/>
        </w:rPr>
        <w:t>24         MERCEDES-BENZ        9.346130</w:t>
      </w:r>
      <w:r w:rsidRPr="00365F8B">
        <w:rPr>
          <w:rStyle w:val="VerbatimChar"/>
        </w:rPr>
        <w:br/>
      </w:r>
      <w:r>
        <w:rPr>
          <w:rStyle w:val="VerbatimChar"/>
        </w:rPr>
        <w:t>25                  MINI       18.016704</w:t>
      </w:r>
      <w:r w:rsidRPr="00365F8B">
        <w:rPr>
          <w:rStyle w:val="VerbatimChar"/>
        </w:rPr>
        <w:br/>
      </w:r>
      <w:r>
        <w:rPr>
          <w:rStyle w:val="VerbatimChar"/>
        </w:rPr>
        <w:t>26            MITSUBISHI       30.646138</w:t>
      </w:r>
      <w:r w:rsidRPr="00365F8B">
        <w:rPr>
          <w:rStyle w:val="VerbatimChar"/>
        </w:rPr>
        <w:br/>
      </w:r>
      <w:r>
        <w:rPr>
          <w:rStyle w:val="VerbatimChar"/>
        </w:rPr>
        <w:t>27                NISSAN       79.839501</w:t>
      </w:r>
      <w:r w:rsidRPr="00365F8B">
        <w:rPr>
          <w:rStyle w:val="VerbatimChar"/>
        </w:rPr>
        <w:br/>
      </w:r>
      <w:r>
        <w:rPr>
          <w:rStyle w:val="VerbatimChar"/>
        </w:rPr>
        <w:lastRenderedPageBreak/>
        <w:t>28              POLESTAR       30.399660</w:t>
      </w:r>
      <w:r w:rsidRPr="00365F8B">
        <w:rPr>
          <w:rStyle w:val="VerbatimChar"/>
        </w:rPr>
        <w:br/>
      </w:r>
      <w:r>
        <w:rPr>
          <w:rStyle w:val="VerbatimChar"/>
        </w:rPr>
        <w:t>29               PORSCHE       42.693152</w:t>
      </w:r>
      <w:r w:rsidRPr="00365F8B">
        <w:rPr>
          <w:rStyle w:val="VerbatimChar"/>
        </w:rPr>
        <w:br/>
      </w:r>
      <w:r>
        <w:rPr>
          <w:rStyle w:val="VerbatimChar"/>
        </w:rPr>
        <w:t>30                RIVIAN        0.000000</w:t>
      </w:r>
      <w:r w:rsidRPr="00365F8B">
        <w:rPr>
          <w:rStyle w:val="VerbatimChar"/>
        </w:rPr>
        <w:br/>
      </w:r>
      <w:r>
        <w:rPr>
          <w:rStyle w:val="VerbatimChar"/>
        </w:rPr>
        <w:t>31           ROLLS ROYCE        0.000000</w:t>
      </w:r>
      <w:r w:rsidRPr="00365F8B">
        <w:rPr>
          <w:rStyle w:val="VerbatimChar"/>
        </w:rPr>
        <w:br/>
      </w:r>
      <w:r>
        <w:rPr>
          <w:rStyle w:val="VerbatimChar"/>
        </w:rPr>
        <w:t>32                 SMART       62.325926</w:t>
      </w:r>
      <w:r w:rsidRPr="00365F8B">
        <w:rPr>
          <w:rStyle w:val="VerbatimChar"/>
        </w:rPr>
        <w:br/>
      </w:r>
      <w:r>
        <w:rPr>
          <w:rStyle w:val="VerbatimChar"/>
        </w:rPr>
        <w:t>33                SUBARU        1.350181</w:t>
      </w:r>
      <w:r w:rsidRPr="00365F8B">
        <w:rPr>
          <w:rStyle w:val="VerbatimChar"/>
        </w:rPr>
        <w:br/>
      </w:r>
      <w:r>
        <w:rPr>
          <w:rStyle w:val="VerbatimChar"/>
        </w:rPr>
        <w:t>34                 TESLA       60.214775</w:t>
      </w:r>
      <w:r w:rsidRPr="00365F8B">
        <w:rPr>
          <w:rStyle w:val="VerbatimChar"/>
        </w:rPr>
        <w:br/>
      </w:r>
      <w:r>
        <w:rPr>
          <w:rStyle w:val="VerbatimChar"/>
        </w:rPr>
        <w:t>35                 TH!NK      100.000000</w:t>
      </w:r>
      <w:r w:rsidRPr="00365F8B">
        <w:rPr>
          <w:rStyle w:val="VerbatimChar"/>
        </w:rPr>
        <w:br/>
      </w:r>
      <w:r>
        <w:rPr>
          <w:rStyle w:val="VerbatimChar"/>
        </w:rPr>
        <w:t>36                TOYOTA       28.095102</w:t>
      </w:r>
      <w:r w:rsidRPr="00365F8B">
        <w:rPr>
          <w:rStyle w:val="VerbatimChar"/>
        </w:rPr>
        <w:br/>
      </w:r>
      <w:r>
        <w:rPr>
          <w:rStyle w:val="VerbatimChar"/>
        </w:rPr>
        <w:t>37            VOLKSWAGEN       22.927058</w:t>
      </w:r>
      <w:r w:rsidRPr="00365F8B">
        <w:rPr>
          <w:rStyle w:val="VerbatimChar"/>
        </w:rPr>
        <w:br/>
      </w:r>
      <w:r>
        <w:rPr>
          <w:rStyle w:val="VerbatimChar"/>
        </w:rPr>
        <w:t>38                 VOLVO       16.135737</w:t>
      </w:r>
      <w:r w:rsidRPr="00365F8B">
        <w:rPr>
          <w:rStyle w:val="VerbatimChar"/>
        </w:rPr>
        <w:br/>
      </w:r>
      <w:r>
        <w:rPr>
          <w:rStyle w:val="VerbatimChar"/>
        </w:rPr>
        <w:t>39  WHEEGO ELECTRIC CARS      100.000000</w:t>
      </w:r>
    </w:p>
    <w:p w14:paraId="436AF25B" w14:textId="77777777" w:rsidR="003D1A43" w:rsidRPr="00E67B1D" w:rsidRDefault="00000000">
      <w:pPr>
        <w:pStyle w:val="Heading3"/>
        <w:rPr>
          <w:sz w:val="32"/>
          <w:szCs w:val="32"/>
        </w:rPr>
      </w:pPr>
      <w:bookmarkStart w:id="58" w:name="X6e68c7c6ed241ce5fbe344f41956322966e7acf"/>
      <w:bookmarkStart w:id="59" w:name="X91806444e2a40fa45e5fdb430ea4e534736a6a2"/>
      <w:bookmarkEnd w:id="57"/>
      <w:r w:rsidRPr="00E67B1D">
        <w:rPr>
          <w:sz w:val="32"/>
          <w:szCs w:val="32"/>
        </w:rPr>
        <w:t>6. County Distribution:</w:t>
      </w:r>
    </w:p>
    <w:p w14:paraId="78E0568F" w14:textId="30DEC6F2" w:rsidR="003D1A43" w:rsidRDefault="00000000">
      <w:pPr>
        <w:pStyle w:val="FirstParagraph"/>
      </w:pPr>
      <w:r>
        <w:t>• How are vehicles distributed across different counties in Washington state? Represent the distribution using a</w:t>
      </w:r>
      <w:r w:rsidR="00634D41">
        <w:t xml:space="preserve"> </w:t>
      </w:r>
      <w:proofErr w:type="spellStart"/>
      <w:r>
        <w:t>barh</w:t>
      </w:r>
      <w:proofErr w:type="spellEnd"/>
      <w:r>
        <w:t xml:space="preserve"> char</w:t>
      </w:r>
      <w:r w:rsidR="00634D41">
        <w:t>t.</w:t>
      </w:r>
    </w:p>
    <w:p w14:paraId="45A0F94C" w14:textId="77777777" w:rsidR="003D1A43" w:rsidRDefault="00000000">
      <w:pPr>
        <w:pStyle w:val="FirstParagraph"/>
      </w:pPr>
      <w:bookmarkStart w:id="60" w:name="Xd5492c113dfd07f0395940530da6851a154ac0e"/>
      <w:bookmarkEnd w:id="58"/>
      <w:bookmarkEnd w:id="59"/>
      <w:r>
        <w:rPr>
          <w:noProof/>
        </w:rPr>
        <w:lastRenderedPageBreak/>
        <w:drawing>
          <wp:inline distT="0" distB="0" distL="0" distR="0" wp14:anchorId="354187B1" wp14:editId="6350E144">
            <wp:extent cx="5964555" cy="7533249"/>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3b46d332b71d9d3977aac8623430fb546ae73992.png"/>
                    <pic:cNvPicPr>
                      <a:picLocks noChangeAspect="1" noChangeArrowheads="1"/>
                    </pic:cNvPicPr>
                  </pic:nvPicPr>
                  <pic:blipFill>
                    <a:blip r:embed="rId16"/>
                    <a:stretch>
                      <a:fillRect/>
                    </a:stretch>
                  </pic:blipFill>
                  <pic:spPr bwMode="auto">
                    <a:xfrm>
                      <a:off x="0" y="0"/>
                      <a:ext cx="5989227" cy="7564410"/>
                    </a:xfrm>
                    <a:prstGeom prst="rect">
                      <a:avLst/>
                    </a:prstGeom>
                    <a:noFill/>
                    <a:ln w="9525">
                      <a:noFill/>
                      <a:headEnd/>
                      <a:tailEnd/>
                    </a:ln>
                  </pic:spPr>
                </pic:pic>
              </a:graphicData>
            </a:graphic>
          </wp:inline>
        </w:drawing>
      </w:r>
    </w:p>
    <w:p w14:paraId="6A6AA51A" w14:textId="77777777" w:rsidR="00365F8B" w:rsidRPr="00792E66" w:rsidRDefault="00365F8B" w:rsidP="00365F8B">
      <w:pPr>
        <w:pStyle w:val="Heading2"/>
        <w:rPr>
          <w:sz w:val="24"/>
          <w:szCs w:val="24"/>
        </w:rPr>
      </w:pPr>
      <w:bookmarkStart w:id="61" w:name="X32620ceca4a46baacf7ca36d39345a6b14135c5"/>
      <w:bookmarkEnd w:id="60"/>
      <w:r w:rsidRPr="00792E66">
        <w:t>Observation</w:t>
      </w:r>
    </w:p>
    <w:p w14:paraId="4196BCC3" w14:textId="526DE0CB" w:rsidR="003C33F9" w:rsidRPr="00481FE3" w:rsidRDefault="00000000" w:rsidP="00634D41">
      <w:pPr>
        <w:pStyle w:val="Compact"/>
        <w:numPr>
          <w:ilvl w:val="0"/>
          <w:numId w:val="17"/>
        </w:numPr>
        <w:ind w:hanging="360"/>
        <w:rPr>
          <w:rStyle w:val="VerbatimChar"/>
        </w:rPr>
      </w:pPr>
      <w:r w:rsidRPr="00481FE3">
        <w:rPr>
          <w:rStyle w:val="VerbatimChar"/>
        </w:rPr>
        <w:t xml:space="preserve">King has </w:t>
      </w:r>
      <w:r w:rsidR="00481FE3" w:rsidRPr="00481FE3">
        <w:rPr>
          <w:rStyle w:val="VerbatimChar"/>
        </w:rPr>
        <w:t>the greatest</w:t>
      </w:r>
      <w:r w:rsidRPr="00481FE3">
        <w:rPr>
          <w:rStyle w:val="VerbatimChar"/>
        </w:rPr>
        <w:t xml:space="preserve"> number of vehicles in the Washington state around 53%</w:t>
      </w:r>
    </w:p>
    <w:p w14:paraId="3FEB2655" w14:textId="77777777" w:rsidR="003D1A43" w:rsidRPr="00E67B1D" w:rsidRDefault="00000000">
      <w:pPr>
        <w:pStyle w:val="Heading3"/>
        <w:rPr>
          <w:sz w:val="32"/>
          <w:szCs w:val="32"/>
        </w:rPr>
      </w:pPr>
      <w:bookmarkStart w:id="62" w:name="X553c99110d246edf3df45782faf2257e86a77e2"/>
      <w:bookmarkStart w:id="63" w:name="Xde50ea4346a79cc36ee4ea6663c2a70edc16a99"/>
      <w:bookmarkEnd w:id="61"/>
      <w:r w:rsidRPr="00E67B1D">
        <w:rPr>
          <w:sz w:val="32"/>
          <w:szCs w:val="32"/>
        </w:rPr>
        <w:lastRenderedPageBreak/>
        <w:t>7. Price Analysis:</w:t>
      </w:r>
    </w:p>
    <w:p w14:paraId="3B2A5309" w14:textId="77777777" w:rsidR="003D1A43" w:rsidRDefault="00000000">
      <w:pPr>
        <w:pStyle w:val="FirstParagraph"/>
      </w:pPr>
      <w:r>
        <w:t>• Compare the average base MSRP of vehicles eligible for the Clean Alternative Fuel Vehicle (CAFV) program versus those that are not</w:t>
      </w:r>
    </w:p>
    <w:p w14:paraId="184CCF9B" w14:textId="77777777" w:rsidR="00365F8B" w:rsidRPr="00792E66" w:rsidRDefault="00365F8B" w:rsidP="00365F8B">
      <w:pPr>
        <w:pStyle w:val="Heading2"/>
        <w:rPr>
          <w:sz w:val="24"/>
          <w:szCs w:val="24"/>
        </w:rPr>
      </w:pPr>
      <w:bookmarkStart w:id="64" w:name="a278073e-8507-49b9-9092-f9791e31e408"/>
      <w:bookmarkEnd w:id="62"/>
      <w:bookmarkEnd w:id="63"/>
      <w:r w:rsidRPr="00792E66">
        <w:t>Observation</w:t>
      </w:r>
    </w:p>
    <w:p w14:paraId="2AD7DB26" w14:textId="77777777" w:rsidR="003D1A43" w:rsidRPr="003C33F9" w:rsidRDefault="00000000" w:rsidP="00481FE3">
      <w:pPr>
        <w:pStyle w:val="Compact"/>
        <w:numPr>
          <w:ilvl w:val="0"/>
          <w:numId w:val="17"/>
        </w:numPr>
        <w:ind w:hanging="360"/>
        <w:rPr>
          <w:rStyle w:val="VerbatimChar"/>
          <w:rFonts w:asciiTheme="minorHAnsi" w:hAnsiTheme="minorHAnsi"/>
          <w:sz w:val="24"/>
        </w:rPr>
      </w:pPr>
      <w:r>
        <w:rPr>
          <w:rStyle w:val="VerbatimChar"/>
        </w:rPr>
        <w:t>Average Base MSRP for CAFV Eligible: $0.00, Not Eligible: $0.00</w:t>
      </w:r>
    </w:p>
    <w:p w14:paraId="4ABBCA1D" w14:textId="77777777" w:rsidR="003C33F9" w:rsidRDefault="003C33F9" w:rsidP="003C33F9">
      <w:pPr>
        <w:pStyle w:val="Compact"/>
        <w:ind w:left="360"/>
      </w:pPr>
    </w:p>
    <w:p w14:paraId="35FF0358" w14:textId="77777777" w:rsidR="003D1A43" w:rsidRPr="00E67B1D" w:rsidRDefault="00000000">
      <w:pPr>
        <w:pStyle w:val="Heading3"/>
        <w:rPr>
          <w:sz w:val="32"/>
          <w:szCs w:val="32"/>
        </w:rPr>
      </w:pPr>
      <w:bookmarkStart w:id="65" w:name="Xbbbf123bdb54daac4b2128b8e654816bd5bf887"/>
      <w:bookmarkStart w:id="66" w:name="Xeab1543e111d77d945446720b0df20e844283a2"/>
      <w:bookmarkEnd w:id="64"/>
      <w:r w:rsidRPr="00E67B1D">
        <w:rPr>
          <w:sz w:val="32"/>
          <w:szCs w:val="32"/>
        </w:rPr>
        <w:t>8. Geographical Analysis:</w:t>
      </w:r>
    </w:p>
    <w:p w14:paraId="133005D6" w14:textId="77777777" w:rsidR="003D1A43" w:rsidRDefault="00000000">
      <w:pPr>
        <w:pStyle w:val="FirstParagraph"/>
      </w:pPr>
      <w:r>
        <w:t>• How does the base MSRP vary across different cities in Washington state?</w:t>
      </w:r>
    </w:p>
    <w:p w14:paraId="2ED84DEA" w14:textId="77777777" w:rsidR="00365F8B" w:rsidRPr="00792E66" w:rsidRDefault="00365F8B" w:rsidP="00365F8B">
      <w:pPr>
        <w:pStyle w:val="Heading2"/>
        <w:rPr>
          <w:sz w:val="24"/>
          <w:szCs w:val="24"/>
        </w:rPr>
      </w:pPr>
      <w:bookmarkStart w:id="67" w:name="f50885e8-1912-45fa-b4ba-87b388526f76"/>
      <w:bookmarkEnd w:id="65"/>
      <w:bookmarkEnd w:id="66"/>
      <w:r w:rsidRPr="00792E66">
        <w:t>Observation</w:t>
      </w:r>
    </w:p>
    <w:p w14:paraId="614339C3" w14:textId="77777777" w:rsidR="003D1A43" w:rsidRDefault="00000000" w:rsidP="00634D41">
      <w:pPr>
        <w:pStyle w:val="Compact"/>
        <w:ind w:left="720"/>
        <w:rPr>
          <w:rStyle w:val="VerbatimChar"/>
        </w:rPr>
      </w:pPr>
      <w:r>
        <w:rPr>
          <w:rStyle w:val="VerbatimChar"/>
        </w:rPr>
        <w:t xml:space="preserve">                      </w:t>
      </w:r>
      <w:proofErr w:type="gramStart"/>
      <w:r>
        <w:rPr>
          <w:rStyle w:val="VerbatimChar"/>
        </w:rPr>
        <w:t>City  Base</w:t>
      </w:r>
      <w:proofErr w:type="gramEnd"/>
      <w:r>
        <w:rPr>
          <w:rStyle w:val="VerbatimChar"/>
        </w:rPr>
        <w:t xml:space="preserve"> MSRP</w:t>
      </w:r>
      <w:r w:rsidRPr="00481FE3">
        <w:rPr>
          <w:rStyle w:val="VerbatimChar"/>
        </w:rPr>
        <w:br/>
      </w:r>
      <w:r>
        <w:rPr>
          <w:rStyle w:val="VerbatimChar"/>
        </w:rPr>
        <w:t>0                 Aberdeen        0.0</w:t>
      </w:r>
      <w:r w:rsidRPr="00481FE3">
        <w:rPr>
          <w:rStyle w:val="VerbatimChar"/>
        </w:rPr>
        <w:br/>
      </w:r>
      <w:r>
        <w:rPr>
          <w:rStyle w:val="VerbatimChar"/>
        </w:rPr>
        <w:t>1  Aberdeen Proving Ground        0.0</w:t>
      </w:r>
      <w:r w:rsidRPr="00481FE3">
        <w:rPr>
          <w:rStyle w:val="VerbatimChar"/>
        </w:rPr>
        <w:br/>
      </w:r>
      <w:r>
        <w:rPr>
          <w:rStyle w:val="VerbatimChar"/>
        </w:rPr>
        <w:t>2                     Acme        0.0</w:t>
      </w:r>
      <w:r w:rsidRPr="00481FE3">
        <w:rPr>
          <w:rStyle w:val="VerbatimChar"/>
        </w:rPr>
        <w:br/>
      </w:r>
      <w:r>
        <w:rPr>
          <w:rStyle w:val="VerbatimChar"/>
        </w:rPr>
        <w:t>3              Adairsville        0.0</w:t>
      </w:r>
      <w:r w:rsidRPr="00481FE3">
        <w:rPr>
          <w:rStyle w:val="VerbatimChar"/>
        </w:rPr>
        <w:br/>
      </w:r>
      <w:r>
        <w:rPr>
          <w:rStyle w:val="VerbatimChar"/>
        </w:rPr>
        <w:t>4                     Addy        0.0</w:t>
      </w:r>
      <w:r w:rsidRPr="00481FE3">
        <w:rPr>
          <w:rStyle w:val="VerbatimChar"/>
        </w:rPr>
        <w:br/>
      </w:r>
      <w:r>
        <w:rPr>
          <w:rStyle w:val="VerbatimChar"/>
        </w:rPr>
        <w:t>5                     Adna        0.0</w:t>
      </w:r>
      <w:r w:rsidRPr="00481FE3">
        <w:rPr>
          <w:rStyle w:val="VerbatimChar"/>
        </w:rPr>
        <w:br/>
      </w:r>
      <w:r>
        <w:rPr>
          <w:rStyle w:val="VerbatimChar"/>
        </w:rPr>
        <w:t>6           Airway Heights        0.0</w:t>
      </w:r>
      <w:r w:rsidRPr="00481FE3">
        <w:rPr>
          <w:rStyle w:val="VerbatimChar"/>
        </w:rPr>
        <w:br/>
      </w:r>
      <w:r>
        <w:rPr>
          <w:rStyle w:val="VerbatimChar"/>
        </w:rPr>
        <w:t>7                  Alameda        0.0</w:t>
      </w:r>
      <w:r w:rsidRPr="00481FE3">
        <w:rPr>
          <w:rStyle w:val="VerbatimChar"/>
        </w:rPr>
        <w:br/>
      </w:r>
      <w:r>
        <w:rPr>
          <w:rStyle w:val="VerbatimChar"/>
        </w:rPr>
        <w:t>8                Alderdale        0.0</w:t>
      </w:r>
      <w:r w:rsidRPr="00481FE3">
        <w:rPr>
          <w:rStyle w:val="VerbatimChar"/>
        </w:rPr>
        <w:br/>
      </w:r>
      <w:r>
        <w:rPr>
          <w:rStyle w:val="VerbatimChar"/>
        </w:rPr>
        <w:t>9          Alderwood Manor        0.0</w:t>
      </w:r>
    </w:p>
    <w:p w14:paraId="421BDBFB" w14:textId="77777777" w:rsidR="003C33F9" w:rsidRPr="00481FE3" w:rsidRDefault="003C33F9" w:rsidP="003C33F9">
      <w:pPr>
        <w:pStyle w:val="Compact"/>
        <w:rPr>
          <w:rStyle w:val="VerbatimChar"/>
        </w:rPr>
      </w:pPr>
    </w:p>
    <w:p w14:paraId="6B0BCEA5" w14:textId="77777777" w:rsidR="003D1A43" w:rsidRPr="00E67B1D" w:rsidRDefault="00000000">
      <w:pPr>
        <w:pStyle w:val="Heading3"/>
        <w:rPr>
          <w:sz w:val="32"/>
          <w:szCs w:val="32"/>
        </w:rPr>
      </w:pPr>
      <w:bookmarkStart w:id="68" w:name="X546c7deb41091b304948ace25e58c3c62080db8"/>
      <w:bookmarkStart w:id="69" w:name="Xefcfc5666f752639635edb8d06f24e388c74deb"/>
      <w:bookmarkEnd w:id="67"/>
      <w:r w:rsidRPr="00E67B1D">
        <w:rPr>
          <w:sz w:val="32"/>
          <w:szCs w:val="32"/>
        </w:rPr>
        <w:t>9. Legislative Districts:</w:t>
      </w:r>
    </w:p>
    <w:p w14:paraId="3F0383DB" w14:textId="77777777" w:rsidR="003D1A43" w:rsidRDefault="00000000">
      <w:pPr>
        <w:pStyle w:val="FirstParagraph"/>
      </w:pPr>
      <w:r>
        <w:t xml:space="preserve">• Which </w:t>
      </w:r>
      <w:bookmarkStart w:id="70" w:name="_Hlk169913014"/>
      <w:r>
        <w:t>legislative districts have the highest number of registered electric vehicles</w:t>
      </w:r>
      <w:bookmarkEnd w:id="70"/>
      <w:r>
        <w:t>? Provide a ranked list</w:t>
      </w:r>
    </w:p>
    <w:p w14:paraId="5F007012" w14:textId="77777777" w:rsidR="00365F8B" w:rsidRPr="00792E66" w:rsidRDefault="00365F8B" w:rsidP="00365F8B">
      <w:pPr>
        <w:pStyle w:val="Heading2"/>
        <w:rPr>
          <w:sz w:val="24"/>
          <w:szCs w:val="24"/>
        </w:rPr>
      </w:pPr>
      <w:bookmarkStart w:id="71" w:name="ed885f14-93e7-4868-813b-11b9f37251d1"/>
      <w:bookmarkEnd w:id="68"/>
      <w:bookmarkEnd w:id="69"/>
      <w:r w:rsidRPr="00792E66">
        <w:t>Observation</w:t>
      </w:r>
    </w:p>
    <w:p w14:paraId="54D35F58" w14:textId="6B1B2102" w:rsidR="00481FE3" w:rsidRPr="003C33F9" w:rsidRDefault="003C33F9" w:rsidP="00481FE3">
      <w:pPr>
        <w:pStyle w:val="Compact"/>
        <w:numPr>
          <w:ilvl w:val="0"/>
          <w:numId w:val="28"/>
        </w:numPr>
        <w:rPr>
          <w:rStyle w:val="VerbatimChar"/>
        </w:rPr>
      </w:pPr>
      <w:r>
        <w:rPr>
          <w:rStyle w:val="VerbatimChar"/>
        </w:rPr>
        <w:t>41</w:t>
      </w:r>
      <w:r w:rsidR="00481FE3">
        <w:rPr>
          <w:rStyle w:val="VerbatimChar"/>
        </w:rPr>
        <w:t xml:space="preserve"> </w:t>
      </w:r>
      <w:r w:rsidRPr="003C33F9">
        <w:rPr>
          <w:rStyle w:val="VerbatimChar"/>
        </w:rPr>
        <w:t>legislative districts have the highest number of registered electric vehicles</w:t>
      </w:r>
    </w:p>
    <w:p w14:paraId="248A1D25" w14:textId="6C47F61A" w:rsidR="003C33F9" w:rsidRDefault="003C33F9" w:rsidP="00481FE3">
      <w:pPr>
        <w:pStyle w:val="Compact"/>
        <w:numPr>
          <w:ilvl w:val="0"/>
          <w:numId w:val="28"/>
        </w:numPr>
        <w:rPr>
          <w:rStyle w:val="VerbatimChar"/>
        </w:rPr>
      </w:pPr>
      <w:r w:rsidRPr="003C33F9">
        <w:rPr>
          <w:rStyle w:val="VerbatimChar"/>
        </w:rPr>
        <w:t>Ranked List:</w:t>
      </w:r>
    </w:p>
    <w:p w14:paraId="108E14BB" w14:textId="0AF42F9D" w:rsidR="003D1A43" w:rsidRPr="003C33F9" w:rsidRDefault="00000000" w:rsidP="003C33F9">
      <w:pPr>
        <w:pStyle w:val="Compact"/>
        <w:numPr>
          <w:ilvl w:val="0"/>
          <w:numId w:val="28"/>
        </w:numPr>
        <w:rPr>
          <w:rStyle w:val="VerbatimChar"/>
        </w:rPr>
      </w:pPr>
      <w:r>
        <w:rPr>
          <w:rStyle w:val="VerbatimChar"/>
        </w:rPr>
        <w:t>Legislative District</w:t>
      </w:r>
      <w:r w:rsidRPr="003C33F9">
        <w:rPr>
          <w:rStyle w:val="VerbatimChar"/>
        </w:rPr>
        <w:br/>
      </w:r>
      <w:r>
        <w:rPr>
          <w:rStyle w:val="VerbatimChar"/>
        </w:rPr>
        <w:t>41.0    8831</w:t>
      </w:r>
      <w:r w:rsidRPr="003C33F9">
        <w:rPr>
          <w:rStyle w:val="VerbatimChar"/>
        </w:rPr>
        <w:br/>
      </w:r>
      <w:r>
        <w:rPr>
          <w:rStyle w:val="VerbatimChar"/>
        </w:rPr>
        <w:t>45.0    7425</w:t>
      </w:r>
      <w:r w:rsidRPr="003C33F9">
        <w:rPr>
          <w:rStyle w:val="VerbatimChar"/>
        </w:rPr>
        <w:br/>
      </w:r>
      <w:r>
        <w:rPr>
          <w:rStyle w:val="VerbatimChar"/>
        </w:rPr>
        <w:t>5.0     6810</w:t>
      </w:r>
      <w:r w:rsidRPr="003C33F9">
        <w:rPr>
          <w:rStyle w:val="VerbatimChar"/>
        </w:rPr>
        <w:br/>
      </w:r>
      <w:r>
        <w:rPr>
          <w:rStyle w:val="VerbatimChar"/>
        </w:rPr>
        <w:t>48.0    6631</w:t>
      </w:r>
      <w:r w:rsidRPr="003C33F9">
        <w:rPr>
          <w:rStyle w:val="VerbatimChar"/>
        </w:rPr>
        <w:br/>
      </w:r>
      <w:r>
        <w:rPr>
          <w:rStyle w:val="VerbatimChar"/>
        </w:rPr>
        <w:t>1.0     6265</w:t>
      </w:r>
      <w:r w:rsidRPr="003C33F9">
        <w:rPr>
          <w:rStyle w:val="VerbatimChar"/>
        </w:rPr>
        <w:br/>
      </w:r>
      <w:r>
        <w:rPr>
          <w:rStyle w:val="VerbatimChar"/>
        </w:rPr>
        <w:t>Name: count, dtype: int64</w:t>
      </w:r>
    </w:p>
    <w:p w14:paraId="549E3797" w14:textId="77777777" w:rsidR="003D1A43" w:rsidRDefault="00000000" w:rsidP="003C33F9">
      <w:pPr>
        <w:pStyle w:val="Compact"/>
        <w:ind w:left="720"/>
        <w:rPr>
          <w:rStyle w:val="VerbatimChar"/>
        </w:rPr>
      </w:pPr>
      <w:bookmarkStart w:id="72" w:name="d136d1c3-5eea-4cb2-846b-49d44aaac3a0"/>
      <w:bookmarkEnd w:id="71"/>
      <w:r>
        <w:rPr>
          <w:rStyle w:val="VerbatimChar"/>
        </w:rPr>
        <w:t>Legislative District</w:t>
      </w:r>
      <w:r w:rsidRPr="003C33F9">
        <w:rPr>
          <w:rStyle w:val="VerbatimChar"/>
        </w:rPr>
        <w:br/>
      </w:r>
      <w:r>
        <w:rPr>
          <w:rStyle w:val="VerbatimChar"/>
        </w:rPr>
        <w:t>9     5</w:t>
      </w:r>
      <w:r w:rsidRPr="003C33F9">
        <w:rPr>
          <w:rStyle w:val="VerbatimChar"/>
        </w:rPr>
        <w:br/>
      </w:r>
      <w:r>
        <w:rPr>
          <w:rStyle w:val="VerbatimChar"/>
        </w:rPr>
        <w:t>16    4</w:t>
      </w:r>
      <w:r w:rsidRPr="003C33F9">
        <w:rPr>
          <w:rStyle w:val="VerbatimChar"/>
        </w:rPr>
        <w:br/>
      </w:r>
      <w:r>
        <w:rPr>
          <w:rStyle w:val="VerbatimChar"/>
        </w:rPr>
        <w:t>3     2</w:t>
      </w:r>
      <w:r w:rsidRPr="003C33F9">
        <w:rPr>
          <w:rStyle w:val="VerbatimChar"/>
        </w:rPr>
        <w:br/>
      </w:r>
      <w:r>
        <w:rPr>
          <w:rStyle w:val="VerbatimChar"/>
        </w:rPr>
        <w:lastRenderedPageBreak/>
        <w:t>40    2</w:t>
      </w:r>
      <w:r w:rsidRPr="003C33F9">
        <w:rPr>
          <w:rStyle w:val="VerbatimChar"/>
        </w:rPr>
        <w:br/>
      </w:r>
      <w:r>
        <w:rPr>
          <w:rStyle w:val="VerbatimChar"/>
        </w:rPr>
        <w:t>6     1</w:t>
      </w:r>
      <w:r w:rsidRPr="003C33F9">
        <w:rPr>
          <w:rStyle w:val="VerbatimChar"/>
        </w:rPr>
        <w:br/>
      </w:r>
      <w:r>
        <w:rPr>
          <w:rStyle w:val="VerbatimChar"/>
        </w:rPr>
        <w:t xml:space="preserve">Name: count, </w:t>
      </w:r>
      <w:proofErr w:type="spellStart"/>
      <w:r>
        <w:rPr>
          <w:rStyle w:val="VerbatimChar"/>
        </w:rPr>
        <w:t>dtype</w:t>
      </w:r>
      <w:proofErr w:type="spellEnd"/>
      <w:r>
        <w:rPr>
          <w:rStyle w:val="VerbatimChar"/>
        </w:rPr>
        <w:t>: int64</w:t>
      </w:r>
    </w:p>
    <w:p w14:paraId="1E118B18" w14:textId="77777777" w:rsidR="003C33F9" w:rsidRPr="003C33F9" w:rsidRDefault="003C33F9" w:rsidP="003C33F9">
      <w:pPr>
        <w:pStyle w:val="Compact"/>
        <w:ind w:left="720"/>
        <w:rPr>
          <w:rStyle w:val="VerbatimChar"/>
        </w:rPr>
      </w:pPr>
    </w:p>
    <w:p w14:paraId="54C78DF8" w14:textId="77777777" w:rsidR="003D1A43" w:rsidRPr="00E67B1D" w:rsidRDefault="00000000">
      <w:pPr>
        <w:pStyle w:val="Heading3"/>
        <w:rPr>
          <w:sz w:val="32"/>
          <w:szCs w:val="32"/>
        </w:rPr>
      </w:pPr>
      <w:bookmarkStart w:id="73" w:name="Xd35771f2b98ebf4b46647f7cb3588723070e154"/>
      <w:bookmarkStart w:id="74" w:name="X252d06db443a0d56539803e0f8593eab091bb54"/>
      <w:bookmarkEnd w:id="72"/>
      <w:r w:rsidRPr="00E67B1D">
        <w:rPr>
          <w:sz w:val="32"/>
          <w:szCs w:val="32"/>
        </w:rPr>
        <w:t>10. Electric Utility Providers:</w:t>
      </w:r>
    </w:p>
    <w:p w14:paraId="069E5570" w14:textId="77777777" w:rsidR="003D1A43" w:rsidRDefault="00000000">
      <w:pPr>
        <w:pStyle w:val="FirstParagraph"/>
      </w:pPr>
      <w:r>
        <w:t>• What is the distribution of electric utility service providers for the vehicles in the dataset?</w:t>
      </w:r>
    </w:p>
    <w:p w14:paraId="585119C6" w14:textId="77777777" w:rsidR="003D1A43" w:rsidRDefault="00000000">
      <w:pPr>
        <w:pStyle w:val="FirstParagraph"/>
      </w:pPr>
      <w:bookmarkStart w:id="75" w:name="d0fd261a-8141-419a-abd8-618402ab9d13"/>
      <w:bookmarkEnd w:id="73"/>
      <w:bookmarkEnd w:id="74"/>
      <w:r>
        <w:rPr>
          <w:noProof/>
        </w:rPr>
        <w:drawing>
          <wp:inline distT="0" distB="0" distL="0" distR="0" wp14:anchorId="3A313C16" wp14:editId="05999D10">
            <wp:extent cx="6105378" cy="3692769"/>
            <wp:effectExtent l="0" t="0" r="0" b="0"/>
            <wp:docPr id="179" name="Picture"/>
            <wp:cNvGraphicFramePr/>
            <a:graphic xmlns:a="http://schemas.openxmlformats.org/drawingml/2006/main">
              <a:graphicData uri="http://schemas.openxmlformats.org/drawingml/2006/picture">
                <pic:pic xmlns:pic="http://schemas.openxmlformats.org/drawingml/2006/picture">
                  <pic:nvPicPr>
                    <pic:cNvPr id="180" name="Picture" descr="414a6ecbbbf61ab495d602dd4e2af473b44064d3.png"/>
                    <pic:cNvPicPr>
                      <a:picLocks noChangeAspect="1" noChangeArrowheads="1"/>
                    </pic:cNvPicPr>
                  </pic:nvPicPr>
                  <pic:blipFill>
                    <a:blip r:embed="rId17"/>
                    <a:stretch>
                      <a:fillRect/>
                    </a:stretch>
                  </pic:blipFill>
                  <pic:spPr bwMode="auto">
                    <a:xfrm>
                      <a:off x="0" y="0"/>
                      <a:ext cx="6136475" cy="3711578"/>
                    </a:xfrm>
                    <a:prstGeom prst="rect">
                      <a:avLst/>
                    </a:prstGeom>
                    <a:noFill/>
                    <a:ln w="9525">
                      <a:noFill/>
                      <a:headEnd/>
                      <a:tailEnd/>
                    </a:ln>
                  </pic:spPr>
                </pic:pic>
              </a:graphicData>
            </a:graphic>
          </wp:inline>
        </w:drawing>
      </w:r>
    </w:p>
    <w:p w14:paraId="3A569693" w14:textId="77777777" w:rsidR="003D1A43" w:rsidRPr="00E67B1D" w:rsidRDefault="00000000">
      <w:pPr>
        <w:pStyle w:val="Heading3"/>
        <w:rPr>
          <w:sz w:val="32"/>
          <w:szCs w:val="32"/>
        </w:rPr>
      </w:pPr>
      <w:bookmarkStart w:id="76" w:name="Xd68448f8156066fe879d15b81b004bf8f3a6bac"/>
      <w:bookmarkStart w:id="77" w:name="X3515054127893ad595528fe6f92e80b7d4fdd83"/>
      <w:bookmarkEnd w:id="75"/>
      <w:r w:rsidRPr="00E67B1D">
        <w:rPr>
          <w:sz w:val="32"/>
          <w:szCs w:val="32"/>
        </w:rPr>
        <w:t>11. Census Tract Analysis:</w:t>
      </w:r>
    </w:p>
    <w:p w14:paraId="26DB677C" w14:textId="77777777" w:rsidR="003D1A43" w:rsidRDefault="00000000">
      <w:pPr>
        <w:pStyle w:val="FirstParagraph"/>
      </w:pPr>
      <w:r>
        <w:t>• How are vehicles distributed across different 2020 Census Tracts? Provide insights based on vehicle counts per tract.</w:t>
      </w:r>
    </w:p>
    <w:p w14:paraId="74E69A86" w14:textId="77777777" w:rsidR="003D1A43" w:rsidRDefault="00000000">
      <w:pPr>
        <w:pStyle w:val="FirstParagraph"/>
      </w:pPr>
      <w:bookmarkStart w:id="78" w:name="d6b94647-42ed-4fcd-9b6f-0105a5af0fd3"/>
      <w:bookmarkEnd w:id="76"/>
      <w:bookmarkEnd w:id="77"/>
      <w:r>
        <w:rPr>
          <w:noProof/>
        </w:rPr>
        <w:lastRenderedPageBreak/>
        <w:drawing>
          <wp:inline distT="0" distB="0" distL="0" distR="0" wp14:anchorId="24EF195F" wp14:editId="1900014E">
            <wp:extent cx="5493434" cy="3559126"/>
            <wp:effectExtent l="0" t="0" r="0" b="0"/>
            <wp:docPr id="185" name="Picture"/>
            <wp:cNvGraphicFramePr/>
            <a:graphic xmlns:a="http://schemas.openxmlformats.org/drawingml/2006/main">
              <a:graphicData uri="http://schemas.openxmlformats.org/drawingml/2006/picture">
                <pic:pic xmlns:pic="http://schemas.openxmlformats.org/drawingml/2006/picture">
                  <pic:nvPicPr>
                    <pic:cNvPr id="186" name="Picture" descr="c3cbb2748b498b9b511c958c2aab59ae511d4d7a.png"/>
                    <pic:cNvPicPr>
                      <a:picLocks noChangeAspect="1" noChangeArrowheads="1"/>
                    </pic:cNvPicPr>
                  </pic:nvPicPr>
                  <pic:blipFill>
                    <a:blip r:embed="rId18"/>
                    <a:stretch>
                      <a:fillRect/>
                    </a:stretch>
                  </pic:blipFill>
                  <pic:spPr bwMode="auto">
                    <a:xfrm>
                      <a:off x="0" y="0"/>
                      <a:ext cx="5498842" cy="3562630"/>
                    </a:xfrm>
                    <a:prstGeom prst="rect">
                      <a:avLst/>
                    </a:prstGeom>
                    <a:noFill/>
                    <a:ln w="9525">
                      <a:noFill/>
                      <a:headEnd/>
                      <a:tailEnd/>
                    </a:ln>
                  </pic:spPr>
                </pic:pic>
              </a:graphicData>
            </a:graphic>
          </wp:inline>
        </w:drawing>
      </w:r>
    </w:p>
    <w:p w14:paraId="4DC2FE1D" w14:textId="77777777" w:rsidR="003D1A43" w:rsidRPr="00E67B1D" w:rsidRDefault="00000000">
      <w:pPr>
        <w:pStyle w:val="Heading3"/>
        <w:rPr>
          <w:sz w:val="32"/>
          <w:szCs w:val="32"/>
        </w:rPr>
      </w:pPr>
      <w:bookmarkStart w:id="79" w:name="X3992c6bcc0526eebcc3e5f7aa2b1b2130168832"/>
      <w:bookmarkStart w:id="80" w:name="Xfeac7008d628b3a3c5ec6fa8dfd1a44cb917044"/>
      <w:bookmarkEnd w:id="78"/>
      <w:r w:rsidRPr="00E67B1D">
        <w:rPr>
          <w:sz w:val="32"/>
          <w:szCs w:val="32"/>
        </w:rPr>
        <w:t>12. Electric Range Correlation:</w:t>
      </w:r>
    </w:p>
    <w:p w14:paraId="4C9B8D0E" w14:textId="0FBA6C57" w:rsidR="003D1A43" w:rsidRDefault="00000000">
      <w:pPr>
        <w:pStyle w:val="FirstParagraph"/>
      </w:pPr>
      <w:r>
        <w:t>• Is there a correlation between the electric range and the base MSRP of the vehicles? Provide the correlation coefficient and interpret the resul</w:t>
      </w:r>
      <w:r w:rsidR="003C33F9">
        <w:t>t.</w:t>
      </w:r>
    </w:p>
    <w:p w14:paraId="4B8A6F4C" w14:textId="77777777" w:rsidR="00365F8B" w:rsidRPr="00792E66" w:rsidRDefault="00365F8B" w:rsidP="00365F8B">
      <w:pPr>
        <w:pStyle w:val="Heading2"/>
        <w:rPr>
          <w:sz w:val="24"/>
          <w:szCs w:val="24"/>
        </w:rPr>
      </w:pPr>
      <w:bookmarkStart w:id="81" w:name="X9122fd96127cbfefc16d3092b235c6ad592e467"/>
      <w:bookmarkEnd w:id="79"/>
      <w:bookmarkEnd w:id="80"/>
      <w:r w:rsidRPr="00792E66">
        <w:t>Observation</w:t>
      </w:r>
    </w:p>
    <w:p w14:paraId="574F1A12" w14:textId="77777777" w:rsidR="003D1A43" w:rsidRPr="003C33F9" w:rsidRDefault="00000000" w:rsidP="003C33F9">
      <w:pPr>
        <w:pStyle w:val="Compact"/>
        <w:numPr>
          <w:ilvl w:val="0"/>
          <w:numId w:val="28"/>
        </w:numPr>
        <w:rPr>
          <w:rStyle w:val="VerbatimChar"/>
        </w:rPr>
      </w:pPr>
      <w:r>
        <w:rPr>
          <w:rStyle w:val="VerbatimChar"/>
        </w:rPr>
        <w:t>Correlation Coefficient between Electric Range and Base MSRP: nan</w:t>
      </w:r>
    </w:p>
    <w:p w14:paraId="1A1866EB" w14:textId="77777777" w:rsidR="003D1A43" w:rsidRPr="003C33F9" w:rsidRDefault="00000000" w:rsidP="003C33F9">
      <w:pPr>
        <w:pStyle w:val="Compact"/>
        <w:numPr>
          <w:ilvl w:val="0"/>
          <w:numId w:val="28"/>
        </w:numPr>
        <w:rPr>
          <w:rStyle w:val="VerbatimChar"/>
        </w:rPr>
      </w:pPr>
      <w:bookmarkStart w:id="82" w:name="c9021a42-573b-49a2-b440-78a64cea5882"/>
      <w:bookmarkEnd w:id="81"/>
      <w:r w:rsidRPr="003C33F9">
        <w:rPr>
          <w:rStyle w:val="VerbatimChar"/>
        </w:rPr>
        <w:t>Correlation Coefficient (r):</w:t>
      </w:r>
    </w:p>
    <w:p w14:paraId="3531080F" w14:textId="77777777" w:rsidR="003D1A43" w:rsidRPr="003C33F9" w:rsidRDefault="00000000" w:rsidP="00FE22D4">
      <w:pPr>
        <w:pStyle w:val="Compact"/>
        <w:ind w:left="720"/>
        <w:rPr>
          <w:rStyle w:val="VerbatimChar"/>
        </w:rPr>
      </w:pPr>
      <w:r w:rsidRPr="003C33F9">
        <w:rPr>
          <w:rStyle w:val="VerbatimChar"/>
        </w:rPr>
        <w:t>1: Perfect positive correlation.</w:t>
      </w:r>
    </w:p>
    <w:p w14:paraId="350EF440" w14:textId="77777777" w:rsidR="003D1A43" w:rsidRPr="003C33F9" w:rsidRDefault="00000000" w:rsidP="00FE22D4">
      <w:pPr>
        <w:pStyle w:val="Compact"/>
        <w:ind w:left="720"/>
        <w:rPr>
          <w:rStyle w:val="VerbatimChar"/>
        </w:rPr>
      </w:pPr>
      <w:r w:rsidRPr="003C33F9">
        <w:rPr>
          <w:rStyle w:val="VerbatimChar"/>
        </w:rPr>
        <w:t>0.7 to 0.9: Strong positive correlation.</w:t>
      </w:r>
    </w:p>
    <w:p w14:paraId="19BD1C0F" w14:textId="77777777" w:rsidR="003D1A43" w:rsidRPr="003C33F9" w:rsidRDefault="00000000" w:rsidP="00FE22D4">
      <w:pPr>
        <w:pStyle w:val="Compact"/>
        <w:ind w:left="720"/>
        <w:rPr>
          <w:rStyle w:val="VerbatimChar"/>
        </w:rPr>
      </w:pPr>
      <w:r w:rsidRPr="003C33F9">
        <w:rPr>
          <w:rStyle w:val="VerbatimChar"/>
        </w:rPr>
        <w:t>0.4 to 0.6: Moderate positive correlation.</w:t>
      </w:r>
    </w:p>
    <w:p w14:paraId="06EA3901" w14:textId="77777777" w:rsidR="003D1A43" w:rsidRPr="003C33F9" w:rsidRDefault="00000000" w:rsidP="00FE22D4">
      <w:pPr>
        <w:pStyle w:val="Compact"/>
        <w:ind w:left="720"/>
        <w:rPr>
          <w:rStyle w:val="VerbatimChar"/>
        </w:rPr>
      </w:pPr>
      <w:r w:rsidRPr="003C33F9">
        <w:rPr>
          <w:rStyle w:val="VerbatimChar"/>
        </w:rPr>
        <w:t>0.1 to 0.3: Weak positive correlation.</w:t>
      </w:r>
    </w:p>
    <w:p w14:paraId="62998EC3" w14:textId="77777777" w:rsidR="003D1A43" w:rsidRPr="003C33F9" w:rsidRDefault="00000000" w:rsidP="00FE22D4">
      <w:pPr>
        <w:pStyle w:val="Compact"/>
        <w:ind w:left="720"/>
        <w:rPr>
          <w:rStyle w:val="VerbatimChar"/>
        </w:rPr>
      </w:pPr>
      <w:r w:rsidRPr="003C33F9">
        <w:rPr>
          <w:rStyle w:val="VerbatimChar"/>
        </w:rPr>
        <w:t>0: No correlation.</w:t>
      </w:r>
    </w:p>
    <w:p w14:paraId="3806BFE8" w14:textId="77777777" w:rsidR="003D1A43" w:rsidRPr="003C33F9" w:rsidRDefault="00000000" w:rsidP="00FE22D4">
      <w:pPr>
        <w:pStyle w:val="Compact"/>
        <w:ind w:left="720"/>
        <w:rPr>
          <w:rStyle w:val="VerbatimChar"/>
        </w:rPr>
      </w:pPr>
      <w:r w:rsidRPr="003C33F9">
        <w:rPr>
          <w:rStyle w:val="VerbatimChar"/>
        </w:rPr>
        <w:t>-0.1 to -0.3: Weak negative correlation.</w:t>
      </w:r>
    </w:p>
    <w:p w14:paraId="75FD04CA" w14:textId="77777777" w:rsidR="003D1A43" w:rsidRPr="003C33F9" w:rsidRDefault="00000000" w:rsidP="00FE22D4">
      <w:pPr>
        <w:pStyle w:val="Compact"/>
        <w:ind w:left="720"/>
        <w:rPr>
          <w:rStyle w:val="VerbatimChar"/>
        </w:rPr>
      </w:pPr>
      <w:r w:rsidRPr="003C33F9">
        <w:rPr>
          <w:rStyle w:val="VerbatimChar"/>
        </w:rPr>
        <w:t>-0.4 to -0.6: Moderate negative correlation.</w:t>
      </w:r>
    </w:p>
    <w:p w14:paraId="06ADAD9A" w14:textId="77777777" w:rsidR="003D1A43" w:rsidRPr="003C33F9" w:rsidRDefault="00000000" w:rsidP="00FE22D4">
      <w:pPr>
        <w:pStyle w:val="Compact"/>
        <w:ind w:left="720"/>
        <w:rPr>
          <w:rStyle w:val="VerbatimChar"/>
        </w:rPr>
      </w:pPr>
      <w:r w:rsidRPr="003C33F9">
        <w:rPr>
          <w:rStyle w:val="VerbatimChar"/>
        </w:rPr>
        <w:t>-0.7 to -0.9: Strong negative correlation.</w:t>
      </w:r>
    </w:p>
    <w:p w14:paraId="4FE995EE" w14:textId="77777777" w:rsidR="003D1A43" w:rsidRPr="003C33F9" w:rsidRDefault="00000000" w:rsidP="00FE22D4">
      <w:pPr>
        <w:pStyle w:val="Compact"/>
        <w:ind w:left="720"/>
        <w:rPr>
          <w:rStyle w:val="VerbatimChar"/>
        </w:rPr>
      </w:pPr>
      <w:r w:rsidRPr="003C33F9">
        <w:rPr>
          <w:rStyle w:val="VerbatimChar"/>
        </w:rPr>
        <w:t>-1: Perfect negative correlation</w:t>
      </w:r>
    </w:p>
    <w:p w14:paraId="0DC554FB" w14:textId="3B55270B" w:rsidR="003D1A43" w:rsidRPr="003C33F9" w:rsidRDefault="00000000" w:rsidP="003C33F9">
      <w:pPr>
        <w:pStyle w:val="Compact"/>
        <w:numPr>
          <w:ilvl w:val="0"/>
          <w:numId w:val="28"/>
        </w:numPr>
        <w:rPr>
          <w:rStyle w:val="VerbatimChar"/>
        </w:rPr>
      </w:pPr>
      <w:bookmarkStart w:id="83" w:name="X896adfcc81db8f33397ca74713e6d07a0f85012"/>
      <w:bookmarkEnd w:id="82"/>
      <w:r w:rsidRPr="003C33F9">
        <w:rPr>
          <w:rStyle w:val="VerbatimChar"/>
        </w:rPr>
        <w:t xml:space="preserve">There </w:t>
      </w:r>
      <w:r w:rsidR="003C33F9" w:rsidRPr="003C33F9">
        <w:rPr>
          <w:rStyle w:val="VerbatimChar"/>
        </w:rPr>
        <w:t>cannot be a</w:t>
      </w:r>
      <w:r w:rsidRPr="003C33F9">
        <w:rPr>
          <w:rStyle w:val="VerbatimChar"/>
        </w:rPr>
        <w:t xml:space="preserve"> Correlation between Electric Range and Base MSRP</w:t>
      </w:r>
    </w:p>
    <w:p w14:paraId="6659E152" w14:textId="77777777" w:rsidR="003D1A43" w:rsidRPr="00E67B1D" w:rsidRDefault="00000000">
      <w:pPr>
        <w:pStyle w:val="Heading3"/>
        <w:rPr>
          <w:sz w:val="32"/>
          <w:szCs w:val="32"/>
        </w:rPr>
      </w:pPr>
      <w:bookmarkStart w:id="84" w:name="X3f498da2e5c171f6789a4e07157641f6e71fd9d"/>
      <w:bookmarkStart w:id="85" w:name="d519f167-0085-48bd-b513-8c989447c2c1"/>
      <w:bookmarkEnd w:id="83"/>
      <w:r w:rsidRPr="00E67B1D">
        <w:rPr>
          <w:sz w:val="32"/>
          <w:szCs w:val="32"/>
        </w:rPr>
        <w:t>13. VIN Analysis:</w:t>
      </w:r>
    </w:p>
    <w:p w14:paraId="2125F336" w14:textId="77777777" w:rsidR="003D1A43" w:rsidRDefault="00000000">
      <w:pPr>
        <w:pStyle w:val="FirstParagraph"/>
      </w:pPr>
      <w:r>
        <w:t>• Identify any patterns or commonalities in the VIN (1-10) for the vehicles. Are there any frequent prefixes or suffixes</w:t>
      </w:r>
    </w:p>
    <w:p w14:paraId="16BF75D5" w14:textId="77777777" w:rsidR="003C33F9" w:rsidRDefault="00000000" w:rsidP="003C33F9">
      <w:pPr>
        <w:pStyle w:val="Compact"/>
        <w:numPr>
          <w:ilvl w:val="0"/>
          <w:numId w:val="28"/>
        </w:numPr>
        <w:rPr>
          <w:rStyle w:val="VerbatimChar"/>
        </w:rPr>
      </w:pPr>
      <w:bookmarkStart w:id="86" w:name="Xbccf9893319ff4ff0fcb99aa3c57456e94bf612"/>
      <w:bookmarkEnd w:id="84"/>
      <w:bookmarkEnd w:id="85"/>
      <w:r>
        <w:rPr>
          <w:rStyle w:val="VerbatimChar"/>
        </w:rPr>
        <w:lastRenderedPageBreak/>
        <w:t>Most common VIN prefixes (first 10 characters):</w:t>
      </w:r>
      <w:r w:rsidRPr="003C33F9">
        <w:rPr>
          <w:rStyle w:val="VerbatimChar"/>
        </w:rPr>
        <w:br/>
      </w:r>
      <w:r>
        <w:rPr>
          <w:rStyle w:val="VerbatimChar"/>
        </w:rPr>
        <w:t>VIN (1-10)</w:t>
      </w:r>
      <w:r w:rsidRPr="003C33F9">
        <w:rPr>
          <w:rStyle w:val="VerbatimChar"/>
        </w:rPr>
        <w:br/>
      </w:r>
      <w:r>
        <w:rPr>
          <w:rStyle w:val="VerbatimChar"/>
        </w:rPr>
        <w:t>7SAYGDEE6P    1239</w:t>
      </w:r>
      <w:r w:rsidRPr="003C33F9">
        <w:rPr>
          <w:rStyle w:val="VerbatimChar"/>
        </w:rPr>
        <w:br/>
      </w:r>
      <w:r>
        <w:rPr>
          <w:rStyle w:val="VerbatimChar"/>
        </w:rPr>
        <w:t>7SAYGDEE7P    1235</w:t>
      </w:r>
      <w:r w:rsidRPr="003C33F9">
        <w:rPr>
          <w:rStyle w:val="VerbatimChar"/>
        </w:rPr>
        <w:br/>
      </w:r>
      <w:r>
        <w:rPr>
          <w:rStyle w:val="VerbatimChar"/>
        </w:rPr>
        <w:t>7SAYGDEE8P    1197</w:t>
      </w:r>
      <w:r w:rsidRPr="003C33F9">
        <w:rPr>
          <w:rStyle w:val="VerbatimChar"/>
        </w:rPr>
        <w:br/>
      </w:r>
      <w:r>
        <w:rPr>
          <w:rStyle w:val="VerbatimChar"/>
        </w:rPr>
        <w:t>7SAYGDEEXP    1191</w:t>
      </w:r>
      <w:r w:rsidRPr="003C33F9">
        <w:rPr>
          <w:rStyle w:val="VerbatimChar"/>
        </w:rPr>
        <w:br/>
      </w:r>
      <w:r>
        <w:rPr>
          <w:rStyle w:val="VerbatimChar"/>
        </w:rPr>
        <w:t>7SAYGDEE5P    1177</w:t>
      </w:r>
      <w:r w:rsidRPr="003C33F9">
        <w:rPr>
          <w:rStyle w:val="VerbatimChar"/>
        </w:rPr>
        <w:br/>
      </w:r>
      <w:r>
        <w:rPr>
          <w:rStyle w:val="VerbatimChar"/>
        </w:rPr>
        <w:t>Name: count, dtype: int64</w:t>
      </w:r>
      <w:r w:rsidRPr="003C33F9">
        <w:rPr>
          <w:rStyle w:val="VerbatimChar"/>
        </w:rPr>
        <w:br/>
      </w:r>
    </w:p>
    <w:p w14:paraId="64BE5D2B" w14:textId="7FF936FD" w:rsidR="003D1A43" w:rsidRPr="003C33F9" w:rsidRDefault="00000000" w:rsidP="003C33F9">
      <w:pPr>
        <w:pStyle w:val="Compact"/>
        <w:numPr>
          <w:ilvl w:val="0"/>
          <w:numId w:val="28"/>
        </w:numPr>
        <w:rPr>
          <w:rStyle w:val="VerbatimChar"/>
        </w:rPr>
      </w:pPr>
      <w:r>
        <w:rPr>
          <w:rStyle w:val="VerbatimChar"/>
        </w:rPr>
        <w:t>Most common VIN suffixes (last 10 characters):</w:t>
      </w:r>
    </w:p>
    <w:p w14:paraId="76091907" w14:textId="77777777" w:rsidR="003D1A43" w:rsidRPr="003C33F9" w:rsidRDefault="00000000" w:rsidP="003C33F9">
      <w:pPr>
        <w:pStyle w:val="Compact"/>
        <w:ind w:left="720"/>
        <w:rPr>
          <w:rStyle w:val="VerbatimChar"/>
        </w:rPr>
      </w:pPr>
      <w:r>
        <w:rPr>
          <w:rStyle w:val="VerbatimChar"/>
        </w:rPr>
        <w:t>VIN (1-10)</w:t>
      </w:r>
      <w:r w:rsidRPr="003C33F9">
        <w:rPr>
          <w:rStyle w:val="VerbatimChar"/>
        </w:rPr>
        <w:br/>
      </w:r>
      <w:r>
        <w:rPr>
          <w:rStyle w:val="VerbatimChar"/>
        </w:rPr>
        <w:t>7SAYGDEE6P    1239</w:t>
      </w:r>
      <w:r w:rsidRPr="003C33F9">
        <w:rPr>
          <w:rStyle w:val="VerbatimChar"/>
        </w:rPr>
        <w:br/>
      </w:r>
      <w:r>
        <w:rPr>
          <w:rStyle w:val="VerbatimChar"/>
        </w:rPr>
        <w:t>7SAYGDEE7P    1235</w:t>
      </w:r>
      <w:r w:rsidRPr="003C33F9">
        <w:rPr>
          <w:rStyle w:val="VerbatimChar"/>
        </w:rPr>
        <w:br/>
      </w:r>
      <w:r>
        <w:rPr>
          <w:rStyle w:val="VerbatimChar"/>
        </w:rPr>
        <w:t>7SAYGDEE8P    1197</w:t>
      </w:r>
      <w:r w:rsidRPr="003C33F9">
        <w:rPr>
          <w:rStyle w:val="VerbatimChar"/>
        </w:rPr>
        <w:br/>
      </w:r>
      <w:r>
        <w:rPr>
          <w:rStyle w:val="VerbatimChar"/>
        </w:rPr>
        <w:t>7SAYGDEEXP    1191</w:t>
      </w:r>
      <w:r w:rsidRPr="003C33F9">
        <w:rPr>
          <w:rStyle w:val="VerbatimChar"/>
        </w:rPr>
        <w:br/>
      </w:r>
      <w:r>
        <w:rPr>
          <w:rStyle w:val="VerbatimChar"/>
        </w:rPr>
        <w:t>7SAYGDEE5P    1177</w:t>
      </w:r>
      <w:r w:rsidRPr="003C33F9">
        <w:rPr>
          <w:rStyle w:val="VerbatimChar"/>
        </w:rPr>
        <w:br/>
      </w:r>
      <w:r>
        <w:rPr>
          <w:rStyle w:val="VerbatimChar"/>
        </w:rPr>
        <w:t>Name: count, dtype: int64</w:t>
      </w:r>
    </w:p>
    <w:p w14:paraId="56121CA6" w14:textId="77777777" w:rsidR="003D1A43" w:rsidRPr="00E67B1D" w:rsidRDefault="00000000">
      <w:pPr>
        <w:pStyle w:val="Heading3"/>
        <w:rPr>
          <w:sz w:val="32"/>
          <w:szCs w:val="32"/>
        </w:rPr>
      </w:pPr>
      <w:bookmarkStart w:id="87" w:name="X7ee2ff69c7c079a4fbdaf77a1be61cba221a619"/>
      <w:bookmarkStart w:id="88" w:name="ad7ed4e7-2c1b-4032-b1d7-e48be2944ec3"/>
      <w:bookmarkEnd w:id="86"/>
      <w:r w:rsidRPr="00E67B1D">
        <w:rPr>
          <w:sz w:val="32"/>
          <w:szCs w:val="32"/>
        </w:rPr>
        <w:t>14. Eligibility Status:</w:t>
      </w:r>
    </w:p>
    <w:p w14:paraId="0FE1F6EE" w14:textId="77777777" w:rsidR="003D1A43" w:rsidRDefault="00000000">
      <w:pPr>
        <w:pStyle w:val="FirstParagraph"/>
      </w:pPr>
      <w:r>
        <w:t>• What percentage of vehicles are eligible for the Clean Alternative Fuel Vehicle (CAFV) program</w:t>
      </w:r>
    </w:p>
    <w:p w14:paraId="18DC85A9" w14:textId="77777777" w:rsidR="00365F8B" w:rsidRPr="00792E66" w:rsidRDefault="00365F8B" w:rsidP="00365F8B">
      <w:pPr>
        <w:pStyle w:val="Heading2"/>
        <w:rPr>
          <w:sz w:val="24"/>
          <w:szCs w:val="24"/>
        </w:rPr>
      </w:pPr>
      <w:bookmarkStart w:id="89" w:name="X03bbae0967c4ad6159f4dc9ab341168f1064d2d"/>
      <w:bookmarkEnd w:id="87"/>
      <w:bookmarkEnd w:id="88"/>
      <w:r w:rsidRPr="00792E66">
        <w:t>Observation</w:t>
      </w:r>
    </w:p>
    <w:p w14:paraId="1739686F" w14:textId="77777777" w:rsidR="003D1A43" w:rsidRPr="003C33F9" w:rsidRDefault="00000000" w:rsidP="003C33F9">
      <w:pPr>
        <w:pStyle w:val="Compact"/>
        <w:numPr>
          <w:ilvl w:val="0"/>
          <w:numId w:val="28"/>
        </w:numPr>
        <w:rPr>
          <w:rStyle w:val="VerbatimChar"/>
        </w:rPr>
      </w:pPr>
      <w:r w:rsidRPr="003C33F9">
        <w:rPr>
          <w:rStyle w:val="VerbatimChar"/>
        </w:rPr>
        <w:t>Percentage of vehicles eligible for CAFV: 37.29%</w:t>
      </w:r>
    </w:p>
    <w:p w14:paraId="106831BC" w14:textId="77777777" w:rsidR="003D1A43" w:rsidRPr="00E67B1D" w:rsidRDefault="00000000">
      <w:pPr>
        <w:pStyle w:val="Heading3"/>
        <w:rPr>
          <w:sz w:val="32"/>
          <w:szCs w:val="32"/>
        </w:rPr>
      </w:pPr>
      <w:bookmarkStart w:id="90" w:name="X4d86dc3d2d5d35bd433f6eeba5a74f2d54f1f3d"/>
      <w:bookmarkStart w:id="91" w:name="Xd2f095eaa5c8ec8104c42f53c93c26d346eee20"/>
      <w:bookmarkEnd w:id="89"/>
      <w:r w:rsidRPr="00E67B1D">
        <w:rPr>
          <w:sz w:val="32"/>
          <w:szCs w:val="32"/>
        </w:rPr>
        <w:t>15. Model Popularity:</w:t>
      </w:r>
    </w:p>
    <w:p w14:paraId="0848B0BF" w14:textId="77777777" w:rsidR="003D1A43" w:rsidRDefault="00000000">
      <w:pPr>
        <w:pStyle w:val="FirstParagraph"/>
      </w:pPr>
      <w:r>
        <w:t>• Which vehicle models are the most popular in the dataset? Provide a frequency table of the top 10 models</w:t>
      </w:r>
    </w:p>
    <w:p w14:paraId="4E4F194D" w14:textId="77777777" w:rsidR="00365F8B" w:rsidRPr="00792E66" w:rsidRDefault="00365F8B" w:rsidP="00365F8B">
      <w:pPr>
        <w:pStyle w:val="Heading2"/>
        <w:rPr>
          <w:sz w:val="24"/>
          <w:szCs w:val="24"/>
        </w:rPr>
      </w:pPr>
      <w:r w:rsidRPr="00792E66">
        <w:t>Observation</w:t>
      </w:r>
    </w:p>
    <w:p w14:paraId="21042066" w14:textId="7D1530CF" w:rsidR="003C33F9" w:rsidRPr="003C33F9" w:rsidRDefault="003C33F9" w:rsidP="003C33F9">
      <w:pPr>
        <w:pStyle w:val="Compact"/>
        <w:numPr>
          <w:ilvl w:val="0"/>
          <w:numId w:val="28"/>
        </w:numPr>
        <w:rPr>
          <w:rStyle w:val="VerbatimChar"/>
        </w:rPr>
      </w:pPr>
      <w:r w:rsidRPr="003C33F9">
        <w:rPr>
          <w:rStyle w:val="VerbatimChar"/>
        </w:rPr>
        <w:t>Frequency Table</w:t>
      </w:r>
      <w:r>
        <w:rPr>
          <w:rStyle w:val="VerbatimChar"/>
        </w:rPr>
        <w:t xml:space="preserve"> of top 10 Models:</w:t>
      </w:r>
    </w:p>
    <w:p w14:paraId="18C04E8B" w14:textId="77777777" w:rsidR="003D1A43" w:rsidRPr="003C33F9" w:rsidRDefault="00000000" w:rsidP="003C33F9">
      <w:pPr>
        <w:pStyle w:val="Compact"/>
        <w:ind w:left="720"/>
        <w:rPr>
          <w:rStyle w:val="VerbatimChar"/>
        </w:rPr>
      </w:pPr>
      <w:bookmarkStart w:id="92" w:name="X1f1dce5505b2be864a3b38896c534e0d0323f74"/>
      <w:bookmarkEnd w:id="90"/>
      <w:bookmarkEnd w:id="91"/>
      <w:r>
        <w:rPr>
          <w:rStyle w:val="VerbatimChar"/>
        </w:rPr>
        <w:t>Model</w:t>
      </w:r>
      <w:r w:rsidRPr="003C33F9">
        <w:rPr>
          <w:rStyle w:val="VerbatimChar"/>
        </w:rPr>
        <w:br/>
      </w:r>
      <w:r>
        <w:rPr>
          <w:rStyle w:val="VerbatimChar"/>
        </w:rPr>
        <w:t>MODEL Y           35993</w:t>
      </w:r>
      <w:r w:rsidRPr="003C33F9">
        <w:rPr>
          <w:rStyle w:val="VerbatimChar"/>
        </w:rPr>
        <w:br/>
      </w:r>
      <w:r>
        <w:rPr>
          <w:rStyle w:val="VerbatimChar"/>
        </w:rPr>
        <w:t>MODEL 3           30091</w:t>
      </w:r>
      <w:r w:rsidRPr="003C33F9">
        <w:rPr>
          <w:rStyle w:val="VerbatimChar"/>
        </w:rPr>
        <w:br/>
      </w:r>
      <w:r>
        <w:rPr>
          <w:rStyle w:val="VerbatimChar"/>
        </w:rPr>
        <w:t>LEAF              13365</w:t>
      </w:r>
      <w:r w:rsidRPr="003C33F9">
        <w:rPr>
          <w:rStyle w:val="VerbatimChar"/>
        </w:rPr>
        <w:br/>
      </w:r>
      <w:r>
        <w:rPr>
          <w:rStyle w:val="VerbatimChar"/>
        </w:rPr>
        <w:t>MODEL S            7734</w:t>
      </w:r>
      <w:r w:rsidRPr="003C33F9">
        <w:rPr>
          <w:rStyle w:val="VerbatimChar"/>
        </w:rPr>
        <w:br/>
      </w:r>
      <w:r>
        <w:rPr>
          <w:rStyle w:val="VerbatimChar"/>
        </w:rPr>
        <w:t>BOLT EV            6821</w:t>
      </w:r>
      <w:r w:rsidRPr="003C33F9">
        <w:rPr>
          <w:rStyle w:val="VerbatimChar"/>
        </w:rPr>
        <w:br/>
      </w:r>
      <w:r>
        <w:rPr>
          <w:rStyle w:val="VerbatimChar"/>
        </w:rPr>
        <w:t>MODEL X            5796</w:t>
      </w:r>
      <w:r w:rsidRPr="003C33F9">
        <w:rPr>
          <w:rStyle w:val="VerbatimChar"/>
        </w:rPr>
        <w:br/>
      </w:r>
      <w:r>
        <w:rPr>
          <w:rStyle w:val="VerbatimChar"/>
        </w:rPr>
        <w:t>VOLT               4796</w:t>
      </w:r>
      <w:r w:rsidRPr="003C33F9">
        <w:rPr>
          <w:rStyle w:val="VerbatimChar"/>
        </w:rPr>
        <w:br/>
      </w:r>
      <w:r>
        <w:rPr>
          <w:rStyle w:val="VerbatimChar"/>
        </w:rPr>
        <w:t>ID.4               3937</w:t>
      </w:r>
      <w:r w:rsidRPr="003C33F9">
        <w:rPr>
          <w:rStyle w:val="VerbatimChar"/>
        </w:rPr>
        <w:br/>
      </w:r>
      <w:r>
        <w:rPr>
          <w:rStyle w:val="VerbatimChar"/>
        </w:rPr>
        <w:t>WRANGLER           3392</w:t>
      </w:r>
      <w:r w:rsidRPr="003C33F9">
        <w:rPr>
          <w:rStyle w:val="VerbatimChar"/>
        </w:rPr>
        <w:br/>
      </w:r>
      <w:r>
        <w:rPr>
          <w:rStyle w:val="VerbatimChar"/>
        </w:rPr>
        <w:t>MUSTANG MACH-E     3322</w:t>
      </w:r>
      <w:r w:rsidRPr="003C33F9">
        <w:rPr>
          <w:rStyle w:val="VerbatimChar"/>
        </w:rPr>
        <w:br/>
      </w:r>
      <w:r>
        <w:rPr>
          <w:rStyle w:val="VerbatimChar"/>
        </w:rPr>
        <w:t>Name: count, dtype: int64</w:t>
      </w:r>
    </w:p>
    <w:p w14:paraId="0C399CE8" w14:textId="77777777" w:rsidR="003D1A43" w:rsidRPr="003C33F9" w:rsidRDefault="00000000" w:rsidP="003C33F9">
      <w:pPr>
        <w:pStyle w:val="Compact"/>
        <w:numPr>
          <w:ilvl w:val="0"/>
          <w:numId w:val="28"/>
        </w:numPr>
        <w:rPr>
          <w:rStyle w:val="VerbatimChar"/>
        </w:rPr>
      </w:pPr>
      <w:bookmarkStart w:id="93" w:name="Xba4506bc66d306dd0544c857340cadf701d7c92"/>
      <w:bookmarkEnd w:id="92"/>
      <w:r w:rsidRPr="003C33F9">
        <w:rPr>
          <w:rStyle w:val="VerbatimChar"/>
        </w:rPr>
        <w:t>MODEL Y is most popular in the dataset</w:t>
      </w:r>
    </w:p>
    <w:p w14:paraId="19452A5A" w14:textId="77777777" w:rsidR="003D1A43" w:rsidRPr="00E67B1D" w:rsidRDefault="00000000">
      <w:pPr>
        <w:pStyle w:val="Heading3"/>
        <w:rPr>
          <w:sz w:val="32"/>
          <w:szCs w:val="32"/>
        </w:rPr>
      </w:pPr>
      <w:bookmarkStart w:id="94" w:name="Xc0cee98b6e628efdcd6deb4b2157bd09a97bcfd"/>
      <w:bookmarkStart w:id="95" w:name="X61fdedc6362f48cb4d40e9593739d94f045b035"/>
      <w:bookmarkEnd w:id="93"/>
      <w:r w:rsidRPr="00E67B1D">
        <w:rPr>
          <w:sz w:val="32"/>
          <w:szCs w:val="32"/>
        </w:rPr>
        <w:lastRenderedPageBreak/>
        <w:t>16. Postal Code Distribution:</w:t>
      </w:r>
    </w:p>
    <w:p w14:paraId="0D768FC5" w14:textId="77777777" w:rsidR="003D1A43" w:rsidRDefault="00000000">
      <w:pPr>
        <w:pStyle w:val="FirstParagraph"/>
      </w:pPr>
      <w:r>
        <w:t>• How are vehicles distributed across different postal codes? Provide a heatmap or density plot</w:t>
      </w:r>
    </w:p>
    <w:p w14:paraId="0B98103C" w14:textId="77777777" w:rsidR="003D1A43" w:rsidRDefault="00000000">
      <w:pPr>
        <w:pStyle w:val="FirstParagraph"/>
      </w:pPr>
      <w:bookmarkStart w:id="96" w:name="f210a6ff-7c0e-46e4-9a22-0bcacec8adad"/>
      <w:bookmarkEnd w:id="94"/>
      <w:bookmarkEnd w:id="95"/>
      <w:r>
        <w:rPr>
          <w:noProof/>
        </w:rPr>
        <w:drawing>
          <wp:inline distT="0" distB="0" distL="0" distR="0" wp14:anchorId="2065C6EB" wp14:editId="7B8CF731">
            <wp:extent cx="5334000" cy="3598905"/>
            <wp:effectExtent l="0" t="0" r="0" b="0"/>
            <wp:docPr id="210" name="Picture"/>
            <wp:cNvGraphicFramePr/>
            <a:graphic xmlns:a="http://schemas.openxmlformats.org/drawingml/2006/main">
              <a:graphicData uri="http://schemas.openxmlformats.org/drawingml/2006/picture">
                <pic:pic xmlns:pic="http://schemas.openxmlformats.org/drawingml/2006/picture">
                  <pic:nvPicPr>
                    <pic:cNvPr id="211" name="Picture" descr="21d7f9cf4d28abd7fb668a80e9721838bac62939.png"/>
                    <pic:cNvPicPr>
                      <a:picLocks noChangeAspect="1" noChangeArrowheads="1"/>
                    </pic:cNvPicPr>
                  </pic:nvPicPr>
                  <pic:blipFill>
                    <a:blip r:embed="rId19"/>
                    <a:stretch>
                      <a:fillRect/>
                    </a:stretch>
                  </pic:blipFill>
                  <pic:spPr bwMode="auto">
                    <a:xfrm>
                      <a:off x="0" y="0"/>
                      <a:ext cx="5334000" cy="3598905"/>
                    </a:xfrm>
                    <a:prstGeom prst="rect">
                      <a:avLst/>
                    </a:prstGeom>
                    <a:noFill/>
                    <a:ln w="9525">
                      <a:noFill/>
                      <a:headEnd/>
                      <a:tailEnd/>
                    </a:ln>
                  </pic:spPr>
                </pic:pic>
              </a:graphicData>
            </a:graphic>
          </wp:inline>
        </w:drawing>
      </w:r>
    </w:p>
    <w:p w14:paraId="14565474" w14:textId="77777777" w:rsidR="00365F8B" w:rsidRPr="00792E66" w:rsidRDefault="00365F8B" w:rsidP="00365F8B">
      <w:pPr>
        <w:pStyle w:val="Heading2"/>
        <w:rPr>
          <w:sz w:val="24"/>
          <w:szCs w:val="24"/>
        </w:rPr>
      </w:pPr>
      <w:bookmarkStart w:id="97" w:name="b3c315fc-a365-4d0f-bbe5-a9f26b893c83"/>
      <w:bookmarkEnd w:id="96"/>
      <w:r w:rsidRPr="00792E66">
        <w:t>Observation</w:t>
      </w:r>
    </w:p>
    <w:p w14:paraId="7BA3875F" w14:textId="77777777" w:rsidR="003D1A43" w:rsidRPr="003C33F9" w:rsidRDefault="00000000" w:rsidP="003C33F9">
      <w:pPr>
        <w:pStyle w:val="Compact"/>
        <w:numPr>
          <w:ilvl w:val="0"/>
          <w:numId w:val="28"/>
        </w:numPr>
        <w:rPr>
          <w:rStyle w:val="VerbatimChar"/>
        </w:rPr>
      </w:pPr>
      <w:r w:rsidRPr="003C33F9">
        <w:rPr>
          <w:rStyle w:val="VerbatimChar"/>
        </w:rPr>
        <w:t>Density Plot of Vehicle Distribution Across Postal Codes shows postal code at 100000 is maximum</w:t>
      </w:r>
    </w:p>
    <w:p w14:paraId="4B8D33C8" w14:textId="77777777" w:rsidR="003D1A43" w:rsidRPr="00E67B1D" w:rsidRDefault="00000000">
      <w:pPr>
        <w:pStyle w:val="Heading3"/>
        <w:rPr>
          <w:sz w:val="32"/>
          <w:szCs w:val="32"/>
        </w:rPr>
      </w:pPr>
      <w:bookmarkStart w:id="98" w:name="X5ae892b46a290f96a48cb31e00e5f5daa43f933"/>
      <w:bookmarkStart w:id="99" w:name="Xcca19414b63b097d7958413652031f21712442d"/>
      <w:bookmarkEnd w:id="97"/>
      <w:r w:rsidRPr="00E67B1D">
        <w:rPr>
          <w:sz w:val="32"/>
          <w:szCs w:val="32"/>
        </w:rPr>
        <w:t>17. Vehicle Location Analysis:</w:t>
      </w:r>
    </w:p>
    <w:p w14:paraId="03086BA2" w14:textId="77777777" w:rsidR="003D1A43" w:rsidRDefault="00000000">
      <w:pPr>
        <w:pStyle w:val="FirstParagraph"/>
      </w:pPr>
      <w:r>
        <w:t>• Analyze the geographic coordinates to determine any clusters of electric vehicles in certain areas of Washington state.</w:t>
      </w:r>
    </w:p>
    <w:p w14:paraId="60C6AE21" w14:textId="77777777" w:rsidR="003D1A43" w:rsidRDefault="00000000">
      <w:pPr>
        <w:pStyle w:val="FirstParagraph"/>
      </w:pPr>
      <w:bookmarkStart w:id="100" w:name="Xdd0e6b7a5d3ded509f1295a65602c04c77a931b"/>
      <w:bookmarkEnd w:id="98"/>
      <w:bookmarkEnd w:id="99"/>
      <w:r>
        <w:rPr>
          <w:noProof/>
        </w:rPr>
        <w:lastRenderedPageBreak/>
        <w:drawing>
          <wp:inline distT="0" distB="0" distL="0" distR="0" wp14:anchorId="69F3FA20" wp14:editId="4FCF8A0C">
            <wp:extent cx="5334000" cy="4563592"/>
            <wp:effectExtent l="0" t="0" r="0" b="0"/>
            <wp:docPr id="218" name="Picture"/>
            <wp:cNvGraphicFramePr/>
            <a:graphic xmlns:a="http://schemas.openxmlformats.org/drawingml/2006/main">
              <a:graphicData uri="http://schemas.openxmlformats.org/drawingml/2006/picture">
                <pic:pic xmlns:pic="http://schemas.openxmlformats.org/drawingml/2006/picture">
                  <pic:nvPicPr>
                    <pic:cNvPr id="219" name="Picture" descr="b61c1a41c06172c279ae25751af4b56e7f7a00f6.png"/>
                    <pic:cNvPicPr>
                      <a:picLocks noChangeAspect="1" noChangeArrowheads="1"/>
                    </pic:cNvPicPr>
                  </pic:nvPicPr>
                  <pic:blipFill>
                    <a:blip r:embed="rId20"/>
                    <a:stretch>
                      <a:fillRect/>
                    </a:stretch>
                  </pic:blipFill>
                  <pic:spPr bwMode="auto">
                    <a:xfrm>
                      <a:off x="0" y="0"/>
                      <a:ext cx="5334000" cy="4563592"/>
                    </a:xfrm>
                    <a:prstGeom prst="rect">
                      <a:avLst/>
                    </a:prstGeom>
                    <a:noFill/>
                    <a:ln w="9525">
                      <a:noFill/>
                      <a:headEnd/>
                      <a:tailEnd/>
                    </a:ln>
                  </pic:spPr>
                </pic:pic>
              </a:graphicData>
            </a:graphic>
          </wp:inline>
        </w:drawing>
      </w:r>
    </w:p>
    <w:p w14:paraId="4EF2A920" w14:textId="77777777" w:rsidR="00365F8B" w:rsidRPr="00792E66" w:rsidRDefault="00365F8B" w:rsidP="00365F8B">
      <w:pPr>
        <w:pStyle w:val="Heading2"/>
        <w:rPr>
          <w:sz w:val="24"/>
          <w:szCs w:val="24"/>
        </w:rPr>
      </w:pPr>
      <w:bookmarkStart w:id="101" w:name="Xb73392cf65bd56e24b575405c403374c9a7d367"/>
      <w:bookmarkEnd w:id="100"/>
      <w:r w:rsidRPr="00792E66">
        <w:t>Observation</w:t>
      </w:r>
    </w:p>
    <w:p w14:paraId="150587FA" w14:textId="269DB65E" w:rsidR="003D1A43" w:rsidRPr="003C33F9" w:rsidRDefault="00000000" w:rsidP="003C33F9">
      <w:pPr>
        <w:pStyle w:val="Compact"/>
        <w:numPr>
          <w:ilvl w:val="0"/>
          <w:numId w:val="28"/>
        </w:numPr>
        <w:rPr>
          <w:rStyle w:val="VerbatimChar"/>
        </w:rPr>
      </w:pPr>
      <w:r w:rsidRPr="003C33F9">
        <w:rPr>
          <w:rStyle w:val="VerbatimChar"/>
        </w:rPr>
        <w:t xml:space="preserve">At longitude 49 and </w:t>
      </w:r>
      <w:r w:rsidR="00C43069" w:rsidRPr="003C33F9">
        <w:rPr>
          <w:rStyle w:val="VerbatimChar"/>
        </w:rPr>
        <w:t>Longitude</w:t>
      </w:r>
      <w:r w:rsidRPr="003C33F9">
        <w:rPr>
          <w:rStyle w:val="VerbatimChar"/>
        </w:rPr>
        <w:t xml:space="preserve"> -120 the distribution is maximum</w:t>
      </w:r>
    </w:p>
    <w:p w14:paraId="103E4F60" w14:textId="77777777" w:rsidR="003D1A43" w:rsidRPr="00E67B1D" w:rsidRDefault="00000000">
      <w:pPr>
        <w:pStyle w:val="Heading3"/>
        <w:rPr>
          <w:sz w:val="32"/>
          <w:szCs w:val="32"/>
        </w:rPr>
      </w:pPr>
      <w:bookmarkStart w:id="102" w:name="Xc85b8073c05a0653a01970c7c6b0abd82893f4d"/>
      <w:bookmarkStart w:id="103" w:name="X5a87e03349b06a80cf24b872f10370b8adbf94c"/>
      <w:bookmarkEnd w:id="101"/>
      <w:r w:rsidRPr="00E67B1D">
        <w:rPr>
          <w:sz w:val="32"/>
          <w:szCs w:val="32"/>
        </w:rPr>
        <w:t>18. Model Year Trend:</w:t>
      </w:r>
    </w:p>
    <w:p w14:paraId="4177C947" w14:textId="77777777" w:rsidR="003D1A43" w:rsidRDefault="00000000">
      <w:pPr>
        <w:pStyle w:val="FirstParagraph"/>
      </w:pPr>
      <w:r>
        <w:t>• Analyze the trend in the number of registered electric vehicles by model year. Provide a line chart to show any increase or decrease over the years.</w:t>
      </w:r>
    </w:p>
    <w:p w14:paraId="3A68ACA6" w14:textId="77777777" w:rsidR="003D1A43" w:rsidRDefault="00000000">
      <w:pPr>
        <w:pStyle w:val="FirstParagraph"/>
      </w:pPr>
      <w:bookmarkStart w:id="104" w:name="c2e16650-99fc-428c-a8f0-3dbac515a019"/>
      <w:bookmarkEnd w:id="102"/>
      <w:bookmarkEnd w:id="103"/>
      <w:r>
        <w:rPr>
          <w:noProof/>
        </w:rPr>
        <w:lastRenderedPageBreak/>
        <w:drawing>
          <wp:inline distT="0" distB="0" distL="0" distR="0" wp14:anchorId="67EFC1D4" wp14:editId="73EBC930">
            <wp:extent cx="5334000" cy="3544037"/>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4f2c2c5f523d278203290bcecf3652aee87931d3.png"/>
                    <pic:cNvPicPr>
                      <a:picLocks noChangeAspect="1" noChangeArrowheads="1"/>
                    </pic:cNvPicPr>
                  </pic:nvPicPr>
                  <pic:blipFill>
                    <a:blip r:embed="rId21"/>
                    <a:stretch>
                      <a:fillRect/>
                    </a:stretch>
                  </pic:blipFill>
                  <pic:spPr bwMode="auto">
                    <a:xfrm>
                      <a:off x="0" y="0"/>
                      <a:ext cx="5334000" cy="3544037"/>
                    </a:xfrm>
                    <a:prstGeom prst="rect">
                      <a:avLst/>
                    </a:prstGeom>
                    <a:noFill/>
                    <a:ln w="9525">
                      <a:noFill/>
                      <a:headEnd/>
                      <a:tailEnd/>
                    </a:ln>
                  </pic:spPr>
                </pic:pic>
              </a:graphicData>
            </a:graphic>
          </wp:inline>
        </w:drawing>
      </w:r>
    </w:p>
    <w:p w14:paraId="410C6A49" w14:textId="77777777" w:rsidR="00365F8B" w:rsidRPr="00792E66" w:rsidRDefault="00365F8B" w:rsidP="00365F8B">
      <w:pPr>
        <w:pStyle w:val="Heading2"/>
        <w:rPr>
          <w:sz w:val="24"/>
          <w:szCs w:val="24"/>
        </w:rPr>
      </w:pPr>
      <w:bookmarkStart w:id="105" w:name="Xe9d77a8ca8466b929c95a964341f2719c86f4a7"/>
      <w:bookmarkEnd w:id="104"/>
      <w:r w:rsidRPr="00792E66">
        <w:t>Observation</w:t>
      </w:r>
    </w:p>
    <w:p w14:paraId="06C20FCF" w14:textId="77777777" w:rsidR="003D1A43" w:rsidRPr="003C33F9" w:rsidRDefault="00000000" w:rsidP="003C33F9">
      <w:pPr>
        <w:pStyle w:val="Compact"/>
        <w:numPr>
          <w:ilvl w:val="0"/>
          <w:numId w:val="28"/>
        </w:numPr>
        <w:rPr>
          <w:rStyle w:val="VerbatimChar"/>
        </w:rPr>
      </w:pPr>
      <w:r w:rsidRPr="003C33F9">
        <w:rPr>
          <w:rStyle w:val="VerbatimChar"/>
        </w:rPr>
        <w:t>The was a steady growth in between year 2014 and 2020</w:t>
      </w:r>
    </w:p>
    <w:p w14:paraId="5DE5326B" w14:textId="77777777" w:rsidR="003D1A43" w:rsidRPr="003C33F9" w:rsidRDefault="00000000" w:rsidP="003C33F9">
      <w:pPr>
        <w:pStyle w:val="Compact"/>
        <w:numPr>
          <w:ilvl w:val="0"/>
          <w:numId w:val="28"/>
        </w:numPr>
        <w:rPr>
          <w:rStyle w:val="VerbatimChar"/>
        </w:rPr>
      </w:pPr>
      <w:r w:rsidRPr="003C33F9">
        <w:rPr>
          <w:rStyle w:val="VerbatimChar"/>
        </w:rPr>
        <w:t>2020 to 2023 saw a skyroketting growth in the number of vehicle registered</w:t>
      </w:r>
    </w:p>
    <w:p w14:paraId="3CCC11E1" w14:textId="77777777" w:rsidR="003D1A43" w:rsidRDefault="00000000" w:rsidP="003C33F9">
      <w:pPr>
        <w:pStyle w:val="Compact"/>
        <w:numPr>
          <w:ilvl w:val="0"/>
          <w:numId w:val="28"/>
        </w:numPr>
      </w:pPr>
      <w:r w:rsidRPr="003C33F9">
        <w:rPr>
          <w:rStyle w:val="VerbatimChar"/>
        </w:rPr>
        <w:t>After mid of 2023 there was a drastic fall in number of registrations in 2024</w:t>
      </w:r>
    </w:p>
    <w:p w14:paraId="7BD6CADD" w14:textId="77777777" w:rsidR="003D1A43" w:rsidRPr="00E67B1D" w:rsidRDefault="00000000">
      <w:pPr>
        <w:pStyle w:val="Heading3"/>
        <w:rPr>
          <w:sz w:val="32"/>
          <w:szCs w:val="32"/>
        </w:rPr>
      </w:pPr>
      <w:bookmarkStart w:id="106" w:name="X47e45cf3f64c1827598ec2c7a4e895ceed35d68"/>
      <w:bookmarkStart w:id="107" w:name="Xca04b942485680e9e2c3159c07471efb7d092c0"/>
      <w:bookmarkEnd w:id="105"/>
      <w:r w:rsidRPr="00E67B1D">
        <w:rPr>
          <w:sz w:val="32"/>
          <w:szCs w:val="32"/>
        </w:rPr>
        <w:t>19. Range vs. Year:</w:t>
      </w:r>
    </w:p>
    <w:p w14:paraId="7A31703A" w14:textId="77777777" w:rsidR="003D1A43" w:rsidRDefault="00000000">
      <w:pPr>
        <w:pStyle w:val="FirstParagraph"/>
      </w:pPr>
      <w:r>
        <w:t>• Is there a trend between the model year and the electric range of the vehicles? Provide a scatter plot and analyze the trend.</w:t>
      </w:r>
    </w:p>
    <w:p w14:paraId="2727B590" w14:textId="77777777" w:rsidR="003D1A43" w:rsidRDefault="00000000">
      <w:pPr>
        <w:pStyle w:val="FirstParagraph"/>
      </w:pPr>
      <w:bookmarkStart w:id="108" w:name="b449a2d7-b4ca-4b0b-9b80-7d473d85d662"/>
      <w:bookmarkEnd w:id="106"/>
      <w:bookmarkEnd w:id="107"/>
      <w:r>
        <w:rPr>
          <w:noProof/>
        </w:rPr>
        <w:lastRenderedPageBreak/>
        <w:drawing>
          <wp:inline distT="0" distB="0" distL="0" distR="0" wp14:anchorId="37923B36" wp14:editId="7FF65B5C">
            <wp:extent cx="5334000" cy="3709916"/>
            <wp:effectExtent l="0" t="0" r="0" b="0"/>
            <wp:docPr id="234" name="Picture"/>
            <wp:cNvGraphicFramePr/>
            <a:graphic xmlns:a="http://schemas.openxmlformats.org/drawingml/2006/main">
              <a:graphicData uri="http://schemas.openxmlformats.org/drawingml/2006/picture">
                <pic:pic xmlns:pic="http://schemas.openxmlformats.org/drawingml/2006/picture">
                  <pic:nvPicPr>
                    <pic:cNvPr id="235" name="Picture" descr="9d3846b1d8bf5786c3658c3fc7d430e8bf3128f8.png"/>
                    <pic:cNvPicPr>
                      <a:picLocks noChangeAspect="1" noChangeArrowheads="1"/>
                    </pic:cNvPicPr>
                  </pic:nvPicPr>
                  <pic:blipFill>
                    <a:blip r:embed="rId22"/>
                    <a:stretch>
                      <a:fillRect/>
                    </a:stretch>
                  </pic:blipFill>
                  <pic:spPr bwMode="auto">
                    <a:xfrm>
                      <a:off x="0" y="0"/>
                      <a:ext cx="5334000" cy="3709916"/>
                    </a:xfrm>
                    <a:prstGeom prst="rect">
                      <a:avLst/>
                    </a:prstGeom>
                    <a:noFill/>
                    <a:ln w="9525">
                      <a:noFill/>
                      <a:headEnd/>
                      <a:tailEnd/>
                    </a:ln>
                  </pic:spPr>
                </pic:pic>
              </a:graphicData>
            </a:graphic>
          </wp:inline>
        </w:drawing>
      </w:r>
    </w:p>
    <w:p w14:paraId="3606E1AD" w14:textId="77777777" w:rsidR="00365F8B" w:rsidRPr="00792E66" w:rsidRDefault="00365F8B" w:rsidP="00365F8B">
      <w:pPr>
        <w:pStyle w:val="Heading2"/>
        <w:rPr>
          <w:sz w:val="24"/>
          <w:szCs w:val="24"/>
        </w:rPr>
      </w:pPr>
      <w:bookmarkStart w:id="109" w:name="ae73d007-bfc7-43c7-9eb4-d6d4e06334ac"/>
      <w:bookmarkEnd w:id="108"/>
      <w:r w:rsidRPr="00792E66">
        <w:t>Observation</w:t>
      </w:r>
    </w:p>
    <w:p w14:paraId="72D5A01D" w14:textId="071836A2" w:rsidR="003D1A43" w:rsidRPr="003C33F9" w:rsidRDefault="00000000" w:rsidP="003C33F9">
      <w:pPr>
        <w:pStyle w:val="Compact"/>
        <w:numPr>
          <w:ilvl w:val="0"/>
          <w:numId w:val="28"/>
        </w:numPr>
        <w:rPr>
          <w:rStyle w:val="VerbatimChar"/>
        </w:rPr>
      </w:pPr>
      <w:r w:rsidRPr="003C33F9">
        <w:rPr>
          <w:rStyle w:val="VerbatimChar"/>
        </w:rPr>
        <w:t xml:space="preserve">The correlation </w:t>
      </w:r>
      <w:r w:rsidR="00AA604F" w:rsidRPr="003C33F9">
        <w:rPr>
          <w:rStyle w:val="VerbatimChar"/>
        </w:rPr>
        <w:t>coefficient</w:t>
      </w:r>
      <w:r w:rsidRPr="003C33F9">
        <w:rPr>
          <w:rStyle w:val="VerbatimChar"/>
        </w:rPr>
        <w:t xml:space="preserve"> is -0.55</w:t>
      </w:r>
    </w:p>
    <w:p w14:paraId="086C7991" w14:textId="77777777" w:rsidR="003D1A43" w:rsidRPr="00530B1C" w:rsidRDefault="00000000" w:rsidP="003C33F9">
      <w:pPr>
        <w:pStyle w:val="Compact"/>
        <w:numPr>
          <w:ilvl w:val="0"/>
          <w:numId w:val="28"/>
        </w:numPr>
        <w:rPr>
          <w:rStyle w:val="VerbatimChar"/>
        </w:rPr>
      </w:pPr>
      <w:r w:rsidRPr="003C33F9">
        <w:rPr>
          <w:rStyle w:val="VerbatimChar"/>
        </w:rPr>
        <w:t>This negative correlation indicates that newer model years generally have lower electric ranges compared to older model years.</w:t>
      </w:r>
    </w:p>
    <w:p w14:paraId="44805B0F" w14:textId="77777777" w:rsidR="003D1A43" w:rsidRPr="00E67B1D" w:rsidRDefault="00000000">
      <w:pPr>
        <w:pStyle w:val="Heading3"/>
        <w:rPr>
          <w:sz w:val="32"/>
          <w:szCs w:val="32"/>
        </w:rPr>
      </w:pPr>
      <w:bookmarkStart w:id="110" w:name="X8cc1dca38b2c52864be899e8a7ea16fa0ef01c0"/>
      <w:bookmarkStart w:id="111" w:name="Xb07c08c1bde79809b8df6c31dbfc96cb4d7daec"/>
      <w:bookmarkEnd w:id="109"/>
      <w:r w:rsidRPr="00E67B1D">
        <w:rPr>
          <w:sz w:val="32"/>
          <w:szCs w:val="32"/>
        </w:rPr>
        <w:t>20. Legislative District and MSRP:</w:t>
      </w:r>
    </w:p>
    <w:p w14:paraId="0B322ED0" w14:textId="77777777" w:rsidR="003D1A43" w:rsidRDefault="00000000">
      <w:pPr>
        <w:pStyle w:val="FirstParagraph"/>
      </w:pPr>
      <w:r>
        <w:t>• How does the average base MSRP vary across different legislative districts</w:t>
      </w:r>
    </w:p>
    <w:p w14:paraId="5774C719" w14:textId="77777777" w:rsidR="00365F8B" w:rsidRPr="00792E66" w:rsidRDefault="00365F8B" w:rsidP="00365F8B">
      <w:pPr>
        <w:pStyle w:val="Heading2"/>
        <w:rPr>
          <w:sz w:val="24"/>
          <w:szCs w:val="24"/>
        </w:rPr>
      </w:pPr>
      <w:bookmarkStart w:id="112" w:name="dc41cde1-867b-44a1-8182-8f78a2013aa6"/>
      <w:bookmarkEnd w:id="110"/>
      <w:bookmarkEnd w:id="111"/>
      <w:r w:rsidRPr="00792E66">
        <w:t>Observation</w:t>
      </w:r>
    </w:p>
    <w:p w14:paraId="2318CD77" w14:textId="77777777" w:rsidR="003D1A43" w:rsidRPr="003C33F9" w:rsidRDefault="00000000" w:rsidP="003C33F9">
      <w:pPr>
        <w:pStyle w:val="Compact"/>
        <w:numPr>
          <w:ilvl w:val="0"/>
          <w:numId w:val="28"/>
        </w:numPr>
        <w:rPr>
          <w:rStyle w:val="VerbatimChar"/>
        </w:rPr>
      </w:pPr>
      <w:r>
        <w:rPr>
          <w:rStyle w:val="VerbatimChar"/>
        </w:rPr>
        <w:t>Legislative District</w:t>
      </w:r>
      <w:r w:rsidRPr="003C33F9">
        <w:rPr>
          <w:rStyle w:val="VerbatimChar"/>
        </w:rPr>
        <w:br/>
      </w:r>
      <w:r>
        <w:rPr>
          <w:rStyle w:val="VerbatimChar"/>
        </w:rPr>
        <w:t>1.0    0.0</w:t>
      </w:r>
      <w:r w:rsidRPr="003C33F9">
        <w:rPr>
          <w:rStyle w:val="VerbatimChar"/>
        </w:rPr>
        <w:br/>
      </w:r>
      <w:r>
        <w:rPr>
          <w:rStyle w:val="VerbatimChar"/>
        </w:rPr>
        <w:t>24     0.0</w:t>
      </w:r>
      <w:r w:rsidRPr="003C33F9">
        <w:rPr>
          <w:rStyle w:val="VerbatimChar"/>
        </w:rPr>
        <w:br/>
      </w:r>
      <w:r>
        <w:rPr>
          <w:rStyle w:val="VerbatimChar"/>
        </w:rPr>
        <w:t>23     0.0</w:t>
      </w:r>
      <w:r w:rsidRPr="003C33F9">
        <w:rPr>
          <w:rStyle w:val="VerbatimChar"/>
        </w:rPr>
        <w:br/>
      </w:r>
      <w:r>
        <w:rPr>
          <w:rStyle w:val="VerbatimChar"/>
        </w:rPr>
        <w:t>22     0.0</w:t>
      </w:r>
      <w:r w:rsidRPr="003C33F9">
        <w:rPr>
          <w:rStyle w:val="VerbatimChar"/>
        </w:rPr>
        <w:br/>
      </w:r>
      <w:r>
        <w:rPr>
          <w:rStyle w:val="VerbatimChar"/>
        </w:rPr>
        <w:t>21     0.0</w:t>
      </w:r>
      <w:r w:rsidRPr="003C33F9">
        <w:rPr>
          <w:rStyle w:val="VerbatimChar"/>
        </w:rPr>
        <w:br/>
      </w:r>
      <w:r>
        <w:rPr>
          <w:rStyle w:val="VerbatimChar"/>
        </w:rPr>
        <w:t>Name: Base MSRP, dtype: float64</w:t>
      </w:r>
    </w:p>
    <w:p w14:paraId="51662A37" w14:textId="77777777" w:rsidR="003D1A43" w:rsidRPr="003C33F9" w:rsidRDefault="00000000" w:rsidP="003C33F9">
      <w:pPr>
        <w:pStyle w:val="Compact"/>
        <w:numPr>
          <w:ilvl w:val="0"/>
          <w:numId w:val="28"/>
        </w:numPr>
        <w:rPr>
          <w:rStyle w:val="VerbatimChar"/>
        </w:rPr>
      </w:pPr>
      <w:bookmarkStart w:id="113" w:name="observation"/>
      <w:bookmarkStart w:id="114" w:name="dad5fc8c-cbe0-488a-874c-de0a86ca5a0c"/>
      <w:bookmarkEnd w:id="112"/>
      <w:r w:rsidRPr="003C33F9">
        <w:rPr>
          <w:rStyle w:val="VerbatimChar"/>
        </w:rPr>
        <w:t>The Base MSRP remains the same for every Legislative District</w:t>
      </w:r>
    </w:p>
    <w:p w14:paraId="576E565F" w14:textId="77777777" w:rsidR="003D1A43" w:rsidRPr="003C33F9" w:rsidRDefault="00000000" w:rsidP="003C33F9">
      <w:pPr>
        <w:pStyle w:val="Compact"/>
        <w:numPr>
          <w:ilvl w:val="0"/>
          <w:numId w:val="28"/>
        </w:numPr>
        <w:rPr>
          <w:rStyle w:val="VerbatimChar"/>
        </w:rPr>
      </w:pPr>
      <w:r w:rsidRPr="003C33F9">
        <w:rPr>
          <w:rStyle w:val="VerbatimChar"/>
        </w:rPr>
        <w:t>There seems to be no connection between Legislative District and Base MSRP</w:t>
      </w:r>
      <w:bookmarkEnd w:id="113"/>
      <w:bookmarkEnd w:id="114"/>
    </w:p>
    <w:sectPr w:rsidR="003D1A43" w:rsidRPr="003C33F9">
      <w:footerReference w:type="default" r:id="rId2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6CA40A" w14:textId="77777777" w:rsidR="00A83600" w:rsidRDefault="00A83600">
      <w:pPr>
        <w:spacing w:after="0"/>
      </w:pPr>
      <w:r>
        <w:separator/>
      </w:r>
    </w:p>
  </w:endnote>
  <w:endnote w:type="continuationSeparator" w:id="0">
    <w:p w14:paraId="68BB2ED3" w14:textId="77777777" w:rsidR="00A83600" w:rsidRDefault="00A836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6821030"/>
      <w:docPartObj>
        <w:docPartGallery w:val="Page Numbers (Bottom of Page)"/>
        <w:docPartUnique/>
      </w:docPartObj>
    </w:sdtPr>
    <w:sdtEndPr>
      <w:rPr>
        <w:noProof/>
      </w:rPr>
    </w:sdtEndPr>
    <w:sdtContent>
      <w:p w14:paraId="1C7CDED8" w14:textId="05E52ED2" w:rsidR="00846D53" w:rsidRDefault="00846D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9D0F82" w14:textId="77777777" w:rsidR="00846D53" w:rsidRDefault="00846D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02F34A" w14:textId="77777777" w:rsidR="00A83600" w:rsidRDefault="00A83600">
      <w:r>
        <w:separator/>
      </w:r>
    </w:p>
  </w:footnote>
  <w:footnote w:type="continuationSeparator" w:id="0">
    <w:p w14:paraId="4F2BEC96" w14:textId="77777777" w:rsidR="00A83600" w:rsidRDefault="00A836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31A30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E4E6F8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EF5E7BB6"/>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3" w15:restartNumberingAfterBreak="0">
    <w:nsid w:val="170D0F4D"/>
    <w:multiLevelType w:val="hybridMultilevel"/>
    <w:tmpl w:val="FB163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E23849"/>
    <w:multiLevelType w:val="hybridMultilevel"/>
    <w:tmpl w:val="0ADCEA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ADE77D8"/>
    <w:multiLevelType w:val="hybridMultilevel"/>
    <w:tmpl w:val="D854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2749120">
    <w:abstractNumId w:val="0"/>
  </w:num>
  <w:num w:numId="2" w16cid:durableId="527447820">
    <w:abstractNumId w:val="1"/>
  </w:num>
  <w:num w:numId="3" w16cid:durableId="1693871079">
    <w:abstractNumId w:val="1"/>
  </w:num>
  <w:num w:numId="4" w16cid:durableId="366837658">
    <w:abstractNumId w:val="1"/>
  </w:num>
  <w:num w:numId="5" w16cid:durableId="951396681">
    <w:abstractNumId w:val="1"/>
  </w:num>
  <w:num w:numId="6" w16cid:durableId="130444971">
    <w:abstractNumId w:val="1"/>
  </w:num>
  <w:num w:numId="7" w16cid:durableId="801849831">
    <w:abstractNumId w:val="1"/>
  </w:num>
  <w:num w:numId="8" w16cid:durableId="1766227202">
    <w:abstractNumId w:val="1"/>
  </w:num>
  <w:num w:numId="9" w16cid:durableId="1989017937">
    <w:abstractNumId w:val="1"/>
  </w:num>
  <w:num w:numId="10" w16cid:durableId="1505434472">
    <w:abstractNumId w:val="1"/>
  </w:num>
  <w:num w:numId="11" w16cid:durableId="455292602">
    <w:abstractNumId w:val="1"/>
  </w:num>
  <w:num w:numId="12" w16cid:durableId="426195685">
    <w:abstractNumId w:val="1"/>
  </w:num>
  <w:num w:numId="13" w16cid:durableId="973144415">
    <w:abstractNumId w:val="1"/>
  </w:num>
  <w:num w:numId="14" w16cid:durableId="21001287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32525778">
    <w:abstractNumId w:val="1"/>
  </w:num>
  <w:num w:numId="16" w16cid:durableId="75324916">
    <w:abstractNumId w:val="1"/>
  </w:num>
  <w:num w:numId="17" w16cid:durableId="1749618438">
    <w:abstractNumId w:val="1"/>
  </w:num>
  <w:num w:numId="18" w16cid:durableId="837615706">
    <w:abstractNumId w:val="1"/>
  </w:num>
  <w:num w:numId="19" w16cid:durableId="960459623">
    <w:abstractNumId w:val="1"/>
  </w:num>
  <w:num w:numId="20" w16cid:durableId="798112634">
    <w:abstractNumId w:val="1"/>
  </w:num>
  <w:num w:numId="21" w16cid:durableId="1409501920">
    <w:abstractNumId w:val="1"/>
  </w:num>
  <w:num w:numId="22" w16cid:durableId="1142388608">
    <w:abstractNumId w:val="1"/>
  </w:num>
  <w:num w:numId="23" w16cid:durableId="734813412">
    <w:abstractNumId w:val="1"/>
  </w:num>
  <w:num w:numId="24" w16cid:durableId="1298418353">
    <w:abstractNumId w:val="1"/>
  </w:num>
  <w:num w:numId="25" w16cid:durableId="1018774688">
    <w:abstractNumId w:val="1"/>
  </w:num>
  <w:num w:numId="26" w16cid:durableId="682630065">
    <w:abstractNumId w:val="1"/>
  </w:num>
  <w:num w:numId="27" w16cid:durableId="1610893493">
    <w:abstractNumId w:val="5"/>
  </w:num>
  <w:num w:numId="28" w16cid:durableId="1046875073">
    <w:abstractNumId w:val="3"/>
  </w:num>
  <w:num w:numId="29" w16cid:durableId="9722943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D1A43"/>
    <w:rsid w:val="001630B6"/>
    <w:rsid w:val="00324887"/>
    <w:rsid w:val="00365F8B"/>
    <w:rsid w:val="003C33F9"/>
    <w:rsid w:val="003D1A43"/>
    <w:rsid w:val="00481FE3"/>
    <w:rsid w:val="00530B1C"/>
    <w:rsid w:val="00634D41"/>
    <w:rsid w:val="007B0D3F"/>
    <w:rsid w:val="00846D53"/>
    <w:rsid w:val="00860DBD"/>
    <w:rsid w:val="008719BD"/>
    <w:rsid w:val="00A83600"/>
    <w:rsid w:val="00AA604F"/>
    <w:rsid w:val="00C43069"/>
    <w:rsid w:val="00E67B1D"/>
    <w:rsid w:val="00EA5CE3"/>
    <w:rsid w:val="00FC5359"/>
    <w:rsid w:val="00FE22D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6BE9C"/>
  <w15:docId w15:val="{57AF3540-E5C3-4E3B-9B92-B9EB5E22B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rsid w:val="00365F8B"/>
    <w:pPr>
      <w:tabs>
        <w:tab w:val="center" w:pos="4680"/>
        <w:tab w:val="right" w:pos="9360"/>
      </w:tabs>
      <w:spacing w:after="0"/>
    </w:pPr>
  </w:style>
  <w:style w:type="character" w:customStyle="1" w:styleId="HeaderChar">
    <w:name w:val="Header Char"/>
    <w:basedOn w:val="DefaultParagraphFont"/>
    <w:link w:val="Header"/>
    <w:rsid w:val="00365F8B"/>
  </w:style>
  <w:style w:type="paragraph" w:styleId="Footer">
    <w:name w:val="footer"/>
    <w:basedOn w:val="Normal"/>
    <w:link w:val="FooterChar"/>
    <w:uiPriority w:val="99"/>
    <w:rsid w:val="00365F8B"/>
    <w:pPr>
      <w:tabs>
        <w:tab w:val="center" w:pos="4680"/>
        <w:tab w:val="right" w:pos="9360"/>
      </w:tabs>
      <w:spacing w:after="0"/>
    </w:pPr>
  </w:style>
  <w:style w:type="character" w:customStyle="1" w:styleId="FooterChar">
    <w:name w:val="Footer Char"/>
    <w:basedOn w:val="DefaultParagraphFont"/>
    <w:link w:val="Footer"/>
    <w:uiPriority w:val="99"/>
    <w:rsid w:val="00365F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99</TotalTime>
  <Pages>20</Pages>
  <Words>1870</Words>
  <Characters>10660</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Aman Sinha</cp:lastModifiedBy>
  <cp:revision>10</cp:revision>
  <dcterms:created xsi:type="dcterms:W3CDTF">1970-01-01T00:00:00Z</dcterms:created>
  <dcterms:modified xsi:type="dcterms:W3CDTF">2024-06-22T05:43:00Z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