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D6" w:rsidRDefault="00450309" w:rsidP="00450309">
      <w:pPr>
        <w:pStyle w:val="Title"/>
      </w:pPr>
      <w:r>
        <w:t>2.1 Model Extraction</w:t>
      </w:r>
    </w:p>
    <w:p w:rsidR="00450309" w:rsidRDefault="00450309" w:rsidP="00450309">
      <w:pPr>
        <w:pStyle w:val="Heading1"/>
      </w:pPr>
      <w:r>
        <w:t>Original</w:t>
      </w:r>
    </w:p>
    <w:p w:rsidR="00762ACB" w:rsidRDefault="00762ACB" w:rsidP="00762ACB">
      <w:r>
        <w:t>One of the early works in the area was [7] which used decision</w:t>
      </w:r>
      <w:r>
        <w:t xml:space="preserve"> </w:t>
      </w:r>
      <w:r>
        <w:t>trees to approximate complex black-box models. Similar work was</w:t>
      </w:r>
      <w:r>
        <w:t xml:space="preserve"> </w:t>
      </w:r>
      <w:r>
        <w:t>done in [1]. Both utilise decision trees as the simple method for</w:t>
      </w:r>
      <w:r>
        <w:t xml:space="preserve"> </w:t>
      </w:r>
      <w:r>
        <w:t>approximating more complex models. However, an issue is ensuring</w:t>
      </w:r>
      <w:r>
        <w:t xml:space="preserve"> </w:t>
      </w:r>
      <w:r>
        <w:t>these decision trees remain simple themselves, so operations</w:t>
      </w:r>
      <w:r>
        <w:t xml:space="preserve"> </w:t>
      </w:r>
      <w:r>
        <w:t>such as early stopping or pruning become essential. Furthermore,</w:t>
      </w:r>
      <w:r>
        <w:t xml:space="preserve"> </w:t>
      </w:r>
      <w:r>
        <w:t>due to the greedy construction of the trees, they may not be the</w:t>
      </w:r>
      <w:r>
        <w:t xml:space="preserve"> </w:t>
      </w:r>
      <w:r>
        <w:t xml:space="preserve">best </w:t>
      </w:r>
      <w:proofErr w:type="spellStart"/>
      <w:r>
        <w:t>approximator</w:t>
      </w:r>
      <w:proofErr w:type="spellEnd"/>
      <w:r>
        <w:t xml:space="preserve"> of the more complex black-box methods. Other</w:t>
      </w:r>
      <w:r>
        <w:t xml:space="preserve"> </w:t>
      </w:r>
      <w:r>
        <w:t>methods such as logistic regression can also be used, and these are</w:t>
      </w:r>
      <w:r>
        <w:t xml:space="preserve"> </w:t>
      </w:r>
      <w:r>
        <w:t>compared in Section 4.</w:t>
      </w:r>
      <w:r>
        <w:t xml:space="preserve"> </w:t>
      </w:r>
    </w:p>
    <w:p w:rsidR="00762ACB" w:rsidRDefault="00762ACB" w:rsidP="00762ACB">
      <w:r>
        <w:t>Bayesian Rule lists [20, 35] are an approach to IML which aim to</w:t>
      </w:r>
      <w:r>
        <w:t xml:space="preserve"> </w:t>
      </w:r>
      <w:r>
        <w:t>achieve a good balance between complexity and accuracy, by using</w:t>
      </w:r>
      <w:r>
        <w:t xml:space="preserve"> </w:t>
      </w:r>
      <w:r>
        <w:t>Bayesian optimisation to generate a set of "if...then..." statements</w:t>
      </w:r>
      <w:r>
        <w:t xml:space="preserve"> </w:t>
      </w:r>
      <w:r>
        <w:t>which can be used for prediction. The idea is that these resulting</w:t>
      </w:r>
      <w:r>
        <w:t xml:space="preserve"> </w:t>
      </w:r>
      <w:r>
        <w:t>rules are simple and easily interpretable.</w:t>
      </w:r>
      <w:r>
        <w:t xml:space="preserve"> </w:t>
      </w:r>
    </w:p>
    <w:p w:rsidR="00450309" w:rsidRDefault="00762ACB" w:rsidP="00762ACB">
      <w:r>
        <w:t>Model compression was proposed in [5] (and expanded in [17]),</w:t>
      </w:r>
      <w:r>
        <w:t xml:space="preserve"> </w:t>
      </w:r>
      <w:r>
        <w:t>where the authors use a neural network to compress large complex</w:t>
      </w:r>
      <w:r>
        <w:t xml:space="preserve"> </w:t>
      </w:r>
      <w:r>
        <w:t>ensembles (often with thousands of base members) by training the</w:t>
      </w:r>
      <w:r>
        <w:t xml:space="preserve"> </w:t>
      </w:r>
      <w:r>
        <w:t>smaller neural networks on the predictions of the ensemble. While</w:t>
      </w:r>
      <w:r>
        <w:t xml:space="preserve"> </w:t>
      </w:r>
      <w:r>
        <w:t>these are not directly related to interpretable machine learning</w:t>
      </w:r>
      <w:r>
        <w:t xml:space="preserve"> </w:t>
      </w:r>
      <w:r>
        <w:t>(as the neural network learnt is not necessarily interpretable), the</w:t>
      </w:r>
      <w:r>
        <w:t xml:space="preserve"> </w:t>
      </w:r>
      <w:r>
        <w:t>concept is similar, and these works showed the simpler model</w:t>
      </w:r>
      <w:r>
        <w:t xml:space="preserve"> </w:t>
      </w:r>
      <w:r>
        <w:t>can often achieve similar error rates to the larger, more complex</w:t>
      </w:r>
      <w:r>
        <w:t xml:space="preserve"> </w:t>
      </w:r>
      <w:r>
        <w:t>ensembles, so this is promising for model extraction methods.</w:t>
      </w:r>
    </w:p>
    <w:p w:rsidR="00744182" w:rsidRDefault="00744182" w:rsidP="00744182">
      <w:pPr>
        <w:pStyle w:val="Heading1"/>
      </w:pPr>
      <w:r>
        <w:t>Condensed</w:t>
      </w:r>
    </w:p>
    <w:p w:rsidR="00744182" w:rsidRPr="00744182" w:rsidRDefault="00744182" w:rsidP="00744182">
      <w:bookmarkStart w:id="0" w:name="_GoBack"/>
      <w:bookmarkEnd w:id="0"/>
    </w:p>
    <w:sectPr w:rsidR="00744182" w:rsidRPr="0074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09"/>
    <w:rsid w:val="00450309"/>
    <w:rsid w:val="00744182"/>
    <w:rsid w:val="00762ACB"/>
    <w:rsid w:val="00F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3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3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3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3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3</cp:revision>
  <dcterms:created xsi:type="dcterms:W3CDTF">2019-10-20T17:49:00Z</dcterms:created>
  <dcterms:modified xsi:type="dcterms:W3CDTF">2019-10-20T17:51:00Z</dcterms:modified>
</cp:coreProperties>
</file>