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92"/>
        <w:gridCol w:w="904"/>
        <w:gridCol w:w="1000"/>
      </w:tblGrid>
      <w:tr w:rsidR="00CF362B" w:rsidRPr="00702D47" w14:paraId="506245ED" w14:textId="77777777" w:rsidTr="00C70E98">
        <w:tc>
          <w:tcPr>
            <w:tcW w:w="6548" w:type="dxa"/>
          </w:tcPr>
          <w:p w14:paraId="0833A306" w14:textId="58D10F3C" w:rsidR="00CF362B" w:rsidRPr="005F549C" w:rsidRDefault="00CF362B" w:rsidP="00C70E98">
            <w:pPr>
              <w:rPr>
                <w:b/>
              </w:rPr>
            </w:pPr>
            <w:r w:rsidRPr="005F549C">
              <w:rPr>
                <w:b/>
              </w:rPr>
              <w:t>Feature</w:t>
            </w:r>
          </w:p>
        </w:tc>
        <w:tc>
          <w:tcPr>
            <w:tcW w:w="907" w:type="dxa"/>
          </w:tcPr>
          <w:p w14:paraId="4001BF6C" w14:textId="3940744D" w:rsidR="00CF362B" w:rsidRPr="005F549C" w:rsidRDefault="00CF362B" w:rsidP="00C70E98">
            <w:pPr>
              <w:pStyle w:val="ListParagraph"/>
              <w:ind w:left="0"/>
              <w:rPr>
                <w:b/>
              </w:rPr>
            </w:pPr>
            <w:r w:rsidRPr="005F549C">
              <w:rPr>
                <w:b/>
              </w:rPr>
              <w:t>Done?</w:t>
            </w:r>
          </w:p>
        </w:tc>
        <w:tc>
          <w:tcPr>
            <w:tcW w:w="841" w:type="dxa"/>
          </w:tcPr>
          <w:p w14:paraId="1E196C73" w14:textId="204CDDD9" w:rsidR="00CF362B" w:rsidRPr="005F549C" w:rsidRDefault="00CF362B" w:rsidP="00C70E98">
            <w:pPr>
              <w:pStyle w:val="ListParagraph"/>
              <w:ind w:left="0"/>
              <w:rPr>
                <w:b/>
              </w:rPr>
            </w:pPr>
            <w:r w:rsidRPr="005F549C">
              <w:rPr>
                <w:b/>
              </w:rPr>
              <w:t>Test Scenario</w:t>
            </w:r>
          </w:p>
        </w:tc>
      </w:tr>
    </w:tbl>
    <w:p w14:paraId="31F11194" w14:textId="63895D2F" w:rsidR="00BA7D0C" w:rsidRDefault="00BA7D0C" w:rsidP="001A2ACD">
      <w:pPr>
        <w:pStyle w:val="Heading2"/>
        <w:tabs>
          <w:tab w:val="left" w:pos="7245"/>
        </w:tabs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  <w:r w:rsidR="001A2ACD">
        <w:t xml:space="preserve"> – (20</w:t>
      </w:r>
      <w:r w:rsidR="001A2ACD" w:rsidRPr="001A2ACD">
        <w:rPr>
          <w:vertAlign w:val="superscript"/>
        </w:rPr>
        <w:t>th</w:t>
      </w:r>
      <w:r w:rsidR="001A2ACD">
        <w:t>-27</w:t>
      </w:r>
      <w:r w:rsidR="001A2ACD" w:rsidRPr="001A2ACD">
        <w:rPr>
          <w:vertAlign w:val="superscript"/>
        </w:rPr>
        <w:t>th</w:t>
      </w:r>
      <w:r w:rsidR="001A2ACD">
        <w:t xml:space="preserve"> February)</w:t>
      </w:r>
      <w:r w:rsidR="001A2ACD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48"/>
        <w:gridCol w:w="907"/>
        <w:gridCol w:w="841"/>
      </w:tblGrid>
      <w:tr w:rsidR="00A31BF0" w:rsidRPr="00702D47" w14:paraId="7A42FEB3" w14:textId="0C74A142" w:rsidTr="00A31BF0">
        <w:tc>
          <w:tcPr>
            <w:tcW w:w="6548" w:type="dxa"/>
          </w:tcPr>
          <w:p w14:paraId="02C7D1F6" w14:textId="77777777" w:rsidR="00A31BF0" w:rsidRPr="00702D47" w:rsidRDefault="00A31BF0" w:rsidP="00702D47">
            <w:r w:rsidRPr="00702D47">
              <w:t>Login form for staff with authentication through use of LDAP server via python LDAP API</w:t>
            </w:r>
          </w:p>
        </w:tc>
        <w:tc>
          <w:tcPr>
            <w:tcW w:w="907" w:type="dxa"/>
          </w:tcPr>
          <w:p w14:paraId="46CE7A9F" w14:textId="3ABC4DC6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715B1BB8" w14:textId="2BA6C18D" w:rsidR="00A31BF0" w:rsidRDefault="00A31BF0" w:rsidP="00702D47">
            <w:pPr>
              <w:pStyle w:val="ListParagraph"/>
              <w:ind w:left="0"/>
            </w:pPr>
            <w:r>
              <w:t>TS01</w:t>
            </w:r>
          </w:p>
        </w:tc>
      </w:tr>
      <w:tr w:rsidR="00A31BF0" w:rsidRPr="00702D47" w14:paraId="0BFAA38F" w14:textId="4F434B44" w:rsidTr="00A31BF0">
        <w:tc>
          <w:tcPr>
            <w:tcW w:w="6548" w:type="dxa"/>
          </w:tcPr>
          <w:p w14:paraId="7732212B" w14:textId="77777777" w:rsidR="00A31BF0" w:rsidRPr="00702D47" w:rsidRDefault="00A31BF0" w:rsidP="00702D47">
            <w:r w:rsidRPr="00702D47">
              <w:t>Add I18n with Welsh localisation</w:t>
            </w:r>
          </w:p>
        </w:tc>
        <w:tc>
          <w:tcPr>
            <w:tcW w:w="907" w:type="dxa"/>
          </w:tcPr>
          <w:p w14:paraId="592F7078" w14:textId="146378EF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63AB5F6B" w14:textId="2E561AE5" w:rsidR="00A31BF0" w:rsidRDefault="00A31BF0" w:rsidP="00702D47">
            <w:pPr>
              <w:pStyle w:val="ListParagraph"/>
              <w:ind w:left="0"/>
            </w:pPr>
            <w:r>
              <w:t>TS02</w:t>
            </w:r>
          </w:p>
        </w:tc>
      </w:tr>
    </w:tbl>
    <w:p w14:paraId="08F8A211" w14:textId="428E7634" w:rsidR="00AD39FC" w:rsidRDefault="00E656CE" w:rsidP="006217F3">
      <w:pPr>
        <w:pStyle w:val="Heading2"/>
      </w:pPr>
      <w:r>
        <w:t>Lecture Management</w:t>
      </w:r>
      <w:r w:rsidR="00BA7D0C">
        <w:t xml:space="preserve"> – </w:t>
      </w:r>
      <w:r w:rsidR="0056013A">
        <w:t>FS– 2 Weeks – UI Testing Upon Completion</w:t>
      </w:r>
      <w:r w:rsidR="001A2ACD">
        <w:t xml:space="preserve"> – (27</w:t>
      </w:r>
      <w:r w:rsidR="001A2ACD" w:rsidRPr="001A2ACD">
        <w:rPr>
          <w:vertAlign w:val="superscript"/>
        </w:rPr>
        <w:t>th</w:t>
      </w:r>
      <w:r w:rsidR="001A2ACD">
        <w:t>-13</w:t>
      </w:r>
      <w:r w:rsidR="001A2ACD" w:rsidRPr="001A2ACD">
        <w:rPr>
          <w:vertAlign w:val="superscript"/>
        </w:rPr>
        <w:t>th</w:t>
      </w:r>
      <w:r w:rsidR="001A2AC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4"/>
        <w:gridCol w:w="905"/>
        <w:gridCol w:w="837"/>
      </w:tblGrid>
      <w:tr w:rsidR="00E656CE" w:rsidRPr="00702D47" w14:paraId="4F6942C9" w14:textId="77777777" w:rsidTr="00A31BF0">
        <w:tc>
          <w:tcPr>
            <w:tcW w:w="6554" w:type="dxa"/>
          </w:tcPr>
          <w:p w14:paraId="23DE76AF" w14:textId="21656407" w:rsidR="00E656CE" w:rsidRPr="00702D47" w:rsidRDefault="00E656CE" w:rsidP="00702D47">
            <w:r>
              <w:t>Create new lecture</w:t>
            </w:r>
          </w:p>
        </w:tc>
        <w:tc>
          <w:tcPr>
            <w:tcW w:w="905" w:type="dxa"/>
          </w:tcPr>
          <w:p w14:paraId="287BCCA0" w14:textId="31CB7A93" w:rsidR="00E656CE" w:rsidRDefault="00E656CE" w:rsidP="00702D47">
            <w:r>
              <w:t>Done</w:t>
            </w:r>
          </w:p>
        </w:tc>
        <w:tc>
          <w:tcPr>
            <w:tcW w:w="837" w:type="dxa"/>
          </w:tcPr>
          <w:p w14:paraId="3065E0AE" w14:textId="67201DB1" w:rsidR="00E656CE" w:rsidRDefault="00E656CE" w:rsidP="00702D47">
            <w:r>
              <w:t>TS03</w:t>
            </w:r>
          </w:p>
        </w:tc>
      </w:tr>
      <w:tr w:rsidR="00A31BF0" w:rsidRPr="00702D47" w14:paraId="45933E2F" w14:textId="490F6F72" w:rsidTr="00A31BF0">
        <w:tc>
          <w:tcPr>
            <w:tcW w:w="6554" w:type="dxa"/>
          </w:tcPr>
          <w:p w14:paraId="282A8CA6" w14:textId="5FBF3EAC" w:rsidR="00A31BF0" w:rsidRDefault="00A31BF0" w:rsidP="00702D47">
            <w:r w:rsidRPr="00702D47">
              <w:t xml:space="preserve">List &amp; delete any/all </w:t>
            </w:r>
            <w:r w:rsidR="00E656CE">
              <w:t>lectures</w:t>
            </w:r>
          </w:p>
          <w:p w14:paraId="20FFCFFF" w14:textId="27938898" w:rsidR="00A31BF0" w:rsidRPr="00702D47" w:rsidRDefault="00A31BF0" w:rsidP="00702D47">
            <w:pPr>
              <w:pStyle w:val="ListParagraph"/>
              <w:numPr>
                <w:ilvl w:val="0"/>
                <w:numId w:val="7"/>
              </w:numPr>
            </w:pPr>
            <w:r>
              <w:t>Only those created by the currently logged in user</w:t>
            </w:r>
          </w:p>
        </w:tc>
        <w:tc>
          <w:tcPr>
            <w:tcW w:w="905" w:type="dxa"/>
          </w:tcPr>
          <w:p w14:paraId="10DB3BD6" w14:textId="05366E9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703333DD" w14:textId="4EC56DE1" w:rsidR="00A31BF0" w:rsidRDefault="00297CE8" w:rsidP="00702D47">
            <w:r>
              <w:t>TS04</w:t>
            </w:r>
          </w:p>
        </w:tc>
      </w:tr>
      <w:tr w:rsidR="00A31BF0" w:rsidRPr="00702D47" w14:paraId="32C6E026" w14:textId="7759A21D" w:rsidTr="00A31BF0">
        <w:tc>
          <w:tcPr>
            <w:tcW w:w="6554" w:type="dxa"/>
          </w:tcPr>
          <w:p w14:paraId="7C145C91" w14:textId="173EFD92" w:rsidR="00A31BF0" w:rsidRPr="00702D47" w:rsidRDefault="00A31BF0" w:rsidP="00702D47">
            <w:r w:rsidRPr="00702D47">
              <w:t xml:space="preserve">View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34300F47" w14:textId="20DD9B0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44AD240D" w14:textId="51C75426" w:rsidR="00A31BF0" w:rsidRDefault="00B55532" w:rsidP="00702D47">
            <w:r>
              <w:t>TS05</w:t>
            </w:r>
          </w:p>
        </w:tc>
      </w:tr>
      <w:tr w:rsidR="00A31BF0" w:rsidRPr="00702D47" w14:paraId="7449DE76" w14:textId="414CE7C1" w:rsidTr="00A31BF0">
        <w:tc>
          <w:tcPr>
            <w:tcW w:w="6554" w:type="dxa"/>
          </w:tcPr>
          <w:p w14:paraId="799EA048" w14:textId="07D2CE07" w:rsidR="00A31BF0" w:rsidRPr="00702D47" w:rsidRDefault="00A31BF0" w:rsidP="00702D47">
            <w:r>
              <w:t>Edit</w:t>
            </w:r>
            <w:r w:rsidRPr="00702D47">
              <w:t xml:space="preserve">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5577E99C" w14:textId="1CE12EAC" w:rsidR="00A31BF0" w:rsidRDefault="007D566C" w:rsidP="00702D47">
            <w:r>
              <w:t>Done</w:t>
            </w:r>
          </w:p>
        </w:tc>
        <w:tc>
          <w:tcPr>
            <w:tcW w:w="837" w:type="dxa"/>
          </w:tcPr>
          <w:p w14:paraId="3E63B992" w14:textId="51AF294E" w:rsidR="00A31BF0" w:rsidRDefault="007D566C" w:rsidP="00702D47">
            <w:r>
              <w:t>TS06</w:t>
            </w:r>
          </w:p>
        </w:tc>
      </w:tr>
      <w:tr w:rsidR="00A31BF0" w:rsidRPr="00702D47" w14:paraId="1E8B7E63" w14:textId="34C257AF" w:rsidTr="00A31BF0">
        <w:tc>
          <w:tcPr>
            <w:tcW w:w="6554" w:type="dxa"/>
          </w:tcPr>
          <w:p w14:paraId="0296DBC8" w14:textId="267167B6" w:rsidR="00A31BF0" w:rsidRPr="00702D47" w:rsidRDefault="00A31BF0" w:rsidP="00702D47">
            <w:r w:rsidRPr="00702D47">
              <w:t xml:space="preserve">Search the list of </w:t>
            </w:r>
            <w:r w:rsidR="00E656CE">
              <w:t>lectures</w:t>
            </w:r>
            <w:r w:rsidRPr="00702D47">
              <w:t xml:space="preserve"> for a </w:t>
            </w:r>
            <w:r w:rsidR="00E656CE">
              <w:t>lecture</w:t>
            </w:r>
            <w:r w:rsidRPr="00702D47">
              <w:t xml:space="preserve"> with a specific title or date</w:t>
            </w:r>
          </w:p>
        </w:tc>
        <w:tc>
          <w:tcPr>
            <w:tcW w:w="905" w:type="dxa"/>
          </w:tcPr>
          <w:p w14:paraId="707A4A91" w14:textId="1A07098B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1EAAB156" w14:textId="1F0F3F75" w:rsidR="00A31BF0" w:rsidRDefault="00E22934" w:rsidP="00702D47">
            <w:r>
              <w:t>TS07</w:t>
            </w:r>
          </w:p>
        </w:tc>
      </w:tr>
      <w:tr w:rsidR="00F65DBE" w:rsidRPr="00702D47" w14:paraId="7A6DC919" w14:textId="77777777" w:rsidTr="00A31BF0">
        <w:tc>
          <w:tcPr>
            <w:tcW w:w="6554" w:type="dxa"/>
          </w:tcPr>
          <w:p w14:paraId="728F1061" w14:textId="6247B373" w:rsidR="00F65DBE" w:rsidRPr="00702D47" w:rsidRDefault="00F65DBE" w:rsidP="00F65DBE">
            <w:r w:rsidRPr="00702D47">
              <w:t>Have download PDF functionality for students and staff on the app</w:t>
            </w:r>
          </w:p>
        </w:tc>
        <w:tc>
          <w:tcPr>
            <w:tcW w:w="905" w:type="dxa"/>
          </w:tcPr>
          <w:p w14:paraId="75745026" w14:textId="73BC3E25" w:rsidR="00F65DBE" w:rsidRDefault="00F65DBE" w:rsidP="00F65DBE">
            <w:r>
              <w:t>Done</w:t>
            </w:r>
          </w:p>
        </w:tc>
        <w:tc>
          <w:tcPr>
            <w:tcW w:w="837" w:type="dxa"/>
          </w:tcPr>
          <w:p w14:paraId="0A33A5D6" w14:textId="56F9DF6A" w:rsidR="00F65DBE" w:rsidRDefault="00F65DBE" w:rsidP="00F65DBE">
            <w:r>
              <w:t>TS08</w:t>
            </w:r>
          </w:p>
        </w:tc>
      </w:tr>
      <w:tr w:rsidR="00F65DBE" w:rsidRPr="00702D47" w14:paraId="50DC2A8A" w14:textId="01C3AB95" w:rsidTr="00A31BF0">
        <w:tc>
          <w:tcPr>
            <w:tcW w:w="6554" w:type="dxa"/>
          </w:tcPr>
          <w:p w14:paraId="132BE4FC" w14:textId="0E237F16" w:rsidR="00F65DBE" w:rsidRDefault="00F65DBE" w:rsidP="00AA3616">
            <w:r w:rsidRPr="00702D47">
              <w:t>Extract the meta-data of a lecture/workshop</w:t>
            </w:r>
          </w:p>
          <w:p w14:paraId="4F2800A9" w14:textId="3C7D6E29" w:rsidR="00F65DBE" w:rsidRPr="00702D47" w:rsidRDefault="00F65DBE" w:rsidP="00F65DBE">
            <w:pPr>
              <w:pStyle w:val="ListParagraph"/>
              <w:numPr>
                <w:ilvl w:val="0"/>
                <w:numId w:val="1"/>
              </w:numPr>
            </w:pPr>
            <w:r>
              <w:t>Number of Slides</w:t>
            </w:r>
          </w:p>
        </w:tc>
        <w:tc>
          <w:tcPr>
            <w:tcW w:w="905" w:type="dxa"/>
          </w:tcPr>
          <w:p w14:paraId="4CAE2C09" w14:textId="7466D292" w:rsidR="00F65DBE" w:rsidRPr="00702D47" w:rsidRDefault="005B4537" w:rsidP="00F65DBE">
            <w:r>
              <w:t>Done</w:t>
            </w:r>
            <w:bookmarkStart w:id="0" w:name="_GoBack"/>
            <w:bookmarkEnd w:id="0"/>
          </w:p>
        </w:tc>
        <w:tc>
          <w:tcPr>
            <w:tcW w:w="837" w:type="dxa"/>
          </w:tcPr>
          <w:p w14:paraId="4A9A28B4" w14:textId="41868155" w:rsidR="00F65DBE" w:rsidRDefault="0047017E" w:rsidP="00F65DBE">
            <w:r>
              <w:t>TS09</w:t>
            </w:r>
          </w:p>
        </w:tc>
      </w:tr>
    </w:tbl>
    <w:p w14:paraId="5E052E8B" w14:textId="0E1F534E" w:rsidR="000F4C9D" w:rsidRDefault="00E656CE" w:rsidP="00702D47">
      <w:pPr>
        <w:pStyle w:val="Heading2"/>
      </w:pPr>
      <w:r>
        <w:t>Session Management</w:t>
      </w:r>
      <w:r w:rsidR="00BA7D0C">
        <w:t xml:space="preserve"> – </w:t>
      </w:r>
      <w:r w:rsidR="0056013A">
        <w:t>FS – 1 week</w:t>
      </w:r>
      <w:r w:rsidR="001A2ACD">
        <w:t xml:space="preserve"> – (13</w:t>
      </w:r>
      <w:r w:rsidR="001A2ACD" w:rsidRPr="001A2ACD">
        <w:rPr>
          <w:vertAlign w:val="superscript"/>
        </w:rPr>
        <w:t>th</w:t>
      </w:r>
      <w:r w:rsidR="001A2ACD">
        <w:t xml:space="preserve"> – 22</w:t>
      </w:r>
      <w:r w:rsidR="001A2ACD" w:rsidRPr="001A2ACD">
        <w:rPr>
          <w:vertAlign w:val="superscript"/>
        </w:rPr>
        <w:t>nd</w:t>
      </w:r>
      <w:r w:rsidR="001A2ACD">
        <w:t xml:space="preserve"> March)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1"/>
        <w:gridCol w:w="906"/>
        <w:gridCol w:w="839"/>
      </w:tblGrid>
      <w:tr w:rsidR="001B2854" w:rsidRPr="00702D47" w14:paraId="3F098164" w14:textId="77777777" w:rsidTr="00A31BF0">
        <w:tc>
          <w:tcPr>
            <w:tcW w:w="6551" w:type="dxa"/>
          </w:tcPr>
          <w:p w14:paraId="73C8F485" w14:textId="29FD6E77" w:rsidR="001B2854" w:rsidRPr="00702D47" w:rsidRDefault="001B2854" w:rsidP="001B2854">
            <w:r w:rsidRPr="00702D47">
              <w:t>Start a feedback session for a lecture</w:t>
            </w:r>
          </w:p>
        </w:tc>
        <w:tc>
          <w:tcPr>
            <w:tcW w:w="906" w:type="dxa"/>
          </w:tcPr>
          <w:p w14:paraId="7F599331" w14:textId="7A839D46" w:rsidR="001B2854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2A70A8D3" w14:textId="3EEF6176" w:rsidR="001B2854" w:rsidRDefault="000B7232" w:rsidP="001B2854">
            <w:pPr>
              <w:pStyle w:val="ListParagraph"/>
              <w:ind w:left="0"/>
            </w:pPr>
            <w:r>
              <w:t>TS10</w:t>
            </w:r>
          </w:p>
        </w:tc>
      </w:tr>
      <w:tr w:rsidR="001B2854" w:rsidRPr="00702D47" w14:paraId="31313C0C" w14:textId="320EF311" w:rsidTr="00A31BF0">
        <w:tc>
          <w:tcPr>
            <w:tcW w:w="6551" w:type="dxa"/>
          </w:tcPr>
          <w:p w14:paraId="25D138AF" w14:textId="77777777" w:rsidR="001B2854" w:rsidRPr="00702D47" w:rsidRDefault="001B2854" w:rsidP="001B2854">
            <w:r w:rsidRPr="00702D47">
              <w:t>Generate the 6-digit code for a session</w:t>
            </w:r>
          </w:p>
        </w:tc>
        <w:tc>
          <w:tcPr>
            <w:tcW w:w="906" w:type="dxa"/>
          </w:tcPr>
          <w:p w14:paraId="667853BC" w14:textId="4007FBEC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28F9185" w14:textId="5BFDC1E5" w:rsidR="001B2854" w:rsidRDefault="000B7232" w:rsidP="001B2854">
            <w:pPr>
              <w:pStyle w:val="ListParagraph"/>
              <w:ind w:left="0"/>
            </w:pPr>
            <w:r>
              <w:t>TS11</w:t>
            </w:r>
          </w:p>
        </w:tc>
      </w:tr>
      <w:tr w:rsidR="001B2854" w:rsidRPr="00702D47" w14:paraId="7D737166" w14:textId="77777777" w:rsidTr="00A31BF0">
        <w:tc>
          <w:tcPr>
            <w:tcW w:w="6551" w:type="dxa"/>
          </w:tcPr>
          <w:p w14:paraId="04273BAB" w14:textId="7BE7DAA4" w:rsidR="001B2854" w:rsidRPr="00702D47" w:rsidRDefault="001B2854" w:rsidP="001B2854">
            <w:r w:rsidRPr="00702D47">
              <w:t>View the questions of a session</w:t>
            </w:r>
            <w:r w:rsidR="00DB41A9">
              <w:t xml:space="preserve"> as they are asked</w:t>
            </w:r>
          </w:p>
        </w:tc>
        <w:tc>
          <w:tcPr>
            <w:tcW w:w="906" w:type="dxa"/>
          </w:tcPr>
          <w:p w14:paraId="7028BEFF" w14:textId="7C0F5765" w:rsidR="001B2854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66343F76" w14:textId="4EBE4307" w:rsidR="001B2854" w:rsidRDefault="000B7232" w:rsidP="001B2854">
            <w:pPr>
              <w:pStyle w:val="ListParagraph"/>
              <w:ind w:left="0"/>
            </w:pPr>
            <w:r>
              <w:t>TS12</w:t>
            </w:r>
          </w:p>
        </w:tc>
      </w:tr>
      <w:tr w:rsidR="00DB41A9" w:rsidRPr="00702D47" w14:paraId="5A69EEFD" w14:textId="77777777" w:rsidTr="00A31BF0">
        <w:tc>
          <w:tcPr>
            <w:tcW w:w="6551" w:type="dxa"/>
          </w:tcPr>
          <w:p w14:paraId="62860B6F" w14:textId="585B665E" w:rsidR="00DB41A9" w:rsidRPr="00702D47" w:rsidRDefault="00DB41A9" w:rsidP="001B2854">
            <w:r>
              <w:t>View all questions previously asked</w:t>
            </w:r>
          </w:p>
        </w:tc>
        <w:tc>
          <w:tcPr>
            <w:tcW w:w="906" w:type="dxa"/>
          </w:tcPr>
          <w:p w14:paraId="4B7193BD" w14:textId="20E1AEBE" w:rsidR="00DB41A9" w:rsidRDefault="00DB41A9" w:rsidP="001B2854">
            <w:pPr>
              <w:pStyle w:val="ListParagraph"/>
              <w:ind w:left="0"/>
            </w:pPr>
            <w:r>
              <w:t>TODO</w:t>
            </w:r>
          </w:p>
        </w:tc>
        <w:tc>
          <w:tcPr>
            <w:tcW w:w="839" w:type="dxa"/>
          </w:tcPr>
          <w:p w14:paraId="5F3DA182" w14:textId="17686754" w:rsidR="00DB41A9" w:rsidRDefault="00DB41A9" w:rsidP="001B2854">
            <w:pPr>
              <w:pStyle w:val="ListParagraph"/>
              <w:ind w:left="0"/>
            </w:pPr>
            <w:r>
              <w:t>TS13</w:t>
            </w:r>
          </w:p>
        </w:tc>
      </w:tr>
      <w:tr w:rsidR="001B2854" w:rsidRPr="00702D47" w14:paraId="729D3F66" w14:textId="320BD944" w:rsidTr="00A31BF0">
        <w:tc>
          <w:tcPr>
            <w:tcW w:w="6551" w:type="dxa"/>
          </w:tcPr>
          <w:p w14:paraId="378AA7B4" w14:textId="77777777" w:rsidR="001B2854" w:rsidRPr="00702D47" w:rsidRDefault="001B2854" w:rsidP="001B2854">
            <w:r w:rsidRPr="00702D47">
              <w:t>Stop a feedback session for a lecture</w:t>
            </w:r>
          </w:p>
        </w:tc>
        <w:tc>
          <w:tcPr>
            <w:tcW w:w="906" w:type="dxa"/>
          </w:tcPr>
          <w:p w14:paraId="5D5074CA" w14:textId="14C2974D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B9AE2D8" w14:textId="051C24D7" w:rsidR="001B2854" w:rsidRDefault="000B7232" w:rsidP="001B2854">
            <w:pPr>
              <w:pStyle w:val="ListParagraph"/>
              <w:ind w:left="0"/>
            </w:pPr>
            <w:r>
              <w:t>TS1</w:t>
            </w:r>
            <w:r w:rsidR="00DB41A9">
              <w:t>4</w:t>
            </w:r>
          </w:p>
        </w:tc>
      </w:tr>
      <w:tr w:rsidR="00C122B8" w:rsidRPr="00702D47" w14:paraId="5EF6929B" w14:textId="77777777" w:rsidTr="00A31BF0">
        <w:tc>
          <w:tcPr>
            <w:tcW w:w="6551" w:type="dxa"/>
          </w:tcPr>
          <w:p w14:paraId="15CAC1B5" w14:textId="4FD2E296" w:rsidR="00C122B8" w:rsidRPr="00702D47" w:rsidRDefault="00C122B8" w:rsidP="001B2854">
            <w:r>
              <w:t>Delete a feedback session</w:t>
            </w:r>
          </w:p>
        </w:tc>
        <w:tc>
          <w:tcPr>
            <w:tcW w:w="906" w:type="dxa"/>
          </w:tcPr>
          <w:p w14:paraId="1E75F82D" w14:textId="0C258FCE" w:rsidR="00C122B8" w:rsidRDefault="001B476E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2EBE8B66" w14:textId="637631B8" w:rsidR="00C122B8" w:rsidRDefault="001B476E" w:rsidP="001B2854">
            <w:pPr>
              <w:pStyle w:val="ListParagraph"/>
              <w:ind w:left="0"/>
            </w:pPr>
            <w:r>
              <w:t>TS15</w:t>
            </w:r>
          </w:p>
        </w:tc>
      </w:tr>
      <w:tr w:rsidR="001B2854" w:rsidRPr="00702D47" w14:paraId="23DE8539" w14:textId="6386FA3C" w:rsidTr="00A31BF0">
        <w:tc>
          <w:tcPr>
            <w:tcW w:w="6551" w:type="dxa"/>
          </w:tcPr>
          <w:p w14:paraId="7479F67A" w14:textId="77777777" w:rsidR="001B2854" w:rsidRPr="00702D47" w:rsidRDefault="001B2854" w:rsidP="001B2854">
            <w:r w:rsidRPr="00702D47">
              <w:t>Mark an asked Question as Answered</w:t>
            </w:r>
          </w:p>
        </w:tc>
        <w:tc>
          <w:tcPr>
            <w:tcW w:w="906" w:type="dxa"/>
          </w:tcPr>
          <w:p w14:paraId="05F1AF4B" w14:textId="2A914D36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C3AC06A" w14:textId="642505BB" w:rsidR="001B2854" w:rsidRDefault="009335A2" w:rsidP="001B2854">
            <w:pPr>
              <w:pStyle w:val="ListParagraph"/>
              <w:ind w:left="0"/>
            </w:pPr>
            <w:r>
              <w:t>TS1</w:t>
            </w:r>
            <w:r w:rsidR="001B476E">
              <w:t>6</w:t>
            </w:r>
          </w:p>
        </w:tc>
      </w:tr>
      <w:tr w:rsidR="001530C9" w:rsidRPr="00702D47" w14:paraId="76DC2EA6" w14:textId="77777777" w:rsidTr="00A31BF0">
        <w:tc>
          <w:tcPr>
            <w:tcW w:w="6551" w:type="dxa"/>
          </w:tcPr>
          <w:p w14:paraId="653F37BC" w14:textId="0A97A3A1" w:rsidR="001530C9" w:rsidRPr="00702D47" w:rsidRDefault="001530C9" w:rsidP="001B2854">
            <w:r>
              <w:t>Toggle Questions for a session</w:t>
            </w:r>
          </w:p>
        </w:tc>
        <w:tc>
          <w:tcPr>
            <w:tcW w:w="906" w:type="dxa"/>
          </w:tcPr>
          <w:p w14:paraId="454A2075" w14:textId="78D8D1A6" w:rsidR="001530C9" w:rsidRDefault="001530C9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7CBF754" w14:textId="406E4D96" w:rsidR="001530C9" w:rsidRDefault="00C122B8" w:rsidP="001B2854">
            <w:pPr>
              <w:pStyle w:val="ListParagraph"/>
              <w:ind w:left="0"/>
            </w:pPr>
            <w:r>
              <w:t>TS1</w:t>
            </w:r>
            <w:r w:rsidR="001B476E">
              <w:t>7</w:t>
            </w:r>
          </w:p>
        </w:tc>
      </w:tr>
      <w:tr w:rsidR="0077533F" w:rsidRPr="00702D47" w14:paraId="5F3E6B3B" w14:textId="77777777" w:rsidTr="00A31BF0">
        <w:tc>
          <w:tcPr>
            <w:tcW w:w="6551" w:type="dxa"/>
          </w:tcPr>
          <w:p w14:paraId="41E6D33E" w14:textId="4FDA80B2" w:rsidR="0077533F" w:rsidRPr="00702D47" w:rsidRDefault="0077533F" w:rsidP="001B2854">
            <w:r>
              <w:t xml:space="preserve">Merge </w:t>
            </w:r>
            <w:r w:rsidR="007210ED">
              <w:t xml:space="preserve">a session </w:t>
            </w:r>
            <w:r>
              <w:t xml:space="preserve">with </w:t>
            </w:r>
            <w:r w:rsidR="007210ED">
              <w:t>the</w:t>
            </w:r>
            <w:r>
              <w:t xml:space="preserve"> </w:t>
            </w:r>
            <w:r w:rsidR="00D72715">
              <w:t xml:space="preserve">immediately </w:t>
            </w:r>
            <w:r>
              <w:t>previous session</w:t>
            </w:r>
          </w:p>
        </w:tc>
        <w:tc>
          <w:tcPr>
            <w:tcW w:w="906" w:type="dxa"/>
          </w:tcPr>
          <w:p w14:paraId="4F42C238" w14:textId="77777777" w:rsidR="0077533F" w:rsidRDefault="0077533F" w:rsidP="001B2854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4F21D03C" w14:textId="77777777" w:rsidR="0077533F" w:rsidRDefault="0077533F" w:rsidP="001B2854">
            <w:pPr>
              <w:pStyle w:val="ListParagraph"/>
              <w:ind w:left="0"/>
            </w:pPr>
          </w:p>
        </w:tc>
      </w:tr>
      <w:tr w:rsidR="0077533F" w:rsidRPr="00702D47" w14:paraId="7250064F" w14:textId="77777777" w:rsidTr="00A31BF0">
        <w:tc>
          <w:tcPr>
            <w:tcW w:w="6551" w:type="dxa"/>
          </w:tcPr>
          <w:p w14:paraId="324531C5" w14:textId="323AD98B" w:rsidR="0077533F" w:rsidRDefault="0077533F" w:rsidP="001B2854">
            <w:r>
              <w:t xml:space="preserve">Merge </w:t>
            </w:r>
            <w:r w:rsidR="007210ED">
              <w:t xml:space="preserve">a session </w:t>
            </w:r>
            <w:r>
              <w:t xml:space="preserve">with </w:t>
            </w:r>
            <w:r w:rsidR="007210ED">
              <w:t xml:space="preserve">the </w:t>
            </w:r>
            <w:r w:rsidR="00D72715">
              <w:t xml:space="preserve">immediately </w:t>
            </w:r>
            <w:r>
              <w:t>next session</w:t>
            </w:r>
          </w:p>
        </w:tc>
        <w:tc>
          <w:tcPr>
            <w:tcW w:w="906" w:type="dxa"/>
          </w:tcPr>
          <w:p w14:paraId="23932C8F" w14:textId="77777777" w:rsidR="0077533F" w:rsidRDefault="0077533F" w:rsidP="001B2854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60212331" w14:textId="77777777" w:rsidR="0077533F" w:rsidRDefault="0077533F" w:rsidP="001B2854">
            <w:pPr>
              <w:pStyle w:val="ListParagraph"/>
              <w:ind w:left="0"/>
            </w:pPr>
          </w:p>
        </w:tc>
      </w:tr>
      <w:tr w:rsidR="001B2854" w:rsidRPr="00702D47" w14:paraId="70503866" w14:textId="07D2216E" w:rsidTr="00A31BF0">
        <w:tc>
          <w:tcPr>
            <w:tcW w:w="6551" w:type="dxa"/>
          </w:tcPr>
          <w:p w14:paraId="202E1B1D" w14:textId="77777777" w:rsidR="001B2854" w:rsidRPr="00702D47" w:rsidRDefault="001B2854" w:rsidP="001B2854">
            <w:r w:rsidRPr="00702D47">
              <w:t>Use AJAX to update page data with having to reload page</w:t>
            </w:r>
          </w:p>
        </w:tc>
        <w:tc>
          <w:tcPr>
            <w:tcW w:w="906" w:type="dxa"/>
          </w:tcPr>
          <w:p w14:paraId="23D2FD68" w14:textId="77777777" w:rsidR="001B2854" w:rsidRPr="00702D47" w:rsidRDefault="001B2854" w:rsidP="001B2854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235921F3" w14:textId="77777777" w:rsidR="001B2854" w:rsidRPr="00702D47" w:rsidRDefault="001B2854" w:rsidP="001B2854">
            <w:pPr>
              <w:pStyle w:val="ListParagraph"/>
              <w:ind w:left="0"/>
            </w:pPr>
          </w:p>
        </w:tc>
      </w:tr>
      <w:tr w:rsidR="001B2854" w:rsidRPr="00702D47" w14:paraId="41D97784" w14:textId="2D782877" w:rsidTr="00A31BF0">
        <w:tc>
          <w:tcPr>
            <w:tcW w:w="6551" w:type="dxa"/>
          </w:tcPr>
          <w:p w14:paraId="5090950B" w14:textId="4EBA53F3" w:rsidR="001B2854" w:rsidRPr="00702D47" w:rsidRDefault="001B2854" w:rsidP="001B2854">
            <w:r w:rsidRPr="00702D47">
              <w:t>Graphically display the feedback of a session using JavaScript and canvas on separate page</w:t>
            </w:r>
          </w:p>
        </w:tc>
        <w:tc>
          <w:tcPr>
            <w:tcW w:w="906" w:type="dxa"/>
          </w:tcPr>
          <w:p w14:paraId="55B2A7BA" w14:textId="322D44E2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75B5381E" w14:textId="77777777" w:rsidR="001B2854" w:rsidRDefault="001B2854" w:rsidP="001B2854">
            <w:pPr>
              <w:pStyle w:val="ListParagraph"/>
              <w:ind w:left="0"/>
            </w:pPr>
          </w:p>
        </w:tc>
      </w:tr>
    </w:tbl>
    <w:p w14:paraId="62C88CEF" w14:textId="74F36E7F" w:rsidR="00C07220" w:rsidRPr="00C07220" w:rsidRDefault="00C07220" w:rsidP="00C07220">
      <w:pPr>
        <w:pStyle w:val="ListParagraph"/>
      </w:pPr>
    </w:p>
    <w:p w14:paraId="7F53EF0D" w14:textId="62711AD1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>FS – 2 weeks– UI Testing Upon Completion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1"/>
        <w:gridCol w:w="786"/>
        <w:gridCol w:w="729"/>
      </w:tblGrid>
      <w:tr w:rsidR="00A31BF0" w:rsidRPr="00702D47" w14:paraId="22CA13C7" w14:textId="6064E85C" w:rsidTr="00A31BF0">
        <w:tc>
          <w:tcPr>
            <w:tcW w:w="6781" w:type="dxa"/>
          </w:tcPr>
          <w:p w14:paraId="2A026B01" w14:textId="77777777" w:rsidR="00A31BF0" w:rsidRDefault="00A31BF0" w:rsidP="00702D47">
            <w:r w:rsidRPr="00702D47">
              <w:t>Connect the users to a session</w:t>
            </w:r>
          </w:p>
          <w:p w14:paraId="468A2FAA" w14:textId="7CA50B75" w:rsidR="00A31BF0" w:rsidRPr="00702D47" w:rsidRDefault="00A31BF0" w:rsidP="00702D47">
            <w:pPr>
              <w:pStyle w:val="ListParagraph"/>
              <w:numPr>
                <w:ilvl w:val="0"/>
                <w:numId w:val="8"/>
              </w:numPr>
            </w:pPr>
            <w:r w:rsidRPr="00702D47">
              <w:t>Only if they have the session code and the session is active</w:t>
            </w:r>
          </w:p>
        </w:tc>
        <w:tc>
          <w:tcPr>
            <w:tcW w:w="786" w:type="dxa"/>
          </w:tcPr>
          <w:p w14:paraId="3E53755C" w14:textId="2F2CC1AE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1A330377" w14:textId="77777777" w:rsidR="00A31BF0" w:rsidRDefault="00A31BF0" w:rsidP="00702D47"/>
        </w:tc>
      </w:tr>
      <w:tr w:rsidR="00A31BF0" w:rsidRPr="00702D47" w14:paraId="4400E0CF" w14:textId="3218B13E" w:rsidTr="00A31BF0">
        <w:tc>
          <w:tcPr>
            <w:tcW w:w="6781" w:type="dxa"/>
          </w:tcPr>
          <w:p w14:paraId="1B99C938" w14:textId="25F5FDDE" w:rsidR="00A31BF0" w:rsidRPr="00702D47" w:rsidRDefault="00A31BF0" w:rsidP="00702D47">
            <w:r w:rsidRPr="00702D47">
              <w:t>Associate Feedback to a specific lecture slide</w:t>
            </w:r>
            <w:r>
              <w:t xml:space="preserve"> or </w:t>
            </w:r>
            <w:r w:rsidR="00476324">
              <w:t>provide overall feedback</w:t>
            </w:r>
          </w:p>
        </w:tc>
        <w:tc>
          <w:tcPr>
            <w:tcW w:w="786" w:type="dxa"/>
          </w:tcPr>
          <w:p w14:paraId="75C93B9D" w14:textId="630F0F71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8545629" w14:textId="77777777" w:rsidR="00A31BF0" w:rsidRDefault="00A31BF0" w:rsidP="00702D47"/>
        </w:tc>
      </w:tr>
      <w:tr w:rsidR="00A31BF0" w:rsidRPr="00702D47" w14:paraId="79DD82B0" w14:textId="567A5D67" w:rsidTr="00A31BF0">
        <w:tc>
          <w:tcPr>
            <w:tcW w:w="6781" w:type="dxa"/>
          </w:tcPr>
          <w:p w14:paraId="70BD38E4" w14:textId="77777777" w:rsidR="00A31BF0" w:rsidRPr="00702D47" w:rsidRDefault="00A31BF0" w:rsidP="00702D47">
            <w:r w:rsidRPr="00702D47">
              <w:t>Change feedback for a specific lecture slide</w:t>
            </w:r>
          </w:p>
        </w:tc>
        <w:tc>
          <w:tcPr>
            <w:tcW w:w="786" w:type="dxa"/>
          </w:tcPr>
          <w:p w14:paraId="263C7EE9" w14:textId="7AA679EB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2F5E11A9" w14:textId="77777777" w:rsidR="00A31BF0" w:rsidRDefault="00A31BF0" w:rsidP="00702D47"/>
        </w:tc>
      </w:tr>
      <w:tr w:rsidR="00A31BF0" w:rsidRPr="00702D47" w14:paraId="68EAFAAC" w14:textId="46D840AF" w:rsidTr="00A31BF0">
        <w:tc>
          <w:tcPr>
            <w:tcW w:w="6781" w:type="dxa"/>
          </w:tcPr>
          <w:p w14:paraId="41EB962B" w14:textId="77777777" w:rsidR="00A31BF0" w:rsidRPr="00702D47" w:rsidRDefault="00A31BF0" w:rsidP="00702D47">
            <w:r w:rsidRPr="00702D47">
              <w:t>Ask a question to the person running the session</w:t>
            </w:r>
          </w:p>
        </w:tc>
        <w:tc>
          <w:tcPr>
            <w:tcW w:w="786" w:type="dxa"/>
          </w:tcPr>
          <w:p w14:paraId="05ECCFC2" w14:textId="53D05D15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1364D91" w14:textId="77777777" w:rsidR="00A31BF0" w:rsidRDefault="00A31BF0" w:rsidP="00702D47"/>
        </w:tc>
      </w:tr>
      <w:tr w:rsidR="00A31BF0" w:rsidRPr="00702D47" w14:paraId="6239ED07" w14:textId="4B4AA544" w:rsidTr="00A31BF0">
        <w:tc>
          <w:tcPr>
            <w:tcW w:w="6781" w:type="dxa"/>
          </w:tcPr>
          <w:p w14:paraId="199F9757" w14:textId="77777777" w:rsidR="00A31BF0" w:rsidRPr="00702D47" w:rsidRDefault="00A31BF0" w:rsidP="00702D47">
            <w:r w:rsidRPr="00702D47">
              <w:t>Delete a previously asked question</w:t>
            </w:r>
          </w:p>
        </w:tc>
        <w:tc>
          <w:tcPr>
            <w:tcW w:w="786" w:type="dxa"/>
          </w:tcPr>
          <w:p w14:paraId="1A7DABF1" w14:textId="43FA969D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09B309A2" w14:textId="77777777" w:rsidR="00A31BF0" w:rsidRDefault="00A31BF0" w:rsidP="00702D47"/>
        </w:tc>
      </w:tr>
    </w:tbl>
    <w:p w14:paraId="4187BEB3" w14:textId="06C89A76" w:rsidR="008E3234" w:rsidRDefault="008E3234" w:rsidP="008E3234"/>
    <w:p w14:paraId="58DA5970" w14:textId="77777777" w:rsidR="008E3234" w:rsidRDefault="008E3234" w:rsidP="008E3234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59EC520D" w14:textId="77777777" w:rsidR="005F316E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</w:p>
    <w:p w14:paraId="5A149C7B" w14:textId="77777777" w:rsidR="005F316E" w:rsidRDefault="005F316E" w:rsidP="00F21E56"/>
    <w:p w14:paraId="7051C14C" w14:textId="77777777" w:rsidR="0056013A" w:rsidRDefault="0056013A" w:rsidP="00F21E56"/>
    <w:p w14:paraId="0B716C6F" w14:textId="37406E54" w:rsidR="0056013A" w:rsidRDefault="0056013A" w:rsidP="00F21E56">
      <w:r>
        <w:t>13</w:t>
      </w:r>
      <w:r w:rsidRPr="0056013A">
        <w:rPr>
          <w:vertAlign w:val="superscript"/>
        </w:rPr>
        <w:t>th</w:t>
      </w:r>
      <w:r>
        <w:t xml:space="preserve"> March/22</w:t>
      </w:r>
      <w:r w:rsidRPr="0056013A">
        <w:rPr>
          <w:vertAlign w:val="superscript"/>
        </w:rPr>
        <w:t>nd</w:t>
      </w:r>
      <w:r>
        <w:t xml:space="preserve"> March =&gt; Mid-Project Demos</w:t>
      </w:r>
    </w:p>
    <w:p w14:paraId="3DD54DA1" w14:textId="5D13BF40" w:rsidR="008E3234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April – Finish up of technical work and starting of report</w:t>
      </w:r>
    </w:p>
    <w:p w14:paraId="6D139967" w14:textId="599CF475" w:rsidR="008E3234" w:rsidRPr="005F316E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May Hand-in</w:t>
      </w:r>
    </w:p>
    <w:sectPr w:rsidR="008E3234" w:rsidRPr="005F31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99A6C" w14:textId="77777777" w:rsidR="00876B12" w:rsidRDefault="00876B12" w:rsidP="00CC72A4">
      <w:pPr>
        <w:spacing w:after="0" w:line="240" w:lineRule="auto"/>
      </w:pPr>
      <w:r>
        <w:separator/>
      </w:r>
    </w:p>
  </w:endnote>
  <w:endnote w:type="continuationSeparator" w:id="0">
    <w:p w14:paraId="2DB3A59F" w14:textId="77777777" w:rsidR="00876B12" w:rsidRDefault="00876B12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B55532" w:rsidRDefault="00B555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B55532" w:rsidRDefault="00B55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7EB01" w14:textId="77777777" w:rsidR="00876B12" w:rsidRDefault="00876B12" w:rsidP="00CC72A4">
      <w:pPr>
        <w:spacing w:after="0" w:line="240" w:lineRule="auto"/>
      </w:pPr>
      <w:r>
        <w:separator/>
      </w:r>
    </w:p>
  </w:footnote>
  <w:footnote w:type="continuationSeparator" w:id="0">
    <w:p w14:paraId="21863230" w14:textId="77777777" w:rsidR="00876B12" w:rsidRDefault="00876B12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42C"/>
    <w:multiLevelType w:val="hybridMultilevel"/>
    <w:tmpl w:val="10A4B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E4D"/>
    <w:multiLevelType w:val="hybridMultilevel"/>
    <w:tmpl w:val="825E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717B"/>
    <w:multiLevelType w:val="hybridMultilevel"/>
    <w:tmpl w:val="BBFE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16CB7"/>
    <w:rsid w:val="000B7232"/>
    <w:rsid w:val="000F4C9D"/>
    <w:rsid w:val="001530C9"/>
    <w:rsid w:val="00163CBD"/>
    <w:rsid w:val="001A2ACD"/>
    <w:rsid w:val="001A507F"/>
    <w:rsid w:val="001B2854"/>
    <w:rsid w:val="001B476E"/>
    <w:rsid w:val="002245B1"/>
    <w:rsid w:val="00236AEF"/>
    <w:rsid w:val="00286DBD"/>
    <w:rsid w:val="0029353F"/>
    <w:rsid w:val="00297CE8"/>
    <w:rsid w:val="00390C0A"/>
    <w:rsid w:val="003A11A7"/>
    <w:rsid w:val="003C3308"/>
    <w:rsid w:val="003E5FBF"/>
    <w:rsid w:val="0047017E"/>
    <w:rsid w:val="00476324"/>
    <w:rsid w:val="004F41C9"/>
    <w:rsid w:val="0056013A"/>
    <w:rsid w:val="00571813"/>
    <w:rsid w:val="005B4537"/>
    <w:rsid w:val="005C59F1"/>
    <w:rsid w:val="005E0AF3"/>
    <w:rsid w:val="005F316E"/>
    <w:rsid w:val="005F549C"/>
    <w:rsid w:val="006217F3"/>
    <w:rsid w:val="00671475"/>
    <w:rsid w:val="006E093D"/>
    <w:rsid w:val="00702D47"/>
    <w:rsid w:val="007210ED"/>
    <w:rsid w:val="0077533F"/>
    <w:rsid w:val="007977E4"/>
    <w:rsid w:val="007C5BC6"/>
    <w:rsid w:val="007D566C"/>
    <w:rsid w:val="007E010A"/>
    <w:rsid w:val="008429CF"/>
    <w:rsid w:val="00876B12"/>
    <w:rsid w:val="00887FEC"/>
    <w:rsid w:val="008A2FC9"/>
    <w:rsid w:val="008E3234"/>
    <w:rsid w:val="008F7FBB"/>
    <w:rsid w:val="00905B20"/>
    <w:rsid w:val="009335A2"/>
    <w:rsid w:val="0098465C"/>
    <w:rsid w:val="009C3B80"/>
    <w:rsid w:val="009E7E7B"/>
    <w:rsid w:val="00A106AA"/>
    <w:rsid w:val="00A31BF0"/>
    <w:rsid w:val="00A67647"/>
    <w:rsid w:val="00A77856"/>
    <w:rsid w:val="00A94B5C"/>
    <w:rsid w:val="00A97AB6"/>
    <w:rsid w:val="00AA3616"/>
    <w:rsid w:val="00AB322C"/>
    <w:rsid w:val="00AB7DA9"/>
    <w:rsid w:val="00AD39FC"/>
    <w:rsid w:val="00B55532"/>
    <w:rsid w:val="00B962A2"/>
    <w:rsid w:val="00BA713E"/>
    <w:rsid w:val="00BA7D0C"/>
    <w:rsid w:val="00BB1143"/>
    <w:rsid w:val="00C03E12"/>
    <w:rsid w:val="00C07220"/>
    <w:rsid w:val="00C122B8"/>
    <w:rsid w:val="00C42BA7"/>
    <w:rsid w:val="00C4528D"/>
    <w:rsid w:val="00C71CC9"/>
    <w:rsid w:val="00CC72A4"/>
    <w:rsid w:val="00CF362B"/>
    <w:rsid w:val="00D45F7D"/>
    <w:rsid w:val="00D67290"/>
    <w:rsid w:val="00D72715"/>
    <w:rsid w:val="00DB41A9"/>
    <w:rsid w:val="00DF3F1B"/>
    <w:rsid w:val="00E22934"/>
    <w:rsid w:val="00E31330"/>
    <w:rsid w:val="00E656CE"/>
    <w:rsid w:val="00E75450"/>
    <w:rsid w:val="00EB721B"/>
    <w:rsid w:val="00F21E56"/>
    <w:rsid w:val="00F56166"/>
    <w:rsid w:val="00F65DBE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  <w:style w:type="table" w:styleId="TableGrid">
    <w:name w:val="Table Grid"/>
    <w:basedOn w:val="TableNormal"/>
    <w:uiPriority w:val="39"/>
    <w:rsid w:val="0070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7B9E77-461D-48D9-8184-C539454BA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59</cp:revision>
  <dcterms:created xsi:type="dcterms:W3CDTF">2019-02-08T11:09:00Z</dcterms:created>
  <dcterms:modified xsi:type="dcterms:W3CDTF">2019-04-23T12:38:00Z</dcterms:modified>
</cp:coreProperties>
</file>