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0F143" w14:textId="350A734E" w:rsidR="00292E17" w:rsidRDefault="00C4189C" w:rsidP="002A3AEE">
      <w:pPr>
        <w:pStyle w:val="a9"/>
        <w:rPr>
          <w:lang w:val="ru-RU"/>
        </w:rPr>
      </w:pPr>
      <w:r>
        <w:rPr>
          <w:lang w:val="ru-RU"/>
        </w:rPr>
        <w:t xml:space="preserve">Задание </w:t>
      </w:r>
      <w:r w:rsidR="00AA48F6">
        <w:rPr>
          <w:lang w:val="ru-RU"/>
        </w:rPr>
        <w:t>4</w:t>
      </w:r>
    </w:p>
    <w:p w14:paraId="38BA6B1A" w14:textId="63FF289A" w:rsidR="00AA48F6" w:rsidRDefault="00AA48F6" w:rsidP="001B358C">
      <w:pPr>
        <w:pStyle w:val="aa"/>
        <w:rPr>
          <w:lang w:val="ru-RU"/>
        </w:rPr>
      </w:pPr>
      <w:r>
        <w:rPr>
          <w:lang w:val="ru-RU"/>
        </w:rPr>
        <w:t>Руководство «Корпорации знаний» высоко оценило работу, которую вы выполняли по предыдущим заданиям, и подготовило для вас приятный подарок: вы будете участвовать в реализации нового проекте корпорации, детали которого пока не раскрываются.</w:t>
      </w:r>
    </w:p>
    <w:p w14:paraId="7F75C478" w14:textId="70C78A2A" w:rsidR="00AA48F6" w:rsidRDefault="00AA48F6" w:rsidP="001B358C">
      <w:pPr>
        <w:pStyle w:val="aa"/>
        <w:rPr>
          <w:lang w:val="ru-RU"/>
        </w:rPr>
      </w:pPr>
      <w:r>
        <w:rPr>
          <w:lang w:val="ru-RU"/>
        </w:rPr>
        <w:t>Для вас подготовлено интересное задание. Отдельные руководящие лица корпорации знаний знают, что в прошлом семестре вы создали программу, позволяющую выполнять сортировку при помощи бинарного дерева, и предлагают вам переделать программу так, что по бинарному дереву мог бы осуществляться поиск.</w:t>
      </w:r>
    </w:p>
    <w:p w14:paraId="6A9AA353" w14:textId="22BE0499" w:rsidR="00EC4418" w:rsidRDefault="00EC4418" w:rsidP="001B358C">
      <w:pPr>
        <w:pStyle w:val="aa"/>
        <w:rPr>
          <w:lang w:val="ru-RU"/>
        </w:rPr>
      </w:pPr>
      <w:r w:rsidRPr="00EC4418">
        <w:rPr>
          <w:lang w:val="ru-RU"/>
        </w:rPr>
        <w:t xml:space="preserve">Отдел постановки задач департамента разработки программного обеспечения </w:t>
      </w:r>
      <w:r w:rsidR="005677A4">
        <w:rPr>
          <w:lang w:val="ru-RU"/>
        </w:rPr>
        <w:t>сформулировал простые требования</w:t>
      </w:r>
      <w:r w:rsidRPr="00EC4418">
        <w:rPr>
          <w:lang w:val="ru-RU"/>
        </w:rPr>
        <w:t>:</w:t>
      </w:r>
    </w:p>
    <w:p w14:paraId="7F940CBC" w14:textId="502134A6" w:rsidR="00E75600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1)</w:t>
      </w:r>
      <w:r>
        <w:t> </w:t>
      </w:r>
      <w:r w:rsidR="00EC4418" w:rsidRPr="00EC4418">
        <w:rPr>
          <w:lang w:val="ru-RU"/>
        </w:rPr>
        <w:t xml:space="preserve">Программа должна иметь имя </w:t>
      </w:r>
      <w:r w:rsidR="00100E95">
        <w:rPr>
          <w:rFonts w:ascii="Courier New" w:hAnsi="Courier New" w:cs="Courier New"/>
          <w:lang w:val="ru-RU"/>
        </w:rPr>
        <w:t>20</w:t>
      </w:r>
      <w:r w:rsidR="00A10F75">
        <w:rPr>
          <w:rFonts w:ascii="Courier New" w:hAnsi="Courier New" w:cs="Courier New"/>
          <w:lang w:val="ru-RU"/>
        </w:rPr>
        <w:t>21</w:t>
      </w:r>
      <w:r w:rsidR="00EC4418" w:rsidRPr="00C544E7">
        <w:rPr>
          <w:rFonts w:ascii="Courier New" w:hAnsi="Courier New" w:cs="Courier New"/>
          <w:lang w:val="ru-RU"/>
        </w:rPr>
        <w:t>_SAF0</w:t>
      </w:r>
      <w:r w:rsidR="005677A4">
        <w:rPr>
          <w:rFonts w:ascii="Courier New" w:hAnsi="Courier New" w:cs="Courier New"/>
          <w:lang w:val="ru-RU"/>
        </w:rPr>
        <w:t>4</w:t>
      </w:r>
      <w:r w:rsidR="00EC4418" w:rsidRPr="00C544E7">
        <w:rPr>
          <w:rFonts w:ascii="Courier New" w:hAnsi="Courier New" w:cs="Courier New"/>
          <w:lang w:val="ru-RU"/>
        </w:rPr>
        <w:t>_Фамилия</w:t>
      </w:r>
      <w:r w:rsidR="00EC4418" w:rsidRPr="00EC4418">
        <w:rPr>
          <w:lang w:val="ru-RU"/>
        </w:rPr>
        <w:t xml:space="preserve">, где </w:t>
      </w:r>
      <w:r w:rsidR="00EC4418" w:rsidRPr="00C544E7">
        <w:rPr>
          <w:rFonts w:ascii="Courier New" w:hAnsi="Courier New" w:cs="Courier New"/>
          <w:lang w:val="ru-RU"/>
        </w:rPr>
        <w:t>фамилия</w:t>
      </w:r>
      <w:r w:rsidR="00EC4418" w:rsidRPr="00EC4418">
        <w:rPr>
          <w:lang w:val="ru-RU"/>
        </w:rPr>
        <w:t xml:space="preserve"> – фамилия автора программы на латинице.</w:t>
      </w:r>
    </w:p>
    <w:p w14:paraId="690BC161" w14:textId="72BC719D" w:rsidR="00DD19D2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2)</w:t>
      </w:r>
      <w:r>
        <w:t> </w:t>
      </w:r>
      <w:r w:rsidR="005677A4">
        <w:rPr>
          <w:lang w:val="ru-RU"/>
        </w:rPr>
        <w:t xml:space="preserve">Программа </w:t>
      </w:r>
      <w:r w:rsidR="00100E95">
        <w:rPr>
          <w:rFonts w:ascii="Courier New" w:hAnsi="Courier New" w:cs="Courier New"/>
          <w:lang w:val="ru-RU"/>
        </w:rPr>
        <w:t>20</w:t>
      </w:r>
      <w:r w:rsidR="00A10F75">
        <w:rPr>
          <w:rFonts w:ascii="Courier New" w:hAnsi="Courier New" w:cs="Courier New"/>
          <w:lang w:val="ru-RU"/>
        </w:rPr>
        <w:t>21</w:t>
      </w:r>
      <w:r w:rsidR="005677A4" w:rsidRPr="005677A4">
        <w:rPr>
          <w:rFonts w:ascii="Courier New" w:hAnsi="Courier New" w:cs="Courier New"/>
          <w:lang w:val="ru-RU"/>
        </w:rPr>
        <w:t>_SAF04_Фамилия</w:t>
      </w:r>
      <w:r w:rsidR="005677A4" w:rsidRPr="005677A4">
        <w:rPr>
          <w:lang w:val="ru-RU"/>
        </w:rPr>
        <w:t xml:space="preserve"> </w:t>
      </w:r>
      <w:r w:rsidR="005677A4">
        <w:rPr>
          <w:lang w:val="ru-RU"/>
        </w:rPr>
        <w:t xml:space="preserve">является модифицированной программой </w:t>
      </w:r>
      <w:r w:rsidR="00100E95">
        <w:rPr>
          <w:rFonts w:ascii="Courier New" w:hAnsi="Courier New" w:cs="Courier New"/>
          <w:lang w:val="ru-RU"/>
        </w:rPr>
        <w:t>20</w:t>
      </w:r>
      <w:r w:rsidR="00A10F75">
        <w:rPr>
          <w:rFonts w:ascii="Courier New" w:hAnsi="Courier New" w:cs="Courier New"/>
          <w:lang w:val="ru-RU"/>
        </w:rPr>
        <w:t>21</w:t>
      </w:r>
      <w:r w:rsidR="005677A4" w:rsidRPr="005677A4">
        <w:rPr>
          <w:rFonts w:ascii="Courier New" w:hAnsi="Courier New" w:cs="Courier New"/>
          <w:lang w:val="ru-RU"/>
        </w:rPr>
        <w:t>_SAF01_Фамилия</w:t>
      </w:r>
      <w:r w:rsidR="005677A4" w:rsidRPr="005677A4">
        <w:rPr>
          <w:lang w:val="ru-RU"/>
        </w:rPr>
        <w:t>, в ме</w:t>
      </w:r>
      <w:r w:rsidR="005677A4">
        <w:rPr>
          <w:lang w:val="ru-RU"/>
        </w:rPr>
        <w:t xml:space="preserve">ню которой добавлен поиск посредством бинарного дерева поиска (пункт меню «Поиск при помощи бинарного дерева поиска»; при запуске программы из командной строки параметром, указывающим на поиск при помощи бинарного дерева, является </w:t>
      </w:r>
      <w:r w:rsidR="005677A4" w:rsidRPr="005677A4">
        <w:rPr>
          <w:rFonts w:ascii="Courier New" w:hAnsi="Courier New" w:cs="Courier New"/>
        </w:rPr>
        <w:t>bst</w:t>
      </w:r>
      <w:r w:rsidR="005677A4" w:rsidRPr="005677A4">
        <w:rPr>
          <w:lang w:val="ru-RU"/>
        </w:rPr>
        <w:t xml:space="preserve"> (от </w:t>
      </w:r>
      <w:r w:rsidR="005677A4">
        <w:t>binary</w:t>
      </w:r>
      <w:r w:rsidR="005677A4" w:rsidRPr="005677A4">
        <w:rPr>
          <w:lang w:val="ru-RU"/>
        </w:rPr>
        <w:t xml:space="preserve"> </w:t>
      </w:r>
      <w:r w:rsidR="005677A4">
        <w:t>search</w:t>
      </w:r>
      <w:r w:rsidR="005677A4" w:rsidRPr="005677A4">
        <w:rPr>
          <w:lang w:val="ru-RU"/>
        </w:rPr>
        <w:t xml:space="preserve"> </w:t>
      </w:r>
      <w:r w:rsidR="005677A4">
        <w:t>tree</w:t>
      </w:r>
      <w:r w:rsidR="005677A4" w:rsidRPr="005677A4">
        <w:rPr>
          <w:lang w:val="ru-RU"/>
        </w:rPr>
        <w:t>)</w:t>
      </w:r>
      <w:r w:rsidR="005677A4">
        <w:rPr>
          <w:lang w:val="ru-RU"/>
        </w:rPr>
        <w:t>).</w:t>
      </w:r>
    </w:p>
    <w:p w14:paraId="1564F7A5" w14:textId="43E93961" w:rsidR="00C544E7" w:rsidRDefault="005677A4" w:rsidP="00C544E7">
      <w:pPr>
        <w:pStyle w:val="aa"/>
        <w:rPr>
          <w:lang w:val="ru-RU"/>
        </w:rPr>
      </w:pPr>
      <w:r>
        <w:rPr>
          <w:lang w:val="ru-RU"/>
        </w:rPr>
        <w:t>3) При поиске при помощи бинарного дерева также должно определяться количество сравнений и время работы алгоритма.</w:t>
      </w:r>
    </w:p>
    <w:p w14:paraId="1AFAFA59" w14:textId="6775CF00" w:rsidR="009B7397" w:rsidRDefault="009B7397" w:rsidP="009B7397">
      <w:pPr>
        <w:pStyle w:val="aa"/>
        <w:rPr>
          <w:lang w:val="ru-RU"/>
        </w:rPr>
      </w:pPr>
    </w:p>
    <w:p w14:paraId="67841807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 xml:space="preserve">Оценка выполнения </w:t>
      </w:r>
      <w:r>
        <w:rPr>
          <w:lang w:val="ru-RU"/>
        </w:rPr>
        <w:t>задания</w:t>
      </w:r>
      <w:r w:rsidRPr="00886F0C">
        <w:rPr>
          <w:lang w:val="ru-RU"/>
        </w:rPr>
        <w:t xml:space="preserve"> производится следующим образом:</w:t>
      </w:r>
    </w:p>
    <w:p w14:paraId="519ABDB4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обоснованно отвечает на контрольные вопросы.</w:t>
      </w:r>
    </w:p>
    <w:p w14:paraId="386C7137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хорошо отвечает на контрольные вопросы</w:t>
      </w:r>
      <w:r>
        <w:rPr>
          <w:lang w:val="ru-RU"/>
        </w:rPr>
        <w:t>, но не все</w:t>
      </w:r>
      <w:r w:rsidRPr="00886F0C">
        <w:rPr>
          <w:lang w:val="ru-RU"/>
        </w:rPr>
        <w:t>гда может обосновать их.</w:t>
      </w:r>
    </w:p>
    <w:p w14:paraId="3340281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(удовлетворительно): пункты задания выпол</w:t>
      </w:r>
      <w:r>
        <w:rPr>
          <w:lang w:val="ru-RU"/>
        </w:rPr>
        <w:t>нены частично, программа являет</w:t>
      </w:r>
      <w:r w:rsidRPr="00886F0C">
        <w:rPr>
          <w:lang w:val="ru-RU"/>
        </w:rPr>
        <w:t xml:space="preserve">ся частично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3F4FD845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lastRenderedPageBreak/>
        <w:t>Оценка 2 (неудовлетворительно): пункты задания выпо</w:t>
      </w:r>
      <w:r>
        <w:rPr>
          <w:lang w:val="ru-RU"/>
        </w:rPr>
        <w:t>лнены частично, программа не яв</w:t>
      </w:r>
      <w:r w:rsidRPr="00886F0C">
        <w:rPr>
          <w:lang w:val="ru-RU"/>
        </w:rPr>
        <w:t xml:space="preserve">ляется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7528B2F1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Соответствие оценок баллам балльно-рейтинговой системы при оценивании выполнения практической работы:</w:t>
      </w:r>
    </w:p>
    <w:p w14:paraId="3565CCA0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 – 2 балла;</w:t>
      </w:r>
    </w:p>
    <w:p w14:paraId="1D67E062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 – 1,5 балла;</w:t>
      </w:r>
    </w:p>
    <w:p w14:paraId="3517C34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 – 1 балл;</w:t>
      </w:r>
    </w:p>
    <w:p w14:paraId="0F70F14D" w14:textId="6BAC478C" w:rsidR="00E347E0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 – 0 баллов.</w:t>
      </w:r>
    </w:p>
    <w:sectPr w:rsidR="00E347E0" w:rsidSect="002A3A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B7369"/>
    <w:multiLevelType w:val="hybridMultilevel"/>
    <w:tmpl w:val="8B00FB88"/>
    <w:lvl w:ilvl="0" w:tplc="8448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CD32F9F"/>
    <w:multiLevelType w:val="hybridMultilevel"/>
    <w:tmpl w:val="9474B54E"/>
    <w:lvl w:ilvl="0" w:tplc="840C41C6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AEE"/>
    <w:rsid w:val="000112CA"/>
    <w:rsid w:val="000652D4"/>
    <w:rsid w:val="000A7B7F"/>
    <w:rsid w:val="00100E95"/>
    <w:rsid w:val="001076C4"/>
    <w:rsid w:val="001971A8"/>
    <w:rsid w:val="001B358C"/>
    <w:rsid w:val="002230AA"/>
    <w:rsid w:val="00242039"/>
    <w:rsid w:val="00292E17"/>
    <w:rsid w:val="002A3AEE"/>
    <w:rsid w:val="002B1A93"/>
    <w:rsid w:val="002F7BE3"/>
    <w:rsid w:val="003318B9"/>
    <w:rsid w:val="00421343"/>
    <w:rsid w:val="004242F9"/>
    <w:rsid w:val="00435C6F"/>
    <w:rsid w:val="0044122F"/>
    <w:rsid w:val="004D0382"/>
    <w:rsid w:val="00545271"/>
    <w:rsid w:val="005677A4"/>
    <w:rsid w:val="00575C71"/>
    <w:rsid w:val="00594843"/>
    <w:rsid w:val="005C718D"/>
    <w:rsid w:val="005D2C69"/>
    <w:rsid w:val="00616471"/>
    <w:rsid w:val="00623D2D"/>
    <w:rsid w:val="00680ED0"/>
    <w:rsid w:val="006852E8"/>
    <w:rsid w:val="006A7946"/>
    <w:rsid w:val="007254EB"/>
    <w:rsid w:val="007F3AA0"/>
    <w:rsid w:val="007F6147"/>
    <w:rsid w:val="00880F59"/>
    <w:rsid w:val="00985FC5"/>
    <w:rsid w:val="009B7397"/>
    <w:rsid w:val="009B7617"/>
    <w:rsid w:val="00A10F75"/>
    <w:rsid w:val="00A63780"/>
    <w:rsid w:val="00AA48F6"/>
    <w:rsid w:val="00AC13C2"/>
    <w:rsid w:val="00AC534E"/>
    <w:rsid w:val="00AC781F"/>
    <w:rsid w:val="00B26522"/>
    <w:rsid w:val="00B86BAD"/>
    <w:rsid w:val="00C04863"/>
    <w:rsid w:val="00C4189C"/>
    <w:rsid w:val="00C544E7"/>
    <w:rsid w:val="00C96123"/>
    <w:rsid w:val="00D117E4"/>
    <w:rsid w:val="00D23F74"/>
    <w:rsid w:val="00DA1AB2"/>
    <w:rsid w:val="00DD19D2"/>
    <w:rsid w:val="00E07C65"/>
    <w:rsid w:val="00E228B6"/>
    <w:rsid w:val="00E23B02"/>
    <w:rsid w:val="00E347E0"/>
    <w:rsid w:val="00E4713D"/>
    <w:rsid w:val="00E75600"/>
    <w:rsid w:val="00EC4418"/>
    <w:rsid w:val="00EC4F99"/>
    <w:rsid w:val="00F45D0E"/>
    <w:rsid w:val="00F869BD"/>
    <w:rsid w:val="00F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F143"/>
  <w15:docId w15:val="{100234BE-EEF4-40A9-8A26-FCD521DE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Заголовок"/>
    <w:basedOn w:val="a"/>
    <w:link w:val="a4"/>
    <w:qFormat/>
    <w:rsid w:val="00623D2D"/>
    <w:pPr>
      <w:spacing w:after="360" w:line="24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СтЗаголовок Знак"/>
    <w:basedOn w:val="a0"/>
    <w:link w:val="a3"/>
    <w:rsid w:val="00623D2D"/>
    <w:rPr>
      <w:rFonts w:ascii="Times New Roman" w:hAnsi="Times New Roman"/>
      <w:sz w:val="28"/>
      <w:szCs w:val="28"/>
    </w:rPr>
  </w:style>
  <w:style w:type="paragraph" w:customStyle="1" w:styleId="a5">
    <w:name w:val="ТекстОбычный"/>
    <w:basedOn w:val="a"/>
    <w:link w:val="a6"/>
    <w:qFormat/>
    <w:rsid w:val="00E228B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кстОбычный Знак"/>
    <w:basedOn w:val="a0"/>
    <w:link w:val="a5"/>
    <w:rsid w:val="00E228B6"/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Обычный"/>
    <w:basedOn w:val="a5"/>
    <w:next w:val="a5"/>
    <w:link w:val="a8"/>
    <w:qFormat/>
    <w:rsid w:val="00E228B6"/>
    <w:pPr>
      <w:spacing w:after="280" w:line="240" w:lineRule="auto"/>
      <w:ind w:firstLine="0"/>
      <w:jc w:val="center"/>
    </w:pPr>
    <w:rPr>
      <w:b/>
    </w:rPr>
  </w:style>
  <w:style w:type="character" w:customStyle="1" w:styleId="a8">
    <w:name w:val="ЗаголовокОбычный Знак"/>
    <w:basedOn w:val="a6"/>
    <w:link w:val="a7"/>
    <w:rsid w:val="00E228B6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Заголовок обычный"/>
    <w:basedOn w:val="a"/>
    <w:next w:val="aa"/>
    <w:link w:val="ab"/>
    <w:qFormat/>
    <w:rsid w:val="00421343"/>
    <w:pPr>
      <w:spacing w:before="200" w:after="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b">
    <w:name w:val="Заголовок обычный Знак"/>
    <w:basedOn w:val="a0"/>
    <w:link w:val="a9"/>
    <w:rsid w:val="00421343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c">
    <w:name w:val="Подзаголовок обычный"/>
    <w:basedOn w:val="aa"/>
    <w:next w:val="aa"/>
    <w:link w:val="ad"/>
    <w:qFormat/>
    <w:rsid w:val="00575C71"/>
    <w:rPr>
      <w:b/>
    </w:rPr>
  </w:style>
  <w:style w:type="character" w:customStyle="1" w:styleId="ad">
    <w:name w:val="Подзаголовок обычный Знак"/>
    <w:basedOn w:val="ae"/>
    <w:link w:val="ac"/>
    <w:rsid w:val="00575C71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f">
    <w:name w:val="Подпись к рисунку обычная"/>
    <w:basedOn w:val="af0"/>
    <w:next w:val="aa"/>
    <w:link w:val="af1"/>
    <w:qFormat/>
    <w:rsid w:val="00575C71"/>
    <w:pPr>
      <w:spacing w:before="0" w:line="360" w:lineRule="auto"/>
    </w:pPr>
  </w:style>
  <w:style w:type="character" w:customStyle="1" w:styleId="af1">
    <w:name w:val="Подпись к рисунку обычная Знак"/>
    <w:basedOn w:val="af2"/>
    <w:link w:val="af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f0">
    <w:name w:val="Рисунок обычный"/>
    <w:basedOn w:val="aa"/>
    <w:next w:val="af"/>
    <w:link w:val="af2"/>
    <w:qFormat/>
    <w:rsid w:val="00575C71"/>
    <w:pPr>
      <w:spacing w:before="200" w:after="200" w:line="240" w:lineRule="auto"/>
      <w:ind w:firstLine="0"/>
      <w:jc w:val="center"/>
    </w:pPr>
    <w:rPr>
      <w:noProof/>
      <w:lang w:eastAsia="ru-RU"/>
    </w:rPr>
  </w:style>
  <w:style w:type="character" w:customStyle="1" w:styleId="af2">
    <w:name w:val="Рисунок обычный Знак"/>
    <w:basedOn w:val="ae"/>
    <w:link w:val="af0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a">
    <w:name w:val="Текст обычный"/>
    <w:basedOn w:val="a9"/>
    <w:link w:val="ae"/>
    <w:qFormat/>
    <w:rsid w:val="00575C71"/>
    <w:pPr>
      <w:spacing w:before="0"/>
      <w:ind w:firstLine="851"/>
      <w:jc w:val="both"/>
    </w:pPr>
    <w:rPr>
      <w:b w:val="0"/>
    </w:rPr>
  </w:style>
  <w:style w:type="character" w:customStyle="1" w:styleId="ae">
    <w:name w:val="Текст обычный Знак"/>
    <w:basedOn w:val="ab"/>
    <w:link w:val="aa"/>
    <w:rsid w:val="00575C71"/>
    <w:rPr>
      <w:rFonts w:ascii="Times New Roman" w:hAnsi="Times New Roman" w:cs="Times New Roman"/>
      <w:b w:val="0"/>
      <w:sz w:val="28"/>
      <w:szCs w:val="28"/>
      <w:lang w:val="en-US"/>
    </w:rPr>
  </w:style>
  <w:style w:type="paragraph" w:styleId="af3">
    <w:name w:val="Normal (Web)"/>
    <w:basedOn w:val="a"/>
    <w:uiPriority w:val="99"/>
    <w:semiHidden/>
    <w:unhideWhenUsed/>
    <w:rsid w:val="00FB63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B6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57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9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77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4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B32AD-7EF6-45C2-A973-549FBA5C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Зубаиров</cp:lastModifiedBy>
  <cp:revision>10</cp:revision>
  <cp:lastPrinted>2012-09-11T16:25:00Z</cp:lastPrinted>
  <dcterms:created xsi:type="dcterms:W3CDTF">2012-09-25T17:14:00Z</dcterms:created>
  <dcterms:modified xsi:type="dcterms:W3CDTF">2021-04-06T09:20:00Z</dcterms:modified>
</cp:coreProperties>
</file>