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A1" w:rsidRPr="00C933A1" w:rsidRDefault="00C933A1" w:rsidP="00C933A1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 w:rsidRPr="00C933A1">
        <w:rPr>
          <w:noProof/>
          <w:lang w:val="en-US" w:eastAsia="ru-RU"/>
        </w:rPr>
        <w:t>DIR \Windows\System32\format.com</w:t>
      </w:r>
    </w:p>
    <w:p w:rsidR="008B41D9" w:rsidRDefault="00C933A1" w:rsidP="00C933A1">
      <w:r>
        <w:rPr>
          <w:noProof/>
          <w:lang w:eastAsia="ru-RU"/>
        </w:rPr>
        <w:drawing>
          <wp:inline distT="0" distB="0" distL="0" distR="0" wp14:anchorId="44C416D8" wp14:editId="5FACC7FA">
            <wp:extent cx="3114675" cy="114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168" cy="11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1" w:rsidRDefault="00C933A1" w:rsidP="00C933A1">
      <w:pPr>
        <w:rPr>
          <w:lang w:val="en-US"/>
        </w:rPr>
      </w:pPr>
    </w:p>
    <w:p w:rsidR="00C933A1" w:rsidRDefault="00C933A1" w:rsidP="00C933A1">
      <w:pPr>
        <w:pStyle w:val="a3"/>
        <w:numPr>
          <w:ilvl w:val="0"/>
          <w:numId w:val="1"/>
        </w:numPr>
        <w:rPr>
          <w:lang w:val="en-US"/>
        </w:rPr>
      </w:pPr>
      <w:r w:rsidRPr="00C933A1">
        <w:rPr>
          <w:lang w:val="en-US"/>
        </w:rPr>
        <w:t>C:\&gt;cd Windows</w:t>
      </w:r>
    </w:p>
    <w:p w:rsidR="00C933A1" w:rsidRDefault="00C933A1" w:rsidP="00C933A1">
      <w:pPr>
        <w:pStyle w:val="a3"/>
        <w:rPr>
          <w:lang w:val="en-US"/>
        </w:rPr>
      </w:pPr>
      <w:r w:rsidRPr="00C933A1">
        <w:rPr>
          <w:lang w:val="en-US"/>
        </w:rPr>
        <w:t>C:\&gt;cd Windows\System32</w:t>
      </w:r>
    </w:p>
    <w:p w:rsidR="00C933A1" w:rsidRDefault="00C933A1" w:rsidP="00C933A1">
      <w:pPr>
        <w:pStyle w:val="a3"/>
        <w:rPr>
          <w:lang w:val="en-US"/>
        </w:rPr>
      </w:pPr>
      <w:r w:rsidRPr="00C933A1">
        <w:rPr>
          <w:lang w:val="en-US"/>
        </w:rPr>
        <w:t>C:\&gt;</w:t>
      </w:r>
      <w:proofErr w:type="gramStart"/>
      <w:r w:rsidRPr="00C933A1">
        <w:rPr>
          <w:lang w:val="en-US"/>
        </w:rPr>
        <w:t>cd ..</w:t>
      </w:r>
      <w:proofErr w:type="gramEnd"/>
    </w:p>
    <w:p w:rsidR="00C933A1" w:rsidRDefault="00C933A1" w:rsidP="00C933A1">
      <w:pPr>
        <w:pStyle w:val="a3"/>
      </w:pPr>
      <w:r w:rsidRPr="00C933A1">
        <w:rPr>
          <w:lang w:val="en-US"/>
        </w:rPr>
        <w:t>C:\&gt;cd OS</w:t>
      </w:r>
    </w:p>
    <w:p w:rsidR="00C933A1" w:rsidRPr="00C933A1" w:rsidRDefault="00C933A1" w:rsidP="00C933A1">
      <w:pPr>
        <w:pStyle w:val="a3"/>
      </w:pPr>
    </w:p>
    <w:p w:rsidR="004753EB" w:rsidRPr="004753EB" w:rsidRDefault="004753EB" w:rsidP="00C933A1">
      <w:pPr>
        <w:pStyle w:val="a3"/>
        <w:numPr>
          <w:ilvl w:val="0"/>
          <w:numId w:val="1"/>
        </w:numPr>
        <w:rPr>
          <w:lang w:val="en-US"/>
        </w:rPr>
      </w:pPr>
      <w:r>
        <w:t>Первым способом:</w:t>
      </w:r>
    </w:p>
    <w:p w:rsidR="00C933A1" w:rsidRPr="004753EB" w:rsidRDefault="00C933A1" w:rsidP="004753E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FC681" wp14:editId="1474CF1A">
            <wp:extent cx="957263" cy="11261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80" cy="11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3EB">
        <w:t xml:space="preserve"> </w:t>
      </w:r>
      <w:r w:rsidR="004753EB">
        <w:rPr>
          <w:noProof/>
          <w:lang w:eastAsia="ru-RU"/>
        </w:rPr>
        <w:drawing>
          <wp:inline distT="0" distB="0" distL="0" distR="0" wp14:anchorId="13358B9A" wp14:editId="792CE76C">
            <wp:extent cx="2156478" cy="80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927" cy="8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B" w:rsidRPr="004753EB" w:rsidRDefault="004753EB" w:rsidP="004753EB">
      <w:r>
        <w:rPr>
          <w:lang w:val="en-US"/>
        </w:rPr>
        <w:tab/>
      </w:r>
      <w:r>
        <w:t>Вторым способом:</w:t>
      </w:r>
    </w:p>
    <w:p w:rsidR="004753EB" w:rsidRPr="004753EB" w:rsidRDefault="004753EB" w:rsidP="004753EB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4E6C1E" wp14:editId="15B7D907">
            <wp:extent cx="2833687" cy="1629938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16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F1" w:rsidRPr="000D29F1" w:rsidRDefault="000D29F1" w:rsidP="000D29F1">
      <w:pPr>
        <w:pStyle w:val="a3"/>
        <w:numPr>
          <w:ilvl w:val="0"/>
          <w:numId w:val="1"/>
        </w:numPr>
      </w:pPr>
      <w:r>
        <w:t xml:space="preserve">Результаты копирования в каталогах </w:t>
      </w:r>
      <w:r>
        <w:rPr>
          <w:lang w:val="en-US"/>
        </w:rPr>
        <w:t>A</w:t>
      </w:r>
      <w:r w:rsidRPr="000D29F1">
        <w:t xml:space="preserve"> </w:t>
      </w:r>
      <w:r>
        <w:t xml:space="preserve">и </w:t>
      </w:r>
      <w:r>
        <w:rPr>
          <w:lang w:val="en-US"/>
        </w:rPr>
        <w:t>B</w:t>
      </w:r>
    </w:p>
    <w:p w:rsidR="004753EB" w:rsidRDefault="000D29F1" w:rsidP="000D29F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C3C59" wp14:editId="0CECEB7D">
            <wp:extent cx="2024063" cy="13814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101" cy="13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F44DFA" wp14:editId="13882EA6">
            <wp:extent cx="2271712" cy="1395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77" cy="14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F1" w:rsidRDefault="000D29F1" w:rsidP="000D29F1">
      <w:pPr>
        <w:pStyle w:val="a3"/>
        <w:rPr>
          <w:lang w:val="en-US"/>
        </w:rPr>
      </w:pPr>
    </w:p>
    <w:p w:rsidR="000D29F1" w:rsidRDefault="000D29F1" w:rsidP="000D29F1">
      <w:pPr>
        <w:pStyle w:val="a3"/>
      </w:pPr>
      <w:r>
        <w:t>Самостоятельная работа:</w:t>
      </w:r>
    </w:p>
    <w:p w:rsidR="006B3137" w:rsidRDefault="006B3137" w:rsidP="006B3137">
      <w:pPr>
        <w:pStyle w:val="a3"/>
        <w:numPr>
          <w:ilvl w:val="0"/>
          <w:numId w:val="3"/>
        </w:numPr>
        <w:rPr>
          <w:lang w:val="en-US"/>
        </w:rPr>
      </w:pPr>
      <w:r w:rsidRPr="006B3137">
        <w:rPr>
          <w:lang w:val="en-US"/>
        </w:rPr>
        <w:lastRenderedPageBreak/>
        <w:t>C:\X&gt;copy \A\FF B\BB</w:t>
      </w:r>
    </w:p>
    <w:p w:rsidR="000D29F1" w:rsidRDefault="006B3137" w:rsidP="006B3137">
      <w:pPr>
        <w:pStyle w:val="a3"/>
        <w:ind w:left="106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B3957" wp14:editId="44E17205">
            <wp:extent cx="943040" cy="149958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686" cy="15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7" w:rsidRDefault="006B3137" w:rsidP="006B3137">
      <w:pPr>
        <w:pStyle w:val="a3"/>
        <w:numPr>
          <w:ilvl w:val="0"/>
          <w:numId w:val="3"/>
        </w:numPr>
        <w:rPr>
          <w:lang w:val="en-US"/>
        </w:rPr>
      </w:pPr>
      <w:r w:rsidRPr="006B3137">
        <w:rPr>
          <w:lang w:val="en-US"/>
        </w:rPr>
        <w:t>copy B\BA\*</w:t>
      </w:r>
    </w:p>
    <w:p w:rsidR="006B3137" w:rsidRPr="006B3137" w:rsidRDefault="006B3137" w:rsidP="006B3137">
      <w:pPr>
        <w:pStyle w:val="a3"/>
        <w:ind w:left="106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CEA12E" wp14:editId="5F689191">
            <wp:extent cx="955606" cy="2005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642" cy="20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F1" w:rsidRPr="006B3137" w:rsidRDefault="000D29F1" w:rsidP="006B3137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:rsidR="000D29F1" w:rsidRPr="000D29F1" w:rsidRDefault="000D29F1" w:rsidP="000D29F1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4753EB" w:rsidRPr="004753EB" w:rsidRDefault="004753EB" w:rsidP="004753EB">
      <w:pPr>
        <w:rPr>
          <w:lang w:val="en-US"/>
        </w:rPr>
      </w:pPr>
    </w:p>
    <w:sectPr w:rsidR="004753EB" w:rsidRPr="00475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2AF"/>
    <w:multiLevelType w:val="hybridMultilevel"/>
    <w:tmpl w:val="91A62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1965"/>
    <w:multiLevelType w:val="hybridMultilevel"/>
    <w:tmpl w:val="CB04D3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485DE6"/>
    <w:multiLevelType w:val="hybridMultilevel"/>
    <w:tmpl w:val="69AC49C8"/>
    <w:lvl w:ilvl="0" w:tplc="4F5AC1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18"/>
    <w:rsid w:val="000D29F1"/>
    <w:rsid w:val="00326A2B"/>
    <w:rsid w:val="003A7818"/>
    <w:rsid w:val="004753EB"/>
    <w:rsid w:val="006B3137"/>
    <w:rsid w:val="008B41D9"/>
    <w:rsid w:val="00C9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0B93"/>
  <w15:chartTrackingRefBased/>
  <w15:docId w15:val="{DE02F738-8557-4408-9F3F-9761E45E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 НИЯУ МИФИ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2022-09-15T05:29:00Z</dcterms:created>
  <dcterms:modified xsi:type="dcterms:W3CDTF">2022-09-15T06:48:00Z</dcterms:modified>
</cp:coreProperties>
</file>