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4D" w:rsidRDefault="002E4B72" w:rsidP="002E4B72">
      <w:pPr>
        <w:pStyle w:val="1"/>
        <w:spacing w:before="0"/>
      </w:pPr>
      <w:r>
        <w:softHyphen/>
      </w:r>
      <w:r w:rsidR="00F10F07">
        <w:t>Практические работы на 2 семестр</w:t>
      </w:r>
    </w:p>
    <w:p w:rsidR="00F10F07" w:rsidRDefault="00F10F07"/>
    <w:p w:rsidR="00BD40A2" w:rsidRPr="00B07F1F" w:rsidRDefault="00BD40A2" w:rsidP="00471D00">
      <w:pPr>
        <w:pStyle w:val="a5"/>
        <w:rPr>
          <w:lang w:val="ru-RU"/>
        </w:rPr>
      </w:pPr>
      <w:r w:rsidRPr="00B07F1F">
        <w:rPr>
          <w:lang w:val="ru-RU"/>
        </w:rPr>
        <w:t xml:space="preserve">Напоминаю о том, что в этом семестре у вас </w:t>
      </w:r>
      <w:r w:rsidR="00B07F1F">
        <w:rPr>
          <w:lang w:val="ru-RU"/>
        </w:rPr>
        <w:t>ЭКЗАМЕН</w:t>
      </w:r>
      <w:r w:rsidRPr="00B07F1F">
        <w:rPr>
          <w:lang w:val="ru-RU"/>
        </w:rPr>
        <w:t>, при выставлении оценки за который необходимо учитывать ваши достижения в семестре, вследствие чего все работы этого семестра будут оцениваться. Помимо самой оценки за работу, напоминаю о важном принципе – если работа сдана после срока – оценка за неё сразу же снижается вдвое.</w:t>
      </w:r>
      <w:r w:rsidR="00B07F1F">
        <w:rPr>
          <w:lang w:val="ru-RU"/>
        </w:rPr>
        <w:t xml:space="preserve"> То есть если вы принесёте первую работу после </w:t>
      </w:r>
      <w:r w:rsidR="00FB1C89">
        <w:rPr>
          <w:lang w:val="ru-RU"/>
        </w:rPr>
        <w:t>25</w:t>
      </w:r>
      <w:r w:rsidR="00B07F1F">
        <w:rPr>
          <w:lang w:val="ru-RU"/>
        </w:rPr>
        <w:t xml:space="preserve"> </w:t>
      </w:r>
      <w:r w:rsidR="00FB1C89">
        <w:rPr>
          <w:lang w:val="ru-RU"/>
        </w:rPr>
        <w:t>марта</w:t>
      </w:r>
      <w:r w:rsidR="00B07F1F">
        <w:rPr>
          <w:lang w:val="ru-RU"/>
        </w:rPr>
        <w:t xml:space="preserve"> – </w:t>
      </w:r>
      <w:r w:rsidR="00306A70">
        <w:rPr>
          <w:lang w:val="ru-RU"/>
        </w:rPr>
        <w:t>в лучше</w:t>
      </w:r>
      <w:r w:rsidR="00061B14">
        <w:rPr>
          <w:lang w:val="ru-RU"/>
        </w:rPr>
        <w:t>м</w:t>
      </w:r>
      <w:r w:rsidR="00FB1C89">
        <w:rPr>
          <w:lang w:val="ru-RU"/>
        </w:rPr>
        <w:t xml:space="preserve"> случае </w:t>
      </w:r>
      <w:proofErr w:type="spellStart"/>
      <w:r w:rsidR="00FB1C89">
        <w:rPr>
          <w:lang w:val="ru-RU"/>
        </w:rPr>
        <w:t>полУ</w:t>
      </w:r>
      <w:r w:rsidR="00306A70">
        <w:rPr>
          <w:lang w:val="ru-RU"/>
        </w:rPr>
        <w:t>чите</w:t>
      </w:r>
      <w:proofErr w:type="spellEnd"/>
      <w:r w:rsidR="00306A70">
        <w:rPr>
          <w:lang w:val="ru-RU"/>
        </w:rPr>
        <w:t xml:space="preserve"> за неё 4 балла вместо 8</w:t>
      </w:r>
      <w:r w:rsidR="00B07F1F">
        <w:rPr>
          <w:lang w:val="ru-RU"/>
        </w:rPr>
        <w:t>. Также рекомендую вам перечитать описание к работам прошлого семестра и требования к процессу их сдачи. В прошлом семестре я был добр, но в этом такого не будет. Кратко напомню о чём там была речь</w:t>
      </w:r>
      <w:r w:rsidR="00B07F1F" w:rsidRPr="00B07F1F">
        <w:rPr>
          <w:lang w:val="ru-RU"/>
        </w:rPr>
        <w:t>:</w:t>
      </w:r>
    </w:p>
    <w:p w:rsidR="00B07F1F" w:rsidRDefault="00B07F1F" w:rsidP="00471D00">
      <w:pPr>
        <w:pStyle w:val="a5"/>
        <w:rPr>
          <w:lang w:val="ru-RU"/>
        </w:rPr>
      </w:pPr>
      <w:r>
        <w:rPr>
          <w:lang w:val="ru-RU"/>
        </w:rPr>
        <w:t>1. </w:t>
      </w:r>
      <w:r w:rsidRPr="00B07F1F">
        <w:rPr>
          <w:lang w:val="ru-RU"/>
        </w:rPr>
        <w:t>Программа должна выполняться только самостоятельно</w:t>
      </w:r>
      <w:r>
        <w:rPr>
          <w:lang w:val="ru-RU"/>
        </w:rPr>
        <w:t>.</w:t>
      </w:r>
    </w:p>
    <w:p w:rsidR="00B07F1F" w:rsidRPr="00B07F1F" w:rsidRDefault="00B07F1F" w:rsidP="00471D00">
      <w:pPr>
        <w:pStyle w:val="a5"/>
        <w:rPr>
          <w:lang w:val="ru-RU"/>
        </w:rPr>
      </w:pPr>
      <w:r>
        <w:rPr>
          <w:lang w:val="ru-RU"/>
        </w:rPr>
        <w:t>2. </w:t>
      </w:r>
      <w:r w:rsidRPr="00B07F1F">
        <w:rPr>
          <w:lang w:val="ru-RU"/>
        </w:rPr>
        <w:t>Перед выполнением любой работы, прежде всего, необходимо разобраться с теоретическими аспектами её выполнения, причём по возможности самостоятельно</w:t>
      </w:r>
      <w:r>
        <w:rPr>
          <w:lang w:val="ru-RU"/>
        </w:rPr>
        <w:t>.</w:t>
      </w:r>
    </w:p>
    <w:p w:rsidR="00B07F1F" w:rsidRDefault="00B07F1F" w:rsidP="00471D00">
      <w:pPr>
        <w:pStyle w:val="a5"/>
        <w:rPr>
          <w:lang w:val="ru-RU"/>
        </w:rPr>
      </w:pPr>
      <w:r>
        <w:rPr>
          <w:lang w:val="ru-RU"/>
        </w:rPr>
        <w:t>3</w:t>
      </w:r>
      <w:r w:rsidRPr="00B07F1F">
        <w:rPr>
          <w:lang w:val="ru-RU"/>
        </w:rPr>
        <w:t>.</w:t>
      </w:r>
      <w:r>
        <w:t> </w:t>
      </w:r>
      <w:r w:rsidRPr="00B07F1F">
        <w:rPr>
          <w:lang w:val="ru-RU"/>
        </w:rPr>
        <w:t>В течение одного занятия допускается сдача максимум одной лабораторной работы</w:t>
      </w:r>
      <w:r>
        <w:rPr>
          <w:lang w:val="ru-RU"/>
        </w:rPr>
        <w:t>.</w:t>
      </w:r>
    </w:p>
    <w:p w:rsidR="00B07F1F" w:rsidRPr="00B07F1F" w:rsidRDefault="00B07F1F" w:rsidP="00471D00">
      <w:pPr>
        <w:pStyle w:val="a5"/>
        <w:rPr>
          <w:lang w:val="ru-RU"/>
        </w:rPr>
      </w:pPr>
      <w:r>
        <w:rPr>
          <w:lang w:val="ru-RU"/>
        </w:rPr>
        <w:t xml:space="preserve">4. </w:t>
      </w:r>
      <w:r w:rsidRPr="00B07F1F">
        <w:rPr>
          <w:lang w:val="ru-RU"/>
        </w:rPr>
        <w:t xml:space="preserve">Подходите к написанию программ и </w:t>
      </w:r>
      <w:proofErr w:type="gramStart"/>
      <w:r w:rsidRPr="00B07F1F">
        <w:rPr>
          <w:lang w:val="ru-RU"/>
        </w:rPr>
        <w:t>оценке качества</w:t>
      </w:r>
      <w:proofErr w:type="gramEnd"/>
      <w:r w:rsidRPr="00B07F1F">
        <w:rPr>
          <w:lang w:val="ru-RU"/>
        </w:rPr>
        <w:t xml:space="preserve"> выполненной вами работы ответственно и осмысленно</w:t>
      </w:r>
      <w:r w:rsidR="002E4B72">
        <w:rPr>
          <w:lang w:val="ru-RU"/>
        </w:rPr>
        <w:t>.</w:t>
      </w:r>
    </w:p>
    <w:p w:rsidR="00144461" w:rsidRPr="00B07F1F" w:rsidRDefault="00144461" w:rsidP="00471D00">
      <w:pPr>
        <w:pStyle w:val="a5"/>
        <w:rPr>
          <w:lang w:val="ru-RU"/>
        </w:rPr>
      </w:pPr>
    </w:p>
    <w:p w:rsidR="00BD40A2" w:rsidRPr="00B07F1F" w:rsidRDefault="00BD40A2" w:rsidP="00471D00">
      <w:pPr>
        <w:pStyle w:val="a5"/>
        <w:rPr>
          <w:lang w:val="ru-RU"/>
        </w:rPr>
      </w:pPr>
      <w:r w:rsidRPr="00B07F1F">
        <w:rPr>
          <w:lang w:val="ru-RU"/>
        </w:rPr>
        <w:t>График сдачи работ: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00"/>
        <w:gridCol w:w="3106"/>
        <w:gridCol w:w="1701"/>
        <w:gridCol w:w="1559"/>
        <w:gridCol w:w="1979"/>
      </w:tblGrid>
      <w:tr w:rsidR="00471D00" w:rsidRPr="00471D00" w:rsidTr="004B1205">
        <w:tc>
          <w:tcPr>
            <w:tcW w:w="1000" w:type="dxa"/>
          </w:tcPr>
          <w:p w:rsidR="00BD40A2" w:rsidRPr="00471D00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 xml:space="preserve">Номер </w:t>
            </w:r>
          </w:p>
        </w:tc>
        <w:tc>
          <w:tcPr>
            <w:tcW w:w="3106" w:type="dxa"/>
          </w:tcPr>
          <w:p w:rsidR="00BD40A2" w:rsidRPr="00471D00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Название</w:t>
            </w:r>
          </w:p>
        </w:tc>
        <w:tc>
          <w:tcPr>
            <w:tcW w:w="1701" w:type="dxa"/>
          </w:tcPr>
          <w:p w:rsidR="00BD40A2" w:rsidRPr="00471D00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Время выполнения</w:t>
            </w:r>
          </w:p>
        </w:tc>
        <w:tc>
          <w:tcPr>
            <w:tcW w:w="1559" w:type="dxa"/>
          </w:tcPr>
          <w:p w:rsidR="00BD40A2" w:rsidRPr="00471D00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Крайний срок сдачи</w:t>
            </w:r>
          </w:p>
        </w:tc>
        <w:tc>
          <w:tcPr>
            <w:tcW w:w="1979" w:type="dxa"/>
          </w:tcPr>
          <w:p w:rsidR="00BD40A2" w:rsidRPr="00471D00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Максимальный балл</w:t>
            </w:r>
          </w:p>
        </w:tc>
      </w:tr>
      <w:tr w:rsidR="00471D00" w:rsidRPr="00471D00" w:rsidTr="004B1205">
        <w:tc>
          <w:tcPr>
            <w:tcW w:w="1000" w:type="dxa"/>
          </w:tcPr>
          <w:p w:rsidR="00BD40A2" w:rsidRPr="00471D00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1</w:t>
            </w:r>
          </w:p>
        </w:tc>
        <w:tc>
          <w:tcPr>
            <w:tcW w:w="3106" w:type="dxa"/>
          </w:tcPr>
          <w:p w:rsidR="00FB1C89" w:rsidRPr="00FB1C89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Работа с файлами</w:t>
            </w:r>
            <w:r w:rsidR="00FB1C89">
              <w:rPr>
                <w:lang w:val="ru-RU"/>
              </w:rPr>
              <w:t> </w:t>
            </w:r>
            <w:r w:rsidR="00FB1C89" w:rsidRPr="00FB1C89">
              <w:rPr>
                <w:lang w:val="ru-RU"/>
              </w:rPr>
              <w:t>/</w:t>
            </w:r>
          </w:p>
          <w:p w:rsidR="00FB1C89" w:rsidRPr="00FB1C89" w:rsidRDefault="00FB1C89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обработка строки</w:t>
            </w:r>
          </w:p>
        </w:tc>
        <w:tc>
          <w:tcPr>
            <w:tcW w:w="1701" w:type="dxa"/>
          </w:tcPr>
          <w:p w:rsidR="00BD40A2" w:rsidRPr="00471D00" w:rsidRDefault="00FB1C89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 недели</w:t>
            </w:r>
          </w:p>
        </w:tc>
        <w:tc>
          <w:tcPr>
            <w:tcW w:w="1559" w:type="dxa"/>
          </w:tcPr>
          <w:p w:rsidR="00BD40A2" w:rsidRPr="007E02EA" w:rsidRDefault="00FB1C89" w:rsidP="00B60E6B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BD40A2" w:rsidRPr="00471D00">
              <w:rPr>
                <w:lang w:val="ru-RU"/>
              </w:rPr>
              <w:t xml:space="preserve"> </w:t>
            </w:r>
            <w:r w:rsidR="007E02EA">
              <w:rPr>
                <w:lang w:val="ru-RU"/>
              </w:rPr>
              <w:t>марта</w:t>
            </w:r>
          </w:p>
        </w:tc>
        <w:tc>
          <w:tcPr>
            <w:tcW w:w="1979" w:type="dxa"/>
          </w:tcPr>
          <w:p w:rsidR="00BD40A2" w:rsidRPr="00471D00" w:rsidRDefault="00306A70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71D00" w:rsidRPr="00471D00" w:rsidTr="004B1205">
        <w:tc>
          <w:tcPr>
            <w:tcW w:w="1000" w:type="dxa"/>
          </w:tcPr>
          <w:p w:rsidR="00BD40A2" w:rsidRPr="00471D00" w:rsidRDefault="0009579A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06" w:type="dxa"/>
          </w:tcPr>
          <w:p w:rsidR="00BD40A2" w:rsidRPr="00471D00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Работа с динамическим массивом</w:t>
            </w:r>
          </w:p>
        </w:tc>
        <w:tc>
          <w:tcPr>
            <w:tcW w:w="1701" w:type="dxa"/>
          </w:tcPr>
          <w:p w:rsidR="00BD40A2" w:rsidRPr="00471D00" w:rsidRDefault="00306A70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 неделя</w:t>
            </w:r>
          </w:p>
        </w:tc>
        <w:tc>
          <w:tcPr>
            <w:tcW w:w="1559" w:type="dxa"/>
          </w:tcPr>
          <w:p w:rsidR="00BD40A2" w:rsidRPr="00471D00" w:rsidRDefault="00FB1C89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44461" w:rsidRPr="00471D00">
              <w:rPr>
                <w:lang w:val="ru-RU"/>
              </w:rPr>
              <w:t xml:space="preserve"> апреля</w:t>
            </w:r>
          </w:p>
        </w:tc>
        <w:tc>
          <w:tcPr>
            <w:tcW w:w="1979" w:type="dxa"/>
          </w:tcPr>
          <w:p w:rsidR="00BD40A2" w:rsidRPr="00471D00" w:rsidRDefault="00306A70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71D00" w:rsidRPr="00471D00" w:rsidTr="004B1205">
        <w:tc>
          <w:tcPr>
            <w:tcW w:w="1000" w:type="dxa"/>
          </w:tcPr>
          <w:p w:rsidR="00BD40A2" w:rsidRPr="00471D00" w:rsidRDefault="0009579A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06" w:type="dxa"/>
          </w:tcPr>
          <w:p w:rsidR="00BD40A2" w:rsidRPr="00471D00" w:rsidRDefault="00BD40A2" w:rsidP="00A05834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Работа с</w:t>
            </w:r>
            <w:r w:rsidR="00A05834">
              <w:rPr>
                <w:lang w:val="ru-RU"/>
              </w:rPr>
              <w:t xml:space="preserve"> циклическим списком</w:t>
            </w:r>
          </w:p>
        </w:tc>
        <w:tc>
          <w:tcPr>
            <w:tcW w:w="1701" w:type="dxa"/>
          </w:tcPr>
          <w:p w:rsidR="00BD40A2" w:rsidRPr="00471D00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2 недели</w:t>
            </w:r>
          </w:p>
        </w:tc>
        <w:tc>
          <w:tcPr>
            <w:tcW w:w="1559" w:type="dxa"/>
          </w:tcPr>
          <w:p w:rsidR="00BD40A2" w:rsidRPr="00471D00" w:rsidRDefault="00FB1C89" w:rsidP="00306A7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="00144461" w:rsidRPr="00471D00">
              <w:rPr>
                <w:lang w:val="ru-RU"/>
              </w:rPr>
              <w:t xml:space="preserve"> </w:t>
            </w:r>
            <w:r w:rsidR="00306A70">
              <w:rPr>
                <w:lang w:val="ru-RU"/>
              </w:rPr>
              <w:t>апреля</w:t>
            </w:r>
          </w:p>
        </w:tc>
        <w:tc>
          <w:tcPr>
            <w:tcW w:w="1979" w:type="dxa"/>
          </w:tcPr>
          <w:p w:rsidR="00BD40A2" w:rsidRPr="00471D00" w:rsidRDefault="00144461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10</w:t>
            </w:r>
          </w:p>
        </w:tc>
      </w:tr>
      <w:tr w:rsidR="00A05834" w:rsidRPr="00471D00" w:rsidTr="004B1205">
        <w:tc>
          <w:tcPr>
            <w:tcW w:w="1000" w:type="dxa"/>
          </w:tcPr>
          <w:p w:rsidR="00A05834" w:rsidRPr="00471D00" w:rsidRDefault="0009579A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06" w:type="dxa"/>
          </w:tcPr>
          <w:p w:rsidR="00A05834" w:rsidRPr="00471D00" w:rsidRDefault="00A17BA0" w:rsidP="00A05834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Проверка возможности хода</w:t>
            </w:r>
          </w:p>
        </w:tc>
        <w:tc>
          <w:tcPr>
            <w:tcW w:w="1701" w:type="dxa"/>
          </w:tcPr>
          <w:p w:rsidR="00A05834" w:rsidRPr="00471D00" w:rsidRDefault="00A17BA0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 неделя</w:t>
            </w:r>
          </w:p>
        </w:tc>
        <w:tc>
          <w:tcPr>
            <w:tcW w:w="1559" w:type="dxa"/>
          </w:tcPr>
          <w:p w:rsidR="00A05834" w:rsidRDefault="00FB1C89" w:rsidP="00FB1C89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22</w:t>
            </w:r>
            <w:r w:rsidR="00A17BA0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апреля</w:t>
            </w:r>
          </w:p>
        </w:tc>
        <w:tc>
          <w:tcPr>
            <w:tcW w:w="1979" w:type="dxa"/>
          </w:tcPr>
          <w:p w:rsidR="00A05834" w:rsidRPr="00471D00" w:rsidRDefault="004B1205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306A70" w:rsidRPr="00471D00" w:rsidTr="004B1205">
        <w:tc>
          <w:tcPr>
            <w:tcW w:w="1000" w:type="dxa"/>
          </w:tcPr>
          <w:p w:rsidR="00306A70" w:rsidRDefault="0009579A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106" w:type="dxa"/>
          </w:tcPr>
          <w:p w:rsidR="00306A70" w:rsidRPr="00471D00" w:rsidRDefault="00306A70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Отображение</w:t>
            </w:r>
          </w:p>
        </w:tc>
        <w:tc>
          <w:tcPr>
            <w:tcW w:w="1701" w:type="dxa"/>
          </w:tcPr>
          <w:p w:rsidR="00306A70" w:rsidRPr="00471D00" w:rsidRDefault="00306A70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 неделя</w:t>
            </w:r>
          </w:p>
        </w:tc>
        <w:tc>
          <w:tcPr>
            <w:tcW w:w="1559" w:type="dxa"/>
          </w:tcPr>
          <w:p w:rsidR="00306A70" w:rsidRPr="00471D00" w:rsidRDefault="00FB1C89" w:rsidP="00FB1C89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29</w:t>
            </w:r>
            <w:r w:rsidR="00306A70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апреля</w:t>
            </w:r>
          </w:p>
        </w:tc>
        <w:tc>
          <w:tcPr>
            <w:tcW w:w="1979" w:type="dxa"/>
          </w:tcPr>
          <w:p w:rsidR="00306A70" w:rsidRPr="00471D00" w:rsidRDefault="00306A70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71D00" w:rsidRPr="00471D00" w:rsidTr="004B1205">
        <w:tc>
          <w:tcPr>
            <w:tcW w:w="1000" w:type="dxa"/>
          </w:tcPr>
          <w:p w:rsidR="00BD40A2" w:rsidRPr="00471D00" w:rsidRDefault="0009579A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06" w:type="dxa"/>
          </w:tcPr>
          <w:p w:rsidR="00471D00" w:rsidRDefault="00BD40A2" w:rsidP="00471D00">
            <w:pPr>
              <w:pStyle w:val="a8"/>
            </w:pPr>
            <w:r w:rsidRPr="00471D00">
              <w:rPr>
                <w:lang w:val="ru-RU"/>
              </w:rPr>
              <w:t>Архипелаг</w:t>
            </w:r>
            <w:r w:rsidR="00471D00">
              <w:t xml:space="preserve"> /</w:t>
            </w:r>
          </w:p>
          <w:p w:rsidR="00BD40A2" w:rsidRPr="00471D00" w:rsidRDefault="00144461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Экваториальный остров</w:t>
            </w:r>
          </w:p>
        </w:tc>
        <w:tc>
          <w:tcPr>
            <w:tcW w:w="1701" w:type="dxa"/>
          </w:tcPr>
          <w:p w:rsidR="00BD40A2" w:rsidRPr="00471D00" w:rsidRDefault="00BD40A2" w:rsidP="00471D00">
            <w:pPr>
              <w:pStyle w:val="a8"/>
              <w:rPr>
                <w:lang w:val="ru-RU"/>
              </w:rPr>
            </w:pPr>
            <w:r w:rsidRPr="00471D00">
              <w:rPr>
                <w:lang w:val="ru-RU"/>
              </w:rPr>
              <w:t>2 недели</w:t>
            </w:r>
          </w:p>
        </w:tc>
        <w:tc>
          <w:tcPr>
            <w:tcW w:w="1559" w:type="dxa"/>
          </w:tcPr>
          <w:p w:rsidR="00BD40A2" w:rsidRPr="00471D00" w:rsidRDefault="004B1205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13</w:t>
            </w:r>
            <w:r w:rsidR="00144461" w:rsidRPr="00471D00">
              <w:rPr>
                <w:lang w:val="ru-RU"/>
              </w:rPr>
              <w:t xml:space="preserve"> мая</w:t>
            </w:r>
          </w:p>
        </w:tc>
        <w:tc>
          <w:tcPr>
            <w:tcW w:w="1979" w:type="dxa"/>
          </w:tcPr>
          <w:p w:rsidR="00BD40A2" w:rsidRPr="00471D00" w:rsidRDefault="004B1205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4B1205" w:rsidRPr="00471D00" w:rsidTr="004B1205">
        <w:tc>
          <w:tcPr>
            <w:tcW w:w="1000" w:type="dxa"/>
          </w:tcPr>
          <w:p w:rsidR="004B1205" w:rsidRDefault="004B1205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106" w:type="dxa"/>
          </w:tcPr>
          <w:p w:rsidR="004B1205" w:rsidRPr="004B1205" w:rsidRDefault="004B1205" w:rsidP="00471D00">
            <w:pPr>
              <w:pStyle w:val="a8"/>
            </w:pPr>
            <w:r>
              <w:rPr>
                <w:lang w:val="ru-RU"/>
              </w:rPr>
              <w:t xml:space="preserve">Команда </w:t>
            </w:r>
            <w:r>
              <w:t>MS-DOS</w:t>
            </w:r>
          </w:p>
        </w:tc>
        <w:tc>
          <w:tcPr>
            <w:tcW w:w="1701" w:type="dxa"/>
          </w:tcPr>
          <w:p w:rsidR="004B1205" w:rsidRPr="00471D00" w:rsidRDefault="004B1205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 недели</w:t>
            </w:r>
          </w:p>
        </w:tc>
        <w:tc>
          <w:tcPr>
            <w:tcW w:w="1559" w:type="dxa"/>
          </w:tcPr>
          <w:p w:rsidR="004B1205" w:rsidRDefault="004B1205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27 мая</w:t>
            </w:r>
          </w:p>
        </w:tc>
        <w:tc>
          <w:tcPr>
            <w:tcW w:w="1979" w:type="dxa"/>
          </w:tcPr>
          <w:p w:rsidR="004B1205" w:rsidRDefault="004B1205" w:rsidP="00471D0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</w:tbl>
    <w:p w:rsidR="00F10F07" w:rsidRPr="00F10F07" w:rsidRDefault="00F10F07" w:rsidP="00F10F07">
      <w:pPr>
        <w:pStyle w:val="2"/>
      </w:pPr>
      <w:r>
        <w:lastRenderedPageBreak/>
        <w:t>Работа №1</w:t>
      </w:r>
      <w:r w:rsidR="00FB1C89">
        <w:t xml:space="preserve"> (вариант 1)</w:t>
      </w:r>
      <w:r w:rsidRPr="00540041">
        <w:t xml:space="preserve">: </w:t>
      </w:r>
      <w:r w:rsidR="00FA19B8">
        <w:t>Р</w:t>
      </w:r>
      <w:r>
        <w:t>абота с файлами</w:t>
      </w:r>
    </w:p>
    <w:p w:rsidR="00F10F07" w:rsidRPr="00A259A5" w:rsidRDefault="00F10F07" w:rsidP="00524588">
      <w:pPr>
        <w:pStyle w:val="a5"/>
        <w:rPr>
          <w:lang w:val="ru-RU"/>
        </w:rPr>
      </w:pPr>
    </w:p>
    <w:p w:rsidR="00A259A5" w:rsidRDefault="00A259A5" w:rsidP="00524588">
      <w:pPr>
        <w:pStyle w:val="a5"/>
        <w:rPr>
          <w:lang w:val="ru-RU"/>
        </w:rPr>
      </w:pPr>
      <w:r w:rsidRPr="002E4B72">
        <w:rPr>
          <w:lang w:val="ru-RU"/>
        </w:rPr>
        <w:t>Написать программу, которая выполнит следующие действия:</w:t>
      </w:r>
    </w:p>
    <w:p w:rsidR="00F10F07" w:rsidRPr="002E4B72" w:rsidRDefault="00A259A5" w:rsidP="00524588">
      <w:pPr>
        <w:pStyle w:val="a5"/>
        <w:rPr>
          <w:lang w:val="ru-RU"/>
        </w:rPr>
      </w:pPr>
      <w:r>
        <w:rPr>
          <w:lang w:val="ru-RU"/>
        </w:rPr>
        <w:t>1. сформирует файл, который</w:t>
      </w:r>
      <w:r w:rsidR="00540041" w:rsidRPr="002E4B72">
        <w:rPr>
          <w:lang w:val="ru-RU"/>
        </w:rPr>
        <w:t xml:space="preserve"> содержит </w:t>
      </w:r>
      <w:r w:rsidR="000124C2" w:rsidRPr="002E4B72">
        <w:rPr>
          <w:lang w:val="ru-RU"/>
        </w:rPr>
        <w:t>некоторое количество</w:t>
      </w:r>
      <w:r w:rsidR="00F10F07" w:rsidRPr="002E4B72">
        <w:rPr>
          <w:lang w:val="ru-RU"/>
        </w:rPr>
        <w:t xml:space="preserve"> </w:t>
      </w:r>
      <w:r>
        <w:rPr>
          <w:lang w:val="ru-RU"/>
        </w:rPr>
        <w:t xml:space="preserve">случайных </w:t>
      </w:r>
      <w:r w:rsidR="00F10F07" w:rsidRPr="002E4B72">
        <w:rPr>
          <w:lang w:val="ru-RU"/>
        </w:rPr>
        <w:t>целых чисел</w:t>
      </w:r>
      <w:r>
        <w:rPr>
          <w:lang w:val="ru-RU"/>
        </w:rPr>
        <w:t xml:space="preserve"> некоторой длины. Длины всех чисел одинаковые, каждое число не менее чем двузначное (можете взять любое число разрядов какое нравится и даже вынести его в </w:t>
      </w:r>
      <w:r>
        <w:t>define</w:t>
      </w:r>
      <w:r w:rsidRPr="00A259A5">
        <w:rPr>
          <w:lang w:val="ru-RU"/>
        </w:rPr>
        <w:t>-</w:t>
      </w:r>
      <w:r>
        <w:rPr>
          <w:lang w:val="ru-RU"/>
        </w:rPr>
        <w:t>константу)</w:t>
      </w:r>
      <w:r w:rsidR="00F10F07" w:rsidRPr="002E4B72">
        <w:rPr>
          <w:lang w:val="ru-RU"/>
        </w:rPr>
        <w:t>.</w:t>
      </w:r>
    </w:p>
    <w:p w:rsidR="00F10F07" w:rsidRPr="002E4B72" w:rsidRDefault="00A259A5" w:rsidP="00524588">
      <w:pPr>
        <w:pStyle w:val="a5"/>
        <w:rPr>
          <w:lang w:val="ru-RU"/>
        </w:rPr>
      </w:pPr>
      <w:r>
        <w:rPr>
          <w:lang w:val="ru-RU"/>
        </w:rPr>
        <w:t>2. прочитать числа из сформированного файла в случайном порядке и записать их в другой файл таким образом, чтобы никакое из чисел не присутствовало в результирующем файле дважды (кроме случаев, когда оно дважды или более встречается в исходном файле).</w:t>
      </w:r>
    </w:p>
    <w:p w:rsidR="00F10F07" w:rsidRPr="00524588" w:rsidRDefault="00F10F07" w:rsidP="00A259A5">
      <w:pPr>
        <w:pStyle w:val="a5"/>
        <w:ind w:firstLine="0"/>
        <w:rPr>
          <w:lang w:val="ru-RU"/>
        </w:rPr>
      </w:pPr>
    </w:p>
    <w:p w:rsidR="00A259A5" w:rsidRDefault="00F10F07" w:rsidP="00524588">
      <w:pPr>
        <w:pStyle w:val="a5"/>
        <w:rPr>
          <w:lang w:val="ru-RU"/>
        </w:rPr>
      </w:pPr>
      <w:r w:rsidRPr="00524588">
        <w:rPr>
          <w:lang w:val="ru-RU"/>
        </w:rPr>
        <w:t xml:space="preserve">Программа должна обрабатывать аргументы командной строки. Первый аргумент – имя </w:t>
      </w:r>
      <w:r w:rsidR="00A259A5">
        <w:rPr>
          <w:lang w:val="ru-RU"/>
        </w:rPr>
        <w:t>формируемого</w:t>
      </w:r>
      <w:r w:rsidRPr="00524588">
        <w:rPr>
          <w:lang w:val="ru-RU"/>
        </w:rPr>
        <w:t xml:space="preserve"> файла, второй аргумент – имя </w:t>
      </w:r>
      <w:r w:rsidR="000124C2" w:rsidRPr="00524588">
        <w:rPr>
          <w:lang w:val="ru-RU"/>
        </w:rPr>
        <w:t>файла с результатом (если этот аргумент отсутствует, то результат необходимо записать в файл с именем result.txt)</w:t>
      </w:r>
      <w:r w:rsidR="0013552C">
        <w:rPr>
          <w:lang w:val="ru-RU"/>
        </w:rPr>
        <w:t>. П</w:t>
      </w:r>
      <w:r w:rsidRPr="00524588">
        <w:rPr>
          <w:lang w:val="ru-RU"/>
        </w:rPr>
        <w:t>ример</w:t>
      </w:r>
      <w:r w:rsidR="0013552C">
        <w:rPr>
          <w:lang w:val="ru-RU"/>
        </w:rPr>
        <w:t xml:space="preserve"> вызова</w:t>
      </w:r>
      <w:r w:rsidRPr="00524588">
        <w:rPr>
          <w:lang w:val="ru-RU"/>
        </w:rPr>
        <w:t>:</w:t>
      </w:r>
    </w:p>
    <w:p w:rsidR="000124C2" w:rsidRPr="0040271A" w:rsidRDefault="00A259A5" w:rsidP="0040271A">
      <w:pPr>
        <w:pStyle w:val="a6"/>
        <w:rPr>
          <w:lang w:val="ru-RU"/>
        </w:rPr>
      </w:pPr>
      <w:proofErr w:type="spellStart"/>
      <w:r>
        <w:t>generate</w:t>
      </w:r>
      <w:r w:rsidR="00A96C87" w:rsidRPr="00524588">
        <w:t>numbers</w:t>
      </w:r>
      <w:proofErr w:type="spellEnd"/>
      <w:r w:rsidRPr="0040271A">
        <w:rPr>
          <w:lang w:val="ru-RU"/>
        </w:rPr>
        <w:t>.</w:t>
      </w:r>
      <w:r>
        <w:t>exe</w:t>
      </w:r>
      <w:r w:rsidRPr="0040271A">
        <w:rPr>
          <w:lang w:val="ru-RU"/>
        </w:rPr>
        <w:t xml:space="preserve"> </w:t>
      </w:r>
      <w:r>
        <w:t>source</w:t>
      </w:r>
      <w:r w:rsidRPr="0040271A">
        <w:rPr>
          <w:lang w:val="ru-RU"/>
        </w:rPr>
        <w:t>.</w:t>
      </w:r>
      <w:r>
        <w:t>txt</w:t>
      </w:r>
      <w:r w:rsidRPr="0040271A">
        <w:rPr>
          <w:lang w:val="ru-RU"/>
        </w:rPr>
        <w:t xml:space="preserve"> </w:t>
      </w:r>
      <w:r>
        <w:t>target</w:t>
      </w:r>
      <w:r w:rsidR="00F10F07" w:rsidRPr="0040271A">
        <w:rPr>
          <w:lang w:val="ru-RU"/>
        </w:rPr>
        <w:t>.</w:t>
      </w:r>
      <w:r w:rsidR="00F10F07" w:rsidRPr="00524588">
        <w:t>txt</w:t>
      </w:r>
    </w:p>
    <w:p w:rsidR="00F4544B" w:rsidRPr="0013552C" w:rsidRDefault="0013552C" w:rsidP="00916FB0">
      <w:pPr>
        <w:pStyle w:val="a5"/>
        <w:rPr>
          <w:lang w:val="ru-RU"/>
        </w:rPr>
      </w:pPr>
      <w:r w:rsidRPr="00916FB0">
        <w:rPr>
          <w:lang w:val="ru-RU"/>
        </w:rPr>
        <w:t>В случае если содержимое первого файла сгенерируется, например</w:t>
      </w:r>
      <w:r w:rsidR="00916FB0" w:rsidRPr="00916FB0">
        <w:rPr>
          <w:lang w:val="ru-RU"/>
        </w:rPr>
        <w:t>,</w:t>
      </w:r>
      <w:r w:rsidRPr="00916FB0">
        <w:rPr>
          <w:lang w:val="ru-RU"/>
        </w:rPr>
        <w:t xml:space="preserve"> таким</w:t>
      </w:r>
      <w:r w:rsidR="00916FB0">
        <w:rPr>
          <w:lang w:val="ru-RU"/>
        </w:rPr>
        <w:t xml:space="preserve"> (тут оно не сильно похоже на случайное, но зато так будет лучше понят</w:t>
      </w:r>
      <w:r w:rsidR="00FB1C89">
        <w:rPr>
          <w:lang w:val="ru-RU"/>
        </w:rPr>
        <w:t>ь</w:t>
      </w:r>
      <w:r w:rsidR="00916FB0">
        <w:rPr>
          <w:lang w:val="ru-RU"/>
        </w:rPr>
        <w:t xml:space="preserve"> смысл, я надеюсь)</w:t>
      </w:r>
      <w:r w:rsidRPr="0013552C">
        <w:rPr>
          <w:lang w:val="ru-RU"/>
        </w:rPr>
        <w:t>:</w:t>
      </w:r>
    </w:p>
    <w:p w:rsidR="0013552C" w:rsidRDefault="0013552C" w:rsidP="00F10F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11 22 33 44 55 66 77</w:t>
      </w:r>
    </w:p>
    <w:p w:rsidR="0013552C" w:rsidRPr="0013552C" w:rsidRDefault="00916FB0" w:rsidP="00916FB0">
      <w:pPr>
        <w:pStyle w:val="a5"/>
        <w:rPr>
          <w:lang w:val="ru-RU"/>
        </w:rPr>
      </w:pPr>
      <w:r>
        <w:rPr>
          <w:lang w:val="ru-RU"/>
        </w:rPr>
        <w:t>Тогда ф</w:t>
      </w:r>
      <w:r w:rsidR="0013552C" w:rsidRPr="00916FB0">
        <w:rPr>
          <w:lang w:val="ru-RU"/>
        </w:rPr>
        <w:t xml:space="preserve">айл </w:t>
      </w:r>
      <w:r w:rsidR="0013552C">
        <w:t>target</w:t>
      </w:r>
      <w:r w:rsidR="0013552C" w:rsidRPr="0013552C">
        <w:rPr>
          <w:lang w:val="ru-RU"/>
        </w:rPr>
        <w:t>.</w:t>
      </w:r>
      <w:r w:rsidR="0013552C">
        <w:t>txt</w:t>
      </w:r>
      <w:r w:rsidR="0013552C" w:rsidRPr="0013552C">
        <w:rPr>
          <w:lang w:val="ru-RU"/>
        </w:rPr>
        <w:t xml:space="preserve"> </w:t>
      </w:r>
      <w:r w:rsidR="0013552C" w:rsidRPr="00916FB0">
        <w:rPr>
          <w:lang w:val="ru-RU"/>
        </w:rPr>
        <w:t>сможет получить, например, такое содержимое</w:t>
      </w:r>
      <w:r w:rsidR="0013552C" w:rsidRPr="0013552C">
        <w:rPr>
          <w:lang w:val="ru-RU"/>
        </w:rPr>
        <w:t>:</w:t>
      </w:r>
    </w:p>
    <w:p w:rsidR="0013552C" w:rsidRDefault="00916FB0" w:rsidP="00F10F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33 11 77 22 66 55 44</w:t>
      </w:r>
    </w:p>
    <w:p w:rsidR="00916FB0" w:rsidRPr="00061B14" w:rsidRDefault="00916FB0" w:rsidP="00916FB0">
      <w:pPr>
        <w:pStyle w:val="a5"/>
        <w:rPr>
          <w:lang w:val="ru-RU"/>
        </w:rPr>
      </w:pPr>
      <w:r w:rsidRPr="00061B14">
        <w:rPr>
          <w:lang w:val="ru-RU"/>
        </w:rPr>
        <w:t>То есть все числа из исходного файла расположены в новом файле в случайном порядке.</w:t>
      </w:r>
    </w:p>
    <w:p w:rsidR="00916FB0" w:rsidRDefault="00916FB0" w:rsidP="00F10F07">
      <w:pPr>
        <w:rPr>
          <w:rFonts w:ascii="Courier New" w:hAnsi="Courier New" w:cs="Courier New"/>
        </w:rPr>
      </w:pPr>
    </w:p>
    <w:p w:rsidR="00A96C87" w:rsidRPr="002E4B72" w:rsidRDefault="00FB1C89" w:rsidP="00736814">
      <w:pPr>
        <w:pStyle w:val="a5"/>
        <w:rPr>
          <w:lang w:val="ru-RU"/>
        </w:rPr>
      </w:pPr>
      <w:r>
        <w:rPr>
          <w:lang w:val="ru-RU"/>
        </w:rPr>
        <w:t>Время на выполнение – 2</w:t>
      </w:r>
      <w:r w:rsidR="00F4544B" w:rsidRPr="002E4B72">
        <w:rPr>
          <w:lang w:val="ru-RU"/>
        </w:rPr>
        <w:t xml:space="preserve"> </w:t>
      </w:r>
      <w:r>
        <w:rPr>
          <w:lang w:val="ru-RU"/>
        </w:rPr>
        <w:t>недели</w:t>
      </w:r>
    </w:p>
    <w:p w:rsidR="00F4544B" w:rsidRDefault="00F4544B" w:rsidP="00F10F07">
      <w:pPr>
        <w:rPr>
          <w:rFonts w:ascii="Courier New" w:hAnsi="Courier New" w:cs="Courier New"/>
        </w:rPr>
      </w:pPr>
    </w:p>
    <w:p w:rsidR="00F4544B" w:rsidRDefault="00F4544B" w:rsidP="00F10F07">
      <w:pPr>
        <w:rPr>
          <w:rFonts w:ascii="Courier New" w:hAnsi="Courier New" w:cs="Courier New"/>
        </w:rPr>
      </w:pPr>
    </w:p>
    <w:p w:rsidR="00A96C87" w:rsidRDefault="00FB1C89" w:rsidP="00A96C87">
      <w:pPr>
        <w:pStyle w:val="2"/>
      </w:pPr>
      <w:r>
        <w:t>Работа №1 (вариант 2)</w:t>
      </w:r>
      <w:r w:rsidR="00A96C87" w:rsidRPr="00540041">
        <w:t>:</w:t>
      </w:r>
      <w:r w:rsidR="00A96C87" w:rsidRPr="00A96C87">
        <w:t xml:space="preserve"> </w:t>
      </w:r>
      <w:r w:rsidR="00A96C87">
        <w:t xml:space="preserve">Обработка </w:t>
      </w:r>
      <w:r w:rsidR="00B60E6B">
        <w:t>строки</w:t>
      </w:r>
    </w:p>
    <w:p w:rsidR="00A96C87" w:rsidRDefault="00A96C87" w:rsidP="00A96C87"/>
    <w:p w:rsidR="001915B6" w:rsidRPr="002E4B72" w:rsidRDefault="001915B6" w:rsidP="00524588">
      <w:pPr>
        <w:pStyle w:val="a5"/>
        <w:rPr>
          <w:lang w:val="ru-RU"/>
        </w:rPr>
      </w:pPr>
      <w:r w:rsidRPr="002E4B72">
        <w:rPr>
          <w:lang w:val="ru-RU"/>
        </w:rPr>
        <w:lastRenderedPageBreak/>
        <w:t>Из файла, указанного в командной строке при запуске программы, необходимо считать выражение</w:t>
      </w:r>
      <w:r w:rsidR="00B841A5" w:rsidRPr="002E4B72">
        <w:rPr>
          <w:lang w:val="ru-RU"/>
        </w:rPr>
        <w:t>, содержащие скобки четырёх видов – круглые</w:t>
      </w:r>
      <w:r w:rsidR="00B841A5">
        <w:t> </w:t>
      </w:r>
      <w:r w:rsidRPr="002E4B72">
        <w:rPr>
          <w:lang w:val="ru-RU"/>
        </w:rPr>
        <w:t>(), квадратные [], фигурные {} и угловые</w:t>
      </w:r>
      <w:r>
        <w:t> </w:t>
      </w:r>
      <w:r w:rsidRPr="002E4B72">
        <w:rPr>
          <w:lang w:val="ru-RU"/>
        </w:rPr>
        <w:t>&lt;&gt;. Необходимо проверить</w:t>
      </w:r>
      <w:r w:rsidR="00B841A5" w:rsidRPr="002E4B72">
        <w:rPr>
          <w:lang w:val="ru-RU"/>
        </w:rPr>
        <w:t>,</w:t>
      </w:r>
      <w:r w:rsidRPr="002E4B72">
        <w:rPr>
          <w:lang w:val="ru-RU"/>
        </w:rPr>
        <w:t xml:space="preserve"> является ли последовательность скобок корректной, а именно:</w:t>
      </w:r>
    </w:p>
    <w:p w:rsidR="001915B6" w:rsidRPr="002E4B72" w:rsidRDefault="001915B6" w:rsidP="00524588">
      <w:pPr>
        <w:pStyle w:val="a5"/>
        <w:rPr>
          <w:lang w:val="ru-RU"/>
        </w:rPr>
      </w:pPr>
      <w:r w:rsidRPr="002E4B72">
        <w:rPr>
          <w:lang w:val="ru-RU"/>
        </w:rPr>
        <w:t>1. Что любая открывающая скобка имеет закрывающую того же типа где-то дальше по строке</w:t>
      </w:r>
    </w:p>
    <w:p w:rsidR="001915B6" w:rsidRPr="002E4B72" w:rsidRDefault="001915B6" w:rsidP="00524588">
      <w:pPr>
        <w:pStyle w:val="a5"/>
        <w:rPr>
          <w:lang w:val="ru-RU"/>
        </w:rPr>
      </w:pPr>
      <w:r w:rsidRPr="002E4B72">
        <w:rPr>
          <w:lang w:val="ru-RU"/>
        </w:rPr>
        <w:t>2.</w:t>
      </w:r>
      <w:r>
        <w:t> </w:t>
      </w:r>
      <w:r w:rsidRPr="002E4B72">
        <w:rPr>
          <w:lang w:val="ru-RU"/>
        </w:rPr>
        <w:t>Что пары скобок не пересекаются (вложенные скобки при этом допустимы):</w:t>
      </w:r>
    </w:p>
    <w:p w:rsidR="001915B6" w:rsidRPr="002E4B72" w:rsidRDefault="001915B6" w:rsidP="00524588">
      <w:pPr>
        <w:pStyle w:val="a5"/>
        <w:rPr>
          <w:lang w:val="ru-RU"/>
        </w:rPr>
      </w:pPr>
    </w:p>
    <w:p w:rsidR="001915B6" w:rsidRPr="002E4B72" w:rsidRDefault="001915B6" w:rsidP="00524588">
      <w:pPr>
        <w:pStyle w:val="a5"/>
        <w:rPr>
          <w:lang w:val="ru-RU"/>
        </w:rPr>
      </w:pPr>
      <w:r w:rsidRPr="002E4B72">
        <w:rPr>
          <w:lang w:val="ru-RU"/>
        </w:rPr>
        <w:t>Пример выражения с правильно расставленными скобками:</w:t>
      </w:r>
    </w:p>
    <w:p w:rsidR="001915B6" w:rsidRPr="002E4B72" w:rsidRDefault="001915B6" w:rsidP="00524588">
      <w:pPr>
        <w:pStyle w:val="a6"/>
        <w:rPr>
          <w:lang w:val="ru-RU"/>
        </w:rPr>
      </w:pPr>
      <w:r w:rsidRPr="002E4B72">
        <w:rPr>
          <w:lang w:val="ru-RU"/>
        </w:rPr>
        <w:t>(</w:t>
      </w:r>
      <w:r>
        <w:t>a</w:t>
      </w:r>
      <w:r w:rsidRPr="002E4B72">
        <w:rPr>
          <w:lang w:val="ru-RU"/>
        </w:rPr>
        <w:t>+[</w:t>
      </w:r>
      <w:r>
        <w:t>b</w:t>
      </w:r>
      <w:r w:rsidRPr="002E4B72">
        <w:rPr>
          <w:lang w:val="ru-RU"/>
        </w:rPr>
        <w:t>*</w:t>
      </w:r>
      <w:r>
        <w:t>c</w:t>
      </w:r>
      <w:r w:rsidRPr="002E4B72">
        <w:rPr>
          <w:lang w:val="ru-RU"/>
        </w:rPr>
        <w:t xml:space="preserve">] </w:t>
      </w:r>
      <w:r w:rsidR="00AB7DE8" w:rsidRPr="00061B14">
        <w:rPr>
          <w:lang w:val="ru-RU"/>
        </w:rPr>
        <w:t>&lt;</w:t>
      </w:r>
      <w:r w:rsidRPr="002E4B72">
        <w:rPr>
          <w:lang w:val="ru-RU"/>
        </w:rPr>
        <w:t>- {</w:t>
      </w:r>
      <w:r>
        <w:t>d</w:t>
      </w:r>
      <w:r w:rsidRPr="002E4B72">
        <w:rPr>
          <w:lang w:val="ru-RU"/>
        </w:rPr>
        <w:t>/3}</w:t>
      </w:r>
      <w:r w:rsidR="00AB7DE8" w:rsidRPr="00061B14">
        <w:rPr>
          <w:lang w:val="ru-RU"/>
        </w:rPr>
        <w:t>&gt;</w:t>
      </w:r>
      <w:r w:rsidRPr="002E4B72">
        <w:rPr>
          <w:lang w:val="ru-RU"/>
        </w:rPr>
        <w:t>)</w:t>
      </w:r>
    </w:p>
    <w:p w:rsidR="001915B6" w:rsidRPr="002E4B72" w:rsidRDefault="001915B6" w:rsidP="00524588">
      <w:pPr>
        <w:pStyle w:val="a5"/>
        <w:rPr>
          <w:lang w:val="ru-RU"/>
        </w:rPr>
      </w:pPr>
    </w:p>
    <w:p w:rsidR="001915B6" w:rsidRPr="002E4B72" w:rsidRDefault="001915B6" w:rsidP="00524588">
      <w:pPr>
        <w:pStyle w:val="a5"/>
        <w:rPr>
          <w:lang w:val="ru-RU"/>
        </w:rPr>
      </w:pPr>
      <w:r w:rsidRPr="002E4B72">
        <w:rPr>
          <w:lang w:val="ru-RU"/>
        </w:rPr>
        <w:t>Пример выражения с неправильно расставленными скобками:</w:t>
      </w:r>
    </w:p>
    <w:p w:rsidR="001915B6" w:rsidRPr="002E4B72" w:rsidRDefault="001915B6" w:rsidP="00524588">
      <w:pPr>
        <w:pStyle w:val="a6"/>
        <w:rPr>
          <w:lang w:val="ru-RU"/>
        </w:rPr>
      </w:pPr>
      <w:r w:rsidRPr="002E4B72">
        <w:rPr>
          <w:lang w:val="ru-RU"/>
        </w:rPr>
        <w:t>(</w:t>
      </w:r>
      <w:r>
        <w:t>a</w:t>
      </w:r>
      <w:r w:rsidRPr="002E4B72">
        <w:rPr>
          <w:lang w:val="ru-RU"/>
        </w:rPr>
        <w:t>+[</w:t>
      </w:r>
      <w:r>
        <w:t>b</w:t>
      </w:r>
      <w:r w:rsidRPr="002E4B72">
        <w:rPr>
          <w:lang w:val="ru-RU"/>
        </w:rPr>
        <w:t>*</w:t>
      </w:r>
      <w:r>
        <w:t>c</w:t>
      </w:r>
      <w:r w:rsidRPr="002E4B72">
        <w:rPr>
          <w:lang w:val="ru-RU"/>
        </w:rPr>
        <w:t>) - 17]</w:t>
      </w:r>
    </w:p>
    <w:p w:rsidR="001915B6" w:rsidRPr="002E4B72" w:rsidRDefault="001915B6" w:rsidP="00524588">
      <w:pPr>
        <w:pStyle w:val="a5"/>
        <w:rPr>
          <w:lang w:val="ru-RU"/>
        </w:rPr>
      </w:pPr>
    </w:p>
    <w:p w:rsidR="000124C2" w:rsidRPr="002E4B72" w:rsidRDefault="001915B6" w:rsidP="00524588">
      <w:pPr>
        <w:pStyle w:val="a5"/>
        <w:rPr>
          <w:lang w:val="ru-RU"/>
        </w:rPr>
      </w:pPr>
      <w:r w:rsidRPr="002E4B72">
        <w:rPr>
          <w:lang w:val="ru-RU"/>
        </w:rPr>
        <w:t xml:space="preserve">Ответ </w:t>
      </w:r>
      <w:r w:rsidR="00B60E6B">
        <w:rPr>
          <w:lang w:val="ru-RU"/>
        </w:rPr>
        <w:t xml:space="preserve">необходимо вывести на экран </w:t>
      </w:r>
      <w:r w:rsidRPr="002E4B72">
        <w:rPr>
          <w:lang w:val="ru-RU"/>
        </w:rPr>
        <w:t xml:space="preserve">в </w:t>
      </w:r>
      <w:r w:rsidR="000124C2" w:rsidRPr="002E4B72">
        <w:rPr>
          <w:lang w:val="ru-RU"/>
        </w:rPr>
        <w:t>удобочитаемо</w:t>
      </w:r>
      <w:r w:rsidR="008D76F3" w:rsidRPr="002E4B72">
        <w:rPr>
          <w:lang w:val="ru-RU"/>
        </w:rPr>
        <w:t>м</w:t>
      </w:r>
      <w:r w:rsidR="00B60E6B">
        <w:rPr>
          <w:lang w:val="ru-RU"/>
        </w:rPr>
        <w:t xml:space="preserve"> виде. И</w:t>
      </w:r>
      <w:r w:rsidR="000124C2" w:rsidRPr="002E4B72">
        <w:rPr>
          <w:lang w:val="ru-RU"/>
        </w:rPr>
        <w:t xml:space="preserve">з </w:t>
      </w:r>
      <w:r w:rsidR="00B60E6B">
        <w:rPr>
          <w:lang w:val="ru-RU"/>
        </w:rPr>
        <w:t>ответа должно быть</w:t>
      </w:r>
      <w:r w:rsidR="000124C2" w:rsidRPr="002E4B72">
        <w:rPr>
          <w:lang w:val="ru-RU"/>
        </w:rPr>
        <w:t xml:space="preserve"> понятно</w:t>
      </w:r>
      <w:r w:rsidRPr="002E4B72">
        <w:rPr>
          <w:lang w:val="ru-RU"/>
        </w:rPr>
        <w:t>, верно ли расставлены скобки каждого вида</w:t>
      </w:r>
      <w:r w:rsidR="00B60E6B">
        <w:rPr>
          <w:lang w:val="ru-RU"/>
        </w:rPr>
        <w:t xml:space="preserve"> и если неверно – то указать какие именно скобки расставлены неверно</w:t>
      </w:r>
      <w:r w:rsidRPr="002E4B72">
        <w:rPr>
          <w:lang w:val="ru-RU"/>
        </w:rPr>
        <w:t>.</w:t>
      </w:r>
    </w:p>
    <w:p w:rsidR="008D76F3" w:rsidRPr="008D76F3" w:rsidRDefault="000124C2" w:rsidP="00524588">
      <w:pPr>
        <w:pStyle w:val="a5"/>
        <w:rPr>
          <w:lang w:val="ru-RU"/>
        </w:rPr>
      </w:pPr>
      <w:r w:rsidRPr="002E4B72">
        <w:rPr>
          <w:lang w:val="ru-RU"/>
        </w:rPr>
        <w:t xml:space="preserve">Например, для вот такого </w:t>
      </w:r>
      <w:r w:rsidR="008D76F3" w:rsidRPr="002E4B72">
        <w:rPr>
          <w:lang w:val="ru-RU"/>
        </w:rPr>
        <w:t>выражения</w:t>
      </w:r>
      <w:r w:rsidR="008D76F3" w:rsidRPr="008D76F3">
        <w:rPr>
          <w:lang w:val="ru-RU"/>
        </w:rPr>
        <w:t>:</w:t>
      </w:r>
    </w:p>
    <w:p w:rsidR="008D76F3" w:rsidRPr="002E4B72" w:rsidRDefault="008D76F3" w:rsidP="00524588">
      <w:pPr>
        <w:pStyle w:val="a5"/>
        <w:rPr>
          <w:lang w:val="ru-RU"/>
        </w:rPr>
      </w:pPr>
    </w:p>
    <w:p w:rsidR="001915B6" w:rsidRPr="00061B14" w:rsidRDefault="001915B6" w:rsidP="00524588">
      <w:pPr>
        <w:pStyle w:val="a6"/>
        <w:rPr>
          <w:lang w:val="ru-RU"/>
        </w:rPr>
      </w:pPr>
      <w:r w:rsidRPr="00061B14">
        <w:rPr>
          <w:lang w:val="ru-RU"/>
        </w:rPr>
        <w:t>4 (</w:t>
      </w:r>
      <w:r w:rsidRPr="001915B6">
        <w:t>a</w:t>
      </w:r>
      <w:r w:rsidR="008D76F3" w:rsidRPr="00061B14">
        <w:rPr>
          <w:lang w:val="ru-RU"/>
        </w:rPr>
        <w:t xml:space="preserve"> </w:t>
      </w:r>
      <w:r w:rsidRPr="00061B14">
        <w:rPr>
          <w:lang w:val="ru-RU"/>
        </w:rPr>
        <w:t>+</w:t>
      </w:r>
      <w:r w:rsidR="008D76F3" w:rsidRPr="00061B14">
        <w:rPr>
          <w:lang w:val="ru-RU"/>
        </w:rPr>
        <w:t xml:space="preserve"> </w:t>
      </w:r>
      <w:r w:rsidRPr="00061B14">
        <w:rPr>
          <w:lang w:val="ru-RU"/>
        </w:rPr>
        <w:t>[</w:t>
      </w:r>
      <w:r w:rsidRPr="001915B6">
        <w:t>b</w:t>
      </w:r>
      <w:r w:rsidR="008D76F3" w:rsidRPr="00061B14">
        <w:rPr>
          <w:lang w:val="ru-RU"/>
        </w:rPr>
        <w:t xml:space="preserve"> </w:t>
      </w:r>
      <w:r w:rsidRPr="00061B14">
        <w:rPr>
          <w:lang w:val="ru-RU"/>
        </w:rPr>
        <w:t>*</w:t>
      </w:r>
      <w:r w:rsidR="008D76F3" w:rsidRPr="00061B14">
        <w:rPr>
          <w:lang w:val="ru-RU"/>
        </w:rPr>
        <w:t xml:space="preserve"> </w:t>
      </w:r>
      <w:r w:rsidRPr="001915B6">
        <w:t>c</w:t>
      </w:r>
      <w:r w:rsidRPr="00061B14">
        <w:rPr>
          <w:lang w:val="ru-RU"/>
        </w:rPr>
        <w:t>]</w:t>
      </w:r>
      <w:r w:rsidR="008D76F3" w:rsidRPr="00061B14">
        <w:rPr>
          <w:lang w:val="ru-RU"/>
        </w:rPr>
        <w:t xml:space="preserve"> </w:t>
      </w:r>
      <w:r w:rsidRPr="00061B14">
        <w:rPr>
          <w:lang w:val="ru-RU"/>
        </w:rPr>
        <w:t>-</w:t>
      </w:r>
      <w:r w:rsidR="008D76F3" w:rsidRPr="00061B14">
        <w:rPr>
          <w:lang w:val="ru-RU"/>
        </w:rPr>
        <w:t xml:space="preserve"> </w:t>
      </w:r>
      <w:r w:rsidRPr="00061B14">
        <w:rPr>
          <w:lang w:val="ru-RU"/>
        </w:rPr>
        <w:t>{</w:t>
      </w:r>
      <w:r w:rsidRPr="001915B6">
        <w:t>d</w:t>
      </w:r>
      <w:r w:rsidR="008D76F3" w:rsidRPr="00061B14">
        <w:rPr>
          <w:lang w:val="ru-RU"/>
        </w:rPr>
        <w:t xml:space="preserve"> </w:t>
      </w:r>
      <w:r w:rsidRPr="00061B14">
        <w:rPr>
          <w:lang w:val="ru-RU"/>
        </w:rPr>
        <w:t>/</w:t>
      </w:r>
      <w:r w:rsidR="008D76F3" w:rsidRPr="00061B14">
        <w:rPr>
          <w:lang w:val="ru-RU"/>
        </w:rPr>
        <w:t xml:space="preserve"> </w:t>
      </w:r>
      <w:r w:rsidR="00B60E6B" w:rsidRPr="00061B14">
        <w:rPr>
          <w:lang w:val="ru-RU"/>
        </w:rPr>
        <w:t>3})</w:t>
      </w:r>
      <w:r w:rsidR="00B60E6B">
        <w:rPr>
          <w:lang w:val="ru-RU"/>
        </w:rPr>
        <w:t xml:space="preserve"> </w:t>
      </w:r>
      <w:r w:rsidR="00B60E6B">
        <w:t>a</w:t>
      </w:r>
      <w:r w:rsidR="00B60E6B" w:rsidRPr="00061B14">
        <w:rPr>
          <w:lang w:val="ru-RU"/>
        </w:rPr>
        <w:t xml:space="preserve"> </w:t>
      </w:r>
      <w:r w:rsidR="00B60E6B">
        <w:t>b</w:t>
      </w:r>
      <w:r w:rsidR="00B60E6B" w:rsidRPr="00061B14">
        <w:rPr>
          <w:lang w:val="ru-RU"/>
        </w:rPr>
        <w:t xml:space="preserve"> {</w:t>
      </w:r>
      <w:r w:rsidR="00B60E6B">
        <w:t>c</w:t>
      </w:r>
      <w:r w:rsidR="00B60E6B" w:rsidRPr="00061B14">
        <w:rPr>
          <w:lang w:val="ru-RU"/>
        </w:rPr>
        <w:t xml:space="preserve">} </w:t>
      </w:r>
      <w:r w:rsidR="00B60E6B">
        <w:t>d</w:t>
      </w:r>
      <w:r w:rsidR="00B60E6B" w:rsidRPr="00061B14">
        <w:rPr>
          <w:lang w:val="ru-RU"/>
        </w:rPr>
        <w:t>&gt;</w:t>
      </w:r>
    </w:p>
    <w:p w:rsidR="008D76F3" w:rsidRPr="00061B14" w:rsidRDefault="008D76F3" w:rsidP="00524588">
      <w:pPr>
        <w:pStyle w:val="a5"/>
        <w:rPr>
          <w:lang w:val="ru-RU"/>
        </w:rPr>
      </w:pPr>
    </w:p>
    <w:p w:rsidR="008D76F3" w:rsidRPr="000124C2" w:rsidRDefault="008D76F3" w:rsidP="00524588">
      <w:pPr>
        <w:pStyle w:val="a5"/>
        <w:rPr>
          <w:lang w:val="ru-RU"/>
        </w:rPr>
      </w:pPr>
      <w:r w:rsidRPr="002E4B72">
        <w:rPr>
          <w:lang w:val="ru-RU"/>
        </w:rPr>
        <w:t>результат, вероятно, будет следующим</w:t>
      </w:r>
      <w:r w:rsidRPr="000124C2">
        <w:rPr>
          <w:lang w:val="ru-RU"/>
        </w:rPr>
        <w:t>:</w:t>
      </w:r>
    </w:p>
    <w:p w:rsidR="008D76F3" w:rsidRPr="008D76F3" w:rsidRDefault="008D76F3" w:rsidP="00906C87">
      <w:pPr>
        <w:pStyle w:val="a6"/>
        <w:rPr>
          <w:lang w:val="ru-RU"/>
        </w:rPr>
      </w:pPr>
      <w:r w:rsidRPr="008D76F3">
        <w:rPr>
          <w:lang w:val="ru-RU"/>
        </w:rPr>
        <w:t xml:space="preserve">() - </w:t>
      </w:r>
      <w:r w:rsidRPr="002E4B72">
        <w:rPr>
          <w:lang w:val="ru-RU"/>
        </w:rPr>
        <w:t>верно</w:t>
      </w:r>
    </w:p>
    <w:p w:rsidR="008D76F3" w:rsidRPr="008D76F3" w:rsidRDefault="008D76F3" w:rsidP="00906C87">
      <w:pPr>
        <w:pStyle w:val="a6"/>
        <w:rPr>
          <w:lang w:val="ru-RU"/>
        </w:rPr>
      </w:pPr>
      <w:r w:rsidRPr="008D76F3">
        <w:rPr>
          <w:lang w:val="ru-RU"/>
        </w:rPr>
        <w:t>[]</w:t>
      </w:r>
      <w:r w:rsidR="00B60E6B">
        <w:rPr>
          <w:lang w:val="ru-RU"/>
        </w:rPr>
        <w:t xml:space="preserve"> - </w:t>
      </w:r>
      <w:r w:rsidRPr="002E4B72">
        <w:rPr>
          <w:lang w:val="ru-RU"/>
        </w:rPr>
        <w:t>верно</w:t>
      </w:r>
    </w:p>
    <w:p w:rsidR="008D76F3" w:rsidRPr="008D76F3" w:rsidRDefault="008D76F3" w:rsidP="00906C87">
      <w:pPr>
        <w:pStyle w:val="a6"/>
        <w:rPr>
          <w:lang w:val="ru-RU"/>
        </w:rPr>
      </w:pPr>
      <w:r w:rsidRPr="002E4B72">
        <w:rPr>
          <w:lang w:val="ru-RU"/>
        </w:rPr>
        <w:t>{} - верно</w:t>
      </w:r>
    </w:p>
    <w:p w:rsidR="008D76F3" w:rsidRPr="008D76F3" w:rsidRDefault="00B60E6B" w:rsidP="00906C87">
      <w:pPr>
        <w:pStyle w:val="a6"/>
        <w:rPr>
          <w:lang w:val="ru-RU"/>
        </w:rPr>
      </w:pPr>
      <w:r w:rsidRPr="00B60E6B">
        <w:rPr>
          <w:lang w:val="ru-RU"/>
        </w:rPr>
        <w:t>&lt;&gt;</w:t>
      </w:r>
      <w:r w:rsidR="008D76F3" w:rsidRPr="002E4B72">
        <w:rPr>
          <w:lang w:val="ru-RU"/>
        </w:rPr>
        <w:t xml:space="preserve"> - </w:t>
      </w:r>
      <w:r>
        <w:rPr>
          <w:lang w:val="ru-RU"/>
        </w:rPr>
        <w:t>не</w:t>
      </w:r>
      <w:r w:rsidR="008D76F3" w:rsidRPr="002E4B72">
        <w:rPr>
          <w:lang w:val="ru-RU"/>
        </w:rPr>
        <w:t>верно</w:t>
      </w:r>
    </w:p>
    <w:p w:rsidR="00F4544B" w:rsidRDefault="00F4544B" w:rsidP="008D76F3">
      <w:pPr>
        <w:ind w:firstLine="0"/>
        <w:rPr>
          <w:rFonts w:ascii="Courier New" w:hAnsi="Courier New" w:cs="Courier New"/>
        </w:rPr>
      </w:pPr>
    </w:p>
    <w:p w:rsidR="00A96C87" w:rsidRPr="00BD40A2" w:rsidRDefault="00FB1C89" w:rsidP="00906C87">
      <w:pPr>
        <w:pStyle w:val="a5"/>
        <w:rPr>
          <w:lang w:val="ru-RU"/>
        </w:rPr>
      </w:pPr>
      <w:r>
        <w:rPr>
          <w:lang w:val="ru-RU"/>
        </w:rPr>
        <w:t>Время на выполнение – 2</w:t>
      </w:r>
      <w:r w:rsidR="00B60E6B">
        <w:rPr>
          <w:lang w:val="ru-RU"/>
        </w:rPr>
        <w:t xml:space="preserve"> неделя</w:t>
      </w:r>
    </w:p>
    <w:p w:rsidR="00F4544B" w:rsidRDefault="00F4544B" w:rsidP="00A96C87"/>
    <w:p w:rsidR="00F4544B" w:rsidRDefault="00F4544B" w:rsidP="00A96C87"/>
    <w:p w:rsidR="00C85082" w:rsidRPr="00A96C87" w:rsidRDefault="0009579A" w:rsidP="00D831F7">
      <w:pPr>
        <w:pStyle w:val="2"/>
      </w:pPr>
      <w:r>
        <w:lastRenderedPageBreak/>
        <w:t>Работа №2</w:t>
      </w:r>
      <w:r w:rsidR="009112CD" w:rsidRPr="00540041">
        <w:t>:</w:t>
      </w:r>
      <w:r w:rsidR="00A96C87" w:rsidRPr="00A96C87">
        <w:t xml:space="preserve"> </w:t>
      </w:r>
      <w:r w:rsidR="00FA19B8">
        <w:t>Р</w:t>
      </w:r>
      <w:r w:rsidR="00BD40A2">
        <w:t>абота с динамическим массивом</w:t>
      </w:r>
    </w:p>
    <w:p w:rsidR="009112CD" w:rsidRPr="00540041" w:rsidRDefault="009112CD" w:rsidP="009112CD">
      <w:pPr>
        <w:ind w:firstLine="0"/>
      </w:pPr>
    </w:p>
    <w:p w:rsidR="009112CD" w:rsidRPr="009112CD" w:rsidRDefault="009112CD" w:rsidP="009112CD">
      <w:pPr>
        <w:pStyle w:val="a5"/>
        <w:rPr>
          <w:lang w:val="ru-RU"/>
        </w:rPr>
      </w:pPr>
      <w:r>
        <w:rPr>
          <w:lang w:val="ru-RU"/>
        </w:rPr>
        <w:t>Необходимо написать программу, которая позволяет работать с динамическим массивом</w:t>
      </w:r>
      <w:r w:rsidRPr="009112CD">
        <w:rPr>
          <w:lang w:val="ru-RU"/>
        </w:rPr>
        <w:t xml:space="preserve"> </w:t>
      </w:r>
      <w:r w:rsidR="00A05834">
        <w:rPr>
          <w:lang w:val="ru-RU"/>
        </w:rPr>
        <w:t xml:space="preserve">ВЕЩЕСТВЕННЫХ чисел </w:t>
      </w:r>
      <w:r>
        <w:rPr>
          <w:lang w:val="ru-RU"/>
        </w:rPr>
        <w:t>с помощью меню, в котором есть следующие пункты</w:t>
      </w:r>
      <w:r w:rsidRPr="009112CD">
        <w:rPr>
          <w:lang w:val="ru-RU"/>
        </w:rPr>
        <w:t>:</w:t>
      </w:r>
    </w:p>
    <w:p w:rsidR="009112CD" w:rsidRDefault="009112CD" w:rsidP="009112CD">
      <w:pPr>
        <w:pStyle w:val="a5"/>
        <w:rPr>
          <w:lang w:val="ru-RU"/>
        </w:rPr>
      </w:pPr>
      <w:r>
        <w:rPr>
          <w:lang w:val="ru-RU"/>
        </w:rPr>
        <w:t>1. Задать размер массива</w:t>
      </w:r>
    </w:p>
    <w:p w:rsidR="009112CD" w:rsidRDefault="009112CD" w:rsidP="009112CD">
      <w:pPr>
        <w:pStyle w:val="a5"/>
        <w:rPr>
          <w:lang w:val="ru-RU"/>
        </w:rPr>
      </w:pPr>
      <w:r>
        <w:rPr>
          <w:lang w:val="ru-RU"/>
        </w:rPr>
        <w:t>2. Заполнить массив</w:t>
      </w:r>
    </w:p>
    <w:p w:rsidR="009112CD" w:rsidRDefault="00B841A5" w:rsidP="009112CD">
      <w:pPr>
        <w:pStyle w:val="a5"/>
        <w:rPr>
          <w:lang w:val="ru-RU"/>
        </w:rPr>
      </w:pPr>
      <w:r>
        <w:rPr>
          <w:lang w:val="ru-RU"/>
        </w:rPr>
        <w:t>3</w:t>
      </w:r>
      <w:r w:rsidR="009112CD">
        <w:rPr>
          <w:lang w:val="ru-RU"/>
        </w:rPr>
        <w:t>. Вывести содержимое массива</w:t>
      </w:r>
      <w:r w:rsidR="00540041">
        <w:rPr>
          <w:lang w:val="ru-RU"/>
        </w:rPr>
        <w:t xml:space="preserve"> на экран</w:t>
      </w:r>
    </w:p>
    <w:p w:rsidR="009112CD" w:rsidRDefault="00B841A5" w:rsidP="009112CD">
      <w:pPr>
        <w:pStyle w:val="a5"/>
        <w:rPr>
          <w:lang w:val="ru-RU"/>
        </w:rPr>
      </w:pPr>
      <w:r>
        <w:rPr>
          <w:lang w:val="ru-RU"/>
        </w:rPr>
        <w:t>4</w:t>
      </w:r>
      <w:r w:rsidR="00540041">
        <w:rPr>
          <w:lang w:val="ru-RU"/>
        </w:rPr>
        <w:t>. Выйти</w:t>
      </w:r>
    </w:p>
    <w:p w:rsidR="009112CD" w:rsidRDefault="009112CD" w:rsidP="009112CD">
      <w:pPr>
        <w:pStyle w:val="a5"/>
        <w:rPr>
          <w:lang w:val="ru-RU"/>
        </w:rPr>
      </w:pPr>
    </w:p>
    <w:p w:rsidR="009112CD" w:rsidRPr="008D76F3" w:rsidRDefault="009112CD" w:rsidP="009112CD">
      <w:pPr>
        <w:pStyle w:val="a5"/>
        <w:rPr>
          <w:lang w:val="ru-RU"/>
        </w:rPr>
      </w:pPr>
      <w:r>
        <w:rPr>
          <w:lang w:val="ru-RU"/>
        </w:rPr>
        <w:t xml:space="preserve">Операция 1 позволяет выделить новую память для </w:t>
      </w:r>
      <w:r w:rsidR="00F4544B">
        <w:rPr>
          <w:lang w:val="ru-RU"/>
        </w:rPr>
        <w:t xml:space="preserve">массива. </w:t>
      </w:r>
      <w:r w:rsidR="00AB7DE8">
        <w:rPr>
          <w:lang w:val="ru-RU"/>
        </w:rPr>
        <w:t>При повторном вызове данного пункта меню, в случае если массив</w:t>
      </w:r>
      <w:r w:rsidR="00EF6ABE">
        <w:rPr>
          <w:lang w:val="ru-RU"/>
        </w:rPr>
        <w:t xml:space="preserve"> уже </w:t>
      </w:r>
      <w:r w:rsidR="00AB7DE8">
        <w:rPr>
          <w:lang w:val="ru-RU"/>
        </w:rPr>
        <w:t xml:space="preserve">был заполнен, заполненные </w:t>
      </w:r>
      <w:r w:rsidR="00EF6ABE">
        <w:rPr>
          <w:lang w:val="ru-RU"/>
        </w:rPr>
        <w:t>зна</w:t>
      </w:r>
      <w:r w:rsidR="00A05834">
        <w:rPr>
          <w:lang w:val="ru-RU"/>
        </w:rPr>
        <w:t>чения необходимо сохранить. Е</w:t>
      </w:r>
      <w:r w:rsidR="00EF6ABE">
        <w:rPr>
          <w:lang w:val="ru-RU"/>
        </w:rPr>
        <w:t>сли элементов в массиве стало больше чем было, то добавленные элементы необходимо заполнить нулями</w:t>
      </w:r>
      <w:r>
        <w:rPr>
          <w:lang w:val="ru-RU"/>
        </w:rPr>
        <w:t>.</w:t>
      </w:r>
      <w:r w:rsidR="008D76F3" w:rsidRPr="008D76F3">
        <w:rPr>
          <w:lang w:val="ru-RU"/>
        </w:rPr>
        <w:t xml:space="preserve"> </w:t>
      </w:r>
      <w:r w:rsidR="008D76F3">
        <w:rPr>
          <w:lang w:val="ru-RU"/>
        </w:rPr>
        <w:t xml:space="preserve">Выделение памяти </w:t>
      </w:r>
      <w:r w:rsidR="00A05834">
        <w:rPr>
          <w:lang w:val="ru-RU"/>
        </w:rPr>
        <w:t xml:space="preserve">под массив нового размера </w:t>
      </w:r>
      <w:r w:rsidR="008D76F3">
        <w:rPr>
          <w:lang w:val="ru-RU"/>
        </w:rPr>
        <w:t>необходимо оформить в виде отдельной функции.</w:t>
      </w:r>
    </w:p>
    <w:p w:rsidR="009112CD" w:rsidRDefault="009112CD" w:rsidP="009112CD">
      <w:pPr>
        <w:pStyle w:val="a5"/>
        <w:rPr>
          <w:lang w:val="ru-RU"/>
        </w:rPr>
      </w:pPr>
      <w:r>
        <w:rPr>
          <w:lang w:val="ru-RU"/>
        </w:rPr>
        <w:t>Операция 2 позволяет заполнить массив значениями.</w:t>
      </w:r>
      <w:r w:rsidR="00F4544B">
        <w:rPr>
          <w:lang w:val="ru-RU"/>
        </w:rPr>
        <w:t xml:space="preserve"> Значения необходимо </w:t>
      </w:r>
      <w:r w:rsidR="00EF6ABE">
        <w:rPr>
          <w:lang w:val="ru-RU"/>
        </w:rPr>
        <w:t>спросить</w:t>
      </w:r>
      <w:r w:rsidR="00F4544B">
        <w:rPr>
          <w:lang w:val="ru-RU"/>
        </w:rPr>
        <w:t xml:space="preserve"> у пользователя. Если при выборе пункта 2 размер массива ещё не задан – </w:t>
      </w:r>
      <w:r w:rsidR="00A05834">
        <w:rPr>
          <w:lang w:val="ru-RU"/>
        </w:rPr>
        <w:t>необходимо выполнить всё то, что требуется при выборе операции 1</w:t>
      </w:r>
      <w:r w:rsidR="00F4544B">
        <w:rPr>
          <w:lang w:val="ru-RU"/>
        </w:rPr>
        <w:t>.</w:t>
      </w:r>
    </w:p>
    <w:p w:rsidR="00A96C87" w:rsidRDefault="00F4544B" w:rsidP="00A96C87">
      <w:pPr>
        <w:pStyle w:val="a5"/>
        <w:rPr>
          <w:lang w:val="ru-RU"/>
        </w:rPr>
      </w:pPr>
      <w:r>
        <w:rPr>
          <w:lang w:val="ru-RU"/>
        </w:rPr>
        <w:t>Операц</w:t>
      </w:r>
      <w:r w:rsidR="00EF6ABE">
        <w:rPr>
          <w:lang w:val="ru-RU"/>
        </w:rPr>
        <w:t>ии 3 и 4</w:t>
      </w:r>
      <w:r w:rsidR="008D76F3">
        <w:rPr>
          <w:lang w:val="ru-RU"/>
        </w:rPr>
        <w:t xml:space="preserve">, как я полагаю и </w:t>
      </w:r>
      <w:r w:rsidR="00A05834">
        <w:rPr>
          <w:lang w:val="ru-RU"/>
        </w:rPr>
        <w:t>как я надеюсь -</w:t>
      </w:r>
      <w:r>
        <w:rPr>
          <w:lang w:val="ru-RU"/>
        </w:rPr>
        <w:t xml:space="preserve"> очевидны.</w:t>
      </w:r>
    </w:p>
    <w:p w:rsidR="008D76F3" w:rsidRDefault="008D76F3" w:rsidP="00A96C87">
      <w:pPr>
        <w:pStyle w:val="a5"/>
        <w:rPr>
          <w:lang w:val="ru-RU"/>
        </w:rPr>
      </w:pPr>
      <w:r>
        <w:rPr>
          <w:lang w:val="ru-RU"/>
        </w:rPr>
        <w:t xml:space="preserve">Обратите внимание, что поскольку число элементов массива </w:t>
      </w:r>
      <w:r w:rsidR="00A05834">
        <w:rPr>
          <w:lang w:val="ru-RU"/>
        </w:rPr>
        <w:t xml:space="preserve">изначально </w:t>
      </w:r>
      <w:r>
        <w:rPr>
          <w:lang w:val="ru-RU"/>
        </w:rPr>
        <w:t>неизвестно, то объявить его придётся в виде указателя, например, вот так</w:t>
      </w:r>
      <w:r w:rsidRPr="008D76F3">
        <w:rPr>
          <w:lang w:val="ru-RU"/>
        </w:rPr>
        <w:t>:</w:t>
      </w:r>
    </w:p>
    <w:p w:rsidR="00524588" w:rsidRPr="002E4B72" w:rsidRDefault="00524588" w:rsidP="00524588">
      <w:pPr>
        <w:pStyle w:val="a6"/>
        <w:rPr>
          <w:lang w:val="ru-RU"/>
        </w:rPr>
      </w:pPr>
    </w:p>
    <w:p w:rsidR="008D76F3" w:rsidRPr="008D76F3" w:rsidRDefault="00A05834" w:rsidP="00524588">
      <w:pPr>
        <w:pStyle w:val="a6"/>
        <w:rPr>
          <w:lang w:val="ru-RU"/>
        </w:rPr>
      </w:pPr>
      <w:r>
        <w:t>double</w:t>
      </w:r>
      <w:r w:rsidR="008D76F3" w:rsidRPr="008D76F3">
        <w:rPr>
          <w:lang w:val="ru-RU"/>
        </w:rPr>
        <w:t xml:space="preserve"> *</w:t>
      </w:r>
      <w:r w:rsidR="008D76F3">
        <w:t>a</w:t>
      </w:r>
      <w:r w:rsidR="008D76F3" w:rsidRPr="008D76F3">
        <w:rPr>
          <w:lang w:val="ru-RU"/>
        </w:rPr>
        <w:t>;</w:t>
      </w:r>
    </w:p>
    <w:p w:rsidR="00524588" w:rsidRDefault="00524588" w:rsidP="00A96C87">
      <w:pPr>
        <w:pStyle w:val="a5"/>
        <w:rPr>
          <w:lang w:val="ru-RU"/>
        </w:rPr>
      </w:pPr>
    </w:p>
    <w:p w:rsidR="008D76F3" w:rsidRDefault="008D76F3" w:rsidP="00A96C87">
      <w:pPr>
        <w:pStyle w:val="a5"/>
        <w:rPr>
          <w:lang w:val="ru-RU"/>
        </w:rPr>
      </w:pPr>
      <w:r>
        <w:rPr>
          <w:lang w:val="ru-RU"/>
        </w:rPr>
        <w:t>Для того чтобы работать с этим массивом вам потребуется использовать динамическое выделение памяти внутри некоторой функции, причём так, чтобы выделенная в ней память не потерялась</w:t>
      </w:r>
      <w:r w:rsidR="00524588">
        <w:rPr>
          <w:lang w:val="ru-RU"/>
        </w:rPr>
        <w:t>,</w:t>
      </w:r>
      <w:r>
        <w:rPr>
          <w:lang w:val="ru-RU"/>
        </w:rPr>
        <w:t xml:space="preserve"> а объявленный на массив указатель нужным образом изменился. </w:t>
      </w:r>
      <w:r w:rsidR="00A05834">
        <w:rPr>
          <w:lang w:val="ru-RU"/>
        </w:rPr>
        <w:t xml:space="preserve">Для того чтобы сделать это, вы можете </w:t>
      </w:r>
      <w:r w:rsidR="00A05834">
        <w:rPr>
          <w:lang w:val="ru-RU"/>
        </w:rPr>
        <w:lastRenderedPageBreak/>
        <w:t>вы можете выбрать один из двух путей (</w:t>
      </w:r>
      <w:r w:rsidR="00AB7DE8">
        <w:rPr>
          <w:lang w:val="ru-RU"/>
        </w:rPr>
        <w:t>выбрать один из двух стульев</w:t>
      </w:r>
      <w:r w:rsidR="00FB1C89">
        <w:rPr>
          <w:lang w:val="ru-RU"/>
        </w:rPr>
        <w:t>,</w:t>
      </w:r>
      <w:r w:rsidR="00AB7DE8">
        <w:rPr>
          <w:lang w:val="ru-RU"/>
        </w:rPr>
        <w:t xml:space="preserve"> так сказать</w:t>
      </w:r>
      <w:r w:rsidR="00A05834">
        <w:rPr>
          <w:lang w:val="ru-RU"/>
        </w:rPr>
        <w:t>)</w:t>
      </w:r>
      <w:r>
        <w:rPr>
          <w:lang w:val="ru-RU"/>
        </w:rPr>
        <w:t>:</w:t>
      </w:r>
    </w:p>
    <w:p w:rsidR="008D76F3" w:rsidRDefault="008D76F3" w:rsidP="00A96C87">
      <w:pPr>
        <w:pStyle w:val="a5"/>
        <w:rPr>
          <w:lang w:val="ru-RU"/>
        </w:rPr>
      </w:pPr>
      <w:r>
        <w:rPr>
          <w:lang w:val="ru-RU"/>
        </w:rPr>
        <w:t xml:space="preserve">1. передать в функцию указатель на имеющийся </w:t>
      </w:r>
      <w:r w:rsidR="00AB7DE8">
        <w:rPr>
          <w:lang w:val="ru-RU"/>
        </w:rPr>
        <w:t>указатель на массив и</w:t>
      </w:r>
      <w:r>
        <w:rPr>
          <w:lang w:val="ru-RU"/>
        </w:rPr>
        <w:t xml:space="preserve"> работать внутри функции с двойным указателем</w:t>
      </w:r>
    </w:p>
    <w:p w:rsidR="008D76F3" w:rsidRDefault="008D76F3" w:rsidP="00A96C87">
      <w:pPr>
        <w:pStyle w:val="a5"/>
        <w:rPr>
          <w:lang w:val="ru-RU"/>
        </w:rPr>
      </w:pPr>
      <w:r>
        <w:rPr>
          <w:lang w:val="ru-RU"/>
        </w:rPr>
        <w:t>2. вернуть из функции указатель на выделенную область памяти и присвоить</w:t>
      </w:r>
      <w:r w:rsidR="002474DD">
        <w:rPr>
          <w:lang w:val="ru-RU"/>
        </w:rPr>
        <w:t xml:space="preserve"> его текущему указателю</w:t>
      </w:r>
      <w:r w:rsidR="00A05834">
        <w:rPr>
          <w:lang w:val="ru-RU"/>
        </w:rPr>
        <w:t xml:space="preserve"> на массив</w:t>
      </w:r>
      <w:r w:rsidR="002474DD">
        <w:rPr>
          <w:lang w:val="ru-RU"/>
        </w:rPr>
        <w:t>.</w:t>
      </w:r>
    </w:p>
    <w:p w:rsidR="002474DD" w:rsidRDefault="002474DD" w:rsidP="002474DD">
      <w:pPr>
        <w:pStyle w:val="a5"/>
        <w:rPr>
          <w:lang w:val="ru-RU"/>
        </w:rPr>
      </w:pPr>
      <w:r>
        <w:rPr>
          <w:lang w:val="ru-RU"/>
        </w:rPr>
        <w:t>Выбирайте, и вперёд.</w:t>
      </w:r>
    </w:p>
    <w:p w:rsidR="00B60E6B" w:rsidRDefault="00B60E6B" w:rsidP="002474DD">
      <w:pPr>
        <w:pStyle w:val="a5"/>
        <w:rPr>
          <w:lang w:val="ru-RU"/>
        </w:rPr>
      </w:pPr>
      <w:r>
        <w:rPr>
          <w:lang w:val="ru-RU"/>
        </w:rPr>
        <w:t>Обратите внимание, что программа должна работать до тех пор, пока пользователь не решит её закрыть. Каждое следующее действие, которое пользователь желает выполнить, должно выполняться над массивом с том состоянии, в котором он оказался после выполнения предыдущего действия.</w:t>
      </w:r>
    </w:p>
    <w:p w:rsidR="00524588" w:rsidRDefault="00524588" w:rsidP="002474DD">
      <w:pPr>
        <w:pStyle w:val="a5"/>
        <w:rPr>
          <w:lang w:val="ru-RU"/>
        </w:rPr>
      </w:pPr>
    </w:p>
    <w:p w:rsidR="00F4544B" w:rsidRPr="00906C87" w:rsidRDefault="00306A70" w:rsidP="00736814">
      <w:pPr>
        <w:pStyle w:val="a5"/>
        <w:rPr>
          <w:lang w:val="ru-RU"/>
        </w:rPr>
      </w:pPr>
      <w:r>
        <w:rPr>
          <w:lang w:val="ru-RU"/>
        </w:rPr>
        <w:t>Время на выполнение – 1 неделя</w:t>
      </w:r>
    </w:p>
    <w:p w:rsidR="00F4544B" w:rsidRDefault="00F4544B" w:rsidP="00A96C87">
      <w:pPr>
        <w:pStyle w:val="a5"/>
        <w:rPr>
          <w:lang w:val="ru-RU"/>
        </w:rPr>
      </w:pPr>
    </w:p>
    <w:p w:rsidR="00AB7DE8" w:rsidRDefault="00AB7DE8" w:rsidP="00A96C87">
      <w:pPr>
        <w:pStyle w:val="a5"/>
        <w:rPr>
          <w:lang w:val="ru-RU"/>
        </w:rPr>
      </w:pPr>
    </w:p>
    <w:p w:rsidR="002474DD" w:rsidRDefault="0009579A" w:rsidP="002474DD">
      <w:pPr>
        <w:pStyle w:val="2"/>
      </w:pPr>
      <w:r>
        <w:t>Работа №3</w:t>
      </w:r>
      <w:r w:rsidR="002474DD" w:rsidRPr="00D074E3">
        <w:t xml:space="preserve">: </w:t>
      </w:r>
      <w:r w:rsidR="002474DD">
        <w:t>Работа с</w:t>
      </w:r>
      <w:r w:rsidR="00A05834">
        <w:t xml:space="preserve"> циклическим списком</w:t>
      </w:r>
    </w:p>
    <w:p w:rsidR="002474DD" w:rsidRDefault="002474DD" w:rsidP="002474DD">
      <w:pPr>
        <w:ind w:firstLine="0"/>
      </w:pP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Необходимо написать программу, которая реализует хранение и простейший набор функций для обработки некоторой хранимой информации. Каждый хранимый элемент должен представлять собой структуру данных с необходимым набором полей, а все элементы должны представлять собой циклический список (односвязный или двусвязный – решайте сами). Программа должна иметь меню позволяющее выполнить следующие действия:</w:t>
      </w:r>
    </w:p>
    <w:p w:rsidR="002474DD" w:rsidRPr="002E4B72" w:rsidRDefault="002474DD" w:rsidP="00524588">
      <w:pPr>
        <w:pStyle w:val="a5"/>
        <w:rPr>
          <w:lang w:val="ru-RU"/>
        </w:rPr>
      </w:pP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1. Добавить элемент</w:t>
      </w: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2. Удалить элемент</w:t>
      </w: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3. Вывести элементы</w:t>
      </w: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5. Сохранить данные в файл</w:t>
      </w: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6. Загрузить данные из файла</w:t>
      </w: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lastRenderedPageBreak/>
        <w:t>7. Выйти</w:t>
      </w:r>
    </w:p>
    <w:p w:rsidR="002474DD" w:rsidRPr="002E4B72" w:rsidRDefault="002474DD" w:rsidP="00524588">
      <w:pPr>
        <w:pStyle w:val="a5"/>
        <w:rPr>
          <w:lang w:val="ru-RU"/>
        </w:rPr>
      </w:pP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 xml:space="preserve">При добавлении элемента необходимо спросить у пользователя значения всех необходимых полей структуры, заполнить ими структуру, и добавить </w:t>
      </w:r>
      <w:r w:rsidR="00A05834">
        <w:rPr>
          <w:lang w:val="ru-RU"/>
        </w:rPr>
        <w:t xml:space="preserve">её </w:t>
      </w:r>
      <w:r w:rsidRPr="002E4B72">
        <w:rPr>
          <w:lang w:val="ru-RU"/>
        </w:rPr>
        <w:t>в список</w:t>
      </w:r>
      <w:r w:rsidR="00A05834">
        <w:rPr>
          <w:lang w:val="ru-RU"/>
        </w:rPr>
        <w:t xml:space="preserve"> (куда хотите)</w:t>
      </w:r>
      <w:r w:rsidRPr="002E4B72">
        <w:rPr>
          <w:lang w:val="ru-RU"/>
        </w:rPr>
        <w:t>.</w:t>
      </w:r>
    </w:p>
    <w:p w:rsidR="002474DD" w:rsidRPr="00433F5A" w:rsidRDefault="002474DD" w:rsidP="00524588">
      <w:pPr>
        <w:pStyle w:val="a5"/>
        <w:rPr>
          <w:lang w:val="ru-RU"/>
        </w:rPr>
      </w:pPr>
      <w:r w:rsidRPr="00433F5A">
        <w:rPr>
          <w:lang w:val="ru-RU"/>
        </w:rPr>
        <w:t>При удалении элемента необходимо спросить у пользователя по значению какого поля структуры необходимо выполнить удаление и, если таких элементов несколько – удалить их все.</w:t>
      </w:r>
      <w:r w:rsidR="00433F5A">
        <w:rPr>
          <w:lang w:val="ru-RU"/>
        </w:rPr>
        <w:t xml:space="preserve"> Номер варианта выбирается </w:t>
      </w:r>
      <w:r w:rsidR="00A05834">
        <w:rPr>
          <w:lang w:val="ru-RU"/>
        </w:rPr>
        <w:t>следующим образом</w:t>
      </w:r>
      <w:r w:rsidR="00A05834" w:rsidRPr="00A05834">
        <w:rPr>
          <w:lang w:val="ru-RU"/>
        </w:rPr>
        <w:t xml:space="preserve">: </w:t>
      </w:r>
      <w:r w:rsidR="00A05834">
        <w:rPr>
          <w:lang w:val="ru-RU"/>
        </w:rPr>
        <w:t>берёте свой номер по журналу, находите остаток от его деления на 5 и прибавляете 1</w:t>
      </w:r>
      <w:r w:rsidR="00433F5A">
        <w:rPr>
          <w:lang w:val="ru-RU"/>
        </w:rPr>
        <w:t>.</w:t>
      </w:r>
    </w:p>
    <w:p w:rsidR="002474DD" w:rsidRPr="00433F5A" w:rsidRDefault="002474DD" w:rsidP="00524588">
      <w:pPr>
        <w:pStyle w:val="a5"/>
        <w:rPr>
          <w:lang w:val="ru-RU"/>
        </w:rPr>
      </w:pP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Структуры данных для хранения:</w:t>
      </w:r>
    </w:p>
    <w:p w:rsidR="002474DD" w:rsidRPr="002E4B72" w:rsidRDefault="002474DD" w:rsidP="00524588">
      <w:pPr>
        <w:pStyle w:val="a5"/>
        <w:rPr>
          <w:lang w:val="ru-RU"/>
        </w:rPr>
      </w:pPr>
    </w:p>
    <w:p w:rsidR="002474DD" w:rsidRPr="002474DD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Вариант</w:t>
      </w:r>
      <w:r>
        <w:t> </w:t>
      </w:r>
      <w:r w:rsidRPr="002E4B72">
        <w:rPr>
          <w:lang w:val="ru-RU"/>
        </w:rPr>
        <w:t xml:space="preserve">1: Фамилия студента, имя студента, коэффициент </w:t>
      </w:r>
      <w:r>
        <w:t>IQ</w:t>
      </w: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Вариант</w:t>
      </w:r>
      <w:r>
        <w:t> </w:t>
      </w:r>
      <w:r w:rsidRPr="002E4B72">
        <w:rPr>
          <w:lang w:val="ru-RU"/>
        </w:rPr>
        <w:t xml:space="preserve">2: Фамилия автора, название книги, год выпуска </w:t>
      </w: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Вариант</w:t>
      </w:r>
      <w:r>
        <w:t> </w:t>
      </w:r>
      <w:r w:rsidR="0020672C">
        <w:rPr>
          <w:lang w:val="ru-RU"/>
        </w:rPr>
        <w:t>3</w:t>
      </w:r>
      <w:r w:rsidRPr="002E4B72">
        <w:rPr>
          <w:lang w:val="ru-RU"/>
        </w:rPr>
        <w:t>: Название страны, площадь, население</w:t>
      </w: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Вариант</w:t>
      </w:r>
      <w:r>
        <w:t> </w:t>
      </w:r>
      <w:r w:rsidR="0020672C">
        <w:rPr>
          <w:lang w:val="ru-RU"/>
        </w:rPr>
        <w:t>4</w:t>
      </w:r>
      <w:r w:rsidRPr="002E4B72">
        <w:rPr>
          <w:lang w:val="ru-RU"/>
        </w:rPr>
        <w:t>:</w:t>
      </w:r>
      <w:r>
        <w:t> </w:t>
      </w:r>
      <w:r w:rsidRPr="002E4B72">
        <w:rPr>
          <w:lang w:val="ru-RU"/>
        </w:rPr>
        <w:t>Марка автомобиля, модель, стоимость</w:t>
      </w:r>
    </w:p>
    <w:p w:rsidR="002474DD" w:rsidRPr="002E4B72" w:rsidRDefault="002474DD" w:rsidP="00524588">
      <w:pPr>
        <w:pStyle w:val="a5"/>
        <w:rPr>
          <w:lang w:val="ru-RU"/>
        </w:rPr>
      </w:pPr>
      <w:r w:rsidRPr="002E4B72">
        <w:rPr>
          <w:lang w:val="ru-RU"/>
        </w:rPr>
        <w:t>Вариант</w:t>
      </w:r>
      <w:r>
        <w:t> </w:t>
      </w:r>
      <w:r w:rsidR="0020672C">
        <w:rPr>
          <w:lang w:val="ru-RU"/>
        </w:rPr>
        <w:t>5</w:t>
      </w:r>
      <w:r w:rsidRPr="002E4B72">
        <w:rPr>
          <w:lang w:val="ru-RU"/>
        </w:rPr>
        <w:t xml:space="preserve">: Название небесного тела, масса, </w:t>
      </w:r>
      <w:r w:rsidR="0020672C">
        <w:rPr>
          <w:lang w:val="ru-RU"/>
        </w:rPr>
        <w:t>средний радиус</w:t>
      </w:r>
      <w:r w:rsidRPr="002E4B72">
        <w:rPr>
          <w:lang w:val="ru-RU"/>
        </w:rPr>
        <w:t>.</w:t>
      </w:r>
    </w:p>
    <w:p w:rsidR="002474DD" w:rsidRDefault="002474DD" w:rsidP="002474DD">
      <w:pPr>
        <w:ind w:firstLine="708"/>
      </w:pPr>
    </w:p>
    <w:p w:rsidR="002474DD" w:rsidRPr="002E4B72" w:rsidRDefault="002474DD" w:rsidP="00736814">
      <w:pPr>
        <w:pStyle w:val="a5"/>
        <w:rPr>
          <w:lang w:val="ru-RU"/>
        </w:rPr>
      </w:pPr>
      <w:r w:rsidRPr="002E4B72">
        <w:rPr>
          <w:lang w:val="ru-RU"/>
        </w:rPr>
        <w:t>Время на выполнение – 2 недели</w:t>
      </w:r>
    </w:p>
    <w:p w:rsidR="00F4342B" w:rsidRDefault="00F4342B" w:rsidP="00F4342B">
      <w:pPr>
        <w:pStyle w:val="2"/>
      </w:pPr>
    </w:p>
    <w:p w:rsidR="0020672C" w:rsidRPr="0020672C" w:rsidRDefault="0009579A" w:rsidP="0020672C">
      <w:pPr>
        <w:pStyle w:val="2"/>
      </w:pPr>
      <w:r>
        <w:t>Работа №4</w:t>
      </w:r>
      <w:r w:rsidR="0020672C" w:rsidRPr="00F4342B">
        <w:t>:</w:t>
      </w:r>
      <w:r w:rsidR="0020672C">
        <w:t xml:space="preserve"> Проверка возможности хода</w:t>
      </w:r>
    </w:p>
    <w:p w:rsidR="0020672C" w:rsidRDefault="00A17BA0" w:rsidP="00A17BA0">
      <w:pPr>
        <w:tabs>
          <w:tab w:val="left" w:pos="3828"/>
        </w:tabs>
      </w:pPr>
      <w:r>
        <w:tab/>
      </w:r>
    </w:p>
    <w:p w:rsidR="0020672C" w:rsidRDefault="0020672C" w:rsidP="0020672C">
      <w:pPr>
        <w:ind w:left="707"/>
      </w:pPr>
      <w:r>
        <w:t>Всем вам, конечно же,</w:t>
      </w:r>
      <w:r w:rsidR="00265C62">
        <w:t xml:space="preserve"> известна</w:t>
      </w:r>
      <w:r>
        <w:t xml:space="preserve"> такая старая добрая головоломка как «пятнашки». Кому неизвестно – вот картинка, которая поможет понять о чём речь (все детали можно найти в Интернете, если они нужны)</w:t>
      </w:r>
      <w:r w:rsidRPr="0020672C">
        <w:t>:</w:t>
      </w:r>
    </w:p>
    <w:p w:rsidR="0020672C" w:rsidRDefault="0020672C" w:rsidP="0020672C">
      <w:pPr>
        <w:ind w:left="707"/>
      </w:pPr>
      <w:r>
        <w:rPr>
          <w:noProof/>
          <w:lang w:eastAsia="ru-RU"/>
        </w:rPr>
        <w:lastRenderedPageBreak/>
        <w:drawing>
          <wp:inline distT="0" distB="0" distL="0" distR="0">
            <wp:extent cx="1905000" cy="1905000"/>
            <wp:effectExtent l="0" t="0" r="0" b="0"/>
            <wp:docPr id="1" name="Рисунок 1" descr="пятнашки — Викислова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ятнашки — Викисловар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2C" w:rsidRDefault="0020672C" w:rsidP="0020672C">
      <w:pPr>
        <w:ind w:left="707"/>
      </w:pPr>
      <w:r>
        <w:t>Рабочее поле пятнашек представляет собой поле размером 4х4. В каждой клетке поля, кроме одной, находится какая-либо фишка. В процессе выполнения ходов игрок имеет право, не вынимая фишку из коробки, передвинуть её с текущего места на свободное.</w:t>
      </w:r>
    </w:p>
    <w:p w:rsidR="00A17BA0" w:rsidRDefault="0020672C" w:rsidP="0020672C">
      <w:pPr>
        <w:ind w:left="707"/>
      </w:pPr>
      <w:r>
        <w:t xml:space="preserve">В рамках работы необходимо написать программу, которая считает из одного файла одну комбинацию фишек на игровом поле, из другого файла – другую комбинацию фишек на игровом поле, после чего скажет (напишет на экране), можно ли за один ход попасть из комбинации из файла 1 в комбинацию из файла 2. Имена файлов с комбинациями необходим прочитать из командной строки. </w:t>
      </w:r>
      <w:r w:rsidR="00A17BA0">
        <w:t>Номера фишек можно задать просто цифрами. Как задать пустую фишку – решайте сами (в примере она задана как 00, но делать так вовсе не обязательно).</w:t>
      </w:r>
    </w:p>
    <w:p w:rsidR="00A17BA0" w:rsidRDefault="0020672C" w:rsidP="0020672C">
      <w:pPr>
        <w:ind w:left="707"/>
      </w:pPr>
      <w:r>
        <w:t>Если аргументов в строке хватать не будет – необходимо вывести пользователю сообщение с детальным описанием того, как необходимо запускать программу и какие параметры ей требуются</w:t>
      </w:r>
      <w:r w:rsidR="00A17BA0">
        <w:t>.</w:t>
      </w:r>
    </w:p>
    <w:p w:rsidR="00696074" w:rsidRDefault="00696074" w:rsidP="0020672C">
      <w:pPr>
        <w:ind w:left="707"/>
      </w:pPr>
    </w:p>
    <w:p w:rsidR="0020672C" w:rsidRPr="00061B14" w:rsidRDefault="00A17BA0" w:rsidP="0020672C">
      <w:pPr>
        <w:ind w:left="707"/>
        <w:rPr>
          <w:lang w:val="en-US"/>
        </w:rPr>
      </w:pPr>
      <w:r>
        <w:t>П</w:t>
      </w:r>
      <w:r w:rsidR="0020672C">
        <w:t>ример</w:t>
      </w:r>
      <w:r w:rsidRPr="00061B14">
        <w:rPr>
          <w:lang w:val="en-US"/>
        </w:rPr>
        <w:t xml:space="preserve"> 1</w:t>
      </w:r>
      <w:r w:rsidR="0020672C" w:rsidRPr="00061B14">
        <w:rPr>
          <w:lang w:val="en-US"/>
        </w:rPr>
        <w:t>:</w:t>
      </w:r>
    </w:p>
    <w:p w:rsidR="0020672C" w:rsidRDefault="0020672C" w:rsidP="0020672C">
      <w:pPr>
        <w:ind w:left="707"/>
        <w:rPr>
          <w:lang w:val="en-US"/>
        </w:rPr>
      </w:pPr>
      <w:r>
        <w:rPr>
          <w:lang w:val="en-US"/>
        </w:rPr>
        <w:t>file1.txt:</w:t>
      </w:r>
    </w:p>
    <w:p w:rsidR="0020672C" w:rsidRDefault="0020672C" w:rsidP="0020672C">
      <w:pPr>
        <w:pStyle w:val="a6"/>
      </w:pPr>
      <w:r>
        <w:t>01 02 03 04</w:t>
      </w:r>
    </w:p>
    <w:p w:rsidR="0020672C" w:rsidRDefault="0020672C" w:rsidP="0020672C">
      <w:pPr>
        <w:pStyle w:val="a6"/>
      </w:pPr>
      <w:r>
        <w:t>05 06 07 08</w:t>
      </w:r>
    </w:p>
    <w:p w:rsidR="0020672C" w:rsidRDefault="0020672C" w:rsidP="0020672C">
      <w:pPr>
        <w:pStyle w:val="a6"/>
      </w:pPr>
      <w:r>
        <w:t>09 10 11 12</w:t>
      </w:r>
    </w:p>
    <w:p w:rsidR="0020672C" w:rsidRDefault="0020672C" w:rsidP="0020672C">
      <w:pPr>
        <w:pStyle w:val="a6"/>
      </w:pPr>
      <w:r>
        <w:t>13 14 15 00</w:t>
      </w:r>
    </w:p>
    <w:p w:rsidR="00A17BA0" w:rsidRPr="00061B14" w:rsidRDefault="00A17BA0" w:rsidP="00A17BA0">
      <w:pPr>
        <w:ind w:left="707"/>
        <w:rPr>
          <w:lang w:val="en-US"/>
        </w:rPr>
      </w:pPr>
      <w:r>
        <w:rPr>
          <w:lang w:val="en-US"/>
        </w:rPr>
        <w:t>File</w:t>
      </w:r>
      <w:r w:rsidRPr="00061B14">
        <w:rPr>
          <w:lang w:val="en-US"/>
        </w:rPr>
        <w:t>2.</w:t>
      </w:r>
      <w:r>
        <w:rPr>
          <w:lang w:val="en-US"/>
        </w:rPr>
        <w:t>txt</w:t>
      </w:r>
      <w:r w:rsidRPr="00061B14">
        <w:rPr>
          <w:lang w:val="en-US"/>
        </w:rPr>
        <w:t>:</w:t>
      </w:r>
    </w:p>
    <w:p w:rsidR="00A17BA0" w:rsidRPr="00A17BA0" w:rsidRDefault="00A17BA0" w:rsidP="00A17BA0">
      <w:pPr>
        <w:pStyle w:val="a6"/>
        <w:rPr>
          <w:lang w:val="ru-RU"/>
        </w:rPr>
      </w:pPr>
      <w:r w:rsidRPr="00A17BA0">
        <w:rPr>
          <w:lang w:val="ru-RU"/>
        </w:rPr>
        <w:t>01 02 03 04</w:t>
      </w:r>
    </w:p>
    <w:p w:rsidR="00A17BA0" w:rsidRPr="00A17BA0" w:rsidRDefault="00A17BA0" w:rsidP="00A17BA0">
      <w:pPr>
        <w:pStyle w:val="a6"/>
        <w:rPr>
          <w:lang w:val="ru-RU"/>
        </w:rPr>
      </w:pPr>
      <w:r w:rsidRPr="00A17BA0">
        <w:rPr>
          <w:lang w:val="ru-RU"/>
        </w:rPr>
        <w:t>05 06 07 08</w:t>
      </w:r>
    </w:p>
    <w:p w:rsidR="00A17BA0" w:rsidRPr="00A17BA0" w:rsidRDefault="00A17BA0" w:rsidP="00A17BA0">
      <w:pPr>
        <w:pStyle w:val="a6"/>
        <w:rPr>
          <w:lang w:val="ru-RU"/>
        </w:rPr>
      </w:pPr>
      <w:r w:rsidRPr="00A17BA0">
        <w:rPr>
          <w:lang w:val="ru-RU"/>
        </w:rPr>
        <w:t>09 10 11 00</w:t>
      </w:r>
    </w:p>
    <w:p w:rsidR="00A17BA0" w:rsidRPr="00A17BA0" w:rsidRDefault="00A17BA0" w:rsidP="00A17BA0">
      <w:pPr>
        <w:pStyle w:val="a6"/>
        <w:rPr>
          <w:lang w:val="ru-RU"/>
        </w:rPr>
      </w:pPr>
      <w:r w:rsidRPr="00A17BA0">
        <w:rPr>
          <w:lang w:val="ru-RU"/>
        </w:rPr>
        <w:t>13 14 15 12</w:t>
      </w:r>
    </w:p>
    <w:p w:rsidR="0020672C" w:rsidRDefault="00A17BA0" w:rsidP="0020672C">
      <w:r>
        <w:t>Ответ – ход возможен.</w:t>
      </w:r>
    </w:p>
    <w:p w:rsidR="00696074" w:rsidRDefault="00696074" w:rsidP="0020672C"/>
    <w:p w:rsidR="00A17BA0" w:rsidRPr="00061B14" w:rsidRDefault="00A17BA0" w:rsidP="00A17BA0">
      <w:pPr>
        <w:ind w:left="707"/>
      </w:pPr>
      <w:r>
        <w:lastRenderedPageBreak/>
        <w:t>Пример</w:t>
      </w:r>
      <w:r w:rsidRPr="00061B14">
        <w:t xml:space="preserve"> 2:</w:t>
      </w:r>
    </w:p>
    <w:p w:rsidR="00A17BA0" w:rsidRPr="00061B14" w:rsidRDefault="00A17BA0" w:rsidP="00A17BA0">
      <w:pPr>
        <w:ind w:left="707"/>
      </w:pPr>
      <w:r>
        <w:rPr>
          <w:lang w:val="en-US"/>
        </w:rPr>
        <w:t>file</w:t>
      </w:r>
      <w:r w:rsidRPr="00061B14">
        <w:t>1.</w:t>
      </w:r>
      <w:r>
        <w:rPr>
          <w:lang w:val="en-US"/>
        </w:rPr>
        <w:t>txt</w:t>
      </w:r>
      <w:r w:rsidRPr="00061B14">
        <w:t>:</w:t>
      </w:r>
    </w:p>
    <w:p w:rsidR="00A17BA0" w:rsidRPr="00061B14" w:rsidRDefault="00A17BA0" w:rsidP="00A17BA0">
      <w:pPr>
        <w:pStyle w:val="a6"/>
        <w:rPr>
          <w:lang w:val="ru-RU"/>
        </w:rPr>
      </w:pPr>
      <w:r w:rsidRPr="00061B14">
        <w:rPr>
          <w:lang w:val="ru-RU"/>
        </w:rPr>
        <w:t>01 02 03 04</w:t>
      </w:r>
    </w:p>
    <w:p w:rsidR="00A17BA0" w:rsidRPr="00061B14" w:rsidRDefault="00A17BA0" w:rsidP="00A17BA0">
      <w:pPr>
        <w:pStyle w:val="a6"/>
        <w:rPr>
          <w:lang w:val="ru-RU"/>
        </w:rPr>
      </w:pPr>
      <w:r w:rsidRPr="00061B14">
        <w:rPr>
          <w:lang w:val="ru-RU"/>
        </w:rPr>
        <w:t>05 06 07 08</w:t>
      </w:r>
    </w:p>
    <w:p w:rsidR="00A17BA0" w:rsidRPr="00061B14" w:rsidRDefault="00A17BA0" w:rsidP="00A17BA0">
      <w:pPr>
        <w:pStyle w:val="a6"/>
        <w:rPr>
          <w:lang w:val="ru-RU"/>
        </w:rPr>
      </w:pPr>
      <w:r w:rsidRPr="00061B14">
        <w:rPr>
          <w:lang w:val="ru-RU"/>
        </w:rPr>
        <w:t>09 10 11 12</w:t>
      </w:r>
    </w:p>
    <w:p w:rsidR="00A17BA0" w:rsidRPr="00061B14" w:rsidRDefault="00A17BA0" w:rsidP="00A17BA0">
      <w:pPr>
        <w:pStyle w:val="a6"/>
        <w:rPr>
          <w:lang w:val="ru-RU"/>
        </w:rPr>
      </w:pPr>
      <w:r w:rsidRPr="00061B14">
        <w:rPr>
          <w:lang w:val="ru-RU"/>
        </w:rPr>
        <w:t>13 14 15 00</w:t>
      </w:r>
    </w:p>
    <w:p w:rsidR="00A17BA0" w:rsidRPr="00061B14" w:rsidRDefault="00A17BA0" w:rsidP="00A17BA0">
      <w:pPr>
        <w:ind w:left="707"/>
      </w:pPr>
      <w:r>
        <w:rPr>
          <w:lang w:val="en-US"/>
        </w:rPr>
        <w:t>File</w:t>
      </w:r>
      <w:r w:rsidRPr="00061B14">
        <w:t>2.</w:t>
      </w:r>
      <w:r>
        <w:rPr>
          <w:lang w:val="en-US"/>
        </w:rPr>
        <w:t>txt</w:t>
      </w:r>
      <w:r w:rsidRPr="00061B14">
        <w:t>:</w:t>
      </w:r>
    </w:p>
    <w:p w:rsidR="00A17BA0" w:rsidRPr="00A17BA0" w:rsidRDefault="00A17BA0" w:rsidP="00A17BA0">
      <w:pPr>
        <w:pStyle w:val="a6"/>
        <w:rPr>
          <w:lang w:val="ru-RU"/>
        </w:rPr>
      </w:pPr>
      <w:r w:rsidRPr="00A17BA0">
        <w:rPr>
          <w:lang w:val="ru-RU"/>
        </w:rPr>
        <w:t>01 02 03 04</w:t>
      </w:r>
    </w:p>
    <w:p w:rsidR="00A17BA0" w:rsidRPr="00A17BA0" w:rsidRDefault="00A17BA0" w:rsidP="00A17BA0">
      <w:pPr>
        <w:pStyle w:val="a6"/>
        <w:rPr>
          <w:lang w:val="ru-RU"/>
        </w:rPr>
      </w:pPr>
      <w:r w:rsidRPr="00A17BA0">
        <w:rPr>
          <w:lang w:val="ru-RU"/>
        </w:rPr>
        <w:t xml:space="preserve">05 06 07 </w:t>
      </w:r>
      <w:r>
        <w:rPr>
          <w:lang w:val="ru-RU"/>
        </w:rPr>
        <w:t>00</w:t>
      </w:r>
    </w:p>
    <w:p w:rsidR="00A17BA0" w:rsidRPr="00A17BA0" w:rsidRDefault="00A17BA0" w:rsidP="00A17BA0">
      <w:pPr>
        <w:pStyle w:val="a6"/>
        <w:rPr>
          <w:lang w:val="ru-RU"/>
        </w:rPr>
      </w:pPr>
      <w:r w:rsidRPr="00A17BA0">
        <w:rPr>
          <w:lang w:val="ru-RU"/>
        </w:rPr>
        <w:t>0</w:t>
      </w:r>
      <w:r>
        <w:rPr>
          <w:lang w:val="ru-RU"/>
        </w:rPr>
        <w:t>9 10 11 08</w:t>
      </w:r>
    </w:p>
    <w:p w:rsidR="00A17BA0" w:rsidRPr="00A17BA0" w:rsidRDefault="00A17BA0" w:rsidP="00A17BA0">
      <w:pPr>
        <w:pStyle w:val="a6"/>
        <w:rPr>
          <w:lang w:val="ru-RU"/>
        </w:rPr>
      </w:pPr>
      <w:r w:rsidRPr="00A17BA0">
        <w:rPr>
          <w:lang w:val="ru-RU"/>
        </w:rPr>
        <w:t>13 14 15</w:t>
      </w:r>
      <w:r>
        <w:rPr>
          <w:lang w:val="ru-RU"/>
        </w:rPr>
        <w:t xml:space="preserve"> 12</w:t>
      </w:r>
    </w:p>
    <w:p w:rsidR="00A17BA0" w:rsidRDefault="00A17BA0" w:rsidP="00A17BA0">
      <w:r>
        <w:t>Ответ – ход невозможен.</w:t>
      </w:r>
    </w:p>
    <w:p w:rsidR="00A17BA0" w:rsidRDefault="00A17BA0" w:rsidP="0020672C"/>
    <w:p w:rsidR="00A17BA0" w:rsidRPr="002E4B72" w:rsidRDefault="00A17BA0" w:rsidP="00A17BA0">
      <w:pPr>
        <w:pStyle w:val="a5"/>
        <w:rPr>
          <w:lang w:val="ru-RU"/>
        </w:rPr>
      </w:pPr>
      <w:r>
        <w:rPr>
          <w:lang w:val="ru-RU"/>
        </w:rPr>
        <w:t>Время на выполнение – 1 неделя</w:t>
      </w:r>
    </w:p>
    <w:p w:rsidR="00A17BA0" w:rsidRPr="0020672C" w:rsidRDefault="00A17BA0" w:rsidP="0020672C"/>
    <w:p w:rsidR="00A17BA0" w:rsidRDefault="0009579A" w:rsidP="00F4342B">
      <w:pPr>
        <w:pStyle w:val="2"/>
      </w:pPr>
      <w:r>
        <w:t>Работа №5</w:t>
      </w:r>
      <w:r w:rsidR="00A17BA0" w:rsidRPr="00F4342B">
        <w:t>:</w:t>
      </w:r>
      <w:r w:rsidR="00A17BA0">
        <w:t xml:space="preserve"> Отображение</w:t>
      </w:r>
    </w:p>
    <w:p w:rsidR="00A17BA0" w:rsidRPr="00C6456F" w:rsidRDefault="00A17BA0" w:rsidP="00A17BA0">
      <w:r>
        <w:t xml:space="preserve">В большинстве современных языков программирования есть очень удобная функция </w:t>
      </w:r>
      <w:r>
        <w:rPr>
          <w:lang w:val="en-US"/>
        </w:rPr>
        <w:t>map</w:t>
      </w:r>
      <w:r>
        <w:t>, с помощью которой можно выполнить отображение некоторого массива в другой массив по некоторому алгоритму. Алгоритм при этом задаётся функцией, которая и выполняет необходимое преобразование для каждого элемента массива.</w:t>
      </w:r>
      <w:r w:rsidR="003F2F4C" w:rsidRPr="003F2F4C">
        <w:t xml:space="preserve"> </w:t>
      </w:r>
      <w:r w:rsidR="003F2F4C">
        <w:t xml:space="preserve">Вот пример её работы на языке </w:t>
      </w:r>
      <w:r w:rsidR="003F2F4C">
        <w:rPr>
          <w:lang w:val="en-US"/>
        </w:rPr>
        <w:t>JavaScript</w:t>
      </w:r>
      <w:r w:rsidR="00C6456F">
        <w:t xml:space="preserve"> (я подозреваю что вы его не знаете, но код очень сложный, так что придётся вам его как-то понять)</w:t>
      </w:r>
      <w:r w:rsidR="003F2F4C" w:rsidRPr="00C6456F">
        <w:t>:</w:t>
      </w:r>
    </w:p>
    <w:p w:rsidR="003F2F4C" w:rsidRDefault="003F2F4C" w:rsidP="00A17BA0">
      <w:pPr>
        <w:rPr>
          <w:lang w:val="en-US"/>
        </w:rPr>
      </w:pPr>
      <w:r w:rsidRPr="003F2F4C">
        <w:rPr>
          <w:noProof/>
          <w:lang w:eastAsia="ru-RU"/>
        </w:rPr>
        <w:drawing>
          <wp:inline distT="0" distB="0" distL="0" distR="0" wp14:anchorId="3093E218" wp14:editId="4F99ABA8">
            <wp:extent cx="2690093" cy="14326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C" w:rsidRPr="003F2F4C" w:rsidRDefault="003F2F4C" w:rsidP="00A17BA0">
      <w:r>
        <w:t>Комментарий</w:t>
      </w:r>
      <w:r w:rsidR="00C6456F">
        <w:t xml:space="preserve"> к коду</w:t>
      </w:r>
      <w:r w:rsidRPr="003F2F4C">
        <w:t xml:space="preserve">: </w:t>
      </w:r>
      <w:r>
        <w:t xml:space="preserve">есть исходный массив с </w:t>
      </w:r>
      <w:proofErr w:type="gramStart"/>
      <w:r>
        <w:t>именем</w:t>
      </w:r>
      <w:proofErr w:type="gramEnd"/>
      <w:r>
        <w:t xml:space="preserve"> а и значениями </w:t>
      </w:r>
      <w:r w:rsidRPr="003F2F4C">
        <w:t>[1,</w:t>
      </w:r>
      <w:r w:rsidR="00C6456F">
        <w:t> </w:t>
      </w:r>
      <w:r w:rsidRPr="003F2F4C">
        <w:t>2, 3, 4, 5]</w:t>
      </w:r>
      <w:r>
        <w:t xml:space="preserve">. Нам необходимо каждый </w:t>
      </w:r>
      <w:r w:rsidR="00C6456F">
        <w:t xml:space="preserve">его </w:t>
      </w:r>
      <w:r>
        <w:t>элемент возвести в квадрат и вывести</w:t>
      </w:r>
      <w:r w:rsidR="00C6456F">
        <w:t xml:space="preserve"> результат на экран</w:t>
      </w:r>
      <w:r>
        <w:t xml:space="preserve">, а затем каждый элемент исходного </w:t>
      </w:r>
      <w:r w:rsidR="00C6456F">
        <w:t xml:space="preserve">нетронутого </w:t>
      </w:r>
      <w:proofErr w:type="gramStart"/>
      <w:r>
        <w:t>массива</w:t>
      </w:r>
      <w:proofErr w:type="gramEnd"/>
      <w:r>
        <w:t xml:space="preserve"> </w:t>
      </w:r>
      <w:r w:rsidR="00C6456F">
        <w:t xml:space="preserve">а </w:t>
      </w:r>
      <w:r>
        <w:t xml:space="preserve">удвоить и так же вывести. Для того чтобы выполнить задуманное – мы вызываем функцию </w:t>
      </w:r>
      <w:r>
        <w:rPr>
          <w:lang w:val="en-US"/>
        </w:rPr>
        <w:t>map</w:t>
      </w:r>
      <w:r w:rsidRPr="003F2F4C">
        <w:t xml:space="preserve"> </w:t>
      </w:r>
      <w:r w:rsidR="00C6456F">
        <w:t>и передаём ей</w:t>
      </w:r>
      <w:r>
        <w:t xml:space="preserve"> аргумент – нашу собственную функцию (в данном случае без имени), которая и делает необходимые п</w:t>
      </w:r>
      <w:r w:rsidR="00C6456F">
        <w:t>реобразования</w:t>
      </w:r>
      <w:r w:rsidR="00C6456F" w:rsidRPr="00C6456F">
        <w:t xml:space="preserve"> </w:t>
      </w:r>
      <w:r>
        <w:t>с каждым элементом массива и формирует из результатов новый массив</w:t>
      </w:r>
      <w:r w:rsidR="00C6456F" w:rsidRPr="00C6456F">
        <w:t xml:space="preserve"> </w:t>
      </w:r>
      <w:r w:rsidR="00C6456F">
        <w:t>(вот она</w:t>
      </w:r>
      <w:r w:rsidR="00C6456F" w:rsidRPr="00C6456F">
        <w:t xml:space="preserve">: </w:t>
      </w:r>
      <w:proofErr w:type="spellStart"/>
      <w:r w:rsidR="00C6456F" w:rsidRPr="00C6456F">
        <w:t>function</w:t>
      </w:r>
      <w:proofErr w:type="spellEnd"/>
      <w:r w:rsidR="00C6456F" w:rsidRPr="00C6456F">
        <w:t>(x) {</w:t>
      </w:r>
      <w:proofErr w:type="spellStart"/>
      <w:r w:rsidR="00C6456F" w:rsidRPr="00C6456F">
        <w:t>return</w:t>
      </w:r>
      <w:proofErr w:type="spellEnd"/>
      <w:r w:rsidR="00C6456F" w:rsidRPr="00C6456F">
        <w:t xml:space="preserve"> x * x}</w:t>
      </w:r>
      <w:r w:rsidR="00C6456F">
        <w:t>)</w:t>
      </w:r>
      <w:r>
        <w:t>.</w:t>
      </w:r>
    </w:p>
    <w:p w:rsidR="003F2F4C" w:rsidRDefault="003F2F4C" w:rsidP="00A17BA0">
      <w:r>
        <w:lastRenderedPageBreak/>
        <w:t xml:space="preserve">Напишите аналог функции </w:t>
      </w:r>
      <w:r>
        <w:rPr>
          <w:lang w:val="en-US"/>
        </w:rPr>
        <w:t>map</w:t>
      </w:r>
      <w:r w:rsidRPr="003F2F4C">
        <w:t xml:space="preserve"> </w:t>
      </w:r>
      <w:r>
        <w:t>на языке С. Функция должна принимать одномерный массив какого-то типа (выберите его сами), число элементов этого массива и указатель на функцию, которую необходимо применить к каждому из элементов. Функция должна возвращать указатель на НОВЫЙ массив такого же типа</w:t>
      </w:r>
      <w:r w:rsidR="0009579A">
        <w:t>,</w:t>
      </w:r>
      <w:r>
        <w:t xml:space="preserve"> как и исходный, в котором будут элементы исходного массива, к которым применена функция, переданная в качестве аргумента.</w:t>
      </w:r>
    </w:p>
    <w:p w:rsidR="003F2F4C" w:rsidRDefault="003F2F4C" w:rsidP="00A17BA0">
      <w:r>
        <w:t xml:space="preserve">Программа должна содержать объявление исходного массива, требуемую функцию, вывод исходного массива на экран, а также вывод на экран результатов работы функции </w:t>
      </w:r>
      <w:r>
        <w:rPr>
          <w:lang w:val="en-US"/>
        </w:rPr>
        <w:t>map</w:t>
      </w:r>
      <w:r>
        <w:t xml:space="preserve"> для каких-либо двух функций по вашему желанию (например, для функции возведения в квадрат и для функции </w:t>
      </w:r>
      <w:r w:rsidR="00306A70">
        <w:t>нахождения модуля числа</w:t>
      </w:r>
      <w:r>
        <w:t>)</w:t>
      </w:r>
      <w:r w:rsidR="00306A70">
        <w:t>.</w:t>
      </w:r>
    </w:p>
    <w:p w:rsidR="00C6456F" w:rsidRDefault="00C6456F" w:rsidP="00A17BA0">
      <w:r>
        <w:t>Вот пример результатов компиляции и з</w:t>
      </w:r>
      <w:r w:rsidR="0077764D">
        <w:t>апуска программы для предложенных фун</w:t>
      </w:r>
      <w:r>
        <w:t>к</w:t>
      </w:r>
      <w:r w:rsidR="0077764D">
        <w:t>ц</w:t>
      </w:r>
      <w:r>
        <w:t>ий</w:t>
      </w:r>
      <w:r w:rsidRPr="00C6456F">
        <w:t>:</w:t>
      </w:r>
    </w:p>
    <w:p w:rsidR="00C6456F" w:rsidRPr="00C6456F" w:rsidRDefault="00C6456F" w:rsidP="00A17BA0">
      <w:r w:rsidRPr="00C6456F">
        <w:rPr>
          <w:noProof/>
          <w:lang w:eastAsia="ru-RU"/>
        </w:rPr>
        <w:drawing>
          <wp:inline distT="0" distB="0" distL="0" distR="0" wp14:anchorId="04BB36AC" wp14:editId="6755FA85">
            <wp:extent cx="5380186" cy="2613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C" w:rsidRPr="003F2F4C" w:rsidRDefault="003F2F4C" w:rsidP="003F2F4C">
      <w:pPr>
        <w:pStyle w:val="a5"/>
        <w:rPr>
          <w:lang w:val="ru-RU"/>
        </w:rPr>
      </w:pPr>
      <w:r>
        <w:rPr>
          <w:lang w:val="ru-RU"/>
        </w:rPr>
        <w:t>Время на выполнение – 1 неделя</w:t>
      </w:r>
    </w:p>
    <w:p w:rsidR="003F2F4C" w:rsidRPr="003F2F4C" w:rsidRDefault="003F2F4C" w:rsidP="00A17BA0"/>
    <w:p w:rsidR="00A17BA0" w:rsidRPr="004C0808" w:rsidRDefault="00A17BA0" w:rsidP="00A17BA0">
      <w:pPr>
        <w:rPr>
          <w:lang w:val="en-US"/>
        </w:rPr>
      </w:pPr>
    </w:p>
    <w:p w:rsidR="00F4342B" w:rsidRPr="00F4342B" w:rsidRDefault="0009579A" w:rsidP="00F4342B">
      <w:pPr>
        <w:pStyle w:val="2"/>
      </w:pPr>
      <w:r>
        <w:t>Работа №6</w:t>
      </w:r>
      <w:r w:rsidR="00433F5A">
        <w:t xml:space="preserve"> (вариант 1)</w:t>
      </w:r>
      <w:r w:rsidR="00F4342B" w:rsidRPr="00F4342B">
        <w:t>:</w:t>
      </w:r>
      <w:r w:rsidR="00F4342B">
        <w:t xml:space="preserve"> </w:t>
      </w:r>
      <w:r w:rsidR="00F4342B" w:rsidRPr="00F4342B">
        <w:t>Архипелаг</w:t>
      </w:r>
    </w:p>
    <w:p w:rsidR="00F4342B" w:rsidRDefault="00F4342B" w:rsidP="00F4342B">
      <w:pPr>
        <w:rPr>
          <w:shd w:val="clear" w:color="auto" w:fill="FFFFFF"/>
        </w:rPr>
      </w:pPr>
    </w:p>
    <w:p w:rsidR="0009579A" w:rsidRDefault="0009579A" w:rsidP="00524588">
      <w:pPr>
        <w:pStyle w:val="a5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Использовать при решении этой задачи рекурсию запрещено!</w:t>
      </w:r>
    </w:p>
    <w:p w:rsidR="00F4342B" w:rsidRPr="00736814" w:rsidRDefault="00F4342B" w:rsidP="00524588">
      <w:pPr>
        <w:pStyle w:val="a5"/>
        <w:rPr>
          <w:shd w:val="clear" w:color="auto" w:fill="FFFFFF"/>
          <w:lang w:val="ru-RU"/>
        </w:rPr>
      </w:pPr>
      <w:r w:rsidRPr="00736814">
        <w:rPr>
          <w:shd w:val="clear" w:color="auto" w:fill="FFFFFF"/>
          <w:lang w:val="ru-RU"/>
        </w:rPr>
        <w:t xml:space="preserve">В файле с произвольным именем задана </w:t>
      </w:r>
      <w:r w:rsidR="00736814">
        <w:rPr>
          <w:shd w:val="clear" w:color="auto" w:fill="FFFFFF"/>
          <w:lang w:val="ru-RU"/>
        </w:rPr>
        <w:t xml:space="preserve">прямоугольная </w:t>
      </w:r>
      <w:r w:rsidRPr="00736814">
        <w:rPr>
          <w:shd w:val="clear" w:color="auto" w:fill="FFFFFF"/>
          <w:lang w:val="ru-RU"/>
        </w:rPr>
        <w:t xml:space="preserve">карта произвольного размера, состоящая из «клеток», и олицетворяющая собой кусок поверхности планеты. В каждой может находиться либо суша (в этом случае значение в клетке будет «1»), либо вода (значение в клетке </w:t>
      </w:r>
      <w:r w:rsidRPr="00736814">
        <w:rPr>
          <w:shd w:val="clear" w:color="auto" w:fill="FFFFFF"/>
          <w:lang w:val="ru-RU"/>
        </w:rPr>
        <w:softHyphen/>
      </w:r>
      <w:r w:rsidRPr="00736814">
        <w:rPr>
          <w:shd w:val="clear" w:color="auto" w:fill="FFFFFF"/>
          <w:lang w:val="ru-RU"/>
        </w:rPr>
        <w:softHyphen/>
        <w:t>- «0»).</w:t>
      </w:r>
    </w:p>
    <w:p w:rsidR="00F4342B" w:rsidRPr="00906C87" w:rsidRDefault="00F4342B" w:rsidP="00524588">
      <w:pPr>
        <w:pStyle w:val="a5"/>
        <w:rPr>
          <w:shd w:val="clear" w:color="auto" w:fill="FFFFFF"/>
          <w:lang w:val="ru-RU"/>
        </w:rPr>
      </w:pPr>
      <w:r w:rsidRPr="00906C87">
        <w:rPr>
          <w:shd w:val="clear" w:color="auto" w:fill="FFFFFF"/>
          <w:lang w:val="ru-RU"/>
        </w:rPr>
        <w:t xml:space="preserve">Программа должна найти все острова на карте и вывести их </w:t>
      </w:r>
      <w:r w:rsidR="00906C87">
        <w:rPr>
          <w:shd w:val="clear" w:color="auto" w:fill="FFFFFF"/>
          <w:lang w:val="ru-RU"/>
        </w:rPr>
        <w:t xml:space="preserve">площади </w:t>
      </w:r>
      <w:r w:rsidRPr="00906C87">
        <w:rPr>
          <w:shd w:val="clear" w:color="auto" w:fill="FFFFFF"/>
          <w:lang w:val="ru-RU"/>
        </w:rPr>
        <w:t xml:space="preserve">на экран в порядке уменьшения. </w:t>
      </w:r>
      <w:r w:rsidR="00904D0A">
        <w:rPr>
          <w:shd w:val="clear" w:color="auto" w:fill="FFFFFF"/>
          <w:lang w:val="ru-RU"/>
        </w:rPr>
        <w:t xml:space="preserve">Минимальный размер острова – 1 клетка. Для </w:t>
      </w:r>
      <w:r w:rsidR="00904D0A">
        <w:rPr>
          <w:shd w:val="clear" w:color="auto" w:fill="FFFFFF"/>
          <w:lang w:val="ru-RU"/>
        </w:rPr>
        <w:lastRenderedPageBreak/>
        <w:t>островов б</w:t>
      </w:r>
      <w:r w:rsidR="00904D0A" w:rsidRPr="00904D0A">
        <w:rPr>
          <w:i/>
          <w:shd w:val="clear" w:color="auto" w:fill="FFFFFF"/>
          <w:lang w:val="ru-RU"/>
        </w:rPr>
        <w:t>о</w:t>
      </w:r>
      <w:r w:rsidR="00904D0A">
        <w:rPr>
          <w:shd w:val="clear" w:color="auto" w:fill="FFFFFF"/>
          <w:lang w:val="ru-RU"/>
        </w:rPr>
        <w:t>льшего размера д</w:t>
      </w:r>
      <w:r w:rsidRPr="00906C87">
        <w:rPr>
          <w:shd w:val="clear" w:color="auto" w:fill="FFFFFF"/>
          <w:lang w:val="ru-RU"/>
        </w:rPr>
        <w:t>ве клетки суши объединяются только по вертикали или по горизонтали</w:t>
      </w:r>
      <w:r w:rsidR="00906C87">
        <w:rPr>
          <w:shd w:val="clear" w:color="auto" w:fill="FFFFFF"/>
          <w:lang w:val="ru-RU"/>
        </w:rPr>
        <w:t>, по диагонали – не</w:t>
      </w:r>
      <w:r w:rsidR="00BD40A2">
        <w:rPr>
          <w:shd w:val="clear" w:color="auto" w:fill="FFFFFF"/>
          <w:lang w:val="ru-RU"/>
        </w:rPr>
        <w:t>т</w:t>
      </w:r>
      <w:r w:rsidRPr="00906C87">
        <w:rPr>
          <w:shd w:val="clear" w:color="auto" w:fill="FFFFFF"/>
          <w:lang w:val="ru-RU"/>
        </w:rPr>
        <w:t>.</w:t>
      </w:r>
    </w:p>
    <w:p w:rsidR="00F4342B" w:rsidRPr="002E4B72" w:rsidRDefault="00736814" w:rsidP="00BD40A2">
      <w:pPr>
        <w:pStyle w:val="a5"/>
        <w:rPr>
          <w:lang w:val="ru-RU"/>
        </w:rPr>
      </w:pPr>
      <w:r w:rsidRPr="002E4B72">
        <w:rPr>
          <w:lang w:val="ru-RU"/>
        </w:rPr>
        <w:t>Пример карты в файле:</w:t>
      </w:r>
    </w:p>
    <w:p w:rsidR="00736814" w:rsidRPr="002E4B72" w:rsidRDefault="00736814" w:rsidP="00F4342B">
      <w:pPr>
        <w:ind w:firstLine="708"/>
        <w:rPr>
          <w:rFonts w:ascii="Courier New" w:hAnsi="Courier New" w:cs="Courier New"/>
        </w:rPr>
      </w:pPr>
    </w:p>
    <w:p w:rsidR="00736814" w:rsidRPr="002E4B72" w:rsidRDefault="00904D0A" w:rsidP="00F4342B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0 1 1 0 1</w:t>
      </w:r>
      <w:r w:rsidR="00736814" w:rsidRPr="002E4B72">
        <w:rPr>
          <w:rFonts w:ascii="Courier New" w:hAnsi="Courier New" w:cs="Courier New"/>
        </w:rPr>
        <w:t xml:space="preserve"> 0</w:t>
      </w:r>
    </w:p>
    <w:p w:rsidR="00736814" w:rsidRPr="002E4B72" w:rsidRDefault="00736814" w:rsidP="00736814">
      <w:pPr>
        <w:ind w:firstLine="708"/>
        <w:rPr>
          <w:rFonts w:ascii="Courier New" w:hAnsi="Courier New" w:cs="Courier New"/>
        </w:rPr>
      </w:pPr>
      <w:r w:rsidRPr="002E4B72">
        <w:rPr>
          <w:rFonts w:ascii="Courier New" w:hAnsi="Courier New" w:cs="Courier New"/>
        </w:rPr>
        <w:t>0 1 1 0 0 0</w:t>
      </w:r>
    </w:p>
    <w:p w:rsidR="00736814" w:rsidRPr="002E4B72" w:rsidRDefault="00904D0A" w:rsidP="00736814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0 0 1 1 0 1</w:t>
      </w:r>
    </w:p>
    <w:p w:rsidR="00736814" w:rsidRPr="002E4B72" w:rsidRDefault="00736814" w:rsidP="00736814">
      <w:pPr>
        <w:ind w:firstLine="708"/>
        <w:rPr>
          <w:rFonts w:ascii="Courier New" w:hAnsi="Courier New" w:cs="Courier New"/>
        </w:rPr>
      </w:pPr>
      <w:r w:rsidRPr="002E4B72">
        <w:rPr>
          <w:rFonts w:ascii="Courier New" w:hAnsi="Courier New" w:cs="Courier New"/>
        </w:rPr>
        <w:t>0 1 0 0 0 0</w:t>
      </w:r>
    </w:p>
    <w:p w:rsidR="00736814" w:rsidRPr="002E4B72" w:rsidRDefault="00736814" w:rsidP="00736814">
      <w:pPr>
        <w:ind w:firstLine="708"/>
        <w:rPr>
          <w:rFonts w:ascii="Courier New" w:hAnsi="Courier New" w:cs="Courier New"/>
        </w:rPr>
      </w:pPr>
      <w:r w:rsidRPr="002E4B72">
        <w:rPr>
          <w:rFonts w:ascii="Courier New" w:hAnsi="Courier New" w:cs="Courier New"/>
        </w:rPr>
        <w:t>1 1 0 0 1 1</w:t>
      </w:r>
    </w:p>
    <w:p w:rsidR="00736814" w:rsidRPr="002E4B72" w:rsidRDefault="00736814" w:rsidP="00F4342B">
      <w:pPr>
        <w:ind w:firstLine="708"/>
        <w:rPr>
          <w:rFonts w:ascii="Courier New" w:hAnsi="Courier New" w:cs="Courier New"/>
        </w:rPr>
      </w:pPr>
    </w:p>
    <w:p w:rsidR="00BD40A2" w:rsidRPr="00BD40A2" w:rsidRDefault="00736814" w:rsidP="00BD40A2">
      <w:pPr>
        <w:pStyle w:val="a5"/>
        <w:rPr>
          <w:lang w:val="ru-RU"/>
        </w:rPr>
      </w:pPr>
      <w:r w:rsidRPr="00BD40A2">
        <w:rPr>
          <w:lang w:val="ru-RU"/>
        </w:rPr>
        <w:t>Результат для данной карты</w:t>
      </w:r>
      <w:r w:rsidR="00BD40A2" w:rsidRPr="00BD40A2">
        <w:rPr>
          <w:lang w:val="ru-RU"/>
        </w:rPr>
        <w:t>:</w:t>
      </w:r>
    </w:p>
    <w:p w:rsidR="00736814" w:rsidRPr="002E4B72" w:rsidRDefault="00736814" w:rsidP="00BD40A2">
      <w:pPr>
        <w:pStyle w:val="a6"/>
        <w:rPr>
          <w:lang w:val="ru-RU"/>
        </w:rPr>
      </w:pPr>
      <w:r w:rsidRPr="002E4B72">
        <w:rPr>
          <w:lang w:val="ru-RU"/>
        </w:rPr>
        <w:t>6 3 2</w:t>
      </w:r>
      <w:r w:rsidR="00904D0A">
        <w:rPr>
          <w:lang w:val="ru-RU"/>
        </w:rPr>
        <w:t xml:space="preserve"> 1 1</w:t>
      </w:r>
    </w:p>
    <w:p w:rsidR="00F4342B" w:rsidRPr="00BD40A2" w:rsidRDefault="00F4342B" w:rsidP="00736814">
      <w:pPr>
        <w:pStyle w:val="a5"/>
        <w:rPr>
          <w:lang w:val="ru-RU"/>
        </w:rPr>
      </w:pPr>
      <w:r w:rsidRPr="00BD40A2">
        <w:rPr>
          <w:lang w:val="ru-RU"/>
        </w:rPr>
        <w:t>Время на выполнение – 2 недели</w:t>
      </w:r>
    </w:p>
    <w:p w:rsidR="00F4342B" w:rsidRPr="00F4342B" w:rsidRDefault="00F4342B" w:rsidP="00F4342B"/>
    <w:p w:rsidR="00F4342B" w:rsidRDefault="002474DD" w:rsidP="00F4342B">
      <w:pPr>
        <w:pStyle w:val="2"/>
      </w:pPr>
      <w:r>
        <w:t>Р</w:t>
      </w:r>
      <w:r w:rsidR="0009579A">
        <w:t>абота №6</w:t>
      </w:r>
      <w:r w:rsidR="00433F5A">
        <w:t xml:space="preserve"> </w:t>
      </w:r>
      <w:r w:rsidR="00433F5A" w:rsidRPr="002E4B72">
        <w:t>(</w:t>
      </w:r>
      <w:r w:rsidR="00433F5A">
        <w:t>вариант 2</w:t>
      </w:r>
      <w:r w:rsidR="00433F5A" w:rsidRPr="002E4B72">
        <w:t>)</w:t>
      </w:r>
      <w:r w:rsidR="00100A10" w:rsidRPr="00D074E3">
        <w:t xml:space="preserve">: </w:t>
      </w:r>
      <w:r w:rsidR="00100A10">
        <w:t>Экваториальный остров</w:t>
      </w:r>
    </w:p>
    <w:p w:rsidR="00F4342B" w:rsidRDefault="00F4342B" w:rsidP="00F4342B"/>
    <w:p w:rsidR="0009579A" w:rsidRPr="004C0808" w:rsidRDefault="0009579A" w:rsidP="004C0808">
      <w:pPr>
        <w:pStyle w:val="a5"/>
        <w:rPr>
          <w:lang w:val="ru-RU"/>
        </w:rPr>
      </w:pPr>
      <w:r w:rsidRPr="004C0808">
        <w:rPr>
          <w:lang w:val="ru-RU"/>
        </w:rPr>
        <w:t>Использовать при решении этой задачи рекурсию запрещено!</w:t>
      </w:r>
    </w:p>
    <w:p w:rsidR="00F4342B" w:rsidRPr="004C0808" w:rsidRDefault="00100A10" w:rsidP="004C0808">
      <w:pPr>
        <w:pStyle w:val="a5"/>
        <w:rPr>
          <w:lang w:val="ru-RU"/>
        </w:rPr>
      </w:pPr>
      <w:r w:rsidRPr="004C0808">
        <w:rPr>
          <w:lang w:val="ru-RU"/>
        </w:rPr>
        <w:t>Представьте, что вы оказались на острове квадратной формы.</w:t>
      </w:r>
    </w:p>
    <w:p w:rsidR="00100A10" w:rsidRPr="00BD40A2" w:rsidRDefault="00100A10" w:rsidP="004C0808">
      <w:pPr>
        <w:pStyle w:val="a5"/>
        <w:rPr>
          <w:lang w:val="ru-RU"/>
        </w:rPr>
      </w:pPr>
      <w:r w:rsidRPr="004C0808">
        <w:rPr>
          <w:lang w:val="ru-RU"/>
        </w:rPr>
        <w:t>Ландшафт этого острова можно описать с помощью целочисленной</w:t>
      </w:r>
      <w:r w:rsidRPr="00BD40A2">
        <w:rPr>
          <w:lang w:val="ru-RU"/>
        </w:rPr>
        <w:t xml:space="preserve"> матрицы размером </w:t>
      </w:r>
      <w:r w:rsidRPr="00100A10">
        <w:t>M</w:t>
      </w:r>
      <w:r w:rsidR="00BD40A2">
        <w:rPr>
          <w:lang w:val="ru-RU"/>
        </w:rPr>
        <w:t> </w:t>
      </w:r>
      <w:r w:rsidRPr="00BD40A2">
        <w:rPr>
          <w:lang w:val="ru-RU"/>
        </w:rPr>
        <w:t>х</w:t>
      </w:r>
      <w:r w:rsidR="00BD40A2">
        <w:rPr>
          <w:lang w:val="ru-RU"/>
        </w:rPr>
        <w:t> </w:t>
      </w:r>
      <w:r w:rsidRPr="00100A10">
        <w:t>N</w:t>
      </w:r>
      <w:r w:rsidRPr="00BD40A2">
        <w:rPr>
          <w:lang w:val="ru-RU"/>
        </w:rPr>
        <w:t>, каждый элемент которой задаёт высоту соответствующей области острова над уровнем моря (значения должны располагаться во внешнем файле</w:t>
      </w:r>
      <w:r w:rsidR="00F4342B" w:rsidRPr="00BD40A2">
        <w:rPr>
          <w:lang w:val="ru-RU"/>
        </w:rPr>
        <w:t>, раз</w:t>
      </w:r>
      <w:r w:rsidR="00524588" w:rsidRPr="00BD40A2">
        <w:rPr>
          <w:lang w:val="ru-RU"/>
        </w:rPr>
        <w:t>м</w:t>
      </w:r>
      <w:r w:rsidR="00F4342B" w:rsidRPr="00BD40A2">
        <w:rPr>
          <w:lang w:val="ru-RU"/>
        </w:rPr>
        <w:t>ер острова можно задать в программе</w:t>
      </w:r>
      <w:r w:rsidRPr="00BD40A2">
        <w:rPr>
          <w:lang w:val="ru-RU"/>
        </w:rPr>
        <w:t xml:space="preserve">). </w:t>
      </w:r>
    </w:p>
    <w:p w:rsidR="00100A10" w:rsidRPr="00BD40A2" w:rsidRDefault="00100A10" w:rsidP="00BD40A2">
      <w:pPr>
        <w:pStyle w:val="a5"/>
        <w:rPr>
          <w:lang w:val="ru-RU"/>
        </w:rPr>
      </w:pPr>
      <w:r w:rsidRPr="00BD40A2">
        <w:rPr>
          <w:lang w:val="ru-RU"/>
        </w:rPr>
        <w:t>Например, остров размером 3x3 может быть вот таким:</w:t>
      </w:r>
    </w:p>
    <w:p w:rsidR="00100A10" w:rsidRPr="00100A10" w:rsidRDefault="00100A10" w:rsidP="00100A10">
      <w:pPr>
        <w:pStyle w:val="a5"/>
        <w:rPr>
          <w:lang w:val="ru-RU"/>
        </w:rPr>
      </w:pPr>
    </w:p>
    <w:p w:rsidR="00100A10" w:rsidRP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4 5 4</w:t>
      </w:r>
    </w:p>
    <w:p w:rsidR="00100A10" w:rsidRP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3 1 5</w:t>
      </w:r>
    </w:p>
    <w:p w:rsidR="00100A10" w:rsidRP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5 4 1</w:t>
      </w:r>
    </w:p>
    <w:p w:rsidR="00100A10" w:rsidRPr="00100A10" w:rsidRDefault="00100A10" w:rsidP="00100A10">
      <w:pPr>
        <w:pStyle w:val="a5"/>
        <w:rPr>
          <w:lang w:val="ru-RU"/>
        </w:rPr>
      </w:pPr>
    </w:p>
    <w:p w:rsid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В сезон дождей остров полностью заливает водой, и в н</w:t>
      </w:r>
      <w:r>
        <w:rPr>
          <w:lang w:val="ru-RU"/>
        </w:rPr>
        <w:t>изинах скапливается вода. Низина -</w:t>
      </w:r>
      <w:r w:rsidRPr="00100A10">
        <w:rPr>
          <w:lang w:val="ru-RU"/>
        </w:rPr>
        <w:t xml:space="preserve"> </w:t>
      </w:r>
      <w:r>
        <w:rPr>
          <w:lang w:val="ru-RU"/>
        </w:rPr>
        <w:t>это такая</w:t>
      </w:r>
      <w:r w:rsidRPr="00100A10">
        <w:rPr>
          <w:lang w:val="ru-RU"/>
        </w:rPr>
        <w:t xml:space="preserve"> область острова, клетки которой граничат с клетками, б</w:t>
      </w:r>
      <w:r w:rsidRPr="00F4342B">
        <w:rPr>
          <w:i/>
          <w:lang w:val="ru-RU"/>
        </w:rPr>
        <w:t>о</w:t>
      </w:r>
      <w:r w:rsidRPr="00100A10">
        <w:rPr>
          <w:lang w:val="ru-RU"/>
        </w:rPr>
        <w:t>льшими по высоте</w:t>
      </w:r>
      <w:r w:rsidR="00524588">
        <w:rPr>
          <w:lang w:val="ru-RU"/>
        </w:rPr>
        <w:t xml:space="preserve"> (граничить не обязательно явно, вокруг низины могут быть и другие клетки низины, которые граничат с клетками, б</w:t>
      </w:r>
      <w:r w:rsidR="00524588" w:rsidRPr="00524588">
        <w:rPr>
          <w:i/>
          <w:lang w:val="ru-RU"/>
        </w:rPr>
        <w:t>о</w:t>
      </w:r>
      <w:r w:rsidR="00524588">
        <w:rPr>
          <w:lang w:val="ru-RU"/>
        </w:rPr>
        <w:t>льшими по высоте)</w:t>
      </w:r>
      <w:r w:rsidRPr="00100A10">
        <w:rPr>
          <w:lang w:val="ru-RU"/>
        </w:rPr>
        <w:t xml:space="preserve">. При этом диагональные соседи не </w:t>
      </w:r>
      <w:r w:rsidRPr="00100A10">
        <w:rPr>
          <w:lang w:val="ru-RU"/>
        </w:rPr>
        <w:lastRenderedPageBreak/>
        <w:t>учитываются, а</w:t>
      </w:r>
      <w:r>
        <w:rPr>
          <w:lang w:val="ru-RU"/>
        </w:rPr>
        <w:t xml:space="preserve"> уровень моря принимается за 0. В рамках работы необходимо для острова произвольного размера </w:t>
      </w:r>
      <w:r w:rsidR="00AE2A55">
        <w:rPr>
          <w:lang w:val="ru-RU"/>
        </w:rPr>
        <w:t xml:space="preserve">(чтобы вы не пугались – пусть он будет не больше чем 5х5 клеток) </w:t>
      </w:r>
      <w:r>
        <w:rPr>
          <w:lang w:val="ru-RU"/>
        </w:rPr>
        <w:t>найти объём воды, который скапливается в его низинах</w:t>
      </w:r>
    </w:p>
    <w:p w:rsidR="00100A10" w:rsidRP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В приведённом выше примере на о</w:t>
      </w:r>
      <w:r w:rsidR="00AE2A55">
        <w:rPr>
          <w:lang w:val="ru-RU"/>
        </w:rPr>
        <w:t>строве есть только одна низина -</w:t>
      </w:r>
      <w:r w:rsidRPr="00100A10">
        <w:rPr>
          <w:lang w:val="ru-RU"/>
        </w:rPr>
        <w:t xml:space="preserve"> это клетка со значением 1 в середине острова (она граничит с клетками высотой 3, 5, 5 и 4).</w:t>
      </w:r>
    </w:p>
    <w:p w:rsidR="00100A10" w:rsidRP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Таким образом, после дождя высота клеток острова изменится и станет следующей:</w:t>
      </w:r>
    </w:p>
    <w:p w:rsidR="00100A10" w:rsidRPr="00100A10" w:rsidRDefault="00100A10" w:rsidP="00100A10">
      <w:pPr>
        <w:pStyle w:val="a5"/>
        <w:rPr>
          <w:lang w:val="ru-RU"/>
        </w:rPr>
      </w:pPr>
    </w:p>
    <w:p w:rsidR="00100A10" w:rsidRP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4 5 4</w:t>
      </w:r>
    </w:p>
    <w:p w:rsidR="00100A10" w:rsidRP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3 3 5</w:t>
      </w:r>
    </w:p>
    <w:p w:rsidR="00100A10" w:rsidRP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5 4 1</w:t>
      </w:r>
    </w:p>
    <w:p w:rsidR="00100A10" w:rsidRPr="00100A10" w:rsidRDefault="00100A10" w:rsidP="00100A10">
      <w:pPr>
        <w:pStyle w:val="a5"/>
        <w:rPr>
          <w:lang w:val="ru-RU"/>
        </w:rPr>
      </w:pPr>
    </w:p>
    <w:p w:rsidR="00100A10" w:rsidRDefault="00100A10" w:rsidP="00100A10">
      <w:pPr>
        <w:pStyle w:val="a5"/>
        <w:rPr>
          <w:lang w:val="ru-RU"/>
        </w:rPr>
      </w:pPr>
      <w:r w:rsidRPr="00100A10">
        <w:rPr>
          <w:lang w:val="ru-RU"/>
        </w:rPr>
        <w:t>Мы видим, что в данном примере высота низины изменилась с 1 до 3, после чего вода начала переливаться на соседние клетки, а затем — в море</w:t>
      </w:r>
      <w:r w:rsidR="00F4342B">
        <w:rPr>
          <w:lang w:val="ru-RU"/>
        </w:rPr>
        <w:t xml:space="preserve"> (всё что за пределами массива мы считаем морем куда всё сливается)</w:t>
      </w:r>
      <w:r w:rsidRPr="00100A10">
        <w:rPr>
          <w:lang w:val="ru-RU"/>
        </w:rPr>
        <w:t xml:space="preserve">. </w:t>
      </w:r>
      <w:r>
        <w:rPr>
          <w:lang w:val="ru-RU"/>
        </w:rPr>
        <w:t>Таки</w:t>
      </w:r>
      <w:r w:rsidR="003578B5">
        <w:rPr>
          <w:lang w:val="ru-RU"/>
        </w:rPr>
        <w:t>м</w:t>
      </w:r>
      <w:r>
        <w:rPr>
          <w:lang w:val="ru-RU"/>
        </w:rPr>
        <w:t xml:space="preserve"> образом, для приведённого примера</w:t>
      </w:r>
      <w:r w:rsidR="003578B5">
        <w:rPr>
          <w:lang w:val="ru-RU"/>
        </w:rPr>
        <w:t>,</w:t>
      </w:r>
      <w:r>
        <w:rPr>
          <w:lang w:val="ru-RU"/>
        </w:rPr>
        <w:t xml:space="preserve"> о</w:t>
      </w:r>
      <w:r w:rsidRPr="00100A10">
        <w:rPr>
          <w:lang w:val="ru-RU"/>
        </w:rPr>
        <w:t>бщий объём воды, скопившейся на острове</w:t>
      </w:r>
      <w:r>
        <w:rPr>
          <w:lang w:val="ru-RU"/>
        </w:rPr>
        <w:t xml:space="preserve"> после сезона дождей -</w:t>
      </w:r>
      <w:r w:rsidRPr="00100A10">
        <w:rPr>
          <w:lang w:val="ru-RU"/>
        </w:rPr>
        <w:t xml:space="preserve"> 2 кубические клетки.</w:t>
      </w:r>
    </w:p>
    <w:p w:rsidR="001B24BF" w:rsidRDefault="00433F5A" w:rsidP="00BD40A2">
      <w:pPr>
        <w:pStyle w:val="a5"/>
        <w:rPr>
          <w:lang w:val="ru-RU"/>
        </w:rPr>
      </w:pPr>
      <w:r w:rsidRPr="00433F5A">
        <w:rPr>
          <w:lang w:val="ru-RU"/>
        </w:rPr>
        <w:t>Время на выполнение – 2</w:t>
      </w:r>
      <w:r w:rsidR="001B24BF" w:rsidRPr="00433F5A">
        <w:rPr>
          <w:lang w:val="ru-RU"/>
        </w:rPr>
        <w:t xml:space="preserve"> </w:t>
      </w:r>
      <w:r w:rsidR="00F4342B" w:rsidRPr="00433F5A">
        <w:rPr>
          <w:lang w:val="ru-RU"/>
        </w:rPr>
        <w:t>недели</w:t>
      </w:r>
    </w:p>
    <w:p w:rsidR="003E4F24" w:rsidRPr="00433F5A" w:rsidRDefault="003E4F24" w:rsidP="00BD40A2">
      <w:pPr>
        <w:pStyle w:val="a5"/>
        <w:rPr>
          <w:lang w:val="ru-RU"/>
        </w:rPr>
      </w:pPr>
    </w:p>
    <w:p w:rsidR="0009579A" w:rsidRPr="009A20F9" w:rsidRDefault="0009579A" w:rsidP="0009579A">
      <w:pPr>
        <w:pStyle w:val="2"/>
      </w:pPr>
      <w:r>
        <w:t>Р</w:t>
      </w:r>
      <w:r>
        <w:t>абота №7</w:t>
      </w:r>
      <w:r w:rsidRPr="00D074E3">
        <w:t xml:space="preserve">: </w:t>
      </w:r>
      <w:r w:rsidR="009A20F9">
        <w:t>Команда</w:t>
      </w:r>
      <w:r>
        <w:t xml:space="preserve"> </w:t>
      </w:r>
      <w:r w:rsidR="009A20F9">
        <w:rPr>
          <w:lang w:val="en-US"/>
        </w:rPr>
        <w:t>MS</w:t>
      </w:r>
      <w:r w:rsidR="009A20F9" w:rsidRPr="009A20F9">
        <w:t>-</w:t>
      </w:r>
      <w:r w:rsidR="009A20F9">
        <w:rPr>
          <w:lang w:val="en-US"/>
        </w:rPr>
        <w:t>DOS</w:t>
      </w:r>
    </w:p>
    <w:p w:rsidR="004C0808" w:rsidRDefault="004C0808" w:rsidP="003E4F24">
      <w:pPr>
        <w:pStyle w:val="a5"/>
      </w:pPr>
    </w:p>
    <w:p w:rsidR="00E0464F" w:rsidRPr="004C0808" w:rsidRDefault="009A20F9" w:rsidP="003E4F24">
      <w:pPr>
        <w:pStyle w:val="a5"/>
        <w:rPr>
          <w:lang w:val="ru-RU"/>
        </w:rPr>
      </w:pPr>
      <w:r w:rsidRPr="004C0808">
        <w:rPr>
          <w:lang w:val="ru-RU"/>
        </w:rPr>
        <w:t xml:space="preserve">Написать свой аналог одной </w:t>
      </w:r>
      <w:r w:rsidR="00E12964" w:rsidRPr="004C0808">
        <w:rPr>
          <w:lang w:val="ru-RU"/>
        </w:rPr>
        <w:t xml:space="preserve">любой </w:t>
      </w:r>
      <w:r w:rsidRPr="004C0808">
        <w:rPr>
          <w:lang w:val="ru-RU"/>
        </w:rPr>
        <w:t xml:space="preserve">из команд </w:t>
      </w:r>
      <w:r>
        <w:t>MS</w:t>
      </w:r>
      <w:r w:rsidRPr="009A20F9">
        <w:rPr>
          <w:lang w:val="ru-RU"/>
        </w:rPr>
        <w:t>-</w:t>
      </w:r>
      <w:r>
        <w:t>DOS</w:t>
      </w:r>
      <w:r w:rsidRPr="009A20F9">
        <w:rPr>
          <w:lang w:val="ru-RU"/>
        </w:rPr>
        <w:t xml:space="preserve"> </w:t>
      </w:r>
      <w:r w:rsidRPr="004C0808">
        <w:rPr>
          <w:lang w:val="ru-RU"/>
        </w:rPr>
        <w:t>из следующего списка</w:t>
      </w:r>
      <w:r w:rsidRPr="009A20F9">
        <w:rPr>
          <w:lang w:val="ru-RU"/>
        </w:rPr>
        <w:t>:</w:t>
      </w:r>
    </w:p>
    <w:p w:rsidR="009A20F9" w:rsidRDefault="009A20F9" w:rsidP="003E4F24">
      <w:pPr>
        <w:pStyle w:val="a5"/>
      </w:pPr>
      <w:r>
        <w:t>- copy</w:t>
      </w:r>
    </w:p>
    <w:p w:rsidR="009A20F9" w:rsidRDefault="009A20F9" w:rsidP="003E4F24">
      <w:pPr>
        <w:pStyle w:val="a5"/>
      </w:pPr>
      <w:r>
        <w:t xml:space="preserve">- </w:t>
      </w:r>
      <w:proofErr w:type="spellStart"/>
      <w:r>
        <w:t>dir</w:t>
      </w:r>
      <w:proofErr w:type="spellEnd"/>
    </w:p>
    <w:p w:rsidR="009A20F9" w:rsidRDefault="009A20F9" w:rsidP="003E4F24">
      <w:pPr>
        <w:pStyle w:val="a5"/>
      </w:pPr>
      <w:r>
        <w:t>- more</w:t>
      </w:r>
    </w:p>
    <w:p w:rsidR="009A20F9" w:rsidRPr="00E12964" w:rsidRDefault="00E12964" w:rsidP="003E4F24">
      <w:pPr>
        <w:pStyle w:val="a5"/>
        <w:rPr>
          <w:lang w:val="ru-RU"/>
        </w:rPr>
      </w:pPr>
      <w:r w:rsidRPr="00E12964">
        <w:rPr>
          <w:lang w:val="ru-RU"/>
        </w:rPr>
        <w:t xml:space="preserve">- </w:t>
      </w:r>
      <w:r>
        <w:t>move</w:t>
      </w:r>
    </w:p>
    <w:p w:rsidR="003E4F24" w:rsidRPr="004C0808" w:rsidRDefault="00E12964" w:rsidP="003E4F24">
      <w:pPr>
        <w:pStyle w:val="a5"/>
        <w:rPr>
          <w:lang w:val="ru-RU"/>
        </w:rPr>
      </w:pPr>
      <w:r w:rsidRPr="004C0808">
        <w:rPr>
          <w:lang w:val="ru-RU"/>
        </w:rPr>
        <w:lastRenderedPageBreak/>
        <w:t>Обратите внимание что все эти команды имеют те или иные ключи, каким-либо образом настраивающие их работу. Выберит</w:t>
      </w:r>
      <w:r w:rsidR="004C0808" w:rsidRPr="004C0808">
        <w:rPr>
          <w:lang w:val="ru-RU"/>
        </w:rPr>
        <w:t>е из списка ключей команды любой 1</w:t>
      </w:r>
      <w:r w:rsidRPr="004C0808">
        <w:rPr>
          <w:lang w:val="ru-RU"/>
        </w:rPr>
        <w:t xml:space="preserve"> и реализуй</w:t>
      </w:r>
      <w:r w:rsidR="004C0808" w:rsidRPr="004C0808">
        <w:rPr>
          <w:lang w:val="ru-RU"/>
        </w:rPr>
        <w:t>те его</w:t>
      </w:r>
      <w:r w:rsidRPr="004C0808">
        <w:rPr>
          <w:lang w:val="ru-RU"/>
        </w:rPr>
        <w:t xml:space="preserve"> поддержку. </w:t>
      </w:r>
      <w:bookmarkStart w:id="0" w:name="_GoBack"/>
      <w:bookmarkEnd w:id="0"/>
      <w:r w:rsidRPr="004C0808">
        <w:rPr>
          <w:lang w:val="ru-RU"/>
        </w:rPr>
        <w:t>Реализовывать поддержку всех возможных ключей в рамках работы не требуется.</w:t>
      </w:r>
    </w:p>
    <w:p w:rsidR="003E4F24" w:rsidRDefault="003E4F24" w:rsidP="003E4F24">
      <w:pPr>
        <w:pStyle w:val="a5"/>
        <w:rPr>
          <w:lang w:val="ru-RU"/>
        </w:rPr>
      </w:pPr>
      <w:r w:rsidRPr="00433F5A">
        <w:rPr>
          <w:lang w:val="ru-RU"/>
        </w:rPr>
        <w:t>Время на выполнение – 2 недели</w:t>
      </w:r>
    </w:p>
    <w:p w:rsidR="003E4F24" w:rsidRPr="00E12964" w:rsidRDefault="003E4F24" w:rsidP="003E4F24">
      <w:pPr>
        <w:ind w:firstLine="708"/>
      </w:pPr>
    </w:p>
    <w:sectPr w:rsidR="003E4F24" w:rsidRPr="00E1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40D8"/>
    <w:multiLevelType w:val="hybridMultilevel"/>
    <w:tmpl w:val="3F121150"/>
    <w:lvl w:ilvl="0" w:tplc="8B84CF8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07"/>
    <w:rsid w:val="000124C2"/>
    <w:rsid w:val="00061B14"/>
    <w:rsid w:val="000933D3"/>
    <w:rsid w:val="0009579A"/>
    <w:rsid w:val="000B0BBA"/>
    <w:rsid w:val="000D6B9B"/>
    <w:rsid w:val="00100A10"/>
    <w:rsid w:val="0013552C"/>
    <w:rsid w:val="00144461"/>
    <w:rsid w:val="001915B6"/>
    <w:rsid w:val="001B24BF"/>
    <w:rsid w:val="001D528B"/>
    <w:rsid w:val="001D5DB9"/>
    <w:rsid w:val="0020672C"/>
    <w:rsid w:val="00222A16"/>
    <w:rsid w:val="002474DD"/>
    <w:rsid w:val="00265C62"/>
    <w:rsid w:val="002E4B72"/>
    <w:rsid w:val="002E4D80"/>
    <w:rsid w:val="00306A70"/>
    <w:rsid w:val="003578B5"/>
    <w:rsid w:val="003B530F"/>
    <w:rsid w:val="003E4F24"/>
    <w:rsid w:val="003F2F4C"/>
    <w:rsid w:val="0040271A"/>
    <w:rsid w:val="00433F5A"/>
    <w:rsid w:val="00471D00"/>
    <w:rsid w:val="004A5A4C"/>
    <w:rsid w:val="004B1205"/>
    <w:rsid w:val="004C0808"/>
    <w:rsid w:val="00524588"/>
    <w:rsid w:val="00540041"/>
    <w:rsid w:val="00560B00"/>
    <w:rsid w:val="006031BC"/>
    <w:rsid w:val="006327F6"/>
    <w:rsid w:val="00662651"/>
    <w:rsid w:val="00696074"/>
    <w:rsid w:val="00736814"/>
    <w:rsid w:val="0077764D"/>
    <w:rsid w:val="007873EE"/>
    <w:rsid w:val="007E02EA"/>
    <w:rsid w:val="00806C8E"/>
    <w:rsid w:val="00846223"/>
    <w:rsid w:val="008D76F3"/>
    <w:rsid w:val="00904D0A"/>
    <w:rsid w:val="00906C87"/>
    <w:rsid w:val="009112CD"/>
    <w:rsid w:val="00916FB0"/>
    <w:rsid w:val="0093357A"/>
    <w:rsid w:val="00996A4D"/>
    <w:rsid w:val="009A20F9"/>
    <w:rsid w:val="00A05834"/>
    <w:rsid w:val="00A11D21"/>
    <w:rsid w:val="00A17BA0"/>
    <w:rsid w:val="00A259A5"/>
    <w:rsid w:val="00A669CD"/>
    <w:rsid w:val="00A96C87"/>
    <w:rsid w:val="00AB7DE8"/>
    <w:rsid w:val="00AE2A55"/>
    <w:rsid w:val="00B07F1F"/>
    <w:rsid w:val="00B563DE"/>
    <w:rsid w:val="00B60E6B"/>
    <w:rsid w:val="00B841A5"/>
    <w:rsid w:val="00B929E4"/>
    <w:rsid w:val="00BD40A2"/>
    <w:rsid w:val="00BE2B9C"/>
    <w:rsid w:val="00C6456F"/>
    <w:rsid w:val="00C85082"/>
    <w:rsid w:val="00CB4F50"/>
    <w:rsid w:val="00D074E3"/>
    <w:rsid w:val="00D831F7"/>
    <w:rsid w:val="00E0464F"/>
    <w:rsid w:val="00E12964"/>
    <w:rsid w:val="00EF6ABE"/>
    <w:rsid w:val="00F10F07"/>
    <w:rsid w:val="00F4342B"/>
    <w:rsid w:val="00F4544B"/>
    <w:rsid w:val="00FA19B8"/>
    <w:rsid w:val="00FB1C89"/>
    <w:rsid w:val="00FC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0CFC"/>
  <w15:chartTrackingRefBased/>
  <w15:docId w15:val="{189E2EB3-019A-4F55-98BA-6D3FDC7D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10F07"/>
    <w:pPr>
      <w:spacing w:after="0" w:line="24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rsid w:val="000D6B9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4C0808"/>
    <w:pPr>
      <w:keepNext/>
      <w:keepLines/>
      <w:spacing w:line="360" w:lineRule="auto"/>
      <w:jc w:val="left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F07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6B9B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C0808"/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customStyle="1" w:styleId="a4">
    <w:name w:val="Текст обычный Знак"/>
    <w:basedOn w:val="a0"/>
    <w:link w:val="a5"/>
    <w:locked/>
    <w:rsid w:val="004C0808"/>
    <w:rPr>
      <w:rFonts w:ascii="Times New Roman" w:hAnsi="Times New Roman" w:cs="Times New Roman"/>
      <w:sz w:val="28"/>
      <w:szCs w:val="28"/>
      <w:lang w:val="en-US"/>
    </w:rPr>
  </w:style>
  <w:style w:type="paragraph" w:customStyle="1" w:styleId="a5">
    <w:name w:val="Текст обычный"/>
    <w:basedOn w:val="a"/>
    <w:link w:val="a4"/>
    <w:qFormat/>
    <w:rsid w:val="004C0808"/>
    <w:pPr>
      <w:spacing w:line="360" w:lineRule="auto"/>
    </w:pPr>
    <w:rPr>
      <w:rFonts w:ascii="Times New Roman" w:hAnsi="Times New Roman" w:cs="Times New Roman"/>
      <w:szCs w:val="28"/>
      <w:lang w:val="en-US"/>
    </w:rPr>
  </w:style>
  <w:style w:type="paragraph" w:customStyle="1" w:styleId="a6">
    <w:name w:val="Программный код"/>
    <w:basedOn w:val="a5"/>
    <w:next w:val="a"/>
    <w:rsid w:val="00524588"/>
    <w:rPr>
      <w:rFonts w:ascii="Courier New" w:hAnsi="Courier New"/>
    </w:rPr>
  </w:style>
  <w:style w:type="table" w:styleId="a7">
    <w:name w:val="Table Grid"/>
    <w:basedOn w:val="a1"/>
    <w:uiPriority w:val="39"/>
    <w:rsid w:val="00BD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 в таблице"/>
    <w:basedOn w:val="a5"/>
    <w:rsid w:val="00471D00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A2451-3BC1-4FED-AB13-61943CBA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12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Егор Шершнёв</cp:lastModifiedBy>
  <cp:revision>52</cp:revision>
  <dcterms:created xsi:type="dcterms:W3CDTF">2017-03-02T04:43:00Z</dcterms:created>
  <dcterms:modified xsi:type="dcterms:W3CDTF">2022-03-11T07:55:00Z</dcterms:modified>
</cp:coreProperties>
</file>