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69BF" w14:textId="090F361B" w:rsidR="00390888" w:rsidRDefault="00390888" w:rsidP="00390888">
      <w:pPr>
        <w:spacing w:line="276" w:lineRule="auto"/>
        <w:ind w:firstLine="567"/>
        <w:jc w:val="center"/>
        <w:rPr>
          <w:b/>
          <w:bCs/>
          <w:sz w:val="36"/>
          <w:szCs w:val="36"/>
        </w:rPr>
      </w:pPr>
      <w:r w:rsidRPr="00390888">
        <w:rPr>
          <w:b/>
          <w:bCs/>
          <w:sz w:val="36"/>
          <w:szCs w:val="36"/>
        </w:rPr>
        <w:t>Кофеин и сон</w:t>
      </w:r>
      <w:r w:rsidR="00F83FD2">
        <w:rPr>
          <w:b/>
          <w:bCs/>
          <w:sz w:val="36"/>
          <w:szCs w:val="36"/>
        </w:rPr>
        <w:t>?</w:t>
      </w:r>
    </w:p>
    <w:p w14:paraId="5F9DDEB7" w14:textId="122CC431" w:rsidR="00390888" w:rsidRDefault="00390888" w:rsidP="0039088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Затрагивать определение кофеина мы не будем, так как для этого у нас есть отдельная статья. В этой статье мы хотим рассмотреть влияние кофеина на сон</w:t>
      </w:r>
      <w:r w:rsidR="00F83FD2">
        <w:rPr>
          <w:sz w:val="28"/>
          <w:szCs w:val="28"/>
        </w:rPr>
        <w:t>. Также, мы затронем тему</w:t>
      </w:r>
      <w:r w:rsidR="009051D9">
        <w:rPr>
          <w:sz w:val="28"/>
          <w:szCs w:val="28"/>
        </w:rPr>
        <w:t xml:space="preserve"> работы аденозиновых рецепторов и фазы сна.</w:t>
      </w:r>
    </w:p>
    <w:p w14:paraId="4F269078" w14:textId="4ADBF5F0" w:rsidR="00D10CE3" w:rsidRDefault="00D10CE3" w:rsidP="0039088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Итак, что же происходит в организме</w:t>
      </w:r>
      <w:r w:rsidR="00542D79">
        <w:rPr>
          <w:sz w:val="28"/>
          <w:szCs w:val="28"/>
        </w:rPr>
        <w:t xml:space="preserve"> в обычном состоянии</w:t>
      </w:r>
      <w:r>
        <w:rPr>
          <w:sz w:val="28"/>
          <w:szCs w:val="28"/>
        </w:rPr>
        <w:t xml:space="preserve">: </w:t>
      </w:r>
      <w:r w:rsidRPr="00D10CE3">
        <w:rPr>
          <w:sz w:val="28"/>
          <w:szCs w:val="28"/>
        </w:rPr>
        <w:t>Аденозин, нуклеозид,</w:t>
      </w:r>
      <w:r>
        <w:rPr>
          <w:sz w:val="28"/>
          <w:szCs w:val="28"/>
        </w:rPr>
        <w:t xml:space="preserve"> </w:t>
      </w:r>
      <w:r w:rsidR="0010339C">
        <w:rPr>
          <w:sz w:val="28"/>
          <w:szCs w:val="28"/>
        </w:rPr>
        <w:t xml:space="preserve">являющийся </w:t>
      </w:r>
      <w:r w:rsidRPr="00D10CE3">
        <w:rPr>
          <w:sz w:val="28"/>
          <w:szCs w:val="28"/>
        </w:rPr>
        <w:t>универсальной «энергетической валютой»</w:t>
      </w:r>
      <w:r w:rsidR="0010339C">
        <w:rPr>
          <w:sz w:val="28"/>
          <w:szCs w:val="28"/>
        </w:rPr>
        <w:t xml:space="preserve"> в клетке, укорачивает фосфорильный «хвостик», ког</w:t>
      </w:r>
      <w:r w:rsidR="009051D9">
        <w:rPr>
          <w:sz w:val="28"/>
          <w:szCs w:val="28"/>
        </w:rPr>
        <w:t>4+78</w:t>
      </w:r>
      <w:r w:rsidR="0010339C">
        <w:rPr>
          <w:sz w:val="28"/>
          <w:szCs w:val="28"/>
        </w:rPr>
        <w:t xml:space="preserve">да расходуется энергия, </w:t>
      </w:r>
      <w:r w:rsidR="0010339C" w:rsidRPr="0010339C">
        <w:rPr>
          <w:sz w:val="28"/>
          <w:szCs w:val="28"/>
        </w:rPr>
        <w:t>и получаются соединения с двумя и одной фосфорильными группами —</w:t>
      </w:r>
      <w:r w:rsidR="002B6340">
        <w:rPr>
          <w:sz w:val="28"/>
          <w:szCs w:val="28"/>
        </w:rPr>
        <w:t xml:space="preserve"> соответственно</w:t>
      </w:r>
      <w:r w:rsidR="0010339C" w:rsidRPr="0010339C">
        <w:rPr>
          <w:sz w:val="28"/>
          <w:szCs w:val="28"/>
        </w:rPr>
        <w:t xml:space="preserve">, </w:t>
      </w:r>
      <w:r w:rsidR="0010339C" w:rsidRPr="0010339C">
        <w:rPr>
          <w:i/>
          <w:iCs/>
          <w:sz w:val="28"/>
          <w:szCs w:val="28"/>
        </w:rPr>
        <w:t>аденозиндифосфат</w:t>
      </w:r>
      <w:r w:rsidR="0010339C" w:rsidRPr="0010339C">
        <w:rPr>
          <w:sz w:val="28"/>
          <w:szCs w:val="28"/>
        </w:rPr>
        <w:t xml:space="preserve"> и </w:t>
      </w:r>
      <w:r w:rsidR="0010339C" w:rsidRPr="0010339C">
        <w:rPr>
          <w:i/>
          <w:iCs/>
          <w:sz w:val="28"/>
          <w:szCs w:val="28"/>
        </w:rPr>
        <w:t>аденозинмонофосфат</w:t>
      </w:r>
      <w:r w:rsidR="0010339C">
        <w:rPr>
          <w:sz w:val="28"/>
          <w:szCs w:val="28"/>
        </w:rPr>
        <w:t xml:space="preserve">. </w:t>
      </w:r>
      <w:r w:rsidR="002B6340">
        <w:rPr>
          <w:sz w:val="28"/>
          <w:szCs w:val="28"/>
        </w:rPr>
        <w:t xml:space="preserve">Хочу обратить внимание, помимо всего, аденозин — медиатор межклеточной сигнализации во многих тканях. Если говорить простым языком, то аденозин — это молекула усталости. Он накапливается в мозге в период бодрствования, </w:t>
      </w:r>
      <w:r w:rsidR="002B6340" w:rsidRPr="002B6340">
        <w:rPr>
          <w:sz w:val="28"/>
          <w:szCs w:val="28"/>
        </w:rPr>
        <w:t>и по мере нарастания концентрации «сообщает» нейронам, что пора спать.</w:t>
      </w:r>
      <w:r w:rsidR="002B6340">
        <w:rPr>
          <w:sz w:val="28"/>
          <w:szCs w:val="28"/>
        </w:rPr>
        <w:t xml:space="preserve"> </w:t>
      </w:r>
    </w:p>
    <w:p w14:paraId="4D85DC18" w14:textId="792FAAC2" w:rsidR="002B6340" w:rsidRDefault="00542D79" w:rsidP="0039088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 происходит после принятия кофеина: Кофеин блокирует аденозиновые рецепторы, благодаря этому аденозин меньше накапливается в мозге, из-за чего мы не чувствуем усталости.</w:t>
      </w:r>
      <w:r w:rsidR="00132731">
        <w:rPr>
          <w:sz w:val="28"/>
          <w:szCs w:val="28"/>
        </w:rPr>
        <w:t xml:space="preserve"> Почему так? Кофеин напоминает аденозин без остатка пентозы. Поэтому он может спокойно </w:t>
      </w:r>
      <w:r w:rsidR="00132731" w:rsidRPr="00132731">
        <w:rPr>
          <w:sz w:val="28"/>
          <w:szCs w:val="28"/>
        </w:rPr>
        <w:t>зайти в связывающий участок рецептора, закрепиться там и имитировать все взаимодействия, кроме двух водородных связей, образуемых рибозой и необходимых для активации рецептора.</w:t>
      </w:r>
      <w:r w:rsidR="00132731">
        <w:rPr>
          <w:sz w:val="28"/>
          <w:szCs w:val="28"/>
        </w:rPr>
        <w:t xml:space="preserve"> Вот такая биологическая обманка. Так как место занял кофеин, </w:t>
      </w:r>
      <w:r w:rsidR="00132731" w:rsidRPr="00132731">
        <w:rPr>
          <w:sz w:val="28"/>
          <w:szCs w:val="28"/>
        </w:rPr>
        <w:t>настоящий аденозин тоже теперь не сможет активировать</w:t>
      </w:r>
      <w:r w:rsidR="00132731">
        <w:rPr>
          <w:sz w:val="28"/>
          <w:szCs w:val="28"/>
        </w:rPr>
        <w:t xml:space="preserve"> рецептор.</w:t>
      </w:r>
    </w:p>
    <w:p w14:paraId="34B6CF6F" w14:textId="68038973" w:rsidR="00E2713F" w:rsidRDefault="00E2713F" w:rsidP="0039088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 кофеин влияет на сон?</w:t>
      </w:r>
    </w:p>
    <w:p w14:paraId="6ABCEC13" w14:textId="5F26984E" w:rsidR="00E2713F" w:rsidRDefault="00E2713F" w:rsidP="0039088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чем ответить на этот вопрос, введем определение сна. Сон — это защитное приспособление организма от переутомления, охранительное торможение коры головного мозга. Различают 3 цикла сна: </w:t>
      </w:r>
    </w:p>
    <w:p w14:paraId="66ADD5A7" w14:textId="02397FEA" w:rsidR="00E2713F" w:rsidRDefault="00E2713F" w:rsidP="00D76452">
      <w:pPr>
        <w:pStyle w:val="a7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Медленный</w:t>
      </w:r>
      <w:r w:rsidR="00D76452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ортодоксальный</w:t>
      </w:r>
      <w:r w:rsidR="00D76452">
        <w:rPr>
          <w:sz w:val="28"/>
          <w:szCs w:val="28"/>
        </w:rPr>
        <w:t xml:space="preserve"> сон</w:t>
      </w:r>
      <w:r>
        <w:rPr>
          <w:sz w:val="28"/>
          <w:szCs w:val="28"/>
        </w:rPr>
        <w:t xml:space="preserve"> (продолжительность 60-90 мин</w:t>
      </w:r>
      <w:r w:rsidR="00D76452">
        <w:rPr>
          <w:sz w:val="28"/>
          <w:szCs w:val="28"/>
        </w:rPr>
        <w:t>ут) составляет 75% от общей продолжительности сна. В этот цикл уменьшается частота сердечных сокращений, расслабляются мышцы и замедляются движения глаз.</w:t>
      </w:r>
      <w:r w:rsidR="00D76452" w:rsidRPr="00D76452">
        <w:rPr>
          <w:sz w:val="28"/>
          <w:szCs w:val="28"/>
        </w:rPr>
        <w:t xml:space="preserve"> </w:t>
      </w:r>
      <w:r w:rsidR="007B0FEE">
        <w:rPr>
          <w:sz w:val="28"/>
          <w:szCs w:val="28"/>
        </w:rPr>
        <w:t>В эту фазу происходит восстановление клеток, структуры тканей.</w:t>
      </w:r>
    </w:p>
    <w:p w14:paraId="44901470" w14:textId="77777777" w:rsidR="00F83FD2" w:rsidRDefault="00D76452" w:rsidP="00D76452">
      <w:pPr>
        <w:pStyle w:val="a7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Быстрый или парадоксальный сон (продолжительность 10-15 минут) </w:t>
      </w:r>
      <w:r w:rsidR="007B0FEE">
        <w:rPr>
          <w:sz w:val="28"/>
          <w:szCs w:val="28"/>
        </w:rPr>
        <w:t>Происходит непроизвольное движение глаз, пальцев; учащается чсс и дыхание, расслабляется скелетная мускулатура. В эту фазу снятся наиболее яркие сновидения. В эту фазу происходит обработка информации, полученной за день. Осуществляется обмен между сознанием и подсознанием.</w:t>
      </w:r>
    </w:p>
    <w:p w14:paraId="3F2477E9" w14:textId="3951AE46" w:rsidR="00D76452" w:rsidRDefault="00BD416A" w:rsidP="00D76452">
      <w:pPr>
        <w:pStyle w:val="a7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Глубокий </w:t>
      </w:r>
      <w:r w:rsidR="00F83FD2" w:rsidRPr="00F83FD2">
        <w:rPr>
          <w:sz w:val="28"/>
          <w:szCs w:val="28"/>
        </w:rPr>
        <w:t xml:space="preserve">сон </w:t>
      </w:r>
    </w:p>
    <w:p w14:paraId="172B11D7" w14:textId="08CC0BD5" w:rsidR="00F83FD2" w:rsidRDefault="00F83FD2" w:rsidP="00F83FD2">
      <w:pPr>
        <w:spacing w:line="276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Стадии:</w:t>
      </w:r>
    </w:p>
    <w:p w14:paraId="16EEABDE" w14:textId="40E69BDB" w:rsidR="00F83FD2" w:rsidRDefault="00F83FD2" w:rsidP="00F83FD2">
      <w:pPr>
        <w:pStyle w:val="a7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Дремота</w:t>
      </w:r>
      <w:r w:rsidR="009051D9">
        <w:rPr>
          <w:sz w:val="28"/>
          <w:szCs w:val="28"/>
        </w:rPr>
        <w:t>. В эту фазу замедляется пульс, дыхание, понижается давление.</w:t>
      </w:r>
    </w:p>
    <w:p w14:paraId="69F5FF6A" w14:textId="266C410D" w:rsidR="002B343D" w:rsidRDefault="002B343D" w:rsidP="00F83FD2">
      <w:pPr>
        <w:pStyle w:val="a7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Поверхностный сон. Погружение </w:t>
      </w:r>
      <w:r w:rsidR="0044000A">
        <w:rPr>
          <w:sz w:val="28"/>
          <w:szCs w:val="28"/>
        </w:rPr>
        <w:t>сознания</w:t>
      </w:r>
      <w:r>
        <w:rPr>
          <w:sz w:val="28"/>
          <w:szCs w:val="28"/>
        </w:rPr>
        <w:t xml:space="preserve"> с его </w:t>
      </w:r>
      <w:r w:rsidR="0044000A">
        <w:rPr>
          <w:sz w:val="28"/>
          <w:szCs w:val="28"/>
        </w:rPr>
        <w:t>дальнейшим</w:t>
      </w:r>
      <w:r>
        <w:rPr>
          <w:sz w:val="28"/>
          <w:szCs w:val="28"/>
        </w:rPr>
        <w:t xml:space="preserve"> отключением</w:t>
      </w:r>
      <w:r w:rsidR="0044000A">
        <w:rPr>
          <w:sz w:val="28"/>
          <w:szCs w:val="28"/>
        </w:rPr>
        <w:t>. При пробуждении сны не запоминаются.</w:t>
      </w:r>
    </w:p>
    <w:p w14:paraId="22084D8A" w14:textId="46786417" w:rsidR="0044000A" w:rsidRDefault="0044000A" w:rsidP="00F83FD2">
      <w:pPr>
        <w:pStyle w:val="a7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Умеренно-глубокий сон. Наблюдается преобладание дельта колебаний, человека сложно разбудить.</w:t>
      </w:r>
    </w:p>
    <w:p w14:paraId="13A48E84" w14:textId="3F0ED618" w:rsidR="0044000A" w:rsidRDefault="00671928" w:rsidP="00F83FD2">
      <w:pPr>
        <w:pStyle w:val="a7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Глубокий сон. Отмечается преобладание дельта колебаний, возможен лунатизм.</w:t>
      </w:r>
    </w:p>
    <w:p w14:paraId="373821A6" w14:textId="3F4BE310" w:rsidR="00671928" w:rsidRPr="00671928" w:rsidRDefault="00671928" w:rsidP="00671928">
      <w:pPr>
        <w:spacing w:line="276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Кофеин продлевает быстрый сон, увеличивает количество пробуждений. Однако кофеин укорачивает </w:t>
      </w:r>
      <w:r w:rsidR="00BD416A">
        <w:rPr>
          <w:sz w:val="28"/>
          <w:szCs w:val="28"/>
        </w:rPr>
        <w:t xml:space="preserve">глубокий сон. </w:t>
      </w:r>
      <w:r w:rsidR="00BD416A" w:rsidRPr="00BD416A">
        <w:rPr>
          <w:sz w:val="28"/>
          <w:szCs w:val="28"/>
        </w:rPr>
        <w:t>Без глубокого сна человек, скорее всего, почувствует потерю концентрации и усиление внимания</w:t>
      </w:r>
      <w:r w:rsidR="00BD416A">
        <w:rPr>
          <w:sz w:val="28"/>
          <w:szCs w:val="28"/>
        </w:rPr>
        <w:t>.</w:t>
      </w:r>
    </w:p>
    <w:sectPr w:rsidR="00671928" w:rsidRPr="00671928" w:rsidSect="00390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31C8D"/>
    <w:multiLevelType w:val="hybridMultilevel"/>
    <w:tmpl w:val="F8D0C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6421F03"/>
    <w:multiLevelType w:val="hybridMultilevel"/>
    <w:tmpl w:val="51A0DE2A"/>
    <w:lvl w:ilvl="0" w:tplc="A8E26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88"/>
    <w:rsid w:val="0010339C"/>
    <w:rsid w:val="00132731"/>
    <w:rsid w:val="002B264B"/>
    <w:rsid w:val="002B343D"/>
    <w:rsid w:val="002B6340"/>
    <w:rsid w:val="00390888"/>
    <w:rsid w:val="0044000A"/>
    <w:rsid w:val="00542D79"/>
    <w:rsid w:val="00574BC6"/>
    <w:rsid w:val="00671928"/>
    <w:rsid w:val="007B0FEE"/>
    <w:rsid w:val="009051D9"/>
    <w:rsid w:val="009C137B"/>
    <w:rsid w:val="00BD416A"/>
    <w:rsid w:val="00C65439"/>
    <w:rsid w:val="00D10CE3"/>
    <w:rsid w:val="00D736CA"/>
    <w:rsid w:val="00D76452"/>
    <w:rsid w:val="00DA76A9"/>
    <w:rsid w:val="00DF5D05"/>
    <w:rsid w:val="00E2713F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86CF"/>
  <w15:chartTrackingRefBased/>
  <w15:docId w15:val="{E5F65C97-3990-47A7-AC1D-88094615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  <w:style w:type="paragraph" w:styleId="a7">
    <w:name w:val="List Paragraph"/>
    <w:basedOn w:val="a"/>
    <w:uiPriority w:val="34"/>
    <w:qFormat/>
    <w:rsid w:val="00E2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4</cp:revision>
  <dcterms:created xsi:type="dcterms:W3CDTF">2022-01-18T18:56:00Z</dcterms:created>
  <dcterms:modified xsi:type="dcterms:W3CDTF">2022-01-20T18:56:00Z</dcterms:modified>
</cp:coreProperties>
</file>