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15ED" w:rsidRPr="00242346" w:rsidRDefault="00242346">
      <w:pPr>
        <w:rPr>
          <w:rFonts w:ascii="DejaVuSans-Bold" w:hAnsi="DejaVuSans-Bold" w:cs="DejaVuSans-Bold"/>
          <w:b/>
          <w:bCs/>
          <w:color w:val="333131"/>
          <w:sz w:val="42"/>
          <w:szCs w:val="52"/>
        </w:rPr>
      </w:pPr>
      <w:proofErr w:type="spellStart"/>
      <w:r w:rsidRPr="006E0934">
        <w:rPr>
          <w:rFonts w:ascii="DejaVuSans-Bold" w:hAnsi="DejaVuSans-Bold" w:cs="DejaVuSans-Bold"/>
          <w:b/>
          <w:bCs/>
          <w:color w:val="333131"/>
          <w:sz w:val="42"/>
          <w:szCs w:val="52"/>
          <w:highlight w:val="yellow"/>
        </w:rPr>
        <w:t>flex-direction</w:t>
      </w:r>
      <w:proofErr w:type="spellEnd"/>
      <w:r w:rsidRPr="006E0934">
        <w:rPr>
          <w:rFonts w:ascii="DejaVuSans-Bold" w:hAnsi="DejaVuSans-Bold" w:cs="DejaVuSans-Bold"/>
          <w:b/>
          <w:bCs/>
          <w:color w:val="333131"/>
          <w:sz w:val="42"/>
          <w:szCs w:val="52"/>
          <w:highlight w:val="yellow"/>
        </w:rPr>
        <w:t>:</w:t>
      </w:r>
    </w:p>
    <w:p w:rsidR="00242346" w:rsidRPr="000E6AC7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131"/>
          <w:szCs w:val="36"/>
        </w:rPr>
      </w:pPr>
      <w:r w:rsidRPr="000E6AC7">
        <w:rPr>
          <w:rFonts w:ascii="DejaVuSans" w:eastAsia="DejaVuSans" w:cs="DejaVuSans" w:hint="eastAsia"/>
          <w:color w:val="333131"/>
          <w:szCs w:val="36"/>
        </w:rPr>
        <w:t>●</w:t>
      </w:r>
      <w:r w:rsidRPr="000E6AC7">
        <w:rPr>
          <w:rFonts w:ascii="DejaVuSans" w:eastAsia="DejaVuSans" w:cs="DejaVuSans"/>
          <w:color w:val="333131"/>
          <w:szCs w:val="36"/>
        </w:rPr>
        <w:t xml:space="preserve"> </w:t>
      </w:r>
      <w:proofErr w:type="spellStart"/>
      <w:r w:rsidRPr="000E6AC7">
        <w:rPr>
          <w:rFonts w:ascii="DejaVuSans" w:eastAsia="DejaVuSans" w:cs="DejaVuSans"/>
          <w:color w:val="333131"/>
          <w:szCs w:val="36"/>
        </w:rPr>
        <w:t>row</w:t>
      </w:r>
      <w:proofErr w:type="spellEnd"/>
      <w:r w:rsidRPr="000E6AC7">
        <w:rPr>
          <w:rFonts w:ascii="DejaVuSans" w:eastAsia="DejaVuSans" w:cs="DejaVuSans"/>
          <w:color w:val="333131"/>
          <w:szCs w:val="36"/>
        </w:rPr>
        <w:t xml:space="preserve"> </w:t>
      </w:r>
      <w:r w:rsidRPr="000E6AC7">
        <w:rPr>
          <w:rFonts w:ascii="DejaVuSans" w:eastAsia="DejaVuSans" w:cs="DejaVuSans"/>
          <w:color w:val="333131"/>
          <w:szCs w:val="36"/>
        </w:rPr>
        <w:tab/>
      </w:r>
      <w:r w:rsidRPr="000E6AC7">
        <w:rPr>
          <w:rFonts w:ascii="DejaVuSans" w:eastAsia="DejaVuSans" w:cs="DejaVuSans"/>
          <w:color w:val="333131"/>
          <w:szCs w:val="36"/>
        </w:rPr>
        <w:tab/>
      </w:r>
      <w:r w:rsidRPr="000E6AC7">
        <w:rPr>
          <w:rFonts w:ascii="DejaVuSans" w:eastAsia="DejaVuSans" w:cs="DejaVuSans"/>
          <w:color w:val="333131"/>
          <w:szCs w:val="36"/>
        </w:rPr>
        <w:tab/>
      </w:r>
      <w:r w:rsidRPr="000E6AC7">
        <w:rPr>
          <w:rFonts w:ascii="DejaVuSans" w:eastAsia="DejaVuSans" w:cs="DejaVuSans"/>
          <w:color w:val="333131"/>
          <w:szCs w:val="36"/>
        </w:rPr>
        <w:tab/>
      </w:r>
      <w:r w:rsidRPr="000E6AC7">
        <w:rPr>
          <w:rFonts w:ascii="DejaVuSans" w:eastAsia="DejaVuSans" w:cs="DejaVuSans" w:hint="eastAsia"/>
          <w:color w:val="333131"/>
          <w:szCs w:val="36"/>
        </w:rPr>
        <w:t>●</w:t>
      </w:r>
      <w:r w:rsidRPr="000E6AC7">
        <w:rPr>
          <w:rFonts w:ascii="DejaVuSans" w:eastAsia="DejaVuSans" w:cs="DejaVuSans"/>
          <w:color w:val="333131"/>
          <w:szCs w:val="36"/>
        </w:rPr>
        <w:t xml:space="preserve"> </w:t>
      </w:r>
      <w:proofErr w:type="spellStart"/>
      <w:r w:rsidRPr="000E6AC7">
        <w:rPr>
          <w:rFonts w:ascii="DejaVuSans" w:eastAsia="DejaVuSans" w:cs="DejaVuSans"/>
          <w:color w:val="333131"/>
          <w:szCs w:val="36"/>
        </w:rPr>
        <w:t>row-reverse</w:t>
      </w:r>
      <w:proofErr w:type="spellEnd"/>
    </w:p>
    <w:p w:rsidR="00242346" w:rsidRP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131"/>
          <w:sz w:val="26"/>
          <w:szCs w:val="36"/>
        </w:rPr>
      </w:pPr>
      <w:r w:rsidRPr="00242346">
        <w:rPr>
          <w:rFonts w:ascii="DejaVuSans" w:eastAsia="DejaVuSans" w:cs="DejaVuSans"/>
          <w:noProof/>
          <w:color w:val="333131"/>
          <w:sz w:val="26"/>
          <w:szCs w:val="36"/>
          <w:lang w:eastAsia="pl-PL"/>
        </w:rPr>
        <w:drawing>
          <wp:inline distT="0" distB="0" distL="0" distR="0">
            <wp:extent cx="2078355" cy="11430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346">
        <w:rPr>
          <w:rFonts w:ascii="DejaVuSans" w:eastAsia="DejaVuSans" w:cs="DejaVuSans"/>
          <w:noProof/>
          <w:color w:val="333131"/>
          <w:sz w:val="26"/>
          <w:szCs w:val="36"/>
          <w:lang w:eastAsia="pl-PL"/>
        </w:rPr>
        <w:drawing>
          <wp:inline distT="0" distB="0" distL="0" distR="0">
            <wp:extent cx="2009140" cy="11430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46" w:rsidRP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131"/>
          <w:sz w:val="26"/>
          <w:szCs w:val="36"/>
        </w:rPr>
      </w:pPr>
    </w:p>
    <w:p w:rsidR="00242346" w:rsidRPr="000E6AC7" w:rsidRDefault="00242346" w:rsidP="00242346">
      <w:pPr>
        <w:rPr>
          <w:rFonts w:ascii="DejaVuSans" w:eastAsia="DejaVuSans" w:cs="DejaVuSans"/>
          <w:color w:val="333131"/>
          <w:sz w:val="20"/>
          <w:szCs w:val="36"/>
        </w:rPr>
      </w:pPr>
      <w:r w:rsidRPr="000E6AC7">
        <w:rPr>
          <w:rFonts w:ascii="DejaVuSans" w:eastAsia="DejaVuSans" w:cs="DejaVuSans" w:hint="eastAsia"/>
          <w:color w:val="333131"/>
          <w:sz w:val="20"/>
          <w:szCs w:val="36"/>
        </w:rPr>
        <w:t>●</w:t>
      </w:r>
      <w:r w:rsidRPr="000E6AC7">
        <w:rPr>
          <w:rFonts w:ascii="DejaVuSans" w:eastAsia="DejaVuSans" w:cs="DejaVuSans"/>
          <w:color w:val="333131"/>
          <w:sz w:val="20"/>
          <w:szCs w:val="36"/>
        </w:rPr>
        <w:t xml:space="preserve"> </w:t>
      </w:r>
      <w:proofErr w:type="spellStart"/>
      <w:r w:rsidRPr="000E6AC7">
        <w:rPr>
          <w:rFonts w:ascii="DejaVuSans" w:eastAsia="DejaVuSans" w:cs="DejaVuSans"/>
          <w:color w:val="333131"/>
          <w:sz w:val="20"/>
          <w:szCs w:val="36"/>
        </w:rPr>
        <w:t>column</w:t>
      </w:r>
      <w:proofErr w:type="spellEnd"/>
      <w:r w:rsidRPr="000E6AC7">
        <w:rPr>
          <w:rFonts w:ascii="DejaVuSans" w:eastAsia="DejaVuSans" w:cs="DejaVuSans"/>
          <w:color w:val="333131"/>
          <w:sz w:val="20"/>
          <w:szCs w:val="36"/>
        </w:rPr>
        <w:tab/>
      </w:r>
      <w:r w:rsidRPr="000E6AC7">
        <w:rPr>
          <w:rFonts w:ascii="DejaVuSans" w:eastAsia="DejaVuSans" w:cs="DejaVuSans"/>
          <w:color w:val="333131"/>
          <w:sz w:val="20"/>
          <w:szCs w:val="36"/>
        </w:rPr>
        <w:tab/>
      </w:r>
      <w:r w:rsidRPr="000E6AC7">
        <w:rPr>
          <w:rFonts w:ascii="DejaVuSans" w:eastAsia="DejaVuSans" w:cs="DejaVuSans"/>
          <w:color w:val="333131"/>
          <w:sz w:val="20"/>
          <w:szCs w:val="36"/>
        </w:rPr>
        <w:tab/>
      </w:r>
      <w:r w:rsidRPr="000E6AC7">
        <w:rPr>
          <w:rFonts w:ascii="DejaVuSans" w:eastAsia="DejaVuSans" w:cs="DejaVuSans"/>
          <w:color w:val="333131"/>
          <w:sz w:val="20"/>
          <w:szCs w:val="36"/>
        </w:rPr>
        <w:tab/>
      </w:r>
      <w:r w:rsidRPr="000E6AC7">
        <w:rPr>
          <w:rFonts w:ascii="DejaVuSans" w:eastAsia="DejaVuSans" w:cs="DejaVuSans" w:hint="eastAsia"/>
          <w:color w:val="333131"/>
          <w:sz w:val="20"/>
          <w:szCs w:val="36"/>
        </w:rPr>
        <w:t>●</w:t>
      </w:r>
      <w:r w:rsidRPr="000E6AC7">
        <w:rPr>
          <w:rFonts w:ascii="DejaVuSans" w:eastAsia="DejaVuSans" w:cs="DejaVuSans"/>
          <w:color w:val="333131"/>
          <w:sz w:val="20"/>
          <w:szCs w:val="36"/>
        </w:rPr>
        <w:t xml:space="preserve"> </w:t>
      </w:r>
      <w:proofErr w:type="spellStart"/>
      <w:r w:rsidRPr="000E6AC7">
        <w:rPr>
          <w:rFonts w:ascii="DejaVuSans" w:eastAsia="DejaVuSans" w:cs="DejaVuSans"/>
          <w:color w:val="333131"/>
          <w:sz w:val="20"/>
          <w:szCs w:val="36"/>
        </w:rPr>
        <w:t>column-reverse</w:t>
      </w:r>
      <w:proofErr w:type="spellEnd"/>
    </w:p>
    <w:p w:rsidR="00242346" w:rsidRPr="00242346" w:rsidRDefault="00242346" w:rsidP="00242346">
      <w:pPr>
        <w:rPr>
          <w:sz w:val="12"/>
        </w:rPr>
      </w:pPr>
      <w:r w:rsidRPr="00242346">
        <w:rPr>
          <w:noProof/>
          <w:sz w:val="12"/>
          <w:lang w:eastAsia="pl-PL"/>
        </w:rPr>
        <w:drawing>
          <wp:inline distT="0" distB="0" distL="0" distR="0">
            <wp:extent cx="2009140" cy="118427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9140" cy="118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42346">
        <w:rPr>
          <w:noProof/>
          <w:sz w:val="12"/>
          <w:lang w:eastAsia="pl-PL"/>
        </w:rPr>
        <w:drawing>
          <wp:inline distT="0" distB="0" distL="0" distR="0">
            <wp:extent cx="2029460" cy="1143000"/>
            <wp:effectExtent l="0" t="0" r="889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46" w:rsidRPr="000E6AC7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40"/>
          <w:szCs w:val="52"/>
        </w:rPr>
      </w:pPr>
      <w:proofErr w:type="spellStart"/>
      <w:r w:rsidRPr="000E6AC7">
        <w:rPr>
          <w:rFonts w:ascii="DejaVuSans-Bold" w:hAnsi="DejaVuSans-Bold" w:cs="DejaVuSans-Bold"/>
          <w:b/>
          <w:bCs/>
          <w:color w:val="333131"/>
          <w:sz w:val="40"/>
          <w:szCs w:val="52"/>
          <w:highlight w:val="yellow"/>
        </w:rPr>
        <w:t>flex-grow</w:t>
      </w:r>
      <w:proofErr w:type="spellEnd"/>
      <w:r w:rsidRPr="000E6AC7">
        <w:rPr>
          <w:rFonts w:ascii="DejaVuSans-Bold" w:hAnsi="DejaVuSans-Bold" w:cs="DejaVuSans-Bold"/>
          <w:b/>
          <w:bCs/>
          <w:color w:val="333131"/>
          <w:sz w:val="40"/>
          <w:szCs w:val="52"/>
          <w:highlight w:val="yellow"/>
        </w:rPr>
        <w:t>:</w:t>
      </w:r>
    </w:p>
    <w:p w:rsidR="00BE67AD" w:rsidRPr="00383109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333131"/>
          <w:sz w:val="34"/>
          <w:szCs w:val="52"/>
        </w:rPr>
      </w:pPr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 xml:space="preserve">wartość 1 w </w:t>
      </w:r>
      <w:proofErr w:type="spellStart"/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child</w:t>
      </w:r>
      <w:proofErr w:type="spellEnd"/>
      <w:r w:rsidR="00BE67AD"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ab/>
      </w:r>
      <w:r w:rsidR="00BE67AD"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ab/>
        <w:t>:</w:t>
      </w:r>
      <w:proofErr w:type="spellStart"/>
      <w:r w:rsidR="00BE67AD"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nth-child</w:t>
      </w:r>
      <w:proofErr w:type="spellEnd"/>
      <w:r w:rsidR="00BE67AD"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(1){ flex-grow:2}</w:t>
      </w:r>
    </w:p>
    <w:p w:rsidR="00242346" w:rsidRPr="00BE67AD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131"/>
          <w:sz w:val="32"/>
          <w:szCs w:val="36"/>
        </w:rPr>
      </w:pPr>
      <w:r w:rsidRPr="00242346">
        <w:rPr>
          <w:rFonts w:ascii="DejaVuSans" w:eastAsia="DejaVuSans" w:cs="DejaVuSans"/>
          <w:noProof/>
          <w:color w:val="333131"/>
          <w:sz w:val="32"/>
          <w:szCs w:val="36"/>
          <w:lang w:eastAsia="pl-PL"/>
        </w:rPr>
        <w:drawing>
          <wp:inline distT="0" distB="0" distL="0" distR="0">
            <wp:extent cx="2064385" cy="1191260"/>
            <wp:effectExtent l="0" t="0" r="0" b="889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4385" cy="119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E67AD" w:rsidRPr="00BE67AD">
        <w:rPr>
          <w:rFonts w:ascii="DejaVuSans" w:eastAsia="DejaVuSans" w:cs="DejaVuSans"/>
          <w:color w:val="333131"/>
          <w:sz w:val="32"/>
          <w:szCs w:val="36"/>
        </w:rPr>
        <w:t xml:space="preserve"> </w:t>
      </w:r>
      <w:r w:rsidR="00BE67AD">
        <w:rPr>
          <w:rFonts w:ascii="DejaVuSans" w:eastAsia="DejaVuSans" w:cs="DejaVuSans"/>
          <w:color w:val="333131"/>
          <w:sz w:val="32"/>
          <w:szCs w:val="36"/>
        </w:rPr>
        <w:tab/>
      </w:r>
      <w:r w:rsidR="00BE67AD">
        <w:rPr>
          <w:rFonts w:ascii="DejaVuSans" w:eastAsia="DejaVuSans" w:cs="DejaVuSans"/>
          <w:color w:val="333131"/>
          <w:sz w:val="32"/>
          <w:szCs w:val="36"/>
        </w:rPr>
        <w:tab/>
      </w:r>
      <w:r w:rsidR="00BE67AD" w:rsidRPr="00BE67AD">
        <w:rPr>
          <w:rFonts w:ascii="DejaVuSans" w:eastAsia="DejaVuSans" w:cs="DejaVuSans"/>
          <w:noProof/>
          <w:color w:val="333131"/>
          <w:sz w:val="32"/>
          <w:szCs w:val="36"/>
          <w:lang w:eastAsia="pl-PL"/>
        </w:rPr>
        <w:drawing>
          <wp:inline distT="0" distB="0" distL="0" distR="0">
            <wp:extent cx="2036445" cy="1177925"/>
            <wp:effectExtent l="0" t="0" r="1905" b="317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1177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46" w:rsidRPr="000E6AC7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38"/>
          <w:szCs w:val="52"/>
        </w:rPr>
      </w:pPr>
      <w:proofErr w:type="spellStart"/>
      <w:r w:rsidRPr="000E6AC7">
        <w:rPr>
          <w:rFonts w:ascii="DejaVuSans-Bold" w:hAnsi="DejaVuSans-Bold" w:cs="DejaVuSans-Bold"/>
          <w:b/>
          <w:bCs/>
          <w:color w:val="333131"/>
          <w:sz w:val="38"/>
          <w:szCs w:val="52"/>
          <w:highlight w:val="yellow"/>
        </w:rPr>
        <w:t>flex-wrap</w:t>
      </w:r>
      <w:proofErr w:type="spellEnd"/>
      <w:r w:rsidRPr="000E6AC7">
        <w:rPr>
          <w:rFonts w:ascii="DejaVuSans-Bold" w:hAnsi="DejaVuSans-Bold" w:cs="DejaVuSans-Bold"/>
          <w:b/>
          <w:bCs/>
          <w:color w:val="333131"/>
          <w:sz w:val="38"/>
          <w:szCs w:val="52"/>
          <w:highlight w:val="yellow"/>
        </w:rPr>
        <w:t>:</w:t>
      </w:r>
    </w:p>
    <w:p w:rsidR="00383109" w:rsidRPr="00383109" w:rsidRDefault="00383109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28"/>
          <w:szCs w:val="52"/>
        </w:rPr>
      </w:pPr>
      <w:proofErr w:type="spellStart"/>
      <w:r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>flex-wrap</w:t>
      </w:r>
      <w:proofErr w:type="spellEnd"/>
      <w:r w:rsidR="00355B71"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 xml:space="preserve"> na kontenerze</w:t>
      </w:r>
    </w:p>
    <w:p w:rsidR="00355B71" w:rsidRPr="00383109" w:rsidRDefault="00355B71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48"/>
          <w:szCs w:val="52"/>
        </w:rPr>
      </w:pPr>
      <w:r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 xml:space="preserve"> + </w:t>
      </w:r>
      <w:proofErr w:type="spellStart"/>
      <w:r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>flex</w:t>
      </w:r>
      <w:proofErr w:type="spellEnd"/>
      <w:r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 xml:space="preserve"> </w:t>
      </w:r>
      <w:proofErr w:type="spellStart"/>
      <w:r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>grow</w:t>
      </w:r>
      <w:proofErr w:type="spellEnd"/>
      <w:r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 xml:space="preserve"> na </w:t>
      </w:r>
      <w:proofErr w:type="spellStart"/>
      <w:r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>child</w:t>
      </w:r>
      <w:proofErr w:type="spellEnd"/>
      <w:r w:rsidR="00383109" w:rsidRP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 xml:space="preserve"> </w:t>
      </w:r>
      <w:r w:rsidR="00383109">
        <w:rPr>
          <w:rFonts w:ascii="DejaVuSans-Bold" w:hAnsi="DejaVuSans-Bold" w:cs="DejaVuSans-Bold"/>
          <w:b/>
          <w:bCs/>
          <w:color w:val="333131"/>
          <w:sz w:val="28"/>
          <w:szCs w:val="52"/>
        </w:rPr>
        <w:tab/>
      </w:r>
      <w:r w:rsidR="00383109" w:rsidRPr="00383109">
        <w:rPr>
          <w:rFonts w:ascii="DejaVuSans-Bold" w:hAnsi="DejaVuSans-Bold" w:cs="DejaVuSans-Bold"/>
          <w:b/>
          <w:bCs/>
          <w:color w:val="333131"/>
          <w:sz w:val="34"/>
          <w:szCs w:val="52"/>
        </w:rPr>
        <w:tab/>
      </w:r>
      <w:proofErr w:type="spellStart"/>
      <w:r w:rsidR="00383109" w:rsidRPr="00383109">
        <w:rPr>
          <w:rFonts w:ascii="DejaVuSans-Bold" w:hAnsi="DejaVuSans-Bold" w:cs="DejaVuSans-Bold"/>
          <w:b/>
          <w:bCs/>
          <w:color w:val="333131"/>
          <w:sz w:val="38"/>
          <w:szCs w:val="52"/>
        </w:rPr>
        <w:t>flex-wrap</w:t>
      </w:r>
      <w:proofErr w:type="spellEnd"/>
    </w:p>
    <w:p w:rsidR="00383109" w:rsidRDefault="00BE67AD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</w:pPr>
      <w:r w:rsidRPr="00BE67AD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>
            <wp:extent cx="2078355" cy="11360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355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83109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t xml:space="preserve">  </w:t>
      </w:r>
      <w:r w:rsidR="00383109" w:rsidRPr="00383109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 wp14:anchorId="06C55C62" wp14:editId="5C75BDB1">
            <wp:extent cx="2057400" cy="1136015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3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C7" w:rsidRPr="000E6AC7" w:rsidRDefault="00383109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0E6AC7">
        <w:rPr>
          <w:rFonts w:ascii="DejaVuSans-Bold" w:hAnsi="DejaVuSans-Bold" w:cs="DejaVuSans-Bold"/>
          <w:b/>
          <w:bCs/>
          <w:noProof/>
          <w:color w:val="333131"/>
          <w:sz w:val="32"/>
          <w:szCs w:val="52"/>
          <w:lang w:eastAsia="pl-PL"/>
        </w:rPr>
        <w:t>Flex-wrap: nowrap</w:t>
      </w:r>
      <w:r w:rsidR="000E6AC7">
        <w:rPr>
          <w:rFonts w:ascii="DejaVuSans-Bold" w:hAnsi="DejaVuSans-Bold" w:cs="DejaVuSans-Bold"/>
          <w:b/>
          <w:bCs/>
          <w:noProof/>
          <w:color w:val="333131"/>
          <w:sz w:val="32"/>
          <w:szCs w:val="52"/>
          <w:lang w:eastAsia="pl-PL"/>
        </w:rPr>
        <w:t xml:space="preserve"> </w:t>
      </w:r>
      <w:r w:rsidR="00375C77" w:rsidRPr="000E6AC7">
        <w:rPr>
          <w:rFonts w:ascii="DejaVuSans-Bold" w:hAnsi="DejaVuSans-Bold" w:cs="DejaVuSans-Bold"/>
          <w:b/>
          <w:bCs/>
          <w:noProof/>
          <w:color w:val="333131"/>
          <w:sz w:val="32"/>
          <w:szCs w:val="52"/>
          <w:lang w:eastAsia="pl-PL"/>
        </w:rPr>
        <w:t xml:space="preserve"> </w:t>
      </w:r>
      <w:r w:rsidR="000E6AC7">
        <w:rPr>
          <w:rFonts w:ascii="DejaVuSans-Bold" w:hAnsi="DejaVuSans-Bold" w:cs="DejaVuSans-Bold"/>
          <w:b/>
          <w:bCs/>
          <w:noProof/>
          <w:color w:val="333131"/>
          <w:sz w:val="32"/>
          <w:szCs w:val="52"/>
          <w:lang w:eastAsia="pl-PL"/>
        </w:rPr>
        <w:tab/>
      </w:r>
      <w:proofErr w:type="spellStart"/>
      <w:r w:rsidR="000E6AC7" w:rsidRPr="000E6AC7">
        <w:rPr>
          <w:rFonts w:ascii="DejaVuSans-Bold" w:hAnsi="DejaVuSans-Bold" w:cs="DejaVuSans-Bold"/>
          <w:b/>
          <w:bCs/>
          <w:color w:val="333131"/>
          <w:sz w:val="34"/>
          <w:szCs w:val="52"/>
        </w:rPr>
        <w:t>Nowrap</w:t>
      </w:r>
      <w:proofErr w:type="spellEnd"/>
      <w:r w:rsidR="000E6AC7" w:rsidRPr="000E6AC7">
        <w:rPr>
          <w:rFonts w:ascii="DejaVuSans-Bold" w:hAnsi="DejaVuSans-Bold" w:cs="DejaVuSans-Bold"/>
          <w:b/>
          <w:bCs/>
          <w:color w:val="333131"/>
          <w:sz w:val="34"/>
          <w:szCs w:val="52"/>
        </w:rPr>
        <w:t xml:space="preserve"> bez </w:t>
      </w:r>
      <w:proofErr w:type="spellStart"/>
      <w:r w:rsidR="000E6AC7" w:rsidRPr="000E6AC7">
        <w:rPr>
          <w:rFonts w:ascii="DejaVuSans-Bold" w:hAnsi="DejaVuSans-Bold" w:cs="DejaVuSans-Bold"/>
          <w:b/>
          <w:bCs/>
          <w:color w:val="333131"/>
          <w:sz w:val="34"/>
          <w:szCs w:val="52"/>
        </w:rPr>
        <w:t>grow</w:t>
      </w:r>
      <w:proofErr w:type="spellEnd"/>
    </w:p>
    <w:p w:rsidR="00383109" w:rsidRPr="000E6AC7" w:rsidRDefault="00375C7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noProof/>
          <w:color w:val="333131"/>
          <w:sz w:val="32"/>
          <w:szCs w:val="52"/>
          <w:lang w:eastAsia="pl-PL"/>
        </w:rPr>
      </w:pPr>
      <w:r w:rsidRPr="000E6AC7">
        <w:rPr>
          <w:rFonts w:ascii="DejaVuSans-Bold" w:hAnsi="DejaVuSans-Bold" w:cs="DejaVuSans-Bold"/>
          <w:b/>
          <w:bCs/>
          <w:noProof/>
          <w:color w:val="333131"/>
          <w:sz w:val="32"/>
          <w:szCs w:val="52"/>
          <w:lang w:eastAsia="pl-PL"/>
        </w:rPr>
        <w:t>+ flex grow na child</w:t>
      </w:r>
    </w:p>
    <w:p w:rsidR="00242346" w:rsidRDefault="00383109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383109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>
            <wp:extent cx="1697182" cy="918686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9666" cy="92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6AC7">
        <w:rPr>
          <w:rFonts w:ascii="DejaVuSans-Bold" w:hAnsi="DejaVuSans-Bold" w:cs="DejaVuSans-Bold"/>
          <w:b/>
          <w:bCs/>
          <w:color w:val="333131"/>
          <w:sz w:val="52"/>
          <w:szCs w:val="52"/>
        </w:rPr>
        <w:tab/>
      </w:r>
      <w:r w:rsidR="000E6AC7">
        <w:rPr>
          <w:rFonts w:ascii="DejaVuSans-Bold" w:hAnsi="DejaVuSans-Bold" w:cs="DejaVuSans-Bold"/>
          <w:b/>
          <w:bCs/>
          <w:color w:val="333131"/>
          <w:sz w:val="52"/>
          <w:szCs w:val="52"/>
        </w:rPr>
        <w:tab/>
      </w:r>
      <w:r w:rsidR="000E6AC7" w:rsidRPr="00375C77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 wp14:anchorId="2C486E4F" wp14:editId="71BC906F">
            <wp:extent cx="2110119" cy="873645"/>
            <wp:effectExtent l="0" t="0" r="4445" b="317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3050" cy="89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46" w:rsidRPr="000E6AC7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36"/>
          <w:szCs w:val="52"/>
        </w:rPr>
      </w:pPr>
      <w:proofErr w:type="spellStart"/>
      <w:r w:rsidRPr="000E6AC7">
        <w:rPr>
          <w:rFonts w:ascii="DejaVuSans-Bold" w:hAnsi="DejaVuSans-Bold" w:cs="DejaVuSans-Bold"/>
          <w:b/>
          <w:bCs/>
          <w:color w:val="333131"/>
          <w:sz w:val="36"/>
          <w:szCs w:val="52"/>
          <w:highlight w:val="yellow"/>
        </w:rPr>
        <w:t>flex-flow</w:t>
      </w:r>
      <w:proofErr w:type="spellEnd"/>
      <w:r w:rsidRPr="000E6AC7">
        <w:rPr>
          <w:rFonts w:ascii="DejaVuSans-Bold" w:hAnsi="DejaVuSans-Bold" w:cs="DejaVuSans-Bold"/>
          <w:b/>
          <w:bCs/>
          <w:color w:val="333131"/>
          <w:sz w:val="36"/>
          <w:szCs w:val="52"/>
          <w:highlight w:val="yellow"/>
        </w:rPr>
        <w:t>:</w:t>
      </w:r>
      <w:r w:rsidR="00EC1F04" w:rsidRPr="000E6AC7">
        <w:rPr>
          <w:rFonts w:ascii="DejaVuSans-Bold" w:hAnsi="DejaVuSans-Bold" w:cs="DejaVuSans-Bold"/>
          <w:b/>
          <w:bCs/>
          <w:color w:val="333131"/>
          <w:sz w:val="36"/>
          <w:szCs w:val="52"/>
        </w:rPr>
        <w:t xml:space="preserve"> </w:t>
      </w:r>
      <w:proofErr w:type="spellStart"/>
      <w:r w:rsidR="00EC1F04" w:rsidRPr="000E6AC7">
        <w:rPr>
          <w:rFonts w:ascii="DejaVuSans-Bold" w:hAnsi="DejaVuSans-Bold" w:cs="DejaVuSans-Bold"/>
          <w:b/>
          <w:bCs/>
          <w:color w:val="333131"/>
          <w:sz w:val="36"/>
          <w:szCs w:val="52"/>
        </w:rPr>
        <w:t>flexdir</w:t>
      </w:r>
      <w:r w:rsidR="006E0934" w:rsidRPr="000E6AC7">
        <w:rPr>
          <w:rFonts w:ascii="DejaVuSans-Bold" w:hAnsi="DejaVuSans-Bold" w:cs="DejaVuSans-Bold"/>
          <w:b/>
          <w:bCs/>
          <w:color w:val="333131"/>
          <w:sz w:val="36"/>
          <w:szCs w:val="52"/>
        </w:rPr>
        <w:t>ec</w:t>
      </w:r>
      <w:r w:rsidR="000E6AC7">
        <w:rPr>
          <w:rFonts w:ascii="DejaVuSans-Bold" w:hAnsi="DejaVuSans-Bold" w:cs="DejaVuSans-Bold"/>
          <w:b/>
          <w:bCs/>
          <w:color w:val="333131"/>
          <w:sz w:val="36"/>
          <w:szCs w:val="52"/>
        </w:rPr>
        <w:t>tion</w:t>
      </w:r>
      <w:proofErr w:type="spellEnd"/>
      <w:r w:rsidR="000E6AC7">
        <w:rPr>
          <w:rFonts w:ascii="DejaVuSans-Bold" w:hAnsi="DejaVuSans-Bold" w:cs="DejaVuSans-Bold"/>
          <w:b/>
          <w:bCs/>
          <w:color w:val="333131"/>
          <w:sz w:val="36"/>
          <w:szCs w:val="52"/>
        </w:rPr>
        <w:t xml:space="preserve"> + </w:t>
      </w:r>
      <w:proofErr w:type="spellStart"/>
      <w:r w:rsidR="000E6AC7">
        <w:rPr>
          <w:rFonts w:ascii="DejaVuSans-Bold" w:hAnsi="DejaVuSans-Bold" w:cs="DejaVuSans-Bold"/>
          <w:b/>
          <w:bCs/>
          <w:color w:val="333131"/>
          <w:sz w:val="36"/>
          <w:szCs w:val="52"/>
        </w:rPr>
        <w:t>flexwrap</w:t>
      </w:r>
      <w:proofErr w:type="spellEnd"/>
    </w:p>
    <w:p w:rsid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proofErr w:type="spellStart"/>
      <w:r w:rsidRPr="006E0934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lastRenderedPageBreak/>
        <w:t>justify-content</w:t>
      </w:r>
      <w:proofErr w:type="spellEnd"/>
      <w:r w:rsidRPr="006E0934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t>:</w:t>
      </w:r>
    </w:p>
    <w:p w:rsidR="00906E01" w:rsidRDefault="00906E01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</w:p>
    <w:p w:rsidR="00906E01" w:rsidRDefault="00906E01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906E01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 wp14:anchorId="053E862A" wp14:editId="4AAD9E6C">
            <wp:extent cx="2650504" cy="129540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9778" cy="130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550FE" w:rsidRPr="00906E01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 wp14:anchorId="381F91A0" wp14:editId="2E2287C9">
            <wp:extent cx="2629204" cy="1260764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015" cy="1275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38" w:rsidRPr="001D2C38" w:rsidRDefault="00D550FE" w:rsidP="006E0934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D550FE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>
            <wp:extent cx="2769492" cy="11430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06" cy="1144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6AC7" w:rsidRDefault="000E6AC7" w:rsidP="000E6A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0E6AC7" w:rsidRDefault="000E6AC7" w:rsidP="000E6A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0E6AC7" w:rsidRDefault="000E6AC7" w:rsidP="000E6A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0E6AC7" w:rsidRDefault="000E6AC7" w:rsidP="000E6A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proofErr w:type="spellStart"/>
      <w:r w:rsidRPr="000E6AC7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t>align-content</w:t>
      </w:r>
      <w:proofErr w:type="spellEnd"/>
      <w:r w:rsidRPr="000E6AC7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t>:</w:t>
      </w:r>
    </w:p>
    <w:p w:rsidR="000E6AC7" w:rsidRDefault="000E6AC7" w:rsidP="000E6AC7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0E6AC7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 wp14:anchorId="24627188" wp14:editId="6FAA43AC">
            <wp:extent cx="5760720" cy="2441253"/>
            <wp:effectExtent l="0" t="0" r="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4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2C38" w:rsidRDefault="001D2C38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</w:p>
    <w:p w:rsidR="000E6AC7" w:rsidRDefault="000E6AC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</w:p>
    <w:p w:rsidR="000E6AC7" w:rsidRDefault="000E6AC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</w:p>
    <w:p w:rsid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</w:p>
    <w:p w:rsid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proofErr w:type="spellStart"/>
      <w:r w:rsidRPr="0047250F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lastRenderedPageBreak/>
        <w:t>align-items</w:t>
      </w:r>
      <w:proofErr w:type="spellEnd"/>
      <w:r w:rsidRPr="0047250F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t>:</w:t>
      </w:r>
    </w:p>
    <w:p w:rsidR="00242346" w:rsidRDefault="0047250F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47250F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>
            <wp:extent cx="2909455" cy="984698"/>
            <wp:effectExtent l="0" t="0" r="5715" b="635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3952" cy="999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7250F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 wp14:anchorId="21B801BC" wp14:editId="2B275CC5">
            <wp:extent cx="2592532" cy="113590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619" cy="11525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50F" w:rsidRDefault="0047250F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</w:p>
    <w:p w:rsidR="00656415" w:rsidRDefault="00656415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656415" w:rsidRDefault="00656415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656415" w:rsidRDefault="00656415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proofErr w:type="spellStart"/>
      <w:r w:rsidRPr="000E6AC7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t>align-self</w:t>
      </w:r>
      <w:proofErr w:type="spellEnd"/>
      <w:r w:rsidRPr="000E6AC7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t>:</w:t>
      </w:r>
    </w:p>
    <w:p w:rsidR="000E6AC7" w:rsidRDefault="000E6AC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333131"/>
          <w:sz w:val="34"/>
          <w:szCs w:val="52"/>
        </w:rPr>
      </w:pPr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:</w:t>
      </w:r>
      <w:proofErr w:type="spellStart"/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nth-child</w:t>
      </w:r>
      <w:proofErr w:type="spellEnd"/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 xml:space="preserve">(1){ </w:t>
      </w:r>
      <w:proofErr w:type="spellStart"/>
      <w:r>
        <w:rPr>
          <w:rFonts w:ascii="DejaVuSans-Bold" w:hAnsi="DejaVuSans-Bold" w:cs="DejaVuSans-Bold"/>
          <w:bCs/>
          <w:color w:val="333131"/>
          <w:sz w:val="34"/>
          <w:szCs w:val="52"/>
        </w:rPr>
        <w:t>align-self:start</w:t>
      </w:r>
      <w:proofErr w:type="spellEnd"/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}</w:t>
      </w:r>
      <w:r>
        <w:rPr>
          <w:rFonts w:ascii="DejaVuSans-Bold" w:hAnsi="DejaVuSans-Bold" w:cs="DejaVuSans-Bold"/>
          <w:bCs/>
          <w:color w:val="333131"/>
          <w:sz w:val="34"/>
          <w:szCs w:val="52"/>
        </w:rPr>
        <w:t xml:space="preserve"> </w:t>
      </w:r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:</w:t>
      </w:r>
      <w:proofErr w:type="spellStart"/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nth-child</w:t>
      </w:r>
      <w:proofErr w:type="spellEnd"/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(</w:t>
      </w:r>
      <w:r>
        <w:rPr>
          <w:rFonts w:ascii="DejaVuSans-Bold" w:hAnsi="DejaVuSans-Bold" w:cs="DejaVuSans-Bold"/>
          <w:bCs/>
          <w:color w:val="333131"/>
          <w:sz w:val="34"/>
          <w:szCs w:val="52"/>
        </w:rPr>
        <w:t>2</w:t>
      </w:r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 xml:space="preserve">){ </w:t>
      </w:r>
      <w:proofErr w:type="spellStart"/>
      <w:r>
        <w:rPr>
          <w:rFonts w:ascii="DejaVuSans-Bold" w:hAnsi="DejaVuSans-Bold" w:cs="DejaVuSans-Bold"/>
          <w:bCs/>
          <w:color w:val="333131"/>
          <w:sz w:val="34"/>
          <w:szCs w:val="52"/>
        </w:rPr>
        <w:t>align-self:center</w:t>
      </w:r>
      <w:proofErr w:type="spellEnd"/>
      <w:r w:rsidRPr="00383109">
        <w:rPr>
          <w:rFonts w:ascii="DejaVuSans-Bold" w:hAnsi="DejaVuSans-Bold" w:cs="DejaVuSans-Bold"/>
          <w:bCs/>
          <w:color w:val="333131"/>
          <w:sz w:val="34"/>
          <w:szCs w:val="52"/>
        </w:rPr>
        <w:t>}</w:t>
      </w:r>
    </w:p>
    <w:p w:rsidR="000E6AC7" w:rsidRDefault="000E6AC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0E6AC7">
        <w:rPr>
          <w:rFonts w:ascii="DejaVuSans-Bold" w:hAnsi="DejaVuSans-Bold" w:cs="DejaVuSans-Bold"/>
          <w:b/>
          <w:bCs/>
          <w:noProof/>
          <w:color w:val="333131"/>
          <w:sz w:val="52"/>
          <w:szCs w:val="52"/>
          <w:lang w:eastAsia="pl-PL"/>
        </w:rPr>
        <w:drawing>
          <wp:inline distT="0" distB="0" distL="0" distR="0">
            <wp:extent cx="2057400" cy="1198245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198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</w:p>
    <w:p w:rsidR="00656415" w:rsidRDefault="00656415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656415" w:rsidRDefault="00656415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656415" w:rsidRDefault="00656415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</w:p>
    <w:p w:rsidR="00656415" w:rsidRDefault="00656415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</w:pPr>
      <w:bookmarkStart w:id="0" w:name="_GoBack"/>
      <w:bookmarkEnd w:id="0"/>
    </w:p>
    <w:p w:rsid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/>
          <w:bCs/>
          <w:color w:val="333131"/>
          <w:sz w:val="52"/>
          <w:szCs w:val="52"/>
        </w:rPr>
      </w:pPr>
      <w:r w:rsidRPr="004512F8">
        <w:rPr>
          <w:rFonts w:ascii="DejaVuSans-Bold" w:hAnsi="DejaVuSans-Bold" w:cs="DejaVuSans-Bold"/>
          <w:b/>
          <w:bCs/>
          <w:color w:val="333131"/>
          <w:sz w:val="52"/>
          <w:szCs w:val="52"/>
          <w:highlight w:val="yellow"/>
        </w:rPr>
        <w:t>order:</w:t>
      </w:r>
    </w:p>
    <w:p w:rsidR="00F21517" w:rsidRDefault="00F2151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333131"/>
          <w:sz w:val="38"/>
          <w:szCs w:val="52"/>
        </w:rPr>
      </w:pPr>
      <w:r w:rsidRPr="00F21517">
        <w:rPr>
          <w:rFonts w:ascii="DejaVuSans-Bold" w:hAnsi="DejaVuSans-Bold" w:cs="DejaVuSans-Bold"/>
          <w:bCs/>
          <w:color w:val="333131"/>
          <w:sz w:val="38"/>
          <w:szCs w:val="52"/>
        </w:rPr>
        <w:t>elementy domyślnie przyjmują wartość order: 1;</w:t>
      </w:r>
    </w:p>
    <w:p w:rsidR="00F21517" w:rsidRDefault="00F2151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333131"/>
          <w:sz w:val="38"/>
          <w:szCs w:val="52"/>
        </w:rPr>
      </w:pPr>
      <w:r>
        <w:rPr>
          <w:rFonts w:ascii="DejaVuSans-Bold" w:hAnsi="DejaVuSans-Bold" w:cs="DejaVuSans-Bold"/>
          <w:bCs/>
          <w:color w:val="333131"/>
          <w:sz w:val="38"/>
          <w:szCs w:val="52"/>
        </w:rPr>
        <w:t>div1 z orderem 2</w:t>
      </w:r>
    </w:p>
    <w:p w:rsidR="00F21517" w:rsidRPr="00F21517" w:rsidRDefault="00F21517" w:rsidP="00242346">
      <w:pPr>
        <w:autoSpaceDE w:val="0"/>
        <w:autoSpaceDN w:val="0"/>
        <w:adjustRightInd w:val="0"/>
        <w:spacing w:after="0" w:line="240" w:lineRule="auto"/>
        <w:rPr>
          <w:rFonts w:ascii="DejaVuSans-Bold" w:hAnsi="DejaVuSans-Bold" w:cs="DejaVuSans-Bold"/>
          <w:bCs/>
          <w:color w:val="333131"/>
          <w:sz w:val="38"/>
          <w:szCs w:val="52"/>
        </w:rPr>
      </w:pPr>
      <w:r w:rsidRPr="00F21517">
        <w:rPr>
          <w:rFonts w:ascii="DejaVuSans-Bold" w:hAnsi="DejaVuSans-Bold" w:cs="DejaVuSans-Bold"/>
          <w:bCs/>
          <w:noProof/>
          <w:color w:val="333131"/>
          <w:sz w:val="38"/>
          <w:szCs w:val="52"/>
          <w:lang w:eastAsia="pl-PL"/>
        </w:rPr>
        <w:drawing>
          <wp:inline distT="0" distB="0" distL="0" distR="0">
            <wp:extent cx="2043430" cy="1115060"/>
            <wp:effectExtent l="0" t="0" r="0" b="889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3430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2346" w:rsidRPr="00242346" w:rsidRDefault="00242346" w:rsidP="00242346">
      <w:pPr>
        <w:autoSpaceDE w:val="0"/>
        <w:autoSpaceDN w:val="0"/>
        <w:adjustRightInd w:val="0"/>
        <w:spacing w:after="0" w:line="240" w:lineRule="auto"/>
        <w:rPr>
          <w:rFonts w:ascii="DejaVuSans" w:eastAsia="DejaVuSans" w:cs="DejaVuSans"/>
          <w:color w:val="333131"/>
          <w:sz w:val="32"/>
          <w:szCs w:val="36"/>
        </w:rPr>
      </w:pPr>
    </w:p>
    <w:sectPr w:rsidR="00242346" w:rsidRPr="002423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DejaVuSans-Bold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DejaVuSans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D4"/>
    <w:rsid w:val="000E6AC7"/>
    <w:rsid w:val="001560DC"/>
    <w:rsid w:val="001D2C38"/>
    <w:rsid w:val="00242346"/>
    <w:rsid w:val="00355B71"/>
    <w:rsid w:val="00375C77"/>
    <w:rsid w:val="00383109"/>
    <w:rsid w:val="004512F8"/>
    <w:rsid w:val="0047250F"/>
    <w:rsid w:val="00554BD4"/>
    <w:rsid w:val="00656415"/>
    <w:rsid w:val="006E0934"/>
    <w:rsid w:val="00906E01"/>
    <w:rsid w:val="00BE67AD"/>
    <w:rsid w:val="00CE15ED"/>
    <w:rsid w:val="00D550FE"/>
    <w:rsid w:val="00EC1F04"/>
    <w:rsid w:val="00F2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500931-5A4D-45F4-8CC9-59DE33A00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61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2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8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theme" Target="theme/theme1.xml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77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Doniak</dc:creator>
  <cp:keywords/>
  <dc:description/>
  <cp:lastModifiedBy>Doniak</cp:lastModifiedBy>
  <cp:revision>11</cp:revision>
  <dcterms:created xsi:type="dcterms:W3CDTF">2022-10-12T05:43:00Z</dcterms:created>
  <dcterms:modified xsi:type="dcterms:W3CDTF">2022-10-12T10:52:00Z</dcterms:modified>
</cp:coreProperties>
</file>