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5804" w14:textId="01D683CC" w:rsidR="00B8549A" w:rsidRPr="00B8549A" w:rsidRDefault="00B8549A" w:rsidP="00B8549A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10F87CEF" w14:textId="69AD974A" w:rsidR="00B8549A" w:rsidRDefault="00000000" w:rsidP="00B8549A">
      <w:pPr>
        <w:rPr>
          <w:b/>
          <w:bCs/>
          <w:sz w:val="28"/>
          <w:szCs w:val="28"/>
        </w:rPr>
      </w:pPr>
      <w:r>
        <w:rPr>
          <w:noProof/>
        </w:rPr>
        <w:pict w14:anchorId="7B57F4F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8.7pt;margin-top:31.25pt;width:260.1pt;height:342.5pt;z-index:251658240" fillcolor="#a5a5a5 [3206]" strokecolor="#f2f2f2 [3041]" strokeweight="3pt">
            <v:shadow on="t" type="perspective" color="#525252 [1606]" opacity=".5" offset="1pt" offset2="-1pt"/>
            <v:textbox style="mso-next-textbox:#_x0000_s1026">
              <w:txbxContent>
                <w:p w14:paraId="6E949BC2" w14:textId="77777777" w:rsidR="00E1431B" w:rsidRDefault="00E1431B" w:rsidP="00E1431B">
                  <w:pPr>
                    <w:spacing w:after="0"/>
                  </w:pPr>
                  <w:r>
                    <w:t>#include &lt;</w:t>
                  </w:r>
                  <w:proofErr w:type="spellStart"/>
                  <w:r>
                    <w:t>LiquidCrystal.h</w:t>
                  </w:r>
                  <w:proofErr w:type="spellEnd"/>
                  <w:r>
                    <w:t>&gt;</w:t>
                  </w:r>
                </w:p>
                <w:p w14:paraId="56284DD2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LiquidCrystal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lcd</w:t>
                  </w:r>
                  <w:proofErr w:type="spellEnd"/>
                  <w:r>
                    <w:t>(8, 7, 6, 5, 4, 3);</w:t>
                  </w:r>
                </w:p>
                <w:p w14:paraId="633E644D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 0;</w:t>
                  </w:r>
                </w:p>
                <w:p w14:paraId="6B9AD734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char</w:t>
                  </w:r>
                  <w:proofErr w:type="spellEnd"/>
                  <w:r>
                    <w:t xml:space="preserve"> test = 0;</w:t>
                  </w:r>
                </w:p>
                <w:p w14:paraId="2E3EE20C" w14:textId="77777777" w:rsidR="00E1431B" w:rsidRDefault="00E1431B" w:rsidP="00E1431B">
                  <w:pPr>
                    <w:spacing w:after="0"/>
                  </w:pPr>
                </w:p>
                <w:p w14:paraId="3D72BF73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setup</w:t>
                  </w:r>
                  <w:proofErr w:type="spellEnd"/>
                  <w:r>
                    <w:t>()</w:t>
                  </w:r>
                </w:p>
                <w:p w14:paraId="7627777D" w14:textId="77777777" w:rsidR="00E1431B" w:rsidRDefault="00E1431B" w:rsidP="00E1431B">
                  <w:pPr>
                    <w:spacing w:after="0"/>
                  </w:pPr>
                  <w:r>
                    <w:t>{</w:t>
                  </w:r>
                </w:p>
                <w:p w14:paraId="631FF902" w14:textId="77777777" w:rsidR="00E1431B" w:rsidRDefault="00E1431B" w:rsidP="00E1431B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lcd.begin</w:t>
                  </w:r>
                  <w:proofErr w:type="spellEnd"/>
                  <w:r>
                    <w:t>(16, 2);</w:t>
                  </w:r>
                </w:p>
                <w:p w14:paraId="5CA0B2A4" w14:textId="77777777" w:rsidR="00E1431B" w:rsidRDefault="00E1431B" w:rsidP="00E1431B">
                  <w:pPr>
                    <w:spacing w:after="0"/>
                  </w:pPr>
                  <w:r>
                    <w:t>}</w:t>
                  </w:r>
                </w:p>
                <w:p w14:paraId="1BF23385" w14:textId="77777777" w:rsidR="00E1431B" w:rsidRDefault="00E1431B" w:rsidP="00E1431B">
                  <w:pPr>
                    <w:spacing w:after="0"/>
                  </w:pPr>
                </w:p>
                <w:p w14:paraId="35AF250C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</w:t>
                  </w:r>
                  <w:proofErr w:type="spellEnd"/>
                  <w:r>
                    <w:t>()</w:t>
                  </w:r>
                </w:p>
                <w:p w14:paraId="1B2D0BE3" w14:textId="77777777" w:rsidR="00E1431B" w:rsidRDefault="00E1431B" w:rsidP="00E1431B">
                  <w:pPr>
                    <w:spacing w:after="0"/>
                  </w:pPr>
                  <w:r>
                    <w:t>{</w:t>
                  </w:r>
                </w:p>
                <w:p w14:paraId="2A2DC4BB" w14:textId="77777777" w:rsidR="00E1431B" w:rsidRDefault="00E1431B" w:rsidP="00E1431B">
                  <w:pPr>
                    <w:spacing w:after="0"/>
                  </w:pPr>
                </w:p>
                <w:p w14:paraId="38E0F56D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if</w:t>
                  </w:r>
                  <w:proofErr w:type="spellEnd"/>
                  <w:r>
                    <w:t>(</w:t>
                  </w:r>
                  <w:proofErr w:type="spellStart"/>
                  <w:r>
                    <w:t>digitalRead</w:t>
                  </w:r>
                  <w:proofErr w:type="spellEnd"/>
                  <w:r>
                    <w:t>(2) == LOW &amp;&amp; test == 0)</w:t>
                  </w:r>
                </w:p>
                <w:p w14:paraId="293438FB" w14:textId="77777777" w:rsidR="00E1431B" w:rsidRDefault="00E1431B" w:rsidP="00E1431B">
                  <w:pPr>
                    <w:spacing w:after="0"/>
                  </w:pPr>
                  <w:r>
                    <w:t xml:space="preserve">     {</w:t>
                  </w:r>
                </w:p>
                <w:p w14:paraId="537ABB9E" w14:textId="77777777" w:rsidR="00E1431B" w:rsidRDefault="00E1431B" w:rsidP="00E1431B">
                  <w:pPr>
                    <w:spacing w:after="0"/>
                  </w:pPr>
                  <w:r>
                    <w:t xml:space="preserve">     </w:t>
                  </w:r>
                  <w:proofErr w:type="spellStart"/>
                  <w:r>
                    <w:t>if</w:t>
                  </w:r>
                  <w:proofErr w:type="spellEnd"/>
                  <w:r>
                    <w:t>(</w:t>
                  </w:r>
                  <w:proofErr w:type="spellStart"/>
                  <w:r>
                    <w:t>pocet</w:t>
                  </w:r>
                  <w:proofErr w:type="spellEnd"/>
                  <w:r>
                    <w:t>==0)</w:t>
                  </w:r>
                </w:p>
                <w:p w14:paraId="267C6C59" w14:textId="77777777" w:rsidR="00E1431B" w:rsidRDefault="00E1431B" w:rsidP="00E1431B">
                  <w:pPr>
                    <w:spacing w:after="0"/>
                  </w:pPr>
                  <w:r>
                    <w:t xml:space="preserve">          { </w:t>
                  </w:r>
                </w:p>
                <w:p w14:paraId="0E5564E8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7D0CD233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lcd.setCursor</w:t>
                  </w:r>
                  <w:proofErr w:type="spellEnd"/>
                  <w:r>
                    <w:t xml:space="preserve">(0,0); </w:t>
                  </w:r>
                </w:p>
                <w:p w14:paraId="6FE8D806" w14:textId="693783F3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lcd.print</w:t>
                  </w:r>
                  <w:proofErr w:type="spellEnd"/>
                  <w:r>
                    <w:t xml:space="preserve">(" </w:t>
                  </w:r>
                  <w:proofErr w:type="spellStart"/>
                  <w:r>
                    <w:t>Mod</w:t>
                  </w:r>
                  <w:proofErr w:type="spellEnd"/>
                  <w:r>
                    <w:t xml:space="preserve"> 1 ");   </w:t>
                  </w:r>
                </w:p>
                <w:p w14:paraId="52B454CA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++;</w:t>
                  </w:r>
                </w:p>
                <w:p w14:paraId="573C9F97" w14:textId="3BED2128" w:rsidR="00B8549A" w:rsidRDefault="00E1431B" w:rsidP="00E1431B">
                  <w:pPr>
                    <w:spacing w:after="0"/>
                  </w:pPr>
                  <w:r>
                    <w:t xml:space="preserve">          }</w:t>
                  </w:r>
                </w:p>
              </w:txbxContent>
            </v:textbox>
          </v:shape>
        </w:pict>
      </w:r>
      <w:r w:rsidR="00B8549A" w:rsidRPr="00B673E9">
        <w:rPr>
          <w:b/>
          <w:bCs/>
          <w:sz w:val="28"/>
          <w:szCs w:val="28"/>
        </w:rPr>
        <w:t>1.</w:t>
      </w:r>
      <w:r w:rsidR="00B8549A" w:rsidRPr="00B673E9">
        <w:rPr>
          <w:b/>
          <w:bCs/>
          <w:sz w:val="24"/>
          <w:szCs w:val="24"/>
        </w:rPr>
        <w:t xml:space="preserve"> </w:t>
      </w:r>
      <w:r w:rsidR="003D2CB5" w:rsidRPr="00B673E9">
        <w:rPr>
          <w:b/>
          <w:bCs/>
          <w:sz w:val="28"/>
          <w:szCs w:val="28"/>
        </w:rPr>
        <w:t>Úloha na precvičenie si</w:t>
      </w:r>
      <w:r w:rsidR="003D2CB5" w:rsidRPr="004131B1">
        <w:rPr>
          <w:b/>
          <w:bCs/>
          <w:sz w:val="28"/>
          <w:szCs w:val="28"/>
        </w:rPr>
        <w:t xml:space="preserve"> </w:t>
      </w:r>
      <w:r w:rsidR="003D2CB5">
        <w:rPr>
          <w:b/>
          <w:bCs/>
          <w:sz w:val="28"/>
          <w:szCs w:val="28"/>
        </w:rPr>
        <w:t>funkcií a práce s LCD</w:t>
      </w:r>
      <w:r w:rsidR="003D2CB5" w:rsidRPr="00B673E9">
        <w:rPr>
          <w:b/>
          <w:bCs/>
          <w:sz w:val="28"/>
          <w:szCs w:val="28"/>
        </w:rPr>
        <w:t>.</w:t>
      </w:r>
    </w:p>
    <w:p w14:paraId="744B6C02" w14:textId="51D38430" w:rsidR="00B8549A" w:rsidRDefault="00000000" w:rsidP="00B8549A">
      <w:r>
        <w:rPr>
          <w:noProof/>
        </w:rPr>
        <w:pict w14:anchorId="7B57F4F3">
          <v:shape id="_x0000_s1027" type="#_x0000_t202" style="position:absolute;margin-left:236.05pt;margin-top:4.8pt;width:269.85pt;height:342.5pt;z-index:251659264" fillcolor="#a5a5a5 [3206]" strokecolor="#f2f2f2 [3041]" strokeweight="3pt">
            <v:shadow on="t" type="perspective" color="#525252 [1606]" opacity=".5" offset="1pt" offset2="-1pt"/>
            <v:textbox style="mso-next-textbox:#_x0000_s1027">
              <w:txbxContent>
                <w:p w14:paraId="311F4D41" w14:textId="77777777" w:rsidR="009E21F5" w:rsidRDefault="009E21F5" w:rsidP="009E21F5">
                  <w:pPr>
                    <w:spacing w:after="0"/>
                  </w:pPr>
                  <w:r>
                    <w:t xml:space="preserve">     </w:t>
                  </w:r>
                  <w:proofErr w:type="spellStart"/>
                  <w:r>
                    <w:t>else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==1)</w:t>
                  </w:r>
                </w:p>
                <w:p w14:paraId="18E38AD6" w14:textId="77777777" w:rsidR="009E21F5" w:rsidRDefault="009E21F5" w:rsidP="009E21F5">
                  <w:pPr>
                    <w:spacing w:after="0"/>
                  </w:pPr>
                  <w:r>
                    <w:t xml:space="preserve">          {</w:t>
                  </w:r>
                </w:p>
                <w:p w14:paraId="6C51ED82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1E119628" w14:textId="0B6AC78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lcd.setCursor</w:t>
                  </w:r>
                  <w:proofErr w:type="spellEnd"/>
                  <w:r>
                    <w:t xml:space="preserve">(0,0); </w:t>
                  </w:r>
                </w:p>
                <w:p w14:paraId="23BA2ECF" w14:textId="02F76DAF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lcd.print</w:t>
                  </w:r>
                  <w:proofErr w:type="spellEnd"/>
                  <w:r>
                    <w:t xml:space="preserve">(" </w:t>
                  </w:r>
                  <w:proofErr w:type="spellStart"/>
                  <w:r>
                    <w:t>Mod</w:t>
                  </w:r>
                  <w:proofErr w:type="spellEnd"/>
                  <w:r>
                    <w:t xml:space="preserve"> 2 ");</w:t>
                  </w:r>
                </w:p>
                <w:p w14:paraId="38A29078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++;</w:t>
                  </w:r>
                </w:p>
                <w:p w14:paraId="4F8D1A31" w14:textId="77777777" w:rsidR="009E21F5" w:rsidRDefault="009E21F5" w:rsidP="009E21F5">
                  <w:pPr>
                    <w:spacing w:after="0"/>
                  </w:pPr>
                  <w:r>
                    <w:t xml:space="preserve">          }</w:t>
                  </w:r>
                </w:p>
                <w:p w14:paraId="7332B864" w14:textId="77777777" w:rsidR="009E21F5" w:rsidRDefault="009E21F5" w:rsidP="009E21F5">
                  <w:pPr>
                    <w:spacing w:after="0"/>
                  </w:pPr>
                </w:p>
                <w:p w14:paraId="7BD8D86C" w14:textId="77777777" w:rsidR="009E21F5" w:rsidRDefault="009E21F5" w:rsidP="009E21F5">
                  <w:pPr>
                    <w:spacing w:after="0"/>
                  </w:pPr>
                  <w:r>
                    <w:t xml:space="preserve">     </w:t>
                  </w:r>
                  <w:proofErr w:type="spellStart"/>
                  <w:r>
                    <w:t>else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==2)</w:t>
                  </w:r>
                </w:p>
                <w:p w14:paraId="48F3B06E" w14:textId="77777777" w:rsidR="009E21F5" w:rsidRDefault="009E21F5" w:rsidP="009E21F5">
                  <w:pPr>
                    <w:spacing w:after="0"/>
                  </w:pPr>
                  <w:r>
                    <w:t xml:space="preserve">          {</w:t>
                  </w:r>
                </w:p>
                <w:p w14:paraId="47C435EA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4D553690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lcd.setCursor</w:t>
                  </w:r>
                  <w:proofErr w:type="spellEnd"/>
                  <w:r>
                    <w:t xml:space="preserve">(0,0); </w:t>
                  </w:r>
                </w:p>
                <w:p w14:paraId="591B0302" w14:textId="3A5C5360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lcd.print</w:t>
                  </w:r>
                  <w:proofErr w:type="spellEnd"/>
                  <w:r>
                    <w:t xml:space="preserve">(" </w:t>
                  </w:r>
                  <w:proofErr w:type="spellStart"/>
                  <w:r>
                    <w:t>Mod</w:t>
                  </w:r>
                  <w:proofErr w:type="spellEnd"/>
                  <w:r>
                    <w:t xml:space="preserve"> 3 ");</w:t>
                  </w:r>
                </w:p>
                <w:p w14:paraId="7C4F559D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 0;</w:t>
                  </w:r>
                </w:p>
                <w:p w14:paraId="0A946BD6" w14:textId="77777777" w:rsidR="009E21F5" w:rsidRDefault="009E21F5" w:rsidP="009E21F5">
                  <w:pPr>
                    <w:spacing w:after="0"/>
                  </w:pPr>
                  <w:r>
                    <w:t xml:space="preserve">          }</w:t>
                  </w:r>
                </w:p>
                <w:p w14:paraId="7AF9B7B2" w14:textId="77777777" w:rsidR="009E21F5" w:rsidRDefault="009E21F5" w:rsidP="009E21F5">
                  <w:pPr>
                    <w:spacing w:after="0"/>
                  </w:pPr>
                  <w:r>
                    <w:t xml:space="preserve">     test = 1;</w:t>
                  </w:r>
                </w:p>
                <w:p w14:paraId="59092864" w14:textId="77777777" w:rsidR="009E21F5" w:rsidRDefault="009E21F5" w:rsidP="009E21F5">
                  <w:pPr>
                    <w:spacing w:after="0"/>
                  </w:pPr>
                  <w:r>
                    <w:t xml:space="preserve">     }</w:t>
                  </w:r>
                </w:p>
                <w:p w14:paraId="4F5F6090" w14:textId="77777777" w:rsidR="009E21F5" w:rsidRDefault="009E21F5" w:rsidP="009E21F5">
                  <w:pPr>
                    <w:spacing w:after="0"/>
                  </w:pPr>
                </w:p>
                <w:p w14:paraId="19086528" w14:textId="77777777" w:rsidR="009E21F5" w:rsidRDefault="009E21F5" w:rsidP="009E21F5">
                  <w:pPr>
                    <w:spacing w:after="0"/>
                  </w:pPr>
                  <w:proofErr w:type="spellStart"/>
                  <w:r>
                    <w:t>if</w:t>
                  </w:r>
                  <w:proofErr w:type="spellEnd"/>
                  <w:r>
                    <w:t xml:space="preserve"> ( </w:t>
                  </w:r>
                  <w:proofErr w:type="spellStart"/>
                  <w:r>
                    <w:t>digitalRead</w:t>
                  </w:r>
                  <w:proofErr w:type="spellEnd"/>
                  <w:r>
                    <w:t>(2) == HIGH &amp;&amp; test == 1)</w:t>
                  </w:r>
                </w:p>
                <w:p w14:paraId="721D7822" w14:textId="77777777" w:rsidR="009E21F5" w:rsidRDefault="009E21F5" w:rsidP="009E21F5">
                  <w:pPr>
                    <w:spacing w:after="0"/>
                  </w:pPr>
                  <w:r>
                    <w:t xml:space="preserve">     {</w:t>
                  </w:r>
                </w:p>
                <w:p w14:paraId="6F96B0ED" w14:textId="77777777" w:rsidR="009E21F5" w:rsidRDefault="009E21F5" w:rsidP="009E21F5">
                  <w:pPr>
                    <w:spacing w:after="0"/>
                  </w:pPr>
                  <w:r>
                    <w:t xml:space="preserve">     test = 0;</w:t>
                  </w:r>
                </w:p>
                <w:p w14:paraId="030E689D" w14:textId="77777777" w:rsidR="009E21F5" w:rsidRDefault="009E21F5" w:rsidP="009E21F5">
                  <w:pPr>
                    <w:spacing w:after="0"/>
                  </w:pPr>
                  <w:r>
                    <w:t xml:space="preserve">     }</w:t>
                  </w:r>
                </w:p>
                <w:p w14:paraId="5AD013E5" w14:textId="77777777" w:rsidR="009E21F5" w:rsidRDefault="009E21F5" w:rsidP="009E21F5">
                  <w:pPr>
                    <w:spacing w:after="0"/>
                  </w:pPr>
                  <w:r>
                    <w:t>}</w:t>
                  </w:r>
                </w:p>
              </w:txbxContent>
            </v:textbox>
          </v:shape>
        </w:pict>
      </w:r>
    </w:p>
    <w:p w14:paraId="78DE6C49" w14:textId="77777777" w:rsidR="009E21F5" w:rsidRDefault="009E21F5" w:rsidP="00B8549A"/>
    <w:p w14:paraId="7173684C" w14:textId="7FDF7B96" w:rsidR="00B8549A" w:rsidRDefault="00B8549A" w:rsidP="00B8549A"/>
    <w:p w14:paraId="32213836" w14:textId="2B3672C5" w:rsidR="009E21F5" w:rsidRDefault="009E21F5" w:rsidP="00B8549A"/>
    <w:p w14:paraId="377CC438" w14:textId="2B6F2EA2" w:rsidR="009E21F5" w:rsidRDefault="009E21F5" w:rsidP="00B8549A"/>
    <w:p w14:paraId="635CBD4A" w14:textId="308C8078" w:rsidR="009E21F5" w:rsidRDefault="009E21F5" w:rsidP="00B8549A"/>
    <w:p w14:paraId="192959DC" w14:textId="6268FB00" w:rsidR="009E21F5" w:rsidRDefault="009E21F5" w:rsidP="00B8549A"/>
    <w:p w14:paraId="70722409" w14:textId="65DD62D4" w:rsidR="009E21F5" w:rsidRDefault="009E21F5" w:rsidP="00B8549A"/>
    <w:p w14:paraId="79255F11" w14:textId="47697D1F" w:rsidR="009E21F5" w:rsidRDefault="009E21F5" w:rsidP="00B8549A"/>
    <w:p w14:paraId="51B3D40F" w14:textId="7ADB3749" w:rsidR="009E21F5" w:rsidRDefault="009E21F5" w:rsidP="00B8549A"/>
    <w:p w14:paraId="46E4E4AE" w14:textId="5625B61C" w:rsidR="009E21F5" w:rsidRDefault="009E21F5" w:rsidP="00B8549A"/>
    <w:p w14:paraId="7FC83446" w14:textId="3E8A550B" w:rsidR="009E21F5" w:rsidRDefault="009E21F5" w:rsidP="00B8549A"/>
    <w:p w14:paraId="5BED6B53" w14:textId="77777777" w:rsidR="009E21F5" w:rsidRDefault="009E21F5" w:rsidP="00B8549A"/>
    <w:p w14:paraId="7C835868" w14:textId="77777777" w:rsidR="009E21F5" w:rsidRDefault="009E21F5" w:rsidP="00B8549A"/>
    <w:p w14:paraId="13104DA6" w14:textId="77777777" w:rsidR="009E21F5" w:rsidRDefault="009E21F5" w:rsidP="00B8549A"/>
    <w:p w14:paraId="20E5CDA8" w14:textId="77777777" w:rsidR="009E21F5" w:rsidRDefault="009E21F5" w:rsidP="00B8549A"/>
    <w:p w14:paraId="03AEDAFB" w14:textId="2B0F65A6" w:rsidR="009E21F5" w:rsidRDefault="009E21F5" w:rsidP="00B8549A">
      <w:r w:rsidRPr="009E21F5">
        <w:rPr>
          <w:noProof/>
        </w:rPr>
        <w:drawing>
          <wp:inline distT="0" distB="0" distL="0" distR="0" wp14:anchorId="1FC7827F" wp14:editId="3EAFA71A">
            <wp:extent cx="5667375" cy="3397176"/>
            <wp:effectExtent l="19050" t="1905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997" cy="3437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E2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06E"/>
    <w:rsid w:val="000B2D80"/>
    <w:rsid w:val="001B73F6"/>
    <w:rsid w:val="003D2CB5"/>
    <w:rsid w:val="00430B02"/>
    <w:rsid w:val="004F7A03"/>
    <w:rsid w:val="005E7A6C"/>
    <w:rsid w:val="00623B14"/>
    <w:rsid w:val="006B7CD6"/>
    <w:rsid w:val="006C2BA7"/>
    <w:rsid w:val="006F5112"/>
    <w:rsid w:val="0078728E"/>
    <w:rsid w:val="007950EC"/>
    <w:rsid w:val="007F7DF0"/>
    <w:rsid w:val="00830FEF"/>
    <w:rsid w:val="008531DE"/>
    <w:rsid w:val="009E21F5"/>
    <w:rsid w:val="00AA26CC"/>
    <w:rsid w:val="00AB01F0"/>
    <w:rsid w:val="00B57574"/>
    <w:rsid w:val="00B8549A"/>
    <w:rsid w:val="00D075AC"/>
    <w:rsid w:val="00D15416"/>
    <w:rsid w:val="00D24810"/>
    <w:rsid w:val="00E1431B"/>
    <w:rsid w:val="00E40FA0"/>
    <w:rsid w:val="00EA735B"/>
    <w:rsid w:val="00F1406E"/>
    <w:rsid w:val="00FD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25685B0"/>
  <w15:chartTrackingRefBased/>
  <w15:docId w15:val="{305A512C-2939-44DA-B3CE-9CEC4ADA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575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0B2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0B2D80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0B2D80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0B2D8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B2D80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B8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dcterms:created xsi:type="dcterms:W3CDTF">2022-10-02T17:43:00Z</dcterms:created>
  <dcterms:modified xsi:type="dcterms:W3CDTF">2023-01-03T08:38:00Z</dcterms:modified>
</cp:coreProperties>
</file>