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860A8" w14:textId="77777777" w:rsidR="00A9611A" w:rsidRDefault="00A9611A" w:rsidP="00A9611A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59A0E512" w14:textId="77777777" w:rsidR="00A9611A" w:rsidRPr="00EA1A79" w:rsidRDefault="00A9611A" w:rsidP="00A9611A">
      <w:pPr>
        <w:jc w:val="center"/>
        <w:rPr>
          <w:b/>
          <w:bCs/>
          <w:sz w:val="32"/>
          <w:szCs w:val="32"/>
        </w:rPr>
      </w:pPr>
    </w:p>
    <w:p w14:paraId="0C80CDCA" w14:textId="77777777" w:rsidR="00A9611A" w:rsidRDefault="00A9611A" w:rsidP="00A9611A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 xml:space="preserve">Vytvorte si vlastný </w:t>
      </w:r>
      <w:proofErr w:type="spellStart"/>
      <w:r>
        <w:rPr>
          <w:b/>
          <w:bCs/>
          <w:sz w:val="28"/>
          <w:szCs w:val="28"/>
        </w:rPr>
        <w:t>IoT</w:t>
      </w:r>
      <w:proofErr w:type="spellEnd"/>
      <w:r>
        <w:rPr>
          <w:b/>
          <w:bCs/>
          <w:sz w:val="28"/>
          <w:szCs w:val="28"/>
        </w:rPr>
        <w:t xml:space="preserve"> projekt s Arduino </w:t>
      </w:r>
      <w:proofErr w:type="spellStart"/>
      <w:r>
        <w:rPr>
          <w:b/>
          <w:bCs/>
          <w:sz w:val="28"/>
          <w:szCs w:val="28"/>
        </w:rPr>
        <w:t>cloud</w:t>
      </w:r>
      <w:proofErr w:type="spellEnd"/>
      <w:r>
        <w:rPr>
          <w:b/>
          <w:bCs/>
          <w:sz w:val="28"/>
          <w:szCs w:val="28"/>
        </w:rPr>
        <w:t>.</w:t>
      </w:r>
    </w:p>
    <w:p w14:paraId="7C7F4D22" w14:textId="4595FD69" w:rsidR="00D80670" w:rsidRDefault="00A9611A" w:rsidP="00A9611A">
      <w:pPr>
        <w:rPr>
          <w:sz w:val="24"/>
          <w:szCs w:val="24"/>
        </w:rPr>
      </w:pPr>
      <w:r>
        <w:rPr>
          <w:sz w:val="24"/>
          <w:szCs w:val="24"/>
        </w:rPr>
        <w:t xml:space="preserve">Pri takomto type zadaní </w:t>
      </w:r>
      <w:r w:rsidR="00D80670">
        <w:rPr>
          <w:sz w:val="24"/>
          <w:szCs w:val="24"/>
        </w:rPr>
        <w:t xml:space="preserve">treba brať do úvahy, že </w:t>
      </w:r>
      <w:r>
        <w:rPr>
          <w:sz w:val="24"/>
          <w:szCs w:val="24"/>
        </w:rPr>
        <w:t xml:space="preserve">môže byť viacero </w:t>
      </w:r>
      <w:proofErr w:type="spellStart"/>
      <w:r>
        <w:rPr>
          <w:sz w:val="24"/>
          <w:szCs w:val="24"/>
        </w:rPr>
        <w:t>spôsobou</w:t>
      </w:r>
      <w:proofErr w:type="spellEnd"/>
      <w:r>
        <w:rPr>
          <w:sz w:val="24"/>
          <w:szCs w:val="24"/>
        </w:rPr>
        <w:t xml:space="preserve"> dobrých. Napríklad iné rozloženie súčiastok alebo rozlične napísaný program. Čo však musí byť jednoznačne splnené sú nastavenia funkcií a</w:t>
      </w:r>
      <w:r w:rsidR="00D80670">
        <w:rPr>
          <w:sz w:val="24"/>
          <w:szCs w:val="24"/>
        </w:rPr>
        <w:t> dodržanie zadefinovaných teplotných a vlhkostných medzí.</w:t>
      </w:r>
    </w:p>
    <w:p w14:paraId="26278AC0" w14:textId="77777777" w:rsidR="00D80670" w:rsidRDefault="00D80670" w:rsidP="00A9611A">
      <w:pPr>
        <w:rPr>
          <w:sz w:val="24"/>
          <w:szCs w:val="24"/>
        </w:rPr>
      </w:pPr>
    </w:p>
    <w:p w14:paraId="6A5ADE1B" w14:textId="3FEDC42A" w:rsidR="00D80670" w:rsidRPr="00830B88" w:rsidRDefault="008E12F7" w:rsidP="00A9611A">
      <w:pPr>
        <w:rPr>
          <w:b/>
          <w:bCs/>
          <w:sz w:val="28"/>
          <w:szCs w:val="28"/>
        </w:rPr>
        <w:sectPr w:rsidR="00D80670" w:rsidRPr="00830B88" w:rsidSect="003D354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bCs/>
          <w:sz w:val="28"/>
          <w:szCs w:val="28"/>
        </w:rPr>
        <w:t xml:space="preserve">Nastavenia </w:t>
      </w:r>
      <w:r w:rsidR="00D80670">
        <w:rPr>
          <w:b/>
          <w:bCs/>
          <w:sz w:val="28"/>
          <w:szCs w:val="28"/>
        </w:rPr>
        <w:t xml:space="preserve">Arduino </w:t>
      </w:r>
      <w:proofErr w:type="spellStart"/>
      <w:r w:rsidR="00D80670">
        <w:rPr>
          <w:b/>
          <w:bCs/>
          <w:sz w:val="28"/>
          <w:szCs w:val="28"/>
        </w:rPr>
        <w:t>cloud</w:t>
      </w:r>
      <w:r>
        <w:rPr>
          <w:b/>
          <w:bCs/>
          <w:sz w:val="28"/>
          <w:szCs w:val="28"/>
        </w:rPr>
        <w:t>u</w:t>
      </w:r>
      <w:proofErr w:type="spellEnd"/>
      <w:r w:rsidR="00830B88">
        <w:rPr>
          <w:b/>
          <w:bCs/>
          <w:sz w:val="28"/>
          <w:szCs w:val="28"/>
        </w:rPr>
        <w:t>:</w:t>
      </w:r>
    </w:p>
    <w:p w14:paraId="26998225" w14:textId="0F1797E6" w:rsidR="00A9611A" w:rsidRDefault="00A9611A" w:rsidP="00A9611A">
      <w:pPr>
        <w:rPr>
          <w:sz w:val="24"/>
          <w:szCs w:val="24"/>
        </w:rPr>
      </w:pPr>
      <w:r w:rsidRPr="00A9611A">
        <w:rPr>
          <w:sz w:val="24"/>
          <w:szCs w:val="24"/>
        </w:rPr>
        <w:drawing>
          <wp:inline distT="0" distB="0" distL="0" distR="0" wp14:anchorId="172B14DE" wp14:editId="38B8E754">
            <wp:extent cx="2590800" cy="3542370"/>
            <wp:effectExtent l="19050" t="19050" r="0" b="127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2086" cy="3571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590BC4" w14:textId="148B9184" w:rsidR="00A9611A" w:rsidRDefault="00A9611A">
      <w:pPr>
        <w:rPr>
          <w:sz w:val="24"/>
          <w:szCs w:val="24"/>
        </w:rPr>
        <w:sectPr w:rsidR="00A9611A" w:rsidSect="00A9611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EA1346">
        <w:rPr>
          <w:sz w:val="24"/>
          <w:szCs w:val="24"/>
        </w:rPr>
        <w:drawing>
          <wp:inline distT="0" distB="0" distL="0" distR="0" wp14:anchorId="79048CA3" wp14:editId="22533513">
            <wp:extent cx="2609068" cy="3542030"/>
            <wp:effectExtent l="19050" t="19050" r="1270" b="127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8589" cy="3609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135A96D5" w14:textId="7CE36019" w:rsidR="001B73F6" w:rsidRDefault="00D80670" w:rsidP="00D80670">
      <w:pPr>
        <w:jc w:val="center"/>
        <w:rPr>
          <w:sz w:val="24"/>
          <w:szCs w:val="24"/>
        </w:rPr>
      </w:pPr>
      <w:r w:rsidRPr="00D80670">
        <w:rPr>
          <w:sz w:val="24"/>
          <w:szCs w:val="24"/>
        </w:rPr>
        <w:drawing>
          <wp:inline distT="0" distB="0" distL="0" distR="0" wp14:anchorId="6EC21AFA" wp14:editId="0DCDE385">
            <wp:extent cx="4067939" cy="2362200"/>
            <wp:effectExtent l="19050" t="19050" r="889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975" cy="2400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A8CED" w14:textId="4805A010" w:rsidR="00D80670" w:rsidRDefault="00D80670" w:rsidP="00D806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Zapojenie a</w:t>
      </w:r>
      <w:r w:rsidR="008E12F7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>program</w:t>
      </w:r>
      <w:r w:rsidR="008E12F7">
        <w:rPr>
          <w:b/>
          <w:bCs/>
          <w:sz w:val="28"/>
          <w:szCs w:val="28"/>
        </w:rPr>
        <w:t>:</w:t>
      </w:r>
    </w:p>
    <w:p w14:paraId="6236F514" w14:textId="5726668F" w:rsidR="00D80670" w:rsidRPr="00A9611A" w:rsidRDefault="00BD6213" w:rsidP="00D806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C6845F" wp14:editId="169116DA">
            <wp:extent cx="5753100" cy="433387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0670" w:rsidRPr="00A9611A" w:rsidSect="00D8067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A97"/>
    <w:rsid w:val="001B73F6"/>
    <w:rsid w:val="00591A97"/>
    <w:rsid w:val="00830B88"/>
    <w:rsid w:val="008E12F7"/>
    <w:rsid w:val="00A9611A"/>
    <w:rsid w:val="00BD6213"/>
    <w:rsid w:val="00CE2764"/>
    <w:rsid w:val="00D8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479D9"/>
  <w15:chartTrackingRefBased/>
  <w15:docId w15:val="{735A42C7-F64E-416A-8792-AFBD660A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8067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7FACC-80D5-49A8-99E0-589932F37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2022-10-21T18:58:00Z</dcterms:created>
  <dcterms:modified xsi:type="dcterms:W3CDTF">2022-10-21T20:29:00Z</dcterms:modified>
</cp:coreProperties>
</file>