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8B5" w:rsidRPr="00603FD5" w:rsidRDefault="004C209F" w:rsidP="008B7E32">
      <w:pPr>
        <w:ind w:left="2940" w:firstLine="420"/>
        <w:rPr>
          <w:rFonts w:asciiTheme="minorEastAsia" w:hAnsiTheme="minorEastAsia"/>
        </w:rPr>
      </w:pPr>
      <w:bookmarkStart w:id="0" w:name="_GoBack"/>
      <w:r w:rsidRPr="00603FD5">
        <w:rPr>
          <w:rFonts w:asciiTheme="minorEastAsia" w:hAnsiTheme="minorEastAsia"/>
        </w:rPr>
        <w:t>一卡通与生活</w:t>
      </w:r>
    </w:p>
    <w:p w:rsidR="009E7770" w:rsidRPr="00603FD5" w:rsidRDefault="0083633B" w:rsidP="00603FD5">
      <w:pPr>
        <w:ind w:left="2940" w:firstLine="420"/>
        <w:rPr>
          <w:rFonts w:asciiTheme="minorEastAsia" w:hAnsiTheme="minorEastAsia" w:hint="eastAsia"/>
        </w:rPr>
      </w:pPr>
      <w:r w:rsidRPr="00603FD5">
        <w:rPr>
          <w:rFonts w:asciiTheme="minorEastAsia" w:hAnsiTheme="minorEastAsia"/>
        </w:rPr>
        <w:tab/>
      </w:r>
      <w:r w:rsidRPr="00603FD5">
        <w:rPr>
          <w:rFonts w:asciiTheme="minorEastAsia" w:hAnsiTheme="minorEastAsia"/>
        </w:rPr>
        <w:tab/>
      </w:r>
      <w:r w:rsidRPr="00603FD5">
        <w:rPr>
          <w:rFonts w:asciiTheme="minorEastAsia" w:hAnsiTheme="minorEastAsia"/>
        </w:rPr>
        <w:tab/>
      </w:r>
      <w:r w:rsidRPr="00603FD5">
        <w:rPr>
          <w:rFonts w:asciiTheme="minorEastAsia" w:hAnsiTheme="minorEastAsia"/>
        </w:rPr>
        <w:tab/>
      </w:r>
      <w:r w:rsidRPr="00603FD5">
        <w:rPr>
          <w:rFonts w:asciiTheme="minorEastAsia" w:hAnsiTheme="minorEastAsia"/>
        </w:rPr>
        <w:tab/>
        <w:t>1927405135 计科</w:t>
      </w:r>
      <w:r w:rsidRPr="00603FD5">
        <w:rPr>
          <w:rFonts w:asciiTheme="minorEastAsia" w:hAnsiTheme="minorEastAsia" w:hint="eastAsia"/>
        </w:rPr>
        <w:t xml:space="preserve"> 尤王杰</w:t>
      </w:r>
    </w:p>
    <w:p w:rsidR="004C209F" w:rsidRPr="00603FD5" w:rsidRDefault="00B71DCC">
      <w:pPr>
        <w:rPr>
          <w:rFonts w:asciiTheme="minorEastAsia" w:hAnsiTheme="minorEastAsia"/>
        </w:rPr>
      </w:pPr>
      <w:r w:rsidRPr="00603FD5">
        <w:rPr>
          <w:rFonts w:asciiTheme="minorEastAsia" w:hAnsiTheme="minorEastAsia"/>
        </w:rPr>
        <w:tab/>
        <w:t>随着信息化</w:t>
      </w:r>
      <w:r w:rsidRPr="00603FD5">
        <w:rPr>
          <w:rFonts w:asciiTheme="minorEastAsia" w:hAnsiTheme="minorEastAsia" w:hint="eastAsia"/>
        </w:rPr>
        <w:t>，</w:t>
      </w:r>
      <w:r w:rsidRPr="00603FD5">
        <w:rPr>
          <w:rFonts w:asciiTheme="minorEastAsia" w:hAnsiTheme="minorEastAsia"/>
        </w:rPr>
        <w:t>大数据</w:t>
      </w:r>
      <w:r w:rsidRPr="00603FD5">
        <w:rPr>
          <w:rFonts w:asciiTheme="minorEastAsia" w:hAnsiTheme="minorEastAsia" w:hint="eastAsia"/>
        </w:rPr>
        <w:t>，</w:t>
      </w:r>
      <w:r w:rsidRPr="00603FD5">
        <w:rPr>
          <w:rFonts w:asciiTheme="minorEastAsia" w:hAnsiTheme="minorEastAsia"/>
        </w:rPr>
        <w:t>智能化的迅猛发展</w:t>
      </w:r>
      <w:r w:rsidRPr="00603FD5">
        <w:rPr>
          <w:rFonts w:asciiTheme="minorEastAsia" w:hAnsiTheme="minorEastAsia" w:hint="eastAsia"/>
        </w:rPr>
        <w:t>，</w:t>
      </w:r>
      <w:r w:rsidRPr="00603FD5">
        <w:rPr>
          <w:rFonts w:asciiTheme="minorEastAsia" w:hAnsiTheme="minorEastAsia"/>
        </w:rPr>
        <w:t>城市</w:t>
      </w:r>
      <w:r w:rsidRPr="00603FD5">
        <w:rPr>
          <w:rFonts w:asciiTheme="minorEastAsia" w:hAnsiTheme="minorEastAsia" w:hint="eastAsia"/>
        </w:rPr>
        <w:t>，</w:t>
      </w:r>
      <w:r w:rsidRPr="00603FD5">
        <w:rPr>
          <w:rFonts w:asciiTheme="minorEastAsia" w:hAnsiTheme="minorEastAsia"/>
        </w:rPr>
        <w:t>这一人类精神文明的汇聚之所</w:t>
      </w:r>
      <w:r w:rsidRPr="00603FD5">
        <w:rPr>
          <w:rFonts w:asciiTheme="minorEastAsia" w:hAnsiTheme="minorEastAsia" w:hint="eastAsia"/>
        </w:rPr>
        <w:t>，</w:t>
      </w:r>
      <w:r w:rsidRPr="00603FD5">
        <w:rPr>
          <w:rFonts w:asciiTheme="minorEastAsia" w:hAnsiTheme="minorEastAsia"/>
        </w:rPr>
        <w:t>正在努力追上时代的步伐</w:t>
      </w:r>
      <w:r w:rsidRPr="00603FD5">
        <w:rPr>
          <w:rFonts w:asciiTheme="minorEastAsia" w:hAnsiTheme="minorEastAsia" w:hint="eastAsia"/>
        </w:rPr>
        <w:t>，</w:t>
      </w:r>
      <w:r w:rsidRPr="00603FD5">
        <w:rPr>
          <w:rFonts w:asciiTheme="minorEastAsia" w:hAnsiTheme="minorEastAsia"/>
        </w:rPr>
        <w:t>应对其规模的快速扩张和需求的多元化</w:t>
      </w:r>
      <w:r w:rsidR="006824EA" w:rsidRPr="00603FD5">
        <w:rPr>
          <w:rFonts w:asciiTheme="minorEastAsia" w:hAnsiTheme="minorEastAsia" w:hint="eastAsia"/>
        </w:rPr>
        <w:t>。“智慧城市”</w:t>
      </w:r>
      <w:r w:rsidR="00CB40F2" w:rsidRPr="00603FD5">
        <w:rPr>
          <w:rFonts w:asciiTheme="minorEastAsia" w:hAnsiTheme="minorEastAsia" w:hint="eastAsia"/>
        </w:rPr>
        <w:t>，这一概念应运</w:t>
      </w:r>
      <w:r w:rsidR="00CB40F2" w:rsidRPr="00603FD5">
        <w:rPr>
          <w:rFonts w:asciiTheme="minorEastAsia" w:hAnsiTheme="minorEastAsia" w:hint="eastAsia"/>
          <w:szCs w:val="21"/>
        </w:rPr>
        <w:t>而生，</w:t>
      </w:r>
      <w:r w:rsidR="00CB40F2" w:rsidRPr="00603FD5">
        <w:rPr>
          <w:rFonts w:asciiTheme="minorEastAsia" w:hAnsiTheme="minorEastAsia"/>
          <w:szCs w:val="21"/>
        </w:rPr>
        <w:t>智慧城市是</w:t>
      </w:r>
      <w:r w:rsidR="00420113" w:rsidRPr="00603FD5">
        <w:rPr>
          <w:rFonts w:asciiTheme="minorEastAsia" w:hAnsiTheme="minorEastAsia"/>
          <w:szCs w:val="21"/>
        </w:rPr>
        <w:t>指</w:t>
      </w:r>
      <w:r w:rsidR="00CB40F2" w:rsidRPr="00603FD5">
        <w:rPr>
          <w:rFonts w:asciiTheme="minorEastAsia" w:hAnsiTheme="minorEastAsia"/>
          <w:szCs w:val="21"/>
        </w:rPr>
        <w:t>把新一代信息技术充分运用在城市中各行各业基于知识社会下一代创新</w:t>
      </w:r>
      <w:r w:rsidR="00CB40F2" w:rsidRPr="00603FD5">
        <w:rPr>
          <w:rFonts w:asciiTheme="minorEastAsia" w:hAnsiTheme="minorEastAsia"/>
        </w:rPr>
        <w:t>的城市信息化高级形态，实现信息化、工业化与城镇化深度融合，有助于缓解“大城市病”，提高城镇化质量，实现精细化和动态管理，并提升城市管理成效和改善市民生活质量。</w:t>
      </w:r>
      <w:r w:rsidR="004C209F" w:rsidRPr="00603FD5">
        <w:rPr>
          <w:rFonts w:asciiTheme="minorEastAsia" w:hAnsiTheme="minorEastAsia"/>
        </w:rPr>
        <w:t>智慧城市的发展</w:t>
      </w:r>
      <w:r w:rsidR="004C209F" w:rsidRPr="00603FD5">
        <w:rPr>
          <w:rFonts w:asciiTheme="minorEastAsia" w:hAnsiTheme="minorEastAsia" w:hint="eastAsia"/>
        </w:rPr>
        <w:t>，最重要的一点就是物联网技术。</w:t>
      </w:r>
    </w:p>
    <w:p w:rsidR="008B7E32" w:rsidRPr="00603FD5" w:rsidRDefault="004C209F" w:rsidP="008B7E32">
      <w:pPr>
        <w:ind w:firstLine="420"/>
        <w:rPr>
          <w:rFonts w:asciiTheme="minorEastAsia" w:hAnsiTheme="minorEastAsia"/>
        </w:rPr>
      </w:pPr>
      <w:r w:rsidRPr="00603FD5">
        <w:rPr>
          <w:rFonts w:asciiTheme="minorEastAsia" w:hAnsiTheme="minorEastAsia"/>
        </w:rPr>
        <w:t>我们先来说一下物联网的概念与发展历史</w:t>
      </w:r>
      <w:r w:rsidRPr="00603FD5">
        <w:rPr>
          <w:rFonts w:asciiTheme="minorEastAsia" w:hAnsiTheme="minorEastAsia" w:hint="eastAsia"/>
        </w:rPr>
        <w:t>。</w:t>
      </w:r>
    </w:p>
    <w:p w:rsidR="004C209F" w:rsidRPr="00603FD5" w:rsidRDefault="004C209F" w:rsidP="008B7E32">
      <w:pPr>
        <w:ind w:firstLine="420"/>
        <w:rPr>
          <w:rFonts w:asciiTheme="minorEastAsia" w:hAnsiTheme="minorEastAsia"/>
        </w:rPr>
      </w:pPr>
      <w:r w:rsidRPr="00603FD5">
        <w:rPr>
          <w:rFonts w:asciiTheme="minorEastAsia" w:hAnsiTheme="minorEastAsia" w:hint="eastAsia"/>
        </w:rPr>
        <w:t>物联网的基本思想最先是在1999年由美国麻省理工学院提出。其核心是为全球每个物品</w:t>
      </w:r>
      <w:r w:rsidR="00F35AA0" w:rsidRPr="00603FD5">
        <w:rPr>
          <w:rFonts w:asciiTheme="minorEastAsia" w:hAnsiTheme="minorEastAsia" w:hint="eastAsia"/>
        </w:rPr>
        <w:t>提供唯一的电子标识符，实现对所有试题对象的唯一有效标识。</w:t>
      </w:r>
      <w:r w:rsidR="001C7568" w:rsidRPr="00603FD5">
        <w:rPr>
          <w:rFonts w:asciiTheme="minorEastAsia" w:hAnsiTheme="minorEastAsia"/>
        </w:rPr>
        <w:t>2003年，美国《技术评论》提出传感网络技术将是未来改变人们生活的十大技术之首</w:t>
      </w:r>
      <w:r w:rsidR="001C7568" w:rsidRPr="00603FD5">
        <w:rPr>
          <w:rFonts w:asciiTheme="minorEastAsia" w:hAnsiTheme="minorEastAsia" w:hint="eastAsia"/>
        </w:rPr>
        <w:t>。</w:t>
      </w:r>
      <w:r w:rsidR="001C7568" w:rsidRPr="00603FD5">
        <w:rPr>
          <w:rFonts w:asciiTheme="minorEastAsia" w:hAnsiTheme="minorEastAsia"/>
        </w:rPr>
        <w:t>2005年11月17日，在突尼斯举行的信息社会世界峰会（WSIS）上，国际电信联盟（ITU）发布了《ITU互联网报告2005：物联网》，正式提出了“物联网”的概念。报告指出，无所不在的“物联网”通信时代即将来临，世界上所有的物体从轮胎到牙刷、从房屋到纸巾都可以通过因特网主动进行交换。射频识别技术（RFID）、传感器技术、纳米技术、智能嵌入技术将到更加广泛的应用</w:t>
      </w:r>
      <w:bookmarkStart w:id="1" w:name="ref_4"/>
      <w:bookmarkEnd w:id="1"/>
      <w:r w:rsidR="0047550B" w:rsidRPr="00603FD5">
        <w:rPr>
          <w:rFonts w:asciiTheme="minorEastAsia" w:hAnsiTheme="minorEastAsia" w:hint="eastAsia"/>
        </w:rPr>
        <w:t>2008年，IBM提出“智慧地球”，其中物联网是不可缺少的一部分</w:t>
      </w:r>
      <w:r w:rsidR="00120121" w:rsidRPr="00603FD5">
        <w:rPr>
          <w:rFonts w:asciiTheme="minorEastAsia" w:hAnsiTheme="minorEastAsia" w:hint="eastAsia"/>
        </w:rPr>
        <w:t>。2009年6月，</w:t>
      </w:r>
      <w:r w:rsidR="00884B1F" w:rsidRPr="00603FD5">
        <w:rPr>
          <w:rFonts w:asciiTheme="minorEastAsia" w:hAnsiTheme="minorEastAsia" w:hint="eastAsia"/>
        </w:rPr>
        <w:t>欧盟提交了以《物联网——欧洲行动计划》为题的报告，其目的是希望欧洲通过构建新型物联网管理框架来引领世界物联网发展。</w:t>
      </w:r>
      <w:r w:rsidR="00C63861" w:rsidRPr="00603FD5">
        <w:rPr>
          <w:rFonts w:asciiTheme="minorEastAsia" w:hAnsiTheme="minorEastAsia" w:hint="eastAsia"/>
        </w:rPr>
        <w:t>目前较为公认的物联网的定义是：通过射频识别（RFID），红外感应器，GPS，激光扫描</w:t>
      </w:r>
      <w:r w:rsidR="00395234" w:rsidRPr="00603FD5">
        <w:rPr>
          <w:rFonts w:asciiTheme="minorEastAsia" w:hAnsiTheme="minorEastAsia" w:hint="eastAsia"/>
        </w:rPr>
        <w:t>器等信息传感设备，按约定协议，把任何物品与互联网相连，进行信息交换和通信，实现智能化识别，定位，跟踪，监控和管理</w:t>
      </w:r>
      <w:r w:rsidR="001C7568" w:rsidRPr="00603FD5">
        <w:rPr>
          <w:rFonts w:asciiTheme="minorEastAsia" w:hAnsiTheme="minorEastAsia" w:hint="eastAsia"/>
        </w:rPr>
        <w:t>一种网络。当每个而不是每种物品能够被唯一标识后，利用识别，通信和计算技术，在互联网基础上，构建连接各种物品的网络，即所说的物联网。</w:t>
      </w:r>
    </w:p>
    <w:p w:rsidR="002371C5" w:rsidRPr="00603FD5" w:rsidRDefault="002371C5" w:rsidP="008B7E32">
      <w:pPr>
        <w:ind w:firstLine="420"/>
        <w:rPr>
          <w:rFonts w:asciiTheme="minorEastAsia" w:hAnsiTheme="minorEastAsia"/>
        </w:rPr>
      </w:pPr>
      <w:r w:rsidRPr="00603FD5">
        <w:rPr>
          <w:rFonts w:asciiTheme="minorEastAsia" w:hAnsiTheme="minorEastAsia"/>
        </w:rPr>
        <w:t>其中</w:t>
      </w:r>
      <w:r w:rsidRPr="00603FD5">
        <w:rPr>
          <w:rFonts w:asciiTheme="minorEastAsia" w:hAnsiTheme="minorEastAsia" w:hint="eastAsia"/>
        </w:rPr>
        <w:t>RFID,即射频识别技术是物联网技术的一大核心。RFID是利用无线电波对带有信息数据的媒体进行读写，并自动输入计算机的一种当今最先进的非接触式自动识别技术，其优点有，</w:t>
      </w:r>
      <w:r w:rsidR="001C1EDD" w:rsidRPr="00603FD5">
        <w:rPr>
          <w:rFonts w:asciiTheme="minorEastAsia" w:hAnsiTheme="minorEastAsia" w:hint="eastAsia"/>
        </w:rPr>
        <w:t>方便快捷，识别速度快，数据容量大，使用寿命长，标签数据可动态更改，更好的安全性，动态实时通信等。</w:t>
      </w:r>
      <w:r w:rsidR="00FE5C78" w:rsidRPr="00603FD5">
        <w:rPr>
          <w:rFonts w:asciiTheme="minorEastAsia" w:hAnsiTheme="minorEastAsia" w:hint="eastAsia"/>
        </w:rPr>
        <w:t>如我们在学校里，每天要进出寝室楼，在门口刷门禁系统，就是RFID技术的一种应用</w:t>
      </w:r>
      <w:r w:rsidR="00686FEC" w:rsidRPr="00603FD5">
        <w:rPr>
          <w:rFonts w:asciiTheme="minorEastAsia" w:hAnsiTheme="minorEastAsia" w:hint="eastAsia"/>
        </w:rPr>
        <w:t>。</w:t>
      </w:r>
    </w:p>
    <w:p w:rsidR="00CB29C0" w:rsidRPr="00603FD5" w:rsidRDefault="00CB29C0" w:rsidP="008B7E32">
      <w:pPr>
        <w:ind w:firstLine="420"/>
        <w:rPr>
          <w:rFonts w:asciiTheme="minorEastAsia" w:hAnsiTheme="minorEastAsia"/>
        </w:rPr>
      </w:pPr>
      <w:r w:rsidRPr="00603FD5">
        <w:rPr>
          <w:rFonts w:asciiTheme="minorEastAsia" w:hAnsiTheme="minorEastAsia"/>
        </w:rPr>
        <w:t>科技的发展给我们的生活带来了诸多的便利</w:t>
      </w:r>
      <w:r w:rsidRPr="00603FD5">
        <w:rPr>
          <w:rFonts w:asciiTheme="minorEastAsia" w:hAnsiTheme="minorEastAsia" w:hint="eastAsia"/>
        </w:rPr>
        <w:t>，</w:t>
      </w:r>
      <w:r w:rsidRPr="00603FD5">
        <w:rPr>
          <w:rFonts w:asciiTheme="minorEastAsia" w:hAnsiTheme="minorEastAsia"/>
        </w:rPr>
        <w:t>物联网技术的发展更是让我们的城市更加智慧</w:t>
      </w:r>
      <w:r w:rsidRPr="00603FD5">
        <w:rPr>
          <w:rFonts w:asciiTheme="minorEastAsia" w:hAnsiTheme="minorEastAsia" w:hint="eastAsia"/>
        </w:rPr>
        <w:t>，</w:t>
      </w:r>
      <w:r w:rsidRPr="00603FD5">
        <w:rPr>
          <w:rFonts w:asciiTheme="minorEastAsia" w:hAnsiTheme="minorEastAsia"/>
        </w:rPr>
        <w:t>便捷</w:t>
      </w:r>
      <w:r w:rsidRPr="00603FD5">
        <w:rPr>
          <w:rFonts w:asciiTheme="minorEastAsia" w:hAnsiTheme="minorEastAsia" w:hint="eastAsia"/>
        </w:rPr>
        <w:t>，</w:t>
      </w:r>
      <w:r w:rsidRPr="00603FD5">
        <w:rPr>
          <w:rFonts w:asciiTheme="minorEastAsia" w:hAnsiTheme="minorEastAsia"/>
        </w:rPr>
        <w:t>人性化</w:t>
      </w:r>
      <w:r w:rsidRPr="00603FD5">
        <w:rPr>
          <w:rFonts w:asciiTheme="minorEastAsia" w:hAnsiTheme="minorEastAsia" w:hint="eastAsia"/>
        </w:rPr>
        <w:t>。</w:t>
      </w:r>
      <w:r w:rsidRPr="00603FD5">
        <w:rPr>
          <w:rFonts w:asciiTheme="minorEastAsia" w:hAnsiTheme="minorEastAsia"/>
        </w:rPr>
        <w:t>接下来我们通过几个物联网技术</w:t>
      </w:r>
      <w:r w:rsidRPr="00603FD5">
        <w:rPr>
          <w:rFonts w:asciiTheme="minorEastAsia" w:hAnsiTheme="minorEastAsia" w:hint="eastAsia"/>
        </w:rPr>
        <w:t>在智慧城市建设中的实际运用</w:t>
      </w:r>
      <w:r w:rsidR="00541723" w:rsidRPr="00603FD5">
        <w:rPr>
          <w:rFonts w:asciiTheme="minorEastAsia" w:hAnsiTheme="minorEastAsia" w:hint="eastAsia"/>
        </w:rPr>
        <w:t>来感受智慧城市为我们的生活带来的巨大变化。</w:t>
      </w:r>
    </w:p>
    <w:p w:rsidR="00DA05D9" w:rsidRPr="00603FD5" w:rsidRDefault="00DA05D9" w:rsidP="004054EC">
      <w:pPr>
        <w:ind w:firstLine="420"/>
        <w:rPr>
          <w:rFonts w:asciiTheme="minorEastAsia" w:hAnsiTheme="minorEastAsia"/>
        </w:rPr>
      </w:pPr>
      <w:r w:rsidRPr="00603FD5">
        <w:rPr>
          <w:rFonts w:asciiTheme="minorEastAsia" w:hAnsiTheme="minorEastAsia"/>
        </w:rPr>
        <w:t>ETC不停车收费系统</w:t>
      </w:r>
      <w:r w:rsidRPr="00603FD5">
        <w:rPr>
          <w:rFonts w:asciiTheme="minorEastAsia" w:hAnsiTheme="minorEastAsia" w:hint="eastAsia"/>
        </w:rPr>
        <w:t>。</w:t>
      </w:r>
      <w:r w:rsidRPr="00603FD5">
        <w:rPr>
          <w:rFonts w:asciiTheme="minorEastAsia" w:hAnsiTheme="minorEastAsia"/>
        </w:rPr>
        <w:t>这几年我国大力推进</w:t>
      </w:r>
      <w:r w:rsidRPr="00603FD5">
        <w:rPr>
          <w:rFonts w:asciiTheme="minorEastAsia" w:hAnsiTheme="minorEastAsia" w:hint="eastAsia"/>
        </w:rPr>
        <w:t>ETC系统</w:t>
      </w:r>
      <w:r w:rsidRPr="00603FD5">
        <w:rPr>
          <w:rFonts w:asciiTheme="minorEastAsia" w:hAnsiTheme="minorEastAsia"/>
        </w:rPr>
        <w:t>是一种用于公路</w:t>
      </w:r>
      <w:r w:rsidRPr="00603FD5">
        <w:rPr>
          <w:rFonts w:asciiTheme="minorEastAsia" w:hAnsiTheme="minorEastAsia" w:hint="eastAsia"/>
        </w:rPr>
        <w:t>，</w:t>
      </w:r>
      <w:r w:rsidRPr="00603FD5">
        <w:rPr>
          <w:rFonts w:asciiTheme="minorEastAsia" w:hAnsiTheme="minorEastAsia"/>
        </w:rPr>
        <w:t>大桥和隧道的电子自动收费系统</w:t>
      </w:r>
      <w:r w:rsidRPr="00603FD5">
        <w:rPr>
          <w:rFonts w:asciiTheme="minorEastAsia" w:hAnsiTheme="minorEastAsia" w:hint="eastAsia"/>
        </w:rPr>
        <w:t>。</w:t>
      </w:r>
      <w:r w:rsidRPr="00603FD5">
        <w:rPr>
          <w:rFonts w:asciiTheme="minorEastAsia" w:hAnsiTheme="minorEastAsia"/>
        </w:rPr>
        <w:t>它应用</w:t>
      </w:r>
      <w:r w:rsidRPr="00603FD5">
        <w:rPr>
          <w:rFonts w:asciiTheme="minorEastAsia" w:hAnsiTheme="minorEastAsia" w:hint="eastAsia"/>
        </w:rPr>
        <w:t>RFID技术，通过路测天线与车载电子标签</w:t>
      </w:r>
      <w:r w:rsidR="00EA12C6" w:rsidRPr="00603FD5">
        <w:rPr>
          <w:rFonts w:asciiTheme="minorEastAsia" w:hAnsiTheme="minorEastAsia" w:hint="eastAsia"/>
        </w:rPr>
        <w:t>之间的专用短程通讯，在不需要驾驶人员停车和收费人员采取任何操作的情况下，自动完成收费处理全过程。通过应用不停车收费系统可提高通过效率，是缓解收费站交通堵塞的有效手段。ETC系统的工作流程是这样的，首先安装有ETC系统的车辆会有一个电子标签安装在前挡风玻璃左下角，其中储存有车型，车号，金额，有效期等信息。</w:t>
      </w:r>
      <w:r w:rsidR="000D19CF" w:rsidRPr="00603FD5">
        <w:rPr>
          <w:rFonts w:asciiTheme="minorEastAsia" w:hAnsiTheme="minorEastAsia" w:hint="eastAsia"/>
        </w:rPr>
        <w:t>当持卡车辆进入不停车收费车道时，读写器读取电子标签上的信息</w:t>
      </w:r>
      <w:r w:rsidR="00404D8B" w:rsidRPr="00603FD5">
        <w:rPr>
          <w:rFonts w:asciiTheme="minorEastAsia" w:hAnsiTheme="minorEastAsia" w:hint="eastAsia"/>
        </w:rPr>
        <w:t>并将其输送至车道控制计算机内进行分析比较，进行收费等处理。</w:t>
      </w:r>
      <w:r w:rsidR="005C66CE" w:rsidRPr="00603FD5">
        <w:rPr>
          <w:rFonts w:asciiTheme="minorEastAsia" w:hAnsiTheme="minorEastAsia" w:hint="eastAsia"/>
        </w:rPr>
        <w:t>截至2019年底，我国ETC安装量突破1.8亿，高速公路不停车快捷收费率达到90%以上</w:t>
      </w:r>
      <w:r w:rsidR="00F7665B" w:rsidRPr="00603FD5">
        <w:rPr>
          <w:rFonts w:asciiTheme="minorEastAsia" w:hAnsiTheme="minorEastAsia" w:hint="eastAsia"/>
        </w:rPr>
        <w:t>，相对人工通道，ETC车道的通行速率可以提高5倍以前。</w:t>
      </w:r>
      <w:r w:rsidR="000F70DE" w:rsidRPr="00603FD5">
        <w:rPr>
          <w:rFonts w:asciiTheme="minorEastAsia" w:hAnsiTheme="minorEastAsia" w:hint="eastAsia"/>
        </w:rPr>
        <w:t>同时对于一些大货车，ETC系统还可以为其减少油耗和碳排放量</w:t>
      </w:r>
      <w:r w:rsidR="0008192D" w:rsidRPr="00603FD5">
        <w:rPr>
          <w:rFonts w:asciiTheme="minorEastAsia" w:hAnsiTheme="minorEastAsia" w:hint="eastAsia"/>
        </w:rPr>
        <w:t>，一辆大货车安装</w:t>
      </w:r>
      <w:r w:rsidR="0008192D" w:rsidRPr="00603FD5">
        <w:rPr>
          <w:rFonts w:asciiTheme="minorEastAsia" w:hAnsiTheme="minorEastAsia"/>
        </w:rPr>
        <w:t>ETC</w:t>
      </w:r>
      <w:r w:rsidR="0008192D" w:rsidRPr="00603FD5">
        <w:rPr>
          <w:rFonts w:asciiTheme="minorEastAsia" w:hAnsiTheme="minorEastAsia" w:hint="eastAsia"/>
        </w:rPr>
        <w:t>后，每车次可以减少10至20分钟通行时间，一年能减少300至500升柴油，平均每台车节约成本可达3000元。</w:t>
      </w:r>
    </w:p>
    <w:p w:rsidR="00477023" w:rsidRPr="00603FD5" w:rsidRDefault="006825B1" w:rsidP="00477023">
      <w:pPr>
        <w:ind w:firstLine="420"/>
        <w:rPr>
          <w:rFonts w:asciiTheme="minorEastAsia" w:hAnsiTheme="minorEastAsia"/>
        </w:rPr>
      </w:pPr>
      <w:r w:rsidRPr="00603FD5">
        <w:rPr>
          <w:rFonts w:asciiTheme="minorEastAsia" w:hAnsiTheme="minorEastAsia" w:hint="eastAsia"/>
        </w:rPr>
        <w:t>智慧物流。</w:t>
      </w:r>
      <w:r w:rsidR="002C49B6" w:rsidRPr="00603FD5">
        <w:rPr>
          <w:rFonts w:asciiTheme="minorEastAsia" w:hAnsiTheme="minorEastAsia" w:hint="eastAsia"/>
        </w:rPr>
        <w:t>随着我国淘宝，京东等电子商务平台的兴起，我国的物流行业也掀起了进步的浪潮。</w:t>
      </w:r>
      <w:r w:rsidR="00C2706F" w:rsidRPr="00603FD5">
        <w:rPr>
          <w:rFonts w:asciiTheme="minorEastAsia" w:hAnsiTheme="minorEastAsia" w:hint="eastAsia"/>
        </w:rPr>
        <w:t>早在</w:t>
      </w:r>
      <w:r w:rsidR="003E54B7" w:rsidRPr="00603FD5">
        <w:rPr>
          <w:rFonts w:asciiTheme="minorEastAsia" w:hAnsiTheme="minorEastAsia" w:hint="eastAsia"/>
        </w:rPr>
        <w:t>2018，我国日均快递包裹数量已经达到了惊人的1.37亿每天，在双11，618</w:t>
      </w:r>
      <w:r w:rsidR="003E54B7" w:rsidRPr="00603FD5">
        <w:rPr>
          <w:rFonts w:asciiTheme="minorEastAsia" w:hAnsiTheme="minorEastAsia" w:hint="eastAsia"/>
        </w:rPr>
        <w:lastRenderedPageBreak/>
        <w:t>这种特卖日，包裹数更是达到了惊人的10亿件。面对与日俱增的快递包裹数量，各个快递公司必须与时俱进才能赶得上人们飞速发展的需求。于是</w:t>
      </w:r>
      <w:r w:rsidR="0014661E" w:rsidRPr="00603FD5">
        <w:rPr>
          <w:rFonts w:asciiTheme="minorEastAsia" w:hAnsiTheme="minorEastAsia" w:hint="eastAsia"/>
        </w:rPr>
        <w:t>物联网技术在物流领域的应用</w:t>
      </w:r>
      <w:r w:rsidR="003E54B7" w:rsidRPr="00603FD5">
        <w:rPr>
          <w:rFonts w:asciiTheme="minorEastAsia" w:hAnsiTheme="minorEastAsia" w:hint="eastAsia"/>
        </w:rPr>
        <w:t>应运而生</w:t>
      </w:r>
      <w:r w:rsidR="006F4E30" w:rsidRPr="00603FD5">
        <w:rPr>
          <w:rFonts w:asciiTheme="minorEastAsia" w:hAnsiTheme="minorEastAsia" w:hint="eastAsia"/>
        </w:rPr>
        <w:t>。传统仓储管理系统通常使用条形码标签方式进行，而条形码存在易复制，不防污不防潮只能近距离识别等问题。而物联网技术，特别是RFID技术的优越性可以很好的克服传统技术的限制，极大地提高自动识别的效率和可靠性，目前物流仓储，流通各行业已纷纷采用RFID电子标签来替代原来的条形码。</w:t>
      </w:r>
      <w:r w:rsidR="004E1709" w:rsidRPr="00603FD5">
        <w:rPr>
          <w:rFonts w:asciiTheme="minorEastAsia" w:hAnsiTheme="minorEastAsia" w:hint="eastAsia"/>
        </w:rPr>
        <w:t>RFID仓储管理系统解决方案大致分为以下四步</w:t>
      </w:r>
      <w:r w:rsidR="00763446" w:rsidRPr="00603FD5">
        <w:rPr>
          <w:rFonts w:asciiTheme="minorEastAsia" w:hAnsiTheme="minorEastAsia" w:hint="eastAsia"/>
        </w:rPr>
        <w:t>。一，入库</w:t>
      </w:r>
      <w:r w:rsidR="00372E13" w:rsidRPr="00603FD5">
        <w:rPr>
          <w:rFonts w:asciiTheme="minorEastAsia" w:hAnsiTheme="minorEastAsia" w:hint="eastAsia"/>
        </w:rPr>
        <w:t>，产品进入库房时，在库房入口安装固定的RFID读取设备或通过手持设备自动对入库的货物进行识别。</w:t>
      </w:r>
      <w:r w:rsidR="00477023" w:rsidRPr="00603FD5">
        <w:rPr>
          <w:rFonts w:asciiTheme="minorEastAsia" w:hAnsiTheme="minorEastAsia" w:hint="eastAsia"/>
        </w:rPr>
        <w:t>二,安装有RFID电子标签的货物入库后，配合RFID手持终端在库内可以方便的进行查找、盘点、上架、拣选处理，随时掌握库存情况</w:t>
      </w:r>
      <w:r w:rsidR="00796B8A" w:rsidRPr="00603FD5">
        <w:rPr>
          <w:rFonts w:asciiTheme="minorEastAsia" w:hAnsiTheme="minorEastAsia" w:hint="eastAsia"/>
        </w:rPr>
        <w:t>。三，拣选后可以将经销地、经销商等信息写入RFID电子标签以便方便进行发货识别，市场监管</w:t>
      </w:r>
      <w:r w:rsidR="009A5F7D" w:rsidRPr="00603FD5">
        <w:rPr>
          <w:rFonts w:asciiTheme="minorEastAsia" w:hAnsiTheme="minorEastAsia" w:hint="eastAsia"/>
        </w:rPr>
        <w:t>。四，</w:t>
      </w:r>
      <w:r w:rsidR="00A9641C" w:rsidRPr="00603FD5">
        <w:rPr>
          <w:rFonts w:asciiTheme="minorEastAsia" w:hAnsiTheme="minorEastAsia" w:hint="eastAsia"/>
        </w:rPr>
        <w:t>在发货出库区安装固定的RFID读取设备或通过手持设备自动对发货的货物进行识别读取标签内信息与发火点匹配进行发货检查确认。</w:t>
      </w:r>
      <w:r w:rsidR="00697C39" w:rsidRPr="00603FD5">
        <w:rPr>
          <w:rFonts w:asciiTheme="minorEastAsia" w:hAnsiTheme="minorEastAsia" w:hint="eastAsia"/>
        </w:rPr>
        <w:t>基于RFID技术的智能仓库管理系统，大大缩短了仓库作业时间，系统可实时掌握货物的进出情况，替代作业结束后的信息手工输入，使信息的传送和记录更加迅速，准确。提升企业形象，增加效益。</w:t>
      </w:r>
      <w:r w:rsidR="00151999" w:rsidRPr="00603FD5">
        <w:rPr>
          <w:rFonts w:asciiTheme="minorEastAsia" w:hAnsiTheme="minorEastAsia" w:hint="eastAsia"/>
        </w:rPr>
        <w:t>如近年，菜鸟网络位于中国首个Io</w:t>
      </w:r>
      <w:r w:rsidR="00151999" w:rsidRPr="00603FD5">
        <w:rPr>
          <w:rFonts w:asciiTheme="minorEastAsia" w:hAnsiTheme="minorEastAsia"/>
        </w:rPr>
        <w:t>T</w:t>
      </w:r>
      <w:r w:rsidR="00151999" w:rsidRPr="00603FD5">
        <w:rPr>
          <w:rFonts w:asciiTheme="minorEastAsia" w:hAnsiTheme="minorEastAsia" w:hint="eastAsia"/>
        </w:rPr>
        <w:t>未来园区正式投入使用园内配有近700台机器人，打造了一个数字化物流园，把人工作业模式变成了实时在线和自动化作业，整个园区运营效率相较于传统园区提高20%。</w:t>
      </w:r>
    </w:p>
    <w:p w:rsidR="00A4341E" w:rsidRPr="00603FD5" w:rsidRDefault="00A4341E" w:rsidP="00477023">
      <w:pPr>
        <w:ind w:firstLine="420"/>
        <w:rPr>
          <w:rFonts w:asciiTheme="minorEastAsia" w:hAnsiTheme="minorEastAsia"/>
        </w:rPr>
      </w:pPr>
      <w:r w:rsidRPr="00603FD5">
        <w:rPr>
          <w:rFonts w:asciiTheme="minorEastAsia" w:hAnsiTheme="minorEastAsia" w:hint="eastAsia"/>
        </w:rPr>
        <w:t>最后</w:t>
      </w:r>
      <w:r w:rsidR="00803E0B" w:rsidRPr="00603FD5">
        <w:rPr>
          <w:rFonts w:asciiTheme="minorEastAsia" w:hAnsiTheme="minorEastAsia" w:hint="eastAsia"/>
        </w:rPr>
        <w:t>，我们的课程名称是一卡通与生活，我们再来谈谈智慧校园。在苏大，每一个教职员工都有一张校园卡，这张校园卡可谓是我们在校园中的“</w:t>
      </w:r>
      <w:r w:rsidR="005675A8" w:rsidRPr="00603FD5">
        <w:rPr>
          <w:rFonts w:asciiTheme="minorEastAsia" w:hAnsiTheme="minorEastAsia" w:hint="eastAsia"/>
        </w:rPr>
        <w:t>一卡通</w:t>
      </w:r>
      <w:r w:rsidR="00803E0B" w:rsidRPr="00603FD5">
        <w:rPr>
          <w:rFonts w:asciiTheme="minorEastAsia" w:hAnsiTheme="minorEastAsia" w:hint="eastAsia"/>
        </w:rPr>
        <w:t>”</w:t>
      </w:r>
      <w:r w:rsidR="003A2947" w:rsidRPr="00603FD5">
        <w:rPr>
          <w:rFonts w:asciiTheme="minorEastAsia" w:hAnsiTheme="minorEastAsia" w:hint="eastAsia"/>
        </w:rPr>
        <w:t>，我们进出寝室大门需要它，在图书馆借书需要它，在食堂吃饭需要它</w:t>
      </w:r>
      <w:r w:rsidR="005675A8" w:rsidRPr="00603FD5">
        <w:rPr>
          <w:rFonts w:asciiTheme="minorEastAsia" w:hAnsiTheme="minorEastAsia" w:hint="eastAsia"/>
        </w:rPr>
        <w:t>等等</w:t>
      </w:r>
      <w:r w:rsidR="003A2947" w:rsidRPr="00603FD5">
        <w:rPr>
          <w:rFonts w:asciiTheme="minorEastAsia" w:hAnsiTheme="minorEastAsia" w:hint="eastAsia"/>
        </w:rPr>
        <w:t>，</w:t>
      </w:r>
      <w:r w:rsidR="005675A8" w:rsidRPr="00603FD5">
        <w:rPr>
          <w:rFonts w:asciiTheme="minorEastAsia" w:hAnsiTheme="minorEastAsia" w:hint="eastAsia"/>
        </w:rPr>
        <w:t>它与我们的校园生活息息相关</w:t>
      </w:r>
      <w:r w:rsidR="0030148B" w:rsidRPr="00603FD5">
        <w:rPr>
          <w:rFonts w:asciiTheme="minorEastAsia" w:hAnsiTheme="minorEastAsia" w:hint="eastAsia"/>
        </w:rPr>
        <w:t>。</w:t>
      </w:r>
      <w:r w:rsidR="00B367A4" w:rsidRPr="00603FD5">
        <w:rPr>
          <w:rFonts w:asciiTheme="minorEastAsia" w:hAnsiTheme="minorEastAsia" w:hint="eastAsia"/>
        </w:rPr>
        <w:t>而</w:t>
      </w:r>
      <w:r w:rsidR="0016482F" w:rsidRPr="00603FD5">
        <w:rPr>
          <w:rFonts w:asciiTheme="minorEastAsia" w:hAnsiTheme="minorEastAsia" w:hint="eastAsia"/>
        </w:rPr>
        <w:t>校园卡</w:t>
      </w:r>
      <w:r w:rsidR="00B367A4" w:rsidRPr="00603FD5">
        <w:rPr>
          <w:rFonts w:asciiTheme="minorEastAsia" w:hAnsiTheme="minorEastAsia" w:hint="eastAsia"/>
        </w:rPr>
        <w:t>运用的正是</w:t>
      </w:r>
      <w:r w:rsidR="00B367A4" w:rsidRPr="00603FD5">
        <w:rPr>
          <w:rFonts w:asciiTheme="minorEastAsia" w:hAnsiTheme="minorEastAsia"/>
        </w:rPr>
        <w:t>RFID</w:t>
      </w:r>
      <w:r w:rsidR="00B367A4" w:rsidRPr="00603FD5">
        <w:rPr>
          <w:rFonts w:asciiTheme="minorEastAsia" w:hAnsiTheme="minorEastAsia" w:hint="eastAsia"/>
        </w:rPr>
        <w:t>技术。</w:t>
      </w:r>
      <w:r w:rsidR="0016482F" w:rsidRPr="00603FD5">
        <w:rPr>
          <w:rFonts w:asciiTheme="minorEastAsia" w:hAnsiTheme="minorEastAsia" w:hint="eastAsia"/>
        </w:rPr>
        <w:t>校园一卡通系统直接或通过网络服务器将各类终端设备接入校园主干网。通过校园网，校园卡管理中心可以直接管理</w:t>
      </w:r>
      <w:r w:rsidR="00DF1A82" w:rsidRPr="00603FD5">
        <w:rPr>
          <w:rFonts w:asciiTheme="minorEastAsia" w:hAnsiTheme="minorEastAsia" w:hint="eastAsia"/>
        </w:rPr>
        <w:t>各类终端设备</w:t>
      </w:r>
      <w:r w:rsidR="00454716" w:rsidRPr="00603FD5">
        <w:rPr>
          <w:rFonts w:asciiTheme="minorEastAsia" w:hAnsiTheme="minorEastAsia" w:hint="eastAsia"/>
        </w:rPr>
        <w:t>，并设定和更改全局配置参数，对实时反馈的信息进行同步处理，实时监控接入的各类子系统设备。系统具有高操作性，高安全性，易维护性等优点。</w:t>
      </w:r>
      <w:r w:rsidR="00441A10" w:rsidRPr="00603FD5">
        <w:rPr>
          <w:rFonts w:asciiTheme="minorEastAsia" w:hAnsiTheme="minorEastAsia" w:hint="eastAsia"/>
        </w:rPr>
        <w:t>通过一卡通，可以在校园中实现身份识别、电子支付和各类校园管理功能</w:t>
      </w:r>
      <w:r w:rsidR="009B0CED" w:rsidRPr="00603FD5">
        <w:rPr>
          <w:rFonts w:asciiTheme="minorEastAsia" w:hAnsiTheme="minorEastAsia" w:hint="eastAsia"/>
        </w:rPr>
        <w:t>。一卡通为学生和教师在校园中的生活带来了很大的便利，同时也为校方对学校的管理提供了更</w:t>
      </w:r>
      <w:r w:rsidR="003577BB" w:rsidRPr="00603FD5">
        <w:rPr>
          <w:rFonts w:asciiTheme="minorEastAsia" w:hAnsiTheme="minorEastAsia" w:hint="eastAsia"/>
        </w:rPr>
        <w:t>便捷的解决方案。相信随着物联网技术的进一步发展，我们的学校会变得越来越智能。</w:t>
      </w:r>
    </w:p>
    <w:p w:rsidR="00BA0FC6" w:rsidRPr="00603FD5" w:rsidRDefault="00BA0FC6" w:rsidP="00BA0FC6">
      <w:pPr>
        <w:ind w:firstLine="420"/>
        <w:rPr>
          <w:rFonts w:asciiTheme="minorEastAsia" w:hAnsiTheme="minorEastAsia"/>
        </w:rPr>
      </w:pPr>
      <w:r w:rsidRPr="00603FD5">
        <w:rPr>
          <w:rFonts w:asciiTheme="minorEastAsia" w:hAnsiTheme="minorEastAsia"/>
        </w:rPr>
        <w:t>就在北京时间5月31日凌晨3点22分，SpaceX公司，在美国佛罗里达州的肯尼迪宇航中心成功发射猎鹰9火箭“Crew Dragon”，将NASA的两名宇航员顺利送入太空，这也是历史上首次由私人公司将宇航员送入太空。SpaceX公司称这为未来人类太空旅游等提供了更多可能，成为历史上的里程碑时刻。人类探索世界的脚步远远没有停下</w:t>
      </w:r>
      <w:r w:rsidR="0083633B" w:rsidRPr="00603FD5">
        <w:rPr>
          <w:rFonts w:asciiTheme="minorEastAsia" w:hAnsiTheme="minorEastAsia" w:hint="eastAsia"/>
        </w:rPr>
        <w:t>，</w:t>
      </w:r>
      <w:r w:rsidR="0083633B" w:rsidRPr="00603FD5">
        <w:rPr>
          <w:rFonts w:asciiTheme="minorEastAsia" w:hAnsiTheme="minorEastAsia"/>
        </w:rPr>
        <w:t>人类科技的进步也远远没有停下</w:t>
      </w:r>
      <w:r w:rsidR="0083633B" w:rsidRPr="00603FD5">
        <w:rPr>
          <w:rFonts w:asciiTheme="minorEastAsia" w:hAnsiTheme="minorEastAsia" w:hint="eastAsia"/>
        </w:rPr>
        <w:t>，相信在不远的将来，我们的城市，我们的生活，会变得更加智慧！</w:t>
      </w:r>
      <w:bookmarkEnd w:id="0"/>
    </w:p>
    <w:sectPr w:rsidR="00BA0FC6" w:rsidRPr="00603F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09F"/>
    <w:rsid w:val="0008192D"/>
    <w:rsid w:val="000D19CF"/>
    <w:rsid w:val="000F70DE"/>
    <w:rsid w:val="00120121"/>
    <w:rsid w:val="0014661E"/>
    <w:rsid w:val="00151999"/>
    <w:rsid w:val="0016482F"/>
    <w:rsid w:val="001B53C8"/>
    <w:rsid w:val="001C1EDD"/>
    <w:rsid w:val="001C7568"/>
    <w:rsid w:val="002371C5"/>
    <w:rsid w:val="002C49B6"/>
    <w:rsid w:val="0030148B"/>
    <w:rsid w:val="003577BB"/>
    <w:rsid w:val="00372E13"/>
    <w:rsid w:val="00395234"/>
    <w:rsid w:val="003A2947"/>
    <w:rsid w:val="003E54B7"/>
    <w:rsid w:val="00404D8B"/>
    <w:rsid w:val="004054EC"/>
    <w:rsid w:val="00420113"/>
    <w:rsid w:val="00441A10"/>
    <w:rsid w:val="00447AB5"/>
    <w:rsid w:val="0045185F"/>
    <w:rsid w:val="00454716"/>
    <w:rsid w:val="0047550B"/>
    <w:rsid w:val="00477023"/>
    <w:rsid w:val="004C209F"/>
    <w:rsid w:val="004E1709"/>
    <w:rsid w:val="00541723"/>
    <w:rsid w:val="005675A8"/>
    <w:rsid w:val="005C66CE"/>
    <w:rsid w:val="005F19A9"/>
    <w:rsid w:val="00603FD5"/>
    <w:rsid w:val="006824EA"/>
    <w:rsid w:val="006825B1"/>
    <w:rsid w:val="00686FEC"/>
    <w:rsid w:val="00697C39"/>
    <w:rsid w:val="006F4E30"/>
    <w:rsid w:val="00763446"/>
    <w:rsid w:val="00796B8A"/>
    <w:rsid w:val="00803E0B"/>
    <w:rsid w:val="0083633B"/>
    <w:rsid w:val="008558B5"/>
    <w:rsid w:val="00884B1F"/>
    <w:rsid w:val="008B7E32"/>
    <w:rsid w:val="009A5F7D"/>
    <w:rsid w:val="009B0CED"/>
    <w:rsid w:val="009E7770"/>
    <w:rsid w:val="00A4341E"/>
    <w:rsid w:val="00A9641C"/>
    <w:rsid w:val="00B00B30"/>
    <w:rsid w:val="00B367A4"/>
    <w:rsid w:val="00B71DCC"/>
    <w:rsid w:val="00BA0FC6"/>
    <w:rsid w:val="00C2706F"/>
    <w:rsid w:val="00C43C45"/>
    <w:rsid w:val="00C63861"/>
    <w:rsid w:val="00CB29C0"/>
    <w:rsid w:val="00CB40F2"/>
    <w:rsid w:val="00DA05D9"/>
    <w:rsid w:val="00DB20EF"/>
    <w:rsid w:val="00DF1A82"/>
    <w:rsid w:val="00EA12C6"/>
    <w:rsid w:val="00F35AA0"/>
    <w:rsid w:val="00F7665B"/>
    <w:rsid w:val="00FE5C78"/>
    <w:rsid w:val="00FF6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4C57C-405C-4EF1-8471-59E48CC3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0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3189</TotalTime>
  <Pages>1</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帐户</cp:lastModifiedBy>
  <cp:revision>17</cp:revision>
  <dcterms:created xsi:type="dcterms:W3CDTF">2020-05-23T17:18:00Z</dcterms:created>
  <dcterms:modified xsi:type="dcterms:W3CDTF">2021-06-18T06:20:00Z</dcterms:modified>
</cp:coreProperties>
</file>