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CCFFF" w14:textId="77777777" w:rsidR="0024742E" w:rsidRPr="00B66975" w:rsidRDefault="00E10F1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 w:hint="eastAsia"/>
          <w:lang w:val="en-US"/>
        </w:rPr>
        <w:t>1、</w:t>
      </w:r>
      <w:r w:rsidR="0024742E" w:rsidRPr="00B66975">
        <w:rPr>
          <w:rFonts w:ascii="宋体" w:eastAsia="宋体" w:hAnsi="宋体"/>
          <w:lang w:val="en-US"/>
        </w:rPr>
        <w:t>假设磁盘组有11个盘片，每片有两个记录面；存储区域内直径2.36in，外直径5.00in；道密度为1 250tpi，内层位密度为52 400bpi，转速为2 400rpm。问：</w:t>
      </w:r>
    </w:p>
    <w:p w14:paraId="47D43D7B" w14:textId="77777777" w:rsidR="0024742E" w:rsidRPr="00B66975" w:rsidRDefault="0024742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(1) 共有多少个存储面可用?</w:t>
      </w:r>
    </w:p>
    <w:p w14:paraId="34477B57" w14:textId="77777777" w:rsidR="0024742E" w:rsidRPr="00B66975" w:rsidRDefault="0024742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(2) 共有多少柱面?</w:t>
      </w:r>
    </w:p>
    <w:p w14:paraId="35538269" w14:textId="77777777" w:rsidR="0024742E" w:rsidRPr="00B66975" w:rsidRDefault="0024742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(3) 每道存储多少字节?盘组总存储容量是多少?</w:t>
      </w:r>
    </w:p>
    <w:p w14:paraId="5FBECCC3" w14:textId="77777777" w:rsidR="0024742E" w:rsidRPr="00B66975" w:rsidRDefault="0024742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(4) 数据传输率是多少?</w:t>
      </w:r>
    </w:p>
    <w:p w14:paraId="35C22DC8" w14:textId="77777777" w:rsidR="0024742E" w:rsidRPr="00B66975" w:rsidRDefault="0024742E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(5) 每扇区存储2KB数据，在寻址命令中如何表示磁盘地址?</w:t>
      </w:r>
    </w:p>
    <w:p w14:paraId="389A51AA" w14:textId="6214FC77" w:rsidR="00E10F1E" w:rsidRDefault="0024742E" w:rsidP="007510B1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(6) 如果某文件长度超过了一个磁道的容量，应将它记录在同一个存储面上，还是记录在同一个柱面上?</w:t>
      </w:r>
    </w:p>
    <w:p w14:paraId="38DA7F95" w14:textId="315D3A0B" w:rsidR="007510B1" w:rsidRDefault="007510B1" w:rsidP="007510B1">
      <w:pPr>
        <w:rPr>
          <w:rFonts w:ascii="宋体" w:eastAsia="宋体" w:hAnsi="宋体"/>
          <w:lang w:val="en-US"/>
        </w:rPr>
      </w:pPr>
    </w:p>
    <w:p w14:paraId="4E19C48E" w14:textId="77777777" w:rsidR="00B66975" w:rsidRPr="00B66975" w:rsidRDefault="007510B1" w:rsidP="00B66975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2、</w:t>
      </w:r>
      <w:r w:rsidR="00B66975" w:rsidRPr="00B66975">
        <w:rPr>
          <w:rFonts w:ascii="宋体" w:eastAsia="宋体" w:hAnsi="宋体"/>
          <w:lang w:val="en-US"/>
        </w:rPr>
        <w:t>现有以下5种常用的存储器: 寄存器组、主存、高速缓存cache、磁带存储器和硬磁盘，请回答下列问题：</w:t>
      </w:r>
    </w:p>
    <w:p w14:paraId="4D965952" w14:textId="77777777" w:rsidR="00B66975" w:rsidRPr="00B66975" w:rsidRDefault="00B66975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(1) 按存储容量排出顺序(从小到大)；</w:t>
      </w:r>
    </w:p>
    <w:p w14:paraId="1BED818C" w14:textId="77777777" w:rsidR="00B66975" w:rsidRPr="00B66975" w:rsidRDefault="00B66975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(2) 按读写时间排出顺序(从快到慢)；</w:t>
      </w:r>
    </w:p>
    <w:p w14:paraId="1F71B266" w14:textId="018F9AC6" w:rsidR="007510B1" w:rsidRDefault="00B66975" w:rsidP="00B66975">
      <w:pPr>
        <w:rPr>
          <w:rFonts w:ascii="宋体" w:eastAsia="宋体" w:hAnsi="宋体"/>
          <w:lang w:val="en-US"/>
        </w:rPr>
      </w:pPr>
      <w:r w:rsidRPr="00B66975">
        <w:rPr>
          <w:rFonts w:ascii="宋体" w:eastAsia="宋体" w:hAnsi="宋体"/>
          <w:lang w:val="en-US"/>
        </w:rPr>
        <w:t>(3) 信息传送方式。</w:t>
      </w:r>
    </w:p>
    <w:p w14:paraId="7F252545" w14:textId="4F13C01A" w:rsidR="007510B1" w:rsidRDefault="007510B1" w:rsidP="007510B1">
      <w:pPr>
        <w:rPr>
          <w:rFonts w:ascii="宋体" w:eastAsia="宋体" w:hAnsi="宋体"/>
          <w:lang w:val="en-US"/>
        </w:rPr>
      </w:pPr>
    </w:p>
    <w:p w14:paraId="1A433EB7" w14:textId="77777777" w:rsidR="00562A04" w:rsidRPr="00562A04" w:rsidRDefault="007510B1" w:rsidP="00562A04">
      <w:pPr>
        <w:rPr>
          <w:rFonts w:ascii="宋体" w:eastAsia="宋体" w:hAnsi="宋体"/>
          <w:lang w:val="en-US"/>
        </w:rPr>
      </w:pPr>
      <w:r>
        <w:rPr>
          <w:rFonts w:ascii="宋体" w:eastAsia="宋体" w:hAnsi="宋体"/>
          <w:lang w:val="en-US"/>
        </w:rPr>
        <w:t>3</w:t>
      </w:r>
      <w:r>
        <w:rPr>
          <w:rFonts w:ascii="宋体" w:eastAsia="宋体" w:hAnsi="宋体" w:hint="eastAsia"/>
          <w:lang w:val="en-US"/>
        </w:rPr>
        <w:t>、</w:t>
      </w:r>
      <w:r w:rsidR="00562A04" w:rsidRPr="00562A04">
        <w:rPr>
          <w:rFonts w:ascii="宋体" w:eastAsia="宋体" w:hAnsi="宋体"/>
          <w:lang w:val="en-US"/>
        </w:rPr>
        <w:t>从供选择的答案中，选出正确答案填入中。</w:t>
      </w:r>
    </w:p>
    <w:p w14:paraId="20C9ADD3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几种打印机(串行点阵针式打印机、行式点阵打印机、激光打印机、喷墨打印机)的特点可归纳如下： 串行点阵针式打印机是按A打印的，打印速度B；喷墨打印机是按C打印的，打印速度D；激光打印机是按E打印的，打印速度F；行式点阵针式打印机是按G打印的，打印速度H。</w:t>
      </w:r>
    </w:p>
    <w:p w14:paraId="741E4C18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所有打印机的打印都受到打印字符的点阵的控制。打印字符的点阵信息在点阵针式打印中控制打印针I，在激光打印机中控制激光束的J。</w:t>
      </w:r>
    </w:p>
    <w:p w14:paraId="495A29C2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供选择的答案：</w:t>
      </w:r>
    </w:p>
    <w:p w14:paraId="2300C6D4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A，C，E，G： ①字符； ②行； ③页。</w:t>
      </w:r>
    </w:p>
    <w:p w14:paraId="6FD87433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B，D，F，H： ①最快； ②最慢； ③较快； ④中等。</w:t>
      </w:r>
    </w:p>
    <w:p w14:paraId="4F617104" w14:textId="2CBFBDDF" w:rsidR="00B66975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/>
          <w:lang w:val="en-US"/>
        </w:rPr>
        <w:t>I，J： ①运动方向； ②有无； ③是否动作。</w:t>
      </w:r>
    </w:p>
    <w:p w14:paraId="52E3E10A" w14:textId="054C199A" w:rsidR="00562A04" w:rsidRDefault="00562A04" w:rsidP="00562A04">
      <w:pPr>
        <w:rPr>
          <w:rFonts w:ascii="宋体" w:eastAsia="宋体" w:hAnsi="宋体"/>
          <w:lang w:val="en-US"/>
        </w:rPr>
      </w:pPr>
    </w:p>
    <w:p w14:paraId="4848887D" w14:textId="77777777" w:rsidR="00AE18C2" w:rsidRDefault="00562A04" w:rsidP="00562A04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4、</w:t>
      </w:r>
      <w:r w:rsidRPr="00562A04">
        <w:rPr>
          <w:rFonts w:ascii="宋体" w:eastAsia="宋体" w:hAnsi="宋体" w:hint="eastAsia"/>
          <w:lang w:val="en-US"/>
        </w:rPr>
        <w:t>从供选择的答案中选出正确答案填入</w:t>
      </w:r>
    </w:p>
    <w:p w14:paraId="056E3BAD" w14:textId="65338374" w:rsidR="00562A04" w:rsidRPr="00562A04" w:rsidRDefault="00AE18C2" w:rsidP="00562A04">
      <w:pPr>
        <w:rPr>
          <w:rFonts w:ascii="宋体" w:eastAsia="宋体" w:hAnsi="宋体"/>
          <w:lang w:val="en-US"/>
        </w:rPr>
      </w:pPr>
      <w:r>
        <w:rPr>
          <w:rFonts w:ascii="宋体" w:eastAsia="宋体" w:hAnsi="宋体"/>
          <w:lang w:val="en-US"/>
        </w:rPr>
        <w:t>(1)</w:t>
      </w:r>
      <w:r w:rsidR="00562A04" w:rsidRPr="00562A04">
        <w:rPr>
          <w:rFonts w:ascii="宋体" w:eastAsia="宋体" w:hAnsi="宋体" w:hint="eastAsia"/>
          <w:lang w:val="en-US"/>
        </w:rPr>
        <w:t>计算机系统的输入输出接口是</w:t>
      </w:r>
      <w:r w:rsidR="000A5302">
        <w:rPr>
          <w:rFonts w:ascii="宋体" w:eastAsia="宋体" w:hAnsi="宋体" w:hint="eastAsia"/>
          <w:lang w:val="en-US"/>
        </w:rPr>
        <w:t>A</w:t>
      </w:r>
      <w:r w:rsidR="00562A04" w:rsidRPr="00562A04">
        <w:rPr>
          <w:rFonts w:ascii="宋体" w:eastAsia="宋体" w:hAnsi="宋体" w:hint="eastAsia"/>
          <w:lang w:val="en-US"/>
        </w:rPr>
        <w:t>之间的交接界面。主机一侧通常是标准的</w:t>
      </w:r>
      <w:r w:rsidR="000A5302">
        <w:rPr>
          <w:rFonts w:ascii="宋体" w:eastAsia="宋体" w:hAnsi="宋体" w:hint="eastAsia"/>
          <w:lang w:val="en-US"/>
        </w:rPr>
        <w:t>B</w:t>
      </w:r>
      <w:r w:rsidR="00562A04" w:rsidRPr="00562A04">
        <w:rPr>
          <w:rFonts w:ascii="宋体" w:eastAsia="宋体" w:hAnsi="宋体" w:hint="eastAsia"/>
          <w:lang w:val="en-US"/>
        </w:rPr>
        <w:t>。一般这个接口就是各种</w:t>
      </w:r>
      <w:r w:rsidR="000A5302">
        <w:rPr>
          <w:rFonts w:ascii="宋体" w:eastAsia="宋体" w:hAnsi="宋体" w:hint="eastAsia"/>
          <w:lang w:val="en-US"/>
        </w:rPr>
        <w:t>C</w:t>
      </w:r>
      <w:r w:rsidR="00562A04" w:rsidRPr="00562A04">
        <w:rPr>
          <w:rFonts w:ascii="宋体" w:eastAsia="宋体" w:hAnsi="宋体" w:hint="eastAsia"/>
          <w:lang w:val="en-US"/>
        </w:rPr>
        <w:t>。</w:t>
      </w:r>
    </w:p>
    <w:p w14:paraId="70F41BFC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供选择的答案：</w:t>
      </w:r>
    </w:p>
    <w:p w14:paraId="5FE27EF7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A： ①存储器与CPU； ②主机与外部设备； ③存储器与外部设备。</w:t>
      </w:r>
    </w:p>
    <w:p w14:paraId="0F2DC3A4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B： ①内部总线； ②外部总线； ③系统总线。</w:t>
      </w:r>
    </w:p>
    <w:p w14:paraId="69B7325B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C： ①设备控制器； ②总线适配器。</w:t>
      </w:r>
    </w:p>
    <w:p w14:paraId="3413CDB6" w14:textId="4A87A253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(2) 中断处理过程中保存现场的工作是</w:t>
      </w:r>
      <w:r w:rsidR="00077FD5">
        <w:rPr>
          <w:rFonts w:ascii="宋体" w:eastAsia="宋体" w:hAnsi="宋体" w:hint="eastAsia"/>
          <w:lang w:val="en-US"/>
        </w:rPr>
        <w:t>A</w:t>
      </w:r>
      <w:r w:rsidRPr="00562A04">
        <w:rPr>
          <w:rFonts w:ascii="宋体" w:eastAsia="宋体" w:hAnsi="宋体" w:hint="eastAsia"/>
          <w:lang w:val="en-US"/>
        </w:rPr>
        <w:t>的。保存现场中</w:t>
      </w:r>
    </w:p>
    <w:p w14:paraId="618EA8D2" w14:textId="3E97BD51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最基本的工作是保存断点和当前状态，其他工作是保存当前寄存器的内容等。后者与具体的中断处理有关，常在</w:t>
      </w:r>
      <w:r w:rsidR="005E6ACD">
        <w:rPr>
          <w:rFonts w:ascii="宋体" w:eastAsia="宋体" w:hAnsi="宋体" w:hint="eastAsia"/>
          <w:lang w:val="en-US"/>
        </w:rPr>
        <w:t>B</w:t>
      </w:r>
      <w:r w:rsidRPr="00562A04">
        <w:rPr>
          <w:rFonts w:ascii="宋体" w:eastAsia="宋体" w:hAnsi="宋体" w:hint="eastAsia"/>
          <w:lang w:val="en-US"/>
        </w:rPr>
        <w:t>用</w:t>
      </w:r>
      <w:r w:rsidR="005E6ACD">
        <w:rPr>
          <w:rFonts w:ascii="宋体" w:eastAsia="宋体" w:hAnsi="宋体" w:hint="eastAsia"/>
          <w:lang w:val="en-US"/>
        </w:rPr>
        <w:t>C</w:t>
      </w:r>
      <w:r w:rsidRPr="00562A04">
        <w:rPr>
          <w:rFonts w:ascii="宋体" w:eastAsia="宋体" w:hAnsi="宋体" w:hint="eastAsia"/>
          <w:lang w:val="en-US"/>
        </w:rPr>
        <w:t>实现，前者常在</w:t>
      </w:r>
      <w:r w:rsidR="005E6ACD">
        <w:rPr>
          <w:rFonts w:ascii="宋体" w:eastAsia="宋体" w:hAnsi="宋体" w:hint="eastAsia"/>
          <w:lang w:val="en-US"/>
        </w:rPr>
        <w:t>D</w:t>
      </w:r>
      <w:r w:rsidRPr="00562A04">
        <w:rPr>
          <w:rFonts w:ascii="宋体" w:eastAsia="宋体" w:hAnsi="宋体" w:hint="eastAsia"/>
          <w:lang w:val="en-US"/>
        </w:rPr>
        <w:t>用</w:t>
      </w:r>
      <w:r w:rsidR="005E6ACD">
        <w:rPr>
          <w:rFonts w:ascii="宋体" w:eastAsia="宋体" w:hAnsi="宋体" w:hint="eastAsia"/>
          <w:lang w:val="en-US"/>
        </w:rPr>
        <w:t>E</w:t>
      </w:r>
      <w:r w:rsidRPr="00562A04">
        <w:rPr>
          <w:rFonts w:ascii="宋体" w:eastAsia="宋体" w:hAnsi="宋体" w:hint="eastAsia"/>
          <w:lang w:val="en-US"/>
        </w:rPr>
        <w:t>完成。</w:t>
      </w:r>
    </w:p>
    <w:p w14:paraId="38EF7733" w14:textId="3313D78E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设CPU中有16个通用寄存器，某中断处理程序运行时仅用到其中的两个，则进入该处理程序前要把这</w:t>
      </w:r>
      <w:r w:rsidR="00680CEE">
        <w:rPr>
          <w:rFonts w:ascii="宋体" w:eastAsia="宋体" w:hAnsi="宋体" w:hint="eastAsia"/>
          <w:lang w:val="en-US"/>
        </w:rPr>
        <w:t>F</w:t>
      </w:r>
      <w:r w:rsidRPr="00562A04">
        <w:rPr>
          <w:rFonts w:ascii="宋体" w:eastAsia="宋体" w:hAnsi="宋体" w:hint="eastAsia"/>
          <w:lang w:val="en-US"/>
        </w:rPr>
        <w:t>个寄存器内容保存到内存中去。</w:t>
      </w:r>
    </w:p>
    <w:p w14:paraId="55BCC37B" w14:textId="3764DA34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若某机器在响应中断时，由硬件将PC保存到主存00001单元中，而该机允许多重中断，则进入中断程序后，</w:t>
      </w:r>
      <w:r w:rsidR="00680CEE">
        <w:rPr>
          <w:rFonts w:ascii="宋体" w:eastAsia="宋体" w:hAnsi="宋体" w:hint="eastAsia"/>
          <w:lang w:val="en-US"/>
        </w:rPr>
        <w:t>G</w:t>
      </w:r>
      <w:r w:rsidRPr="00562A04">
        <w:rPr>
          <w:rFonts w:ascii="宋体" w:eastAsia="宋体" w:hAnsi="宋体" w:hint="eastAsia"/>
          <w:lang w:val="en-US"/>
        </w:rPr>
        <w:t>将此单元的内容转存到其他单元中。</w:t>
      </w:r>
    </w:p>
    <w:p w14:paraId="45A42B5C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 xml:space="preserve">供选择的答案: </w:t>
      </w:r>
    </w:p>
    <w:p w14:paraId="462054EB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A： ①必需； ②可有可无。</w:t>
      </w:r>
    </w:p>
    <w:p w14:paraId="616695CF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B，D： ①中断发生前； ②响应中断前； ③具体的中断服务程序执行时； ④响应中断时。</w:t>
      </w:r>
    </w:p>
    <w:p w14:paraId="378E0941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lastRenderedPageBreak/>
        <w:t>C，E： ①硬件； ②软件。</w:t>
      </w:r>
    </w:p>
    <w:p w14:paraId="5F05E165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F： ①16； ②2。</w:t>
      </w:r>
    </w:p>
    <w:p w14:paraId="7FA4D746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G： ①不必； ②必须。</w:t>
      </w:r>
    </w:p>
    <w:p w14:paraId="71E394BC" w14:textId="24463235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(3) 设置中断触发器保存外设提出的中断请求，是因为</w:t>
      </w:r>
      <w:r w:rsidR="00BA54B4">
        <w:rPr>
          <w:rFonts w:ascii="宋体" w:eastAsia="宋体" w:hAnsi="宋体" w:hint="eastAsia"/>
          <w:lang w:val="en-US"/>
        </w:rPr>
        <w:t>A</w:t>
      </w:r>
      <w:r w:rsidRPr="00562A04">
        <w:rPr>
          <w:rFonts w:ascii="宋体" w:eastAsia="宋体" w:hAnsi="宋体" w:hint="eastAsia"/>
          <w:lang w:val="en-US"/>
        </w:rPr>
        <w:t>和</w:t>
      </w:r>
      <w:r w:rsidR="00BA54B4">
        <w:rPr>
          <w:rFonts w:ascii="宋体" w:eastAsia="宋体" w:hAnsi="宋体" w:hint="eastAsia"/>
          <w:lang w:val="en-US"/>
        </w:rPr>
        <w:t>B</w:t>
      </w:r>
      <w:r w:rsidRPr="00562A04">
        <w:rPr>
          <w:rFonts w:ascii="宋体" w:eastAsia="宋体" w:hAnsi="宋体" w:hint="eastAsia"/>
          <w:lang w:val="en-US"/>
        </w:rPr>
        <w:t>。后者也是中断分级、中断排队、中断屏蔽、中断禁止与允许和多重中断等概念提出的缘由。</w:t>
      </w:r>
    </w:p>
    <w:p w14:paraId="42CDD753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供选择的答案：</w:t>
      </w:r>
    </w:p>
    <w:p w14:paraId="6DCA5BB3" w14:textId="77777777" w:rsidR="00562A04" w:rsidRPr="00562A04" w:rsidRDefault="00562A04" w:rsidP="00562A04">
      <w:pPr>
        <w:rPr>
          <w:rFonts w:ascii="宋体" w:eastAsia="宋体" w:hAnsi="宋体"/>
          <w:lang w:val="en-US"/>
        </w:rPr>
      </w:pPr>
      <w:r w:rsidRPr="00562A04">
        <w:rPr>
          <w:rFonts w:ascii="宋体" w:eastAsia="宋体" w:hAnsi="宋体" w:hint="eastAsia"/>
          <w:lang w:val="en-US"/>
        </w:rPr>
        <w:t>A，B： ①中断不需要立即处理； ②中断设备与CPU不同步； ③CPU无法对发生的中断请求立即进行处理； ④可能有多个中断同时发生。</w:t>
      </w:r>
    </w:p>
    <w:p w14:paraId="537ECAD0" w14:textId="365FABE9" w:rsidR="00562A04" w:rsidRDefault="00562A04" w:rsidP="00562A04">
      <w:pPr>
        <w:rPr>
          <w:rFonts w:ascii="宋体" w:eastAsia="宋体" w:hAnsi="宋体"/>
          <w:lang w:val="en-US"/>
        </w:rPr>
      </w:pPr>
    </w:p>
    <w:p w14:paraId="0F52E2E3" w14:textId="691EFEA7" w:rsidR="00562A04" w:rsidRPr="00562A04" w:rsidRDefault="00562A04" w:rsidP="00562A04">
      <w:pPr>
        <w:rPr>
          <w:rFonts w:ascii="宋体" w:eastAsia="宋体" w:hAnsi="宋体"/>
          <w:lang w:val="en-US"/>
        </w:rPr>
      </w:pPr>
      <w:r>
        <w:rPr>
          <w:rFonts w:ascii="宋体" w:eastAsia="宋体" w:hAnsi="宋体" w:hint="eastAsia"/>
          <w:lang w:val="en-US"/>
        </w:rPr>
        <w:t>5、</w:t>
      </w:r>
      <w:r w:rsidRPr="00562A04">
        <w:rPr>
          <w:rFonts w:ascii="宋体" w:eastAsia="宋体" w:hAnsi="宋体"/>
          <w:lang w:val="en-US"/>
        </w:rPr>
        <w:t>简述中断处理的过程。指出其中哪些工作是由硬件实现的，哪些是由软件实现的。</w:t>
      </w:r>
    </w:p>
    <w:p w14:paraId="23A3F7E2" w14:textId="052501C6" w:rsidR="00FE7F25" w:rsidRDefault="008F12F6" w:rsidP="00AC2598">
      <w:pPr>
        <w:rPr>
          <w:rFonts w:ascii="宋体" w:eastAsia="宋体" w:hAnsi="宋体"/>
          <w:lang w:val="en-US"/>
        </w:rPr>
      </w:pPr>
      <w:r>
        <w:rPr>
          <w:rFonts w:ascii="宋体" w:eastAsia="宋体" w:hAnsi="宋体"/>
          <w:lang w:val="en-US"/>
        </w:rPr>
        <w:pict w14:anchorId="3EDD5F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5in">
            <v:imagedata r:id="rId7" o:title="IMG_20210619_233220"/>
          </v:shape>
        </w:pict>
      </w:r>
    </w:p>
    <w:p w14:paraId="5A34D4C6" w14:textId="271FD13D" w:rsidR="008F12F6" w:rsidRDefault="008F12F6" w:rsidP="00AC2598">
      <w:pPr>
        <w:rPr>
          <w:rFonts w:ascii="宋体" w:eastAsia="宋体" w:hAnsi="宋体"/>
          <w:lang w:val="en-US"/>
        </w:rPr>
      </w:pPr>
      <w:bookmarkStart w:id="0" w:name="_GoBack"/>
      <w:r w:rsidRPr="008F12F6">
        <w:rPr>
          <w:rFonts w:ascii="宋体" w:eastAsia="宋体" w:hAnsi="宋体"/>
          <w:noProof/>
          <w:lang w:val="en-US"/>
        </w:rPr>
        <w:lastRenderedPageBreak/>
        <w:drawing>
          <wp:inline distT="0" distB="0" distL="0" distR="0" wp14:anchorId="570AE039" wp14:editId="1CA25367">
            <wp:extent cx="3874770" cy="5166360"/>
            <wp:effectExtent l="0" t="0" r="0" b="0"/>
            <wp:docPr id="1" name="图片 1" descr="D:\Users\Administrator\Desktop\IMG_20210619_233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dministrator\Desktop\IMG_20210619_2332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85" cy="51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F12F6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41296" w14:textId="77777777" w:rsidR="008F746C" w:rsidRDefault="008F746C" w:rsidP="008F12F6">
      <w:r>
        <w:separator/>
      </w:r>
    </w:p>
  </w:endnote>
  <w:endnote w:type="continuationSeparator" w:id="0">
    <w:p w14:paraId="781C6B7F" w14:textId="77777777" w:rsidR="008F746C" w:rsidRDefault="008F746C" w:rsidP="008F1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397863" w14:textId="77777777" w:rsidR="008F746C" w:rsidRDefault="008F746C" w:rsidP="008F12F6">
      <w:r>
        <w:separator/>
      </w:r>
    </w:p>
  </w:footnote>
  <w:footnote w:type="continuationSeparator" w:id="0">
    <w:p w14:paraId="62254FF1" w14:textId="77777777" w:rsidR="008F746C" w:rsidRDefault="008F746C" w:rsidP="008F12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E0B"/>
    <w:rsid w:val="F6DD7C17"/>
    <w:rsid w:val="FBF31ED6"/>
    <w:rsid w:val="FFF9907B"/>
    <w:rsid w:val="00011C9B"/>
    <w:rsid w:val="00077FD5"/>
    <w:rsid w:val="000A5302"/>
    <w:rsid w:val="000C015E"/>
    <w:rsid w:val="001E6EF2"/>
    <w:rsid w:val="0024742E"/>
    <w:rsid w:val="002D2F7F"/>
    <w:rsid w:val="002E0E9D"/>
    <w:rsid w:val="00310F44"/>
    <w:rsid w:val="003E267A"/>
    <w:rsid w:val="00420B5F"/>
    <w:rsid w:val="00451677"/>
    <w:rsid w:val="0047292D"/>
    <w:rsid w:val="004B7B7B"/>
    <w:rsid w:val="00562A04"/>
    <w:rsid w:val="0058442A"/>
    <w:rsid w:val="005E6ACD"/>
    <w:rsid w:val="006025F5"/>
    <w:rsid w:val="00624468"/>
    <w:rsid w:val="00680CEE"/>
    <w:rsid w:val="007510B1"/>
    <w:rsid w:val="0086125B"/>
    <w:rsid w:val="008A21ED"/>
    <w:rsid w:val="008F12F6"/>
    <w:rsid w:val="008F746C"/>
    <w:rsid w:val="00983E0B"/>
    <w:rsid w:val="00AB26CE"/>
    <w:rsid w:val="00AC2598"/>
    <w:rsid w:val="00AE18C2"/>
    <w:rsid w:val="00AF270E"/>
    <w:rsid w:val="00B66975"/>
    <w:rsid w:val="00BA54B4"/>
    <w:rsid w:val="00D31B3F"/>
    <w:rsid w:val="00E10F1E"/>
    <w:rsid w:val="00EC4425"/>
    <w:rsid w:val="00F1202B"/>
    <w:rsid w:val="00F12734"/>
    <w:rsid w:val="00F36096"/>
    <w:rsid w:val="00F8316A"/>
    <w:rsid w:val="00FE7F25"/>
    <w:rsid w:val="6B63E9E2"/>
    <w:rsid w:val="7F7BB048"/>
    <w:rsid w:val="7FFBE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BD3A3E"/>
  <w15:docId w15:val="{F1C37CDF-C94A-C04E-BBC7-59657F27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562A0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F12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F12F6"/>
    <w:rPr>
      <w:rFonts w:asciiTheme="minorHAnsi" w:eastAsiaTheme="minorEastAsia" w:hAnsiTheme="minorHAnsi" w:cstheme="minorBidi"/>
      <w:kern w:val="2"/>
      <w:sz w:val="18"/>
      <w:szCs w:val="18"/>
      <w:lang w:val="zh-CN"/>
    </w:rPr>
  </w:style>
  <w:style w:type="paragraph" w:styleId="a5">
    <w:name w:val="footer"/>
    <w:basedOn w:val="a"/>
    <w:link w:val="Char0"/>
    <w:uiPriority w:val="99"/>
    <w:unhideWhenUsed/>
    <w:rsid w:val="008F12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F12F6"/>
    <w:rPr>
      <w:rFonts w:asciiTheme="minorHAnsi" w:eastAsiaTheme="minorEastAsia" w:hAnsiTheme="minorHAnsi" w:cstheme="minorBidi"/>
      <w:kern w:val="2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3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SimHei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SimSun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帐户</cp:lastModifiedBy>
  <cp:revision>21</cp:revision>
  <dcterms:created xsi:type="dcterms:W3CDTF">2020-02-25T16:17:00Z</dcterms:created>
  <dcterms:modified xsi:type="dcterms:W3CDTF">2021-06-19T15:37:00Z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1033-2.1.1.3412</vt:lpwstr>
  </property>
</Properties>
</file>