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2B0B75">
        <w:trPr>
          <w:trHeight w:val="987"/>
        </w:trPr>
        <w:tc>
          <w:tcPr>
            <w:tcW w:w="4396" w:type="dxa"/>
          </w:tcPr>
          <w:p w:rsidR="002B0B75" w:rsidRDefault="005277E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2B0B75" w:rsidRDefault="002B0B75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2B0B75" w:rsidRDefault="005277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2B0B75" w:rsidRDefault="002B0B75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2B0B75" w:rsidRDefault="005277E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2B0B75" w:rsidRDefault="005277E9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2B0B75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PYC-18927</w:t>
            </w:r>
          </w:p>
        </w:tc>
      </w:tr>
      <w:tr w:rsidR="002B0B75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APIGW-Meta_2024</w:t>
            </w:r>
          </w:p>
        </w:tc>
      </w:tr>
      <w:tr w:rsidR="002B0B75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triển khai thực hiện chủ trương hợp tác với Meta triển khai Facebook Autoflex</w:t>
            </w:r>
          </w:p>
        </w:tc>
      </w:tr>
      <w:tr w:rsidR="002B0B75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Hoanglm9</w:t>
            </w:r>
          </w:p>
        </w:tc>
      </w:tr>
      <w:tr w:rsidR="002B0B75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Hệ thống – đơn vị thẩm định : Khanhnd23</w:t>
            </w:r>
          </w:p>
        </w:tc>
      </w:tr>
    </w:tbl>
    <w:p w:rsidR="002B0B75" w:rsidRDefault="002B0B75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2B0B75" w:rsidRDefault="005277E9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2B0B75" w:rsidRDefault="002B0B7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2B0B7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2B0B7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2B0B7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2B0B75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5277E9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2B0B75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2B0B75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Nhận xét chung:</w:t>
            </w:r>
          </w:p>
          <w:p w:rsidR="002B0B75" w:rsidRDefault="002B0B7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:rsidR="002B0B75" w:rsidRDefault="005277E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:rsidR="002B0B75" w:rsidRDefault="005277E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:rsidR="002B0B75" w:rsidRDefault="005277E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thông tin kết nối</w:t>
            </w:r>
          </w:p>
          <w:p w:rsidR="002B0B75" w:rsidRDefault="002B0B75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Sẽ bổ sung sở cứ sau khi Đơn vị yêu cầu (TTDĐ) ký tờ trình BTGĐ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tính toán lại số liệu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bổ sung thông tin kết nối ở mục II.4</w:t>
            </w:r>
          </w:p>
        </w:tc>
      </w:tr>
      <w:tr w:rsidR="002B0B75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 xml:space="preserve">Mục I. Thông tin hệ thống: 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mục đích sizing </w:t>
            </w:r>
          </w:p>
          <w:p w:rsidR="002B0B75" w:rsidRDefault="005277E9">
            <w:pPr>
              <w:tabs>
                <w:tab w:val="left" w:pos="0"/>
                <w:tab w:val="left" w:pos="36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 tin đầu vào chi tiết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Bổ sung sở cứ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 trị định cỡ 700</w:t>
            </w:r>
          </w:p>
          <w:p w:rsidR="002B0B75" w:rsidRDefault="002B0B7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bổ sung mục đích sizing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Sẽ bổ sung sở cứ sau khi Đơn vị yêu cầu (TTDĐ) ký tờ trình BTGĐ</w:t>
            </w:r>
          </w:p>
          <w:p w:rsidR="002B0B75" w:rsidRDefault="002B0B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0B75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5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193040</wp:posOffset>
                  </wp:positionV>
                  <wp:extent cx="4315460" cy="1037590"/>
                  <wp:effectExtent l="0" t="0" r="8890" b="0"/>
                  <wp:wrapTight wrapText="bothSides">
                    <wp:wrapPolygon edited="0">
                      <wp:start x="0" y="0"/>
                      <wp:lineTo x="0" y="21018"/>
                      <wp:lineTo x="21549" y="21018"/>
                      <wp:lineTo x="2154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số liệu, ảnh chụp hiện thị cả ip</w:t>
            </w:r>
          </w:p>
          <w:p w:rsidR="002B0B75" w:rsidRDefault="002B0B7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bổ sung</w:t>
            </w:r>
          </w:p>
        </w:tc>
      </w:tr>
      <w:tr w:rsidR="002B0B75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6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sở cứ cho “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 1 request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/response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~ 0.35KB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/1 giao dịch”</w:t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sở cứ cho “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Một giao dịch api trung bình là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"/>
              </w:rPr>
              <w:t>10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lượng HSDP là 1.2 chứ không phải 1.1, tính toán lại số liệu</w:t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t>Số liệu tính toán phía trên và dưới đang khác nhau</w:t>
            </w:r>
          </w:p>
          <w:p w:rsidR="002B0B75" w:rsidRDefault="002B0B7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:rsidR="002B0B75" w:rsidRDefault="005277E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743325" cy="487045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969" cy="49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10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683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Mb/s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t xml:space="preserve">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quy đổi từ KB sang MB sai</w:t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Khối lượng log trong 1 tháng (có sai số và KPI) = 20,2*30*1.1/0.8 = 833,25 GB.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không thấy dùng vào việc gì ?</w:t>
            </w:r>
          </w:p>
          <w:p w:rsidR="002B0B75" w:rsidRDefault="005277E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=&gt; Cần tối thiếu ~200GB để cài đặt docker, chạy các ứng dụng (image, container, volumn) ở phân vùng /u01và 60 GB để cài đặt OS (ở phân vùng /)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dung lượng này đã bao gồm log tính ở trên chưa ?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bổ sung request/response mẫu đã tích hợp thử nghiệm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tính toán lại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Việc lưu log Theo quy định 1033QĐ- CNVTQĐ_Quy định bàn giao các hệ thống công nghệ thông tin từ đơn vị cung cấp sản phẩm về đơn vị vận hành khai thác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200gb cài ứng dụng và 60gb cài OS chưa bao gồm dung lượng log, đã bổ sung sở cứ</w:t>
            </w:r>
          </w:p>
        </w:tc>
      </w:tr>
      <w:tr w:rsidR="002B0B75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Trang 7: tài nguyên RAM đề xuất đang khác với tính toán</w:t>
            </w:r>
          </w:p>
          <w:p w:rsidR="002B0B75" w:rsidRDefault="002B0B75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</w:p>
          <w:p w:rsidR="002B0B75" w:rsidRDefault="005277E9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254000</wp:posOffset>
                  </wp:positionV>
                  <wp:extent cx="3793490" cy="940435"/>
                  <wp:effectExtent l="0" t="0" r="0" b="0"/>
                  <wp:wrapTight wrapText="bothSides">
                    <wp:wrapPolygon edited="0">
                      <wp:start x="0" y="0"/>
                      <wp:lineTo x="0" y="21002"/>
                      <wp:lineTo x="21477" y="21002"/>
                      <wp:lineTo x="21477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49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Tổng tài nguyên phục vụ: CPU: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 xml:space="preserve">6,16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CINT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>(2017)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 xml:space="preserve">RAM: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" w:eastAsia="vi-VN"/>
              </w:rPr>
              <w:t>282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>GB</w:t>
            </w:r>
            <w:r>
              <w:rPr>
                <w:rFonts w:cs="Times New Roman"/>
                <w:lang w:eastAsia="en-US"/>
              </w:rPr>
              <w:t xml:space="preserve"> 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cập nhật</w:t>
            </w:r>
          </w:p>
        </w:tc>
      </w:tr>
      <w:tr w:rsidR="002B0B75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2B0B75">
            <w:p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N cụ thể, hiện chưa đảm bảo dự phòng N+1</w:t>
            </w:r>
          </w:p>
          <w:p w:rsidR="002B0B75" w:rsidRDefault="005277E9">
            <w:pPr>
              <w:pStyle w:val="ListParagraph"/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553720</wp:posOffset>
                  </wp:positionH>
                  <wp:positionV relativeFrom="paragraph">
                    <wp:posOffset>111125</wp:posOffset>
                  </wp:positionV>
                  <wp:extent cx="3762375" cy="988060"/>
                  <wp:effectExtent l="0" t="0" r="0" b="2540"/>
                  <wp:wrapTight wrapText="bothSides">
                    <wp:wrapPolygon edited="0">
                      <wp:start x="0" y="0"/>
                      <wp:lineTo x="0" y="21239"/>
                      <wp:lineTo x="21436" y="21239"/>
                      <wp:lineTo x="21436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B0B75" w:rsidRDefault="002B0B75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2B0B75" w:rsidRDefault="002B0B75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2B0B75" w:rsidRDefault="002B0B75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2B0B75" w:rsidRDefault="005277E9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Sở cứ cho đề xuất</w:t>
            </w:r>
            <w:r>
              <w:rPr>
                <w:rFonts w:cs="Times New Roman"/>
                <w:bCs/>
                <w:noProof/>
                <w:color w:val="000000"/>
                <w:szCs w:val="24"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412750</wp:posOffset>
                  </wp:positionV>
                  <wp:extent cx="4163695" cy="583565"/>
                  <wp:effectExtent l="0" t="0" r="8255" b="6985"/>
                  <wp:wrapTight wrapText="bothSides">
                    <wp:wrapPolygon edited="0">
                      <wp:start x="0" y="0"/>
                      <wp:lineTo x="0" y="21153"/>
                      <wp:lineTo x="21544" y="21153"/>
                      <wp:lineTo x="21544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695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bCs/>
                <w:color w:val="000000"/>
                <w:szCs w:val="24"/>
              </w:rPr>
              <w:t xml:space="preserve">, </w:t>
            </w:r>
          </w:p>
          <w:p w:rsidR="002B0B75" w:rsidRDefault="002B0B75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cập nhật</w:t>
            </w:r>
          </w:p>
          <w:p w:rsidR="002B0B75" w:rsidRDefault="005277E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Phần storage chỉ cần ổ HDD thông thường mặc định 10 krpm</w:t>
            </w:r>
          </w:p>
        </w:tc>
      </w:tr>
    </w:tbl>
    <w:p w:rsidR="002B0B75" w:rsidRDefault="002B0B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71F36" w:rsidRDefault="00C71F3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71F36" w:rsidRDefault="00C71F36" w:rsidP="00C71F36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C71F36" w:rsidTr="00B55F97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Default="00C71F36" w:rsidP="00B55F9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Default="00C71F36" w:rsidP="00B55F9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Default="00C71F36" w:rsidP="00B55F9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C71F36" w:rsidTr="00B55F97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Default="00C71F36" w:rsidP="00B55F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Pr="00C71F36" w:rsidRDefault="00C71F36" w:rsidP="00C71F36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0,5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35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35 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t>Mb/s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C71F36"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đổi sai, tính sai, tính toán lại số liệu</w:t>
            </w:r>
            <w:r w:rsidR="00EE0975">
              <w:rPr>
                <w:rFonts w:ascii="Times New Roman" w:eastAsia="Times New Roman" w:hAnsi="Times New Roman"/>
                <w:sz w:val="26"/>
                <w:szCs w:val="26"/>
              </w:rPr>
              <w:t>(trang 8)</w:t>
            </w:r>
          </w:p>
          <w:p w:rsidR="00C71F36" w:rsidRDefault="00490ED8" w:rsidP="00C71F36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539E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6432" behindDoc="0" locked="0" layoutInCell="1" allowOverlap="1" wp14:anchorId="49452239" wp14:editId="7C3ED373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276860</wp:posOffset>
                  </wp:positionV>
                  <wp:extent cx="3370580" cy="735330"/>
                  <wp:effectExtent l="0" t="0" r="1270" b="762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58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8: Giải thích cho lưu lượng 0.042Gbps</w:t>
            </w:r>
          </w:p>
          <w:p w:rsidR="00490ED8" w:rsidRDefault="00490ED8" w:rsidP="00C71F36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71F36" w:rsidRDefault="00C71F36" w:rsidP="00B55F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3570" w:rsidTr="00B55F97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23570" w:rsidRDefault="00223570" w:rsidP="00B55F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23570" w:rsidRDefault="00223570" w:rsidP="00223570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23570">
              <w:rPr>
                <w:rFonts w:ascii="Times New Roman" w:eastAsia="Times New Roman" w:hAnsi="Times New Roman"/>
                <w:sz w:val="26"/>
                <w:szCs w:val="26"/>
              </w:rPr>
              <w:t>Trang 9</w:t>
            </w:r>
          </w:p>
          <w:p w:rsidR="00223570" w:rsidRPr="00223570" w:rsidRDefault="00223570" w:rsidP="00223570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Cpu này là cint hay vcpu</w:t>
            </w:r>
          </w:p>
          <w:p w:rsidR="00223570" w:rsidRDefault="00223570" w:rsidP="00223570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BF21939" wp14:editId="6DA2B9B4">
                  <wp:extent cx="1743075" cy="11449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81" cy="11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6DB8" w:rsidRDefault="00AB6DB8" w:rsidP="00AB6DB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Tổng tài nguyên đề xuất là: cpu 6,16 ram 282 hdd 1546 mà sao chia 4 lại nhiều thế</w:t>
            </w:r>
            <w:r w:rsidR="002C621F">
              <w:rPr>
                <w:rFonts w:ascii="Times New Roman" w:eastAsia="Times New Roman" w:hAnsi="Times New Roman"/>
                <w:sz w:val="26"/>
                <w:szCs w:val="26"/>
              </w:rPr>
              <w:t>. Lập bảng giá trị đề xuất cụ thể.</w:t>
            </w:r>
          </w:p>
          <w:p w:rsidR="00AB6DB8" w:rsidRPr="00AB6DB8" w:rsidRDefault="00AB6DB8" w:rsidP="00AB6DB8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8A283AB" wp14:editId="01A07C15">
                  <wp:extent cx="3811866" cy="11525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713" cy="115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3570" w:rsidRPr="00C71F36" w:rsidRDefault="00223570" w:rsidP="00223570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23570" w:rsidRDefault="00223570" w:rsidP="00B55F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90ED8" w:rsidTr="00B55F97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90ED8" w:rsidRDefault="00490ED8" w:rsidP="00B55F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90ED8" w:rsidRPr="00490ED8" w:rsidRDefault="00490ED8" w:rsidP="00490ED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90ED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thông tin kết nối</w:t>
            </w:r>
          </w:p>
          <w:p w:rsidR="00490ED8" w:rsidRPr="00223570" w:rsidRDefault="00490ED8" w:rsidP="00223570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90ED8" w:rsidRDefault="00490ED8" w:rsidP="00B55F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C71F36" w:rsidRDefault="00C71F3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B0B75" w:rsidRDefault="002B0B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B0B75" w:rsidRDefault="005277E9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2B0B75" w:rsidRDefault="005277E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2B0B75" w:rsidRDefault="002B0B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2B0B75">
        <w:trPr>
          <w:trHeight w:val="3021"/>
        </w:trPr>
        <w:tc>
          <w:tcPr>
            <w:tcW w:w="4534" w:type="dxa"/>
          </w:tcPr>
          <w:p w:rsidR="002B0B75" w:rsidRDefault="002B0B75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2B0B75" w:rsidRDefault="002B0B7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2B0B75" w:rsidRDefault="002B0B7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2B0B75" w:rsidRDefault="005277E9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2B0B75" w:rsidRDefault="005277E9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2B0B75" w:rsidRDefault="005277E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2B0B75" w:rsidRDefault="005277E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2B0B75" w:rsidRDefault="002B0B75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2B0B75" w:rsidRDefault="005277E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2B0B75" w:rsidRDefault="002B0B7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2B0B75" w:rsidRDefault="002B0B75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2B0B75" w:rsidRDefault="002B0B75">
      <w:pPr>
        <w:rPr>
          <w:lang w:val="en"/>
        </w:rPr>
      </w:pPr>
    </w:p>
    <w:sectPr w:rsidR="002B0B75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FFC" w:rsidRDefault="00F74FFC">
      <w:pPr>
        <w:spacing w:line="240" w:lineRule="auto"/>
      </w:pPr>
      <w:r>
        <w:separator/>
      </w:r>
    </w:p>
  </w:endnote>
  <w:endnote w:type="continuationSeparator" w:id="0">
    <w:p w:rsidR="00F74FFC" w:rsidRDefault="00F74F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FFC" w:rsidRDefault="00F74FFC">
      <w:pPr>
        <w:spacing w:line="240" w:lineRule="auto"/>
      </w:pPr>
      <w:r>
        <w:separator/>
      </w:r>
    </w:p>
  </w:footnote>
  <w:footnote w:type="continuationSeparator" w:id="0">
    <w:p w:rsidR="00F74FFC" w:rsidRDefault="00F74F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2A55E7"/>
    <w:multiLevelType w:val="multilevel"/>
    <w:tmpl w:val="132A55E7"/>
    <w:lvl w:ilvl="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63316"/>
    <w:multiLevelType w:val="multilevel"/>
    <w:tmpl w:val="5F563316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12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CFFF8AF7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1166"/>
    <w:rsid w:val="00014930"/>
    <w:rsid w:val="000175AE"/>
    <w:rsid w:val="00022CB7"/>
    <w:rsid w:val="00025780"/>
    <w:rsid w:val="000318EE"/>
    <w:rsid w:val="0003448A"/>
    <w:rsid w:val="00061AFB"/>
    <w:rsid w:val="00073C17"/>
    <w:rsid w:val="00077517"/>
    <w:rsid w:val="00084173"/>
    <w:rsid w:val="0008677E"/>
    <w:rsid w:val="00096BE8"/>
    <w:rsid w:val="00097FDD"/>
    <w:rsid w:val="000A3C8F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46671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E6C0D"/>
    <w:rsid w:val="001F4FC2"/>
    <w:rsid w:val="001F63BA"/>
    <w:rsid w:val="00207F69"/>
    <w:rsid w:val="0021012B"/>
    <w:rsid w:val="00211140"/>
    <w:rsid w:val="00223570"/>
    <w:rsid w:val="00226BD8"/>
    <w:rsid w:val="00257B57"/>
    <w:rsid w:val="00262FC8"/>
    <w:rsid w:val="002724AF"/>
    <w:rsid w:val="00276F8E"/>
    <w:rsid w:val="0028756E"/>
    <w:rsid w:val="002933C7"/>
    <w:rsid w:val="00294871"/>
    <w:rsid w:val="002A4852"/>
    <w:rsid w:val="002B0B75"/>
    <w:rsid w:val="002B38C8"/>
    <w:rsid w:val="002C030B"/>
    <w:rsid w:val="002C1B49"/>
    <w:rsid w:val="002C44A6"/>
    <w:rsid w:val="002C621F"/>
    <w:rsid w:val="002D567E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07EF"/>
    <w:rsid w:val="003C437A"/>
    <w:rsid w:val="003C74E6"/>
    <w:rsid w:val="003D3884"/>
    <w:rsid w:val="003E4D65"/>
    <w:rsid w:val="003E5608"/>
    <w:rsid w:val="003F6D6E"/>
    <w:rsid w:val="0040062F"/>
    <w:rsid w:val="00401D22"/>
    <w:rsid w:val="0041305D"/>
    <w:rsid w:val="004247A4"/>
    <w:rsid w:val="004255EE"/>
    <w:rsid w:val="00436D6B"/>
    <w:rsid w:val="004432EA"/>
    <w:rsid w:val="004434B2"/>
    <w:rsid w:val="0044489B"/>
    <w:rsid w:val="004559AC"/>
    <w:rsid w:val="00466D05"/>
    <w:rsid w:val="00467478"/>
    <w:rsid w:val="0047311A"/>
    <w:rsid w:val="0047318A"/>
    <w:rsid w:val="00474F5E"/>
    <w:rsid w:val="00490ED8"/>
    <w:rsid w:val="004974BB"/>
    <w:rsid w:val="004A506C"/>
    <w:rsid w:val="004A5863"/>
    <w:rsid w:val="004B0E8E"/>
    <w:rsid w:val="004B0F00"/>
    <w:rsid w:val="004C24CD"/>
    <w:rsid w:val="004C3B59"/>
    <w:rsid w:val="004C4D2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277E9"/>
    <w:rsid w:val="00543BA7"/>
    <w:rsid w:val="00553184"/>
    <w:rsid w:val="00556FD7"/>
    <w:rsid w:val="00562D8D"/>
    <w:rsid w:val="00564E47"/>
    <w:rsid w:val="00566C82"/>
    <w:rsid w:val="00567BB1"/>
    <w:rsid w:val="00572340"/>
    <w:rsid w:val="00575572"/>
    <w:rsid w:val="00581265"/>
    <w:rsid w:val="00583872"/>
    <w:rsid w:val="00587DEE"/>
    <w:rsid w:val="005A2FE8"/>
    <w:rsid w:val="005B0841"/>
    <w:rsid w:val="005B2B1F"/>
    <w:rsid w:val="005C3B7D"/>
    <w:rsid w:val="005C66FD"/>
    <w:rsid w:val="005D48A4"/>
    <w:rsid w:val="005E7DE6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0FCD"/>
    <w:rsid w:val="006C2261"/>
    <w:rsid w:val="006C6729"/>
    <w:rsid w:val="006F0E38"/>
    <w:rsid w:val="006F3166"/>
    <w:rsid w:val="006F62AD"/>
    <w:rsid w:val="006F668F"/>
    <w:rsid w:val="00705B45"/>
    <w:rsid w:val="007126C2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A4A4C"/>
    <w:rsid w:val="007B100F"/>
    <w:rsid w:val="007B4237"/>
    <w:rsid w:val="007C0BB5"/>
    <w:rsid w:val="007C2E3A"/>
    <w:rsid w:val="007C2E91"/>
    <w:rsid w:val="007C6FF2"/>
    <w:rsid w:val="007D1DBD"/>
    <w:rsid w:val="007D687A"/>
    <w:rsid w:val="007D727B"/>
    <w:rsid w:val="007E54CC"/>
    <w:rsid w:val="007E77F2"/>
    <w:rsid w:val="00820313"/>
    <w:rsid w:val="008223EA"/>
    <w:rsid w:val="008250B3"/>
    <w:rsid w:val="00825155"/>
    <w:rsid w:val="0083237D"/>
    <w:rsid w:val="00836B15"/>
    <w:rsid w:val="008421E1"/>
    <w:rsid w:val="00845ACD"/>
    <w:rsid w:val="00852297"/>
    <w:rsid w:val="008615EA"/>
    <w:rsid w:val="00864FEC"/>
    <w:rsid w:val="008769DD"/>
    <w:rsid w:val="00881D9E"/>
    <w:rsid w:val="008921C5"/>
    <w:rsid w:val="00893DFE"/>
    <w:rsid w:val="008A3024"/>
    <w:rsid w:val="008B367C"/>
    <w:rsid w:val="008B3780"/>
    <w:rsid w:val="008B6CCC"/>
    <w:rsid w:val="008C43D2"/>
    <w:rsid w:val="008C651D"/>
    <w:rsid w:val="008E201D"/>
    <w:rsid w:val="008E4595"/>
    <w:rsid w:val="008F12BB"/>
    <w:rsid w:val="008F1EB7"/>
    <w:rsid w:val="008F20F6"/>
    <w:rsid w:val="008F2F1B"/>
    <w:rsid w:val="00900EF7"/>
    <w:rsid w:val="00901C6F"/>
    <w:rsid w:val="009110BD"/>
    <w:rsid w:val="00915D98"/>
    <w:rsid w:val="0091770D"/>
    <w:rsid w:val="00921443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B792D"/>
    <w:rsid w:val="009C0B8A"/>
    <w:rsid w:val="009C2DC0"/>
    <w:rsid w:val="009D1455"/>
    <w:rsid w:val="009D1884"/>
    <w:rsid w:val="009D407F"/>
    <w:rsid w:val="009D7244"/>
    <w:rsid w:val="009F4109"/>
    <w:rsid w:val="009F49AE"/>
    <w:rsid w:val="00A0100B"/>
    <w:rsid w:val="00A056A7"/>
    <w:rsid w:val="00A13C6C"/>
    <w:rsid w:val="00A14889"/>
    <w:rsid w:val="00A25CD4"/>
    <w:rsid w:val="00A360AC"/>
    <w:rsid w:val="00A40B69"/>
    <w:rsid w:val="00A44176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77D17"/>
    <w:rsid w:val="00A8658B"/>
    <w:rsid w:val="00A940BE"/>
    <w:rsid w:val="00AA0A08"/>
    <w:rsid w:val="00AA1E12"/>
    <w:rsid w:val="00AA54D7"/>
    <w:rsid w:val="00AA61D0"/>
    <w:rsid w:val="00AB6DB8"/>
    <w:rsid w:val="00AD2878"/>
    <w:rsid w:val="00AE2DFC"/>
    <w:rsid w:val="00AE3011"/>
    <w:rsid w:val="00AE482D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24E0D"/>
    <w:rsid w:val="00B30010"/>
    <w:rsid w:val="00B4436B"/>
    <w:rsid w:val="00B451F9"/>
    <w:rsid w:val="00B62443"/>
    <w:rsid w:val="00B62940"/>
    <w:rsid w:val="00B64287"/>
    <w:rsid w:val="00B71013"/>
    <w:rsid w:val="00B711F2"/>
    <w:rsid w:val="00B74E61"/>
    <w:rsid w:val="00B8372A"/>
    <w:rsid w:val="00B8503E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1F36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D02834"/>
    <w:rsid w:val="00D06299"/>
    <w:rsid w:val="00D144FB"/>
    <w:rsid w:val="00D24110"/>
    <w:rsid w:val="00D31D44"/>
    <w:rsid w:val="00D35D69"/>
    <w:rsid w:val="00D44780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A5EAF"/>
    <w:rsid w:val="00DB3A81"/>
    <w:rsid w:val="00DB54D2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2912"/>
    <w:rsid w:val="00E248A1"/>
    <w:rsid w:val="00E25F32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0975"/>
    <w:rsid w:val="00EE18AC"/>
    <w:rsid w:val="00EE4C2E"/>
    <w:rsid w:val="00EF1B98"/>
    <w:rsid w:val="00EF3970"/>
    <w:rsid w:val="00F04B81"/>
    <w:rsid w:val="00F13620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4FFC"/>
    <w:rsid w:val="00F754E1"/>
    <w:rsid w:val="00F7594C"/>
    <w:rsid w:val="00F774A7"/>
    <w:rsid w:val="00F83B11"/>
    <w:rsid w:val="00F84FBD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AEC4B4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142E575"/>
  <w15:docId w15:val="{84878145-718B-4097-AAE6-FB3492E6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221</cp:revision>
  <cp:lastPrinted>2023-06-22T10:56:00Z</cp:lastPrinted>
  <dcterms:created xsi:type="dcterms:W3CDTF">2023-06-20T18:18:00Z</dcterms:created>
  <dcterms:modified xsi:type="dcterms:W3CDTF">2024-06-17T01:35:00Z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