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05"/>
        <w:spacing w:before="0" w:line="24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PHỤ LỤC</w:t>
      </w:r>
    </w:p>
    <w:p>
      <w:pPr>
        <w:pStyle w:val="205"/>
        <w:spacing w:before="0" w:line="24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ĐỊNH CỠ HỆ THỐNG </w:t>
      </w:r>
      <w:r>
        <w:rPr>
          <w:rFonts w:hint="default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API GATEWAY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VTT</w:t>
      </w:r>
    </w:p>
    <w:p>
      <w:pPr>
        <w:pStyle w:val="2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YÊU CẦU BÀI TOÁN</w:t>
      </w:r>
    </w:p>
    <w:p>
      <w:pPr>
        <w:pStyle w:val="39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Thông tin hệ thống</w:t>
      </w:r>
    </w:p>
    <w:tbl>
      <w:tblPr>
        <w:tblStyle w:val="22"/>
        <w:tblW w:w="8955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932"/>
        <w:gridCol w:w="531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5A5A5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932" w:type="dxa"/>
            <w:shd w:val="clear" w:color="auto" w:fill="A5A5A5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315" w:type="dxa"/>
            <w:shd w:val="clear" w:color="auto" w:fill="A5A5A5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Nội dung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Mô tả hệ thống 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Hệ thống API Gateway là hệ thống được xây dựng nhằm mục đích quản lý API tập trung – là cổng giao tiếp thống nhất giữa đơn vị phát triển API và đơn vị sử dụng API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Đơn vị phát triển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Phần mềm Open Source – được phát triển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ởi Gravitee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Thời gian phát triển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Phiên bản triển khai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Đầu mối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Trung tâm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CNTT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- đơn vị PTPM: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Hoanglm9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Phòng Hệ thống - đơn vị thẩm định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Cơ sở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Dựa vào hệ thống API Gateway đã triển khai tại BU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Quản lý chiến dịch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Nguyên tắc định cỡ 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  <w:t>dự kiến triển khai tích hợp 700 TPS với đối tác Meta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Đảm bảo khả năng dự phòng: Các thiết bị phần cứng phải đảm bảo hoạt động với cơ chế dự phòng active-active hoặc active-standby.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Đảm bảo hiệu suất hoạt động (KPI): Tải CPU không quá 75%, RAM không vượt quá 90% và ổ cứng không vượt quá 80%. Datanode không vượt quá 50%. 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Hệ số dự phòng sai số tính toán: 1.1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Mục đích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  <w:t>triển khai thực hiện chủ trương hợp tác với Meta triển khai Facebook Autoflex</w:t>
            </w:r>
          </w:p>
        </w:tc>
      </w:tr>
    </w:tbl>
    <w:p>
      <w:pPr>
        <w:pStyle w:val="39"/>
        <w:numPr>
          <w:ilvl w:val="0"/>
          <w:numId w:val="0"/>
        </w:numPr>
        <w:tabs>
          <w:tab w:val="left" w:pos="0"/>
          <w:tab w:val="left" w:pos="360"/>
        </w:tabs>
        <w:spacing w:after="0" w:line="240" w:lineRule="auto"/>
        <w:ind w:leftChars="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3"/>
        </w:numPr>
        <w:tabs>
          <w:tab w:val="left" w:pos="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Thông tin đầu vào chi tiết</w:t>
      </w:r>
    </w:p>
    <w:tbl>
      <w:tblPr>
        <w:tblStyle w:val="2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06"/>
        <w:gridCol w:w="1194"/>
        <w:gridCol w:w="1710"/>
        <w:gridCol w:w="2303"/>
        <w:gridCol w:w="166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Đầu vào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định cỡ</w:t>
            </w:r>
          </w:p>
        </w:tc>
        <w:tc>
          <w:tcPr>
            <w:tcW w:w="1710" w:type="dxa"/>
            <w:shd w:val="clear" w:color="auto" w:fill="BEBEBE" w:themeFill="background1" w:themeFillShade="BF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Hệ thống hiện tại của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APIGW</w:t>
            </w:r>
          </w:p>
        </w:tc>
        <w:tc>
          <w:tcPr>
            <w:tcW w:w="2303" w:type="dxa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  <w:tc>
          <w:tcPr>
            <w:tcW w:w="1665" w:type="dxa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Sở cứ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0" w:type="auto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giao dịch xử lý trong 1s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700</w:t>
            </w:r>
          </w:p>
        </w:tc>
        <w:tc>
          <w:tcPr>
            <w:tcW w:w="1710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82</w:t>
            </w:r>
          </w:p>
        </w:tc>
        <w:tc>
          <w:tcPr>
            <w:tcW w:w="2303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  <w:t>dự kiến triển khai tích hợp 700 TPS với đối tác Meta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166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>
      <w:r>
        <w:br w:type="page"/>
      </w:r>
      <w:r>
        <w:drawing>
          <wp:inline distT="0" distB="0" distL="114300" distR="114300">
            <wp:extent cx="5745480" cy="3117215"/>
            <wp:effectExtent l="0" t="0" r="7620" b="6985"/>
            <wp:docPr id="1" name="Picture 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Hình 1. </w:t>
      </w: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Thống kê số lượng giao dịch hệ thống hiện tại (trong 7 ngày gần nhất tính vào thời điểm làm sizing)</w:t>
      </w:r>
    </w:p>
    <w:p>
      <w:pPr>
        <w:pStyle w:val="2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GIẢI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PHÁP THIẾT KẾ</w:t>
      </w: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Quan điểm thiết kế</w:t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Hệ thống API Gateway là hệ thống được xây dựng nhằm mục đích quản lý API tập trung – là cổng giao tiếp thống nhất giữa đơn vị phát triển API và đơn vị sử dụng API.</w:t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Mô hình </w:t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vật lý</w:t>
      </w:r>
    </w:p>
    <w:p>
      <w:pPr>
        <w:bidi w:val="0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518660" cy="3215640"/>
            <wp:effectExtent l="0" t="0" r="15240" b="3810"/>
            <wp:docPr id="6" name="Picture 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Hình 2. Mô hình vật lý</w:t>
      </w: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Mô hình logic</w:t>
      </w:r>
    </w:p>
    <w:p>
      <w:pPr>
        <w:bidi w:val="0"/>
        <w:jc w:val="center"/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5759450" cy="3801110"/>
            <wp:effectExtent l="0" t="0" r="6350" b="8890"/>
            <wp:docPr id="3" name="Picture 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true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false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Hình 3. Mô hình logic</w:t>
      </w: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Thông tin kết nối</w:t>
      </w:r>
    </w:p>
    <w:p>
      <w:pPr>
        <w:bidi w:val="0"/>
        <w:rPr>
          <w:rFonts w:hint="default" w:ascii="Times New Roman" w:hAnsi="Times New Roman" w:cs="Times New Roman"/>
          <w:sz w:val="26"/>
          <w:szCs w:val="26"/>
        </w:rPr>
      </w:pPr>
    </w:p>
    <w:p>
      <w:pPr>
        <w:bidi w:val="0"/>
      </w:pPr>
      <w:r>
        <w:rPr>
          <w:rFonts w:hint="default" w:ascii="Times New Roman" w:hAnsi="Times New Roman" w:cs="Times New Roman"/>
          <w:sz w:val="26"/>
          <w:szCs w:val="26"/>
        </w:rPr>
        <w:t>Hệ thống hoạt động hoàn toàn trong phân vùng mạng nội bộ</w:t>
      </w:r>
    </w:p>
    <w:tbl>
      <w:tblPr>
        <w:tblStyle w:val="6"/>
        <w:tblW w:w="8811" w:type="dxa"/>
        <w:tblInd w:w="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800"/>
        <w:gridCol w:w="63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 thích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VAF 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Hệ thống hỗ trợ monitor và chống tấn công từ bên ngoài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Loadbalancing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Làm nhiệm vụ cân bằng tải chung cho hệ thống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Gateway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Cụm Gateway làm nhiệm vụ xử lý request từ hệ thống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4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Cụm mogoDB lưu trữ thông tin cấu hình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Cache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Cụm Redis cache thông tin gateway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cần truy vấn nhanh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6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Analytic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Cụm ElasticSearch lưu trữ các thông tin log xử lý api, phục vụ việc theo dõi và phân tích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7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Management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Gồm Management UI và Management API, cung cấp giao diện portal cho phép đơn vị phát triển và đối tác cấu hình và đăng ký sử dụng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8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Hệ thống Tư vấn bán gói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Hệ thống nghiệp vụ cung cấp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9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Viettel Mail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Hệ thống Mail Viettel cho phép gửi mail thông báo từ hệ thống API Gateway</w:t>
            </w:r>
          </w:p>
        </w:tc>
      </w:tr>
    </w:tbl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>
      <w:pPr>
        <w:tabs>
          <w:tab w:val="left" w:pos="0"/>
          <w:tab w:val="left" w:pos="450"/>
        </w:tabs>
        <w:spacing w:after="0" w:line="240" w:lineRule="auto"/>
        <w:rPr>
          <w:rFonts w:ascii="Times New Roman" w:hAnsi="Times New Roman" w:cs="Times New Roman"/>
        </w:rPr>
      </w:pPr>
    </w:p>
    <w:p>
      <w:pPr>
        <w:pStyle w:val="2"/>
        <w:numPr>
          <w:ilvl w:val="0"/>
          <w:numId w:val="2"/>
        </w:numPr>
        <w:spacing w:before="0" w:after="200" w:line="240" w:lineRule="auto"/>
        <w:ind w:left="540" w:hanging="540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Toc361939854"/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TÍNH TOÁN CẤU HÌNH PHẦN CỨNG</w:t>
      </w:r>
      <w:bookmarkEnd w:id="0"/>
    </w:p>
    <w:p>
      <w:pPr>
        <w:pStyle w:val="39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Cấu hình cụm server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đ</w:t>
      </w: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ang triển khai APIGW</w:t>
      </w:r>
    </w:p>
    <w:tbl>
      <w:tblPr>
        <w:tblStyle w:val="6"/>
        <w:tblW w:w="8966" w:type="dxa"/>
        <w:tblInd w:w="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800"/>
        <w:gridCol w:w="3234"/>
        <w:gridCol w:w="1266"/>
        <w:gridCol w:w="205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</w:t>
            </w:r>
          </w:p>
        </w:tc>
        <w:tc>
          <w:tcPr>
            <w:tcW w:w="3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CPU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RAM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(GB)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Cint_rate_20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"/>
              </w:rPr>
              <w:t>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10.255.63.211</w:t>
            </w:r>
          </w:p>
        </w:tc>
        <w:tc>
          <w:tcPr>
            <w:tcW w:w="3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32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12</w:t>
            </w:r>
          </w:p>
        </w:tc>
      </w:tr>
    </w:tbl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Thông tin theo SR cấp phát cho hệ thống hiện tại</w:t>
      </w:r>
    </w:p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49925" cy="2024380"/>
            <wp:effectExtent l="0" t="0" r="3175" b="13970"/>
            <wp:docPr id="5" name="Picture 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Tải hệ thống hiện tại cho phân hệ </w:t>
      </w:r>
    </w:p>
    <w:tbl>
      <w:tblPr>
        <w:tblStyle w:val="6"/>
        <w:tblW w:w="916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1896"/>
        <w:gridCol w:w="1878"/>
        <w:gridCol w:w="1758"/>
        <w:gridCol w:w="1422"/>
        <w:gridCol w:w="10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Tải CPU 95th Percentize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Tải RAM 95th Percentize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Cint_rate used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(Cint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"/>
              </w:rPr>
              <w:t xml:space="preserve"> 2017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 used (GB)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10.255.63.211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4,1%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85,4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0,5</w:t>
            </w:r>
          </w:p>
        </w:tc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27,3</w:t>
            </w:r>
          </w:p>
        </w:tc>
      </w:tr>
    </w:tbl>
    <w:p>
      <w:pP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br w:type="textWrapping"/>
      </w:r>
      <w:r>
        <w:drawing>
          <wp:inline distT="0" distB="0" distL="114300" distR="114300">
            <wp:extent cx="5753735" cy="2970530"/>
            <wp:effectExtent l="0" t="0" r="18415" b="1270"/>
            <wp:docPr id="2" name="Picture 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Hình 4. Thông tin tải hiện tại (trong 7 ngày gần nhất tính vào thời điểm làm sizing)</w:t>
      </w:r>
    </w:p>
    <w:p>
      <w:pPr>
        <w:spacing w:after="0" w:line="240" w:lineRule="auto"/>
        <w:jc w:val="left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240" w:lineRule="auto"/>
        <w:jc w:val="left"/>
      </w:pPr>
    </w:p>
    <w:p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toán nhu cầu tài nguyên:</w:t>
      </w:r>
    </w:p>
    <w:tbl>
      <w:tblPr>
        <w:tblStyle w:val="6"/>
        <w:tblpPr w:leftFromText="180" w:rightFromText="180" w:vertAnchor="text" w:tblpXSpec="center" w:tblpY="1"/>
        <w:tblW w:w="90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708"/>
        <w:gridCol w:w="3720"/>
        <w:gridCol w:w="3276"/>
        <w:gridCol w:w="13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Thông số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Máy chủ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Tiến trình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Ghi chú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Cint/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1 T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0,5/82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=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0,006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RAM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 (GB)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TPS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27,3/82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=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0,33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Giá trị định cỡ tps (xử lý/1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giây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700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Cint cần cho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700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0,006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RAM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 (GB)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 cần cho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700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tps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0,33*700=231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Cint cần sau khi nhân hệ số dự phòng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 và đảm bảo KPI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4,2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*1.1/0.75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=6,16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KPI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75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RAM cần sau khi nhân hệ số dự phòng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 và đảm bảo KPI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231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*1.1/0.9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=282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KPI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9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Tổng tài nguyên phục vụ : CPU: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6,16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CINT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 (2017)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, RAM: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282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GB</w:t>
            </w:r>
          </w:p>
        </w:tc>
      </w:tr>
    </w:tbl>
    <w:p>
      <w:pPr>
        <w:pStyle w:val="39"/>
        <w:numPr>
          <w:numId w:val="0"/>
        </w:numPr>
        <w:suppressAutoHyphens/>
        <w:spacing w:after="0" w:line="240" w:lineRule="auto"/>
        <w:ind w:leftChars="0"/>
        <w:jc w:val="both"/>
        <w:textAlignment w:val="baseline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6"/>
        </w:numPr>
        <w:suppressAutoHyphens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Tính toán tài nguyên lưu trữ trên Elastic search</w:t>
      </w:r>
    </w:p>
    <w:p>
      <w:pPr>
        <w:pStyle w:val="39"/>
        <w:numPr>
          <w:numId w:val="0"/>
        </w:numPr>
        <w:suppressAutoHyphens/>
        <w:spacing w:after="0" w:line="240" w:lineRule="auto"/>
        <w:ind w:leftChars="0" w:firstLine="720" w:firstLineChars="0"/>
        <w:jc w:val="both"/>
        <w:textAlignment w:val="baseline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Request mẫu: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curl -X GET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http://metavttapi.viettel.vn:8082/adapter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'Accept: */*'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'Cache-Control: no-cache'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'Connection: keep-alive'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'Host: metavttapi.viettel.vn:8082'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'Postman-Token: 8cdf0371-bdf7-4d76-a32c-96841e5014d6,126aef23-3490-4b54-a6d0-3afd1ae30320'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'User-Agent: PostmanRuntime/7.15.0'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'X-Gravitee-Api-Key: 878df8e1-37d5-46e4-86a3-2a813da8c1fb'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'accept-encoding: gzip, deflate'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'cache-control: no-cache' \</w:t>
      </w:r>
    </w:p>
    <w:p>
      <w:pPr>
        <w:pStyle w:val="39"/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'msisdn: 84986465950' 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0"/>
        </w:numPr>
        <w:suppressAutoHyphens/>
        <w:spacing w:after="0" w:line="240" w:lineRule="auto"/>
        <w:ind w:leftChars="0" w:firstLine="720" w:firstLineChars="0"/>
        <w:jc w:val="both"/>
        <w:textAlignment w:val="baseline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Response mẫu: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{"errorCode":200,"message":"Thành công","record":"htwo|1||84986***950|EYtzjJiaUwWKuowUWXbsoA==|0cERI8amWn3QE46ZPU2l3Q==|l1pXOr4kQuioQ8O8E3XV9yXRNCTOp1GXNxM+FywGgE8="}' 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50560" cy="1631950"/>
            <wp:effectExtent l="0" t="0" r="2540" b="6350"/>
            <wp:docPr id="4" name="Picture 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uppressAutoHyphens/>
        <w:spacing w:after="0" w:line="240" w:lineRule="auto"/>
        <w:ind w:firstLine="720" w:firstLineChars="0"/>
        <w:jc w:val="left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Với 1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cặp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request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/response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~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670 B = 0,65 KB / 1 giao dịch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Khối lượng log/1 ngày =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0,65/1024 *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700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tps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* 3600s *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h  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38390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MB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37,49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GB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 xml:space="preserve">Khối lượng log trong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>1 tháng (Theo quy định 1033QĐ- CNVTQĐ_Quy định bàn giao các hệ thống công nghệ thông tin từ đơn vị cung cấp sản phẩm về đơn vị vận hành khai thác) =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 xml:space="preserve"> 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 xml:space="preserve"> 37,49*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>30*1.1/0.8 =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 xml:space="preserve"> 1546,46 GB.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6"/>
        </w:numPr>
        <w:suppressAutoHyphens/>
        <w:spacing w:after="0" w:line="240" w:lineRule="auto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Tính toán tài nguyên </w:t>
      </w: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cài đặt ứng dụng</w:t>
      </w:r>
    </w:p>
    <w:p>
      <w:pPr>
        <w:pStyle w:val="39"/>
        <w:numPr>
          <w:numId w:val="0"/>
        </w:numPr>
        <w:suppressAutoHyphens/>
        <w:spacing w:after="0" w:line="240" w:lineRule="auto"/>
        <w:ind w:leftChars="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left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>Cần tối thiếu ~60 GB để cài đặt OS (ở phân vùng /)</w:t>
      </w:r>
    </w:p>
    <w:p>
      <w:pPr>
        <w:suppressAutoHyphens/>
        <w:spacing w:after="0" w:line="240" w:lineRule="auto"/>
        <w:ind w:left="360"/>
        <w:jc w:val="left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left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>Cần tối thiếu ~200GB để cài đặt docker, chạy các ứng dụng (image, container, volumn, chưa bao gồm log) ở phân vùng /u01 (theo baseline công bố của ứng dụng trên trang chủ)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instrText xml:space="preserve"> HYPERLINK "https://documentation.gravitee.io/apim/~gitbook/pdf?page=TaNWeftqLQ5xMEiUHLk7&amp;only=yes" </w:instrTex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fldChar w:fldCharType="separate"/>
      </w:r>
      <w:r>
        <w:rPr>
          <w:rStyle w:val="18"/>
          <w:rFonts w:hint="default" w:ascii="Times New Roman" w:hAnsi="Times New Roman" w:eastAsia="SimSun" w:cs="Times New Roman"/>
          <w:sz w:val="26"/>
          <w:szCs w:val="26"/>
        </w:rPr>
        <w:t>https://documentation.gravitee.io/apim/~gitbook/pdf?page=TaNWeftqLQ5xMEiUHLk7&amp;only=yes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fldChar w:fldCharType="end"/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57545" cy="3147695"/>
            <wp:effectExtent l="0" t="0" r="14605" b="14605"/>
            <wp:docPr id="7" name="Picture 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uppressAutoHyphens/>
        <w:spacing w:after="0" w:line="240" w:lineRule="auto"/>
        <w:ind w:left="360"/>
        <w:jc w:val="both"/>
        <w:textAlignment w:val="baseline"/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jc w:val="both"/>
        <w:outlineLvl w:val="2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Định cỡ Load Balancer</w:t>
      </w:r>
    </w:p>
    <w:p>
      <w:pPr>
        <w:spacing w:after="0" w:line="240" w:lineRule="auto"/>
        <w:jc w:val="both"/>
        <w:outlineLvl w:val="2"/>
        <w:rPr>
          <w:rFonts w:ascii="Times New Roman" w:hAnsi="Times New Roman" w:eastAsia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sz w:val="26"/>
          <w:szCs w:val="26"/>
        </w:rPr>
        <w:t xml:space="preserve">Dữ liệu đầu vào: </w:t>
      </w:r>
    </w:p>
    <w:p>
      <w:pPr>
        <w:pStyle w:val="39"/>
        <w:numPr>
          <w:ilvl w:val="0"/>
          <w:numId w:val="7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Theo tính toán số lượng TPS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= 700</w:t>
      </w:r>
    </w:p>
    <w:p>
      <w:pPr>
        <w:pStyle w:val="39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Thời gian 1 giao dịch là 0.01s</w:t>
      </w:r>
    </w:p>
    <w:p>
      <w:pPr>
        <w:pStyle w:val="39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Hệ số dự phòng = 1.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2</w:t>
      </w:r>
    </w:p>
    <w:p>
      <w:pPr>
        <w:pStyle w:val="39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Một giao dịch api trung bình là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0,5</w:t>
      </w:r>
      <w:r>
        <w:rPr>
          <w:rFonts w:ascii="Times New Roman" w:hAnsi="Times New Roman" w:cs="Times New Roman"/>
          <w:bCs/>
          <w:sz w:val="26"/>
          <w:szCs w:val="26"/>
        </w:rPr>
        <w:t>KB</w:t>
      </w:r>
    </w:p>
    <w:p>
      <w:pPr>
        <w:pStyle w:val="39"/>
        <w:numPr>
          <w:ilvl w:val="0"/>
          <w:numId w:val="7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Tốc độ upload theo yêu cầu là = 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>0,5</w:t>
      </w:r>
      <w:r>
        <w:rPr>
          <w:rFonts w:ascii="Times New Roman" w:hAnsi="Times New Roman" w:eastAsia="Times New Roman"/>
          <w:sz w:val="26"/>
          <w:szCs w:val="26"/>
        </w:rPr>
        <w:t>KB*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>700</w:t>
      </w:r>
      <w:r>
        <w:rPr>
          <w:rFonts w:ascii="Times New Roman" w:hAnsi="Times New Roman" w:eastAsia="Times New Roman"/>
          <w:sz w:val="26"/>
          <w:szCs w:val="26"/>
        </w:rPr>
        <w:t xml:space="preserve">/0.01 = 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>35</w:t>
      </w:r>
      <w:r>
        <w:rPr>
          <w:rFonts w:ascii="Times New Roman" w:hAnsi="Times New Roman" w:eastAsia="Times New Roman"/>
          <w:sz w:val="26"/>
          <w:szCs w:val="26"/>
        </w:rPr>
        <w:t xml:space="preserve">.000 KB/s = 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 xml:space="preserve">35 </w:t>
      </w:r>
      <w:r>
        <w:rPr>
          <w:rFonts w:ascii="Times New Roman" w:hAnsi="Times New Roman" w:eastAsia="Times New Roman"/>
          <w:sz w:val="26"/>
          <w:szCs w:val="26"/>
        </w:rPr>
        <w:t>Mb/s</w:t>
      </w:r>
    </w:p>
    <w:p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</w:p>
    <w:p>
      <w:pPr>
        <w:spacing w:after="0" w:line="240" w:lineRule="auto"/>
        <w:jc w:val="both"/>
        <w:outlineLvl w:val="2"/>
        <w:rPr>
          <w:rFonts w:hint="default" w:ascii="Times New Roman" w:hAnsi="Times New Roman" w:eastAsia="Times New Roman"/>
          <w:sz w:val="26"/>
          <w:szCs w:val="26"/>
          <w:lang w:val="en"/>
        </w:rPr>
      </w:pPr>
      <w:r>
        <w:rPr>
          <w:rFonts w:ascii="Times New Roman" w:hAnsi="Times New Roman" w:cs="Times New Roman"/>
          <w:b/>
          <w:bCs/>
          <w:i/>
          <w:sz w:val="26"/>
          <w:szCs w:val="26"/>
        </w:rPr>
        <w:t>Số liệu tính toán</w:t>
      </w:r>
    </w:p>
    <w:p>
      <w:pPr>
        <w:pStyle w:val="39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Tốc độ theo yêu cầu: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35</w:t>
      </w:r>
      <w:r>
        <w:rPr>
          <w:rFonts w:ascii="Times New Roman" w:hAnsi="Times New Roman" w:cs="Times New Roman"/>
          <w:bCs/>
          <w:sz w:val="26"/>
          <w:szCs w:val="26"/>
        </w:rPr>
        <w:t xml:space="preserve"> *1.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>/10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00</w:t>
      </w:r>
      <w:r>
        <w:rPr>
          <w:rFonts w:ascii="Times New Roman" w:hAnsi="Times New Roman" w:cs="Times New Roman"/>
          <w:bCs/>
          <w:sz w:val="26"/>
          <w:szCs w:val="26"/>
        </w:rPr>
        <w:t xml:space="preserve"> =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0,7</w:t>
      </w:r>
      <w:r>
        <w:rPr>
          <w:rFonts w:ascii="Times New Roman" w:hAnsi="Times New Roman" w:cs="Times New Roman"/>
          <w:bCs/>
          <w:sz w:val="26"/>
          <w:szCs w:val="26"/>
        </w:rPr>
        <w:t xml:space="preserve"> Gbps</w:t>
      </w:r>
    </w:p>
    <w:p>
      <w:pPr>
        <w:pStyle w:val="39"/>
        <w:tabs>
          <w:tab w:val="left" w:pos="0"/>
          <w:tab w:val="left" w:pos="360"/>
        </w:tabs>
        <w:spacing w:after="0" w:line="240" w:lineRule="auto"/>
        <w:ind w:left="1080"/>
        <w:rPr>
          <w:rFonts w:ascii="Times New Roman" w:hAnsi="Times New Roman" w:eastAsia="Times New Roman"/>
          <w:sz w:val="16"/>
          <w:szCs w:val="26"/>
        </w:rPr>
      </w:pPr>
    </w:p>
    <w:tbl>
      <w:tblPr>
        <w:tblStyle w:val="22"/>
        <w:tblW w:w="7796" w:type="dxa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664"/>
        <w:gridCol w:w="1567"/>
        <w:gridCol w:w="2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664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TPS</w:t>
            </w:r>
          </w:p>
        </w:tc>
        <w:tc>
          <w:tcPr>
            <w:tcW w:w="1567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Lưu lượng (Gbps)</w:t>
            </w:r>
          </w:p>
        </w:tc>
        <w:tc>
          <w:tcPr>
            <w:tcW w:w="2756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hint="default" w:ascii="Times New Roman" w:hAnsi="Times New Roman" w:eastAsia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  <w:lang w:val="en"/>
              </w:rPr>
              <w:t>Số lượng request tiếp nhận trong 1s</w:t>
            </w:r>
          </w:p>
        </w:tc>
        <w:tc>
          <w:tcPr>
            <w:tcW w:w="1664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hint="default" w:ascii="Times New Roman" w:hAnsi="Times New Roman" w:eastAsia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700</w:t>
            </w:r>
          </w:p>
        </w:tc>
        <w:tc>
          <w:tcPr>
            <w:tcW w:w="1567" w:type="dxa"/>
            <w:vAlign w:val="center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0,042 Gbps</w:t>
            </w:r>
          </w:p>
        </w:tc>
        <w:tc>
          <w:tcPr>
            <w:tcW w:w="2756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1664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"/>
              </w:rPr>
              <w:t xml:space="preserve">700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TPS</w:t>
            </w:r>
          </w:p>
        </w:tc>
        <w:tc>
          <w:tcPr>
            <w:tcW w:w="1567" w:type="dxa"/>
            <w:vAlign w:val="center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"/>
              </w:rPr>
              <w:t xml:space="preserve">,042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Gbps</w:t>
            </w:r>
          </w:p>
        </w:tc>
        <w:tc>
          <w:tcPr>
            <w:tcW w:w="2756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</w:tbl>
    <w:p>
      <w:pPr>
        <w:pStyle w:val="39"/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14"/>
          <w:szCs w:val="24"/>
        </w:rPr>
      </w:pPr>
    </w:p>
    <w:p>
      <w:pPr>
        <w:pStyle w:val="39"/>
        <w:numPr>
          <w:ilvl w:val="0"/>
          <w:numId w:val="9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Đề xuất:</w:t>
      </w:r>
    </w:p>
    <w:tbl>
      <w:tblPr>
        <w:tblStyle w:val="6"/>
        <w:tblW w:w="77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3827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Loadbalancer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Thông lượng &gt;= 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>0</w:t>
            </w:r>
            <w:r>
              <w:rPr>
                <w:rFonts w:hint="default" w:ascii="Times New Roman" w:hAnsi="Times New Roman" w:eastAsia="Times New Roman"/>
                <w:sz w:val="26"/>
                <w:szCs w:val="26"/>
                <w:lang w:val="en"/>
              </w:rPr>
              <w:t xml:space="preserve">,042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Gbps</w:t>
            </w:r>
          </w:p>
          <w:p>
            <w:pPr>
              <w:tabs>
                <w:tab w:val="left" w:pos="0"/>
              </w:tabs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TPS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= 700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>
      <w:pPr>
        <w:bidi w:val="0"/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jc w:val="both"/>
        <w:outlineLvl w:val="2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Định cỡ Firewall</w:t>
      </w:r>
    </w:p>
    <w:p>
      <w:pPr>
        <w:pStyle w:val="39"/>
        <w:numPr>
          <w:ilvl w:val="0"/>
          <w:numId w:val="0"/>
        </w:numPr>
        <w:tabs>
          <w:tab w:val="left" w:pos="0"/>
          <w:tab w:val="left" w:pos="360"/>
        </w:tabs>
        <w:spacing w:after="0" w:line="240" w:lineRule="auto"/>
        <w:ind w:left="360" w:leftChars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Vì lưu lượng api đều đi qua firewall nên thông lượng Firewall cần đảm bảo tương đương lưu lượng qua Loadbalancer</w:t>
      </w:r>
    </w:p>
    <w:p>
      <w:pPr>
        <w:pStyle w:val="39"/>
        <w:numPr>
          <w:ilvl w:val="0"/>
          <w:numId w:val="9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Đề xuất:</w:t>
      </w:r>
    </w:p>
    <w:tbl>
      <w:tblPr>
        <w:tblStyle w:val="6"/>
        <w:tblW w:w="77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3827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Firewall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Thông lượng &gt;= 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>0</w:t>
            </w:r>
            <w:r>
              <w:rPr>
                <w:rFonts w:hint="default" w:ascii="Times New Roman" w:hAnsi="Times New Roman" w:eastAsia="Times New Roman"/>
                <w:sz w:val="26"/>
                <w:szCs w:val="26"/>
                <w:lang w:val="en"/>
              </w:rPr>
              <w:t>,042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Gbps</w:t>
            </w:r>
          </w:p>
          <w:p>
            <w:pPr>
              <w:tabs>
                <w:tab w:val="left" w:pos="0"/>
              </w:tabs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TPS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= 700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>
      <w:pPr>
        <w:bidi w:val="0"/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jc w:val="both"/>
        <w:outlineLvl w:val="2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Đề xuất tài nguyên: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Máy chủ:</w:t>
      </w:r>
    </w:p>
    <w:p>
      <w:pPr>
        <w:spacing w:after="0"/>
        <w:ind w:left="360"/>
      </w:pPr>
      <w:r>
        <w:rPr>
          <w:rFonts w:ascii="Times New Roman" w:hAnsi="Times New Roman" w:cs="Times New Roman"/>
          <w:sz w:val="26"/>
          <w:szCs w:val="26"/>
        </w:rPr>
        <w:t xml:space="preserve">Lập bảng: </w:t>
      </w:r>
    </w:p>
    <w:p>
      <w:pPr>
        <w:spacing w:after="0"/>
        <w:ind w:left="360"/>
        <w:rPr>
          <w:rFonts w:hint="default" w:ascii="Times New Roman" w:hAnsi="Times New Roman" w:cs="Times New Roman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  <w:t>Tổng tài nguyên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  <w:t xml:space="preserve"> đề xuất đáp ứng:</w:t>
      </w:r>
    </w:p>
    <w:tbl>
      <w:tblPr>
        <w:tblStyle w:val="22"/>
        <w:tblW w:w="6961" w:type="dxa"/>
        <w:tblInd w:w="16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530"/>
        <w:gridCol w:w="1773"/>
        <w:gridCol w:w="148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CPU (Cint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2017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Ram (GB)</w:t>
            </w:r>
          </w:p>
        </w:tc>
        <w:tc>
          <w:tcPr>
            <w:tcW w:w="1773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HDD (GB)</w:t>
            </w:r>
          </w:p>
        </w:tc>
        <w:tc>
          <w:tcPr>
            <w:tcW w:w="1485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Ghi chú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17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6,16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282</w:t>
            </w:r>
          </w:p>
        </w:tc>
        <w:tc>
          <w:tcPr>
            <w:tcW w:w="177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1546</w:t>
            </w:r>
          </w:p>
        </w:tc>
        <w:tc>
          <w:tcPr>
            <w:tcW w:w="148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HDD chưa bao gồm dung lượng cài đặt OS và ứng dụng</w:t>
            </w:r>
          </w:p>
        </w:tc>
      </w:tr>
    </w:tbl>
    <w:p>
      <w:pPr>
        <w:spacing w:after="0"/>
        <w:ind w:left="360"/>
        <w:rPr>
          <w:rFonts w:hint="default" w:ascii="Times New Roman" w:hAnsi="Times New Roman" w:cs="Times New Roman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Do áp dụng mô hình cài đặt docker swarm và elastic search cluster nên yêu cầu tối thiểu 3 server để đáp ứng mô hình cài đặt </w:t>
      </w:r>
    </w:p>
    <w:p>
      <w:pPr>
        <w:spacing w:after="0" w:line="240" w:lineRule="auto"/>
        <w:ind w:left="360"/>
        <w:jc w:val="both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=&gt; Đề xuất chia tài nguyên đáp ứng ra thành 4 server có cấu hình như sau để đảm bảo mô hình dự phòng N+1</w:t>
      </w:r>
    </w:p>
    <w:tbl>
      <w:tblPr>
        <w:tblStyle w:val="22"/>
        <w:tblpPr w:leftFromText="180" w:rightFromText="180" w:vertAnchor="text" w:horzAnchor="page" w:tblpX="2854" w:tblpY="143"/>
        <w:tblOverlap w:val="never"/>
        <w:tblW w:w="754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530"/>
        <w:gridCol w:w="1470"/>
        <w:gridCol w:w="1243"/>
        <w:gridCol w:w="208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 xml:space="preserve">Giá trị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CPU (Cint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2017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47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Ram (GB)</w:t>
            </w:r>
          </w:p>
        </w:tc>
        <w:tc>
          <w:tcPr>
            <w:tcW w:w="1243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HDD (GB)</w:t>
            </w:r>
          </w:p>
        </w:tc>
        <w:tc>
          <w:tcPr>
            <w:tcW w:w="2080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Ghi chú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18" w:type="dxa"/>
          </w:tcPr>
          <w:p>
            <w:pPr>
              <w:spacing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147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64</w:t>
            </w:r>
          </w:p>
        </w:tc>
        <w:tc>
          <w:tcPr>
            <w:tcW w:w="124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650</w:t>
            </w:r>
          </w:p>
        </w:tc>
        <w:tc>
          <w:tcPr>
            <w:tcW w:w="208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Đã bao gồm server dự phòng N+1</w:t>
            </w:r>
          </w:p>
        </w:tc>
      </w:tr>
    </w:tbl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Storage:</w:t>
      </w:r>
    </w:p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Sử dụng HDD thông thường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  <w:bookmarkStart w:id="1" w:name="_GoBack"/>
      <w:bookmarkEnd w:id="1"/>
    </w:p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Tốc độ vòng quay &gt;= 1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krpm.</w:t>
      </w:r>
    </w:p>
    <w:p>
      <w:pPr>
        <w:pStyle w:val="39"/>
        <w:spacing w:after="0" w:line="240" w:lineRule="auto"/>
        <w:ind w:left="54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sectPr>
      <w:footerReference r:id="rId6" w:type="first"/>
      <w:footerReference r:id="rId5" w:type="default"/>
      <w:pgSz w:w="11906" w:h="16838"/>
      <w:pgMar w:top="1418" w:right="851" w:bottom="1134" w:left="1985" w:header="0" w:footer="720" w:gutter="0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Arial Unicode MS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.VnTime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monospace">
    <w:altName w:val="VNI 24 Lov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NI 24 Love">
    <w:panose1 w:val="00000300000000000000"/>
    <w:charset w:val="00"/>
    <w:family w:val="auto"/>
    <w:pitch w:val="default"/>
    <w:sig w:usb0="00000000" w:usb1="00000000" w:usb2="00000000" w:usb3="00000000" w:csb0="00000000" w:csb1="0000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4708965"/>
    </w:sdtPr>
    <w:sdtContent>
      <w:p>
        <w:pPr>
          <w:pStyle w:val="15"/>
          <w:jc w:val="right"/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PAGE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>
    <w:pPr>
      <w:pStyle w:val="15"/>
    </w:pP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28473582"/>
    </w:sdtPr>
    <w:sdtContent>
      <w:p>
        <w:pPr>
          <w:pStyle w:val="15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15"/>
    </w:pPr>
  </w:p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E8C92"/>
    <w:multiLevelType w:val="multilevel"/>
    <w:tmpl w:val="889E8C92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/>
        <w:b/>
        <w:sz w:val="2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b/>
        <w:sz w:val="26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"/>
      <w:lvlJc w:val="left"/>
      <w:pPr>
        <w:ind w:left="2880" w:hanging="360"/>
      </w:pPr>
      <w:rPr>
        <w:rFonts w:hint="default" w:ascii="Wingdings" w:hAnsi="Wingdings" w:cs="Times New Roman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9ED9B12E"/>
    <w:multiLevelType w:val="multilevel"/>
    <w:tmpl w:val="9ED9B12E"/>
    <w:lvl w:ilvl="0" w:tentative="0">
      <w:start w:val="1"/>
      <w:numFmt w:val="upperRoman"/>
      <w:lvlText w:val="%1."/>
      <w:lvlJc w:val="left"/>
      <w:pPr>
        <w:ind w:left="1080" w:hanging="72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BBF6C691"/>
    <w:multiLevelType w:val="multilevel"/>
    <w:tmpl w:val="BBF6C69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1080" w:hanging="72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440" w:hanging="108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800" w:hanging="144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2160" w:hanging="180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>
    <w:nsid w:val="05412D19"/>
    <w:multiLevelType w:val="multilevel"/>
    <w:tmpl w:val="05412D19"/>
    <w:lvl w:ilvl="0" w:tentative="0">
      <w:start w:val="34"/>
      <w:numFmt w:val="bullet"/>
      <w:lvlText w:val=""/>
      <w:lvlJc w:val="left"/>
      <w:pPr>
        <w:ind w:left="720" w:hanging="360"/>
      </w:pPr>
      <w:rPr>
        <w:rFonts w:hint="default" w:ascii="Wingdings" w:hAnsi="Wingdings" w:eastAsia="Times New Roman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AFE7666"/>
    <w:multiLevelType w:val="multilevel"/>
    <w:tmpl w:val="3AFE7666"/>
    <w:lvl w:ilvl="0" w:tentative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 w:cs="Calibri"/>
        <w:b/>
        <w:sz w:val="26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  <w:b/>
        <w:sz w:val="26"/>
      </w:rPr>
    </w:lvl>
    <w:lvl w:ilvl="2" w:tentative="0">
      <w:start w:val="1"/>
      <w:numFmt w:val="bullet"/>
      <w:lvlText w:val=""/>
      <w:lvlJc w:val="left"/>
      <w:pPr>
        <w:ind w:left="1800" w:hanging="360"/>
      </w:pPr>
      <w:rPr>
        <w:rFonts w:hint="default" w:ascii="Wingdings" w:hAnsi="Wingdings" w:cs="Times New Roman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5">
    <w:nsid w:val="5F563316"/>
    <w:multiLevelType w:val="multilevel"/>
    <w:tmpl w:val="5F563316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18E50C9"/>
    <w:multiLevelType w:val="multilevel"/>
    <w:tmpl w:val="618E50C9"/>
    <w:lvl w:ilvl="0" w:tentative="0">
      <w:start w:val="1"/>
      <w:numFmt w:val="decimal"/>
      <w:lvlText w:val="%1."/>
      <w:lvlJc w:val="left"/>
      <w:pPr>
        <w:ind w:left="540" w:hanging="360"/>
      </w:pPr>
    </w:lvl>
    <w:lvl w:ilvl="1" w:tentative="0">
      <w:start w:val="1"/>
      <w:numFmt w:val="decimal"/>
      <w:lvlText w:val="%1.%2."/>
      <w:lvlJc w:val="left"/>
      <w:pPr>
        <w:ind w:left="1530" w:hanging="540"/>
      </w:pPr>
    </w:lvl>
    <w:lvl w:ilvl="2" w:tentative="0">
      <w:start w:val="1"/>
      <w:numFmt w:val="decimal"/>
      <w:lvlText w:val="%1.%2.%3."/>
      <w:lvlJc w:val="left"/>
      <w:pPr>
        <w:ind w:left="1530" w:hanging="720"/>
      </w:pPr>
    </w:lvl>
    <w:lvl w:ilvl="3" w:tentative="0">
      <w:start w:val="1"/>
      <w:numFmt w:val="decimal"/>
      <w:lvlText w:val="%1.%2.%3.%4."/>
      <w:lvlJc w:val="left"/>
      <w:pPr>
        <w:ind w:left="2046" w:hanging="720"/>
      </w:pPr>
    </w:lvl>
    <w:lvl w:ilvl="4" w:tentative="0">
      <w:start w:val="1"/>
      <w:numFmt w:val="decimal"/>
      <w:lvlText w:val="%1.%2.%3.%4.%5."/>
      <w:lvlJc w:val="left"/>
      <w:pPr>
        <w:ind w:left="2608" w:hanging="1080"/>
      </w:pPr>
    </w:lvl>
    <w:lvl w:ilvl="5" w:tentative="0">
      <w:start w:val="1"/>
      <w:numFmt w:val="decimal"/>
      <w:lvlText w:val="%1.%2.%3.%4.%5.%6."/>
      <w:lvlJc w:val="left"/>
      <w:pPr>
        <w:ind w:left="2810" w:hanging="1080"/>
      </w:pPr>
    </w:lvl>
    <w:lvl w:ilvl="6" w:tentative="0">
      <w:start w:val="1"/>
      <w:numFmt w:val="decimal"/>
      <w:lvlText w:val="%1.%2.%3.%4.%5.%6.%7."/>
      <w:lvlJc w:val="left"/>
      <w:pPr>
        <w:ind w:left="3372" w:hanging="1440"/>
      </w:pPr>
    </w:lvl>
    <w:lvl w:ilvl="7" w:tentative="0">
      <w:start w:val="1"/>
      <w:numFmt w:val="decimal"/>
      <w:lvlText w:val="%1.%2.%3.%4.%5.%6.%7.%8."/>
      <w:lvlJc w:val="left"/>
      <w:pPr>
        <w:ind w:left="3574" w:hanging="1440"/>
      </w:pPr>
    </w:lvl>
    <w:lvl w:ilvl="8" w:tentative="0">
      <w:start w:val="1"/>
      <w:numFmt w:val="decimal"/>
      <w:lvlText w:val="%1.%2.%3.%4.%5.%6.%7.%8.%9."/>
      <w:lvlJc w:val="left"/>
      <w:pPr>
        <w:ind w:left="4136" w:hanging="1800"/>
      </w:pPr>
    </w:lvl>
  </w:abstractNum>
  <w:abstractNum w:abstractNumId="7">
    <w:nsid w:val="64794DCA"/>
    <w:multiLevelType w:val="multilevel"/>
    <w:tmpl w:val="64794DCA"/>
    <w:lvl w:ilvl="0" w:tentative="0">
      <w:start w:val="4"/>
      <w:numFmt w:val="bullet"/>
      <w:lvlText w:val=""/>
      <w:lvlJc w:val="left"/>
      <w:pPr>
        <w:ind w:left="1080" w:hanging="360"/>
      </w:pPr>
      <w:rPr>
        <w:rFonts w:hint="default" w:ascii="Wingdings" w:hAnsi="Wingdings" w:eastAsia="Calibri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>
    <w:nsid w:val="66D70FE4"/>
    <w:multiLevelType w:val="multilevel"/>
    <w:tmpl w:val="66D70FE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EEE8DA0"/>
    <w:multiLevelType w:val="multilevel"/>
    <w:tmpl w:val="7EEE8DA0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7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false"/>
  <w:bordersDoNotSurroundFooter w:val="false"/>
  <w:documentProtection w:enforcement="0"/>
  <w:defaultTabStop w:val="720"/>
  <w:displayHorizontalDrawingGridEvery w:val="1"/>
  <w:displayVerticalDrawingGridEvery w:val="1"/>
  <w:noPunctuationKerning w:val="true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089"/>
    <w:rsid w:val="000018FC"/>
    <w:rsid w:val="00007B43"/>
    <w:rsid w:val="00013F93"/>
    <w:rsid w:val="00026AB5"/>
    <w:rsid w:val="00037EAE"/>
    <w:rsid w:val="000453A0"/>
    <w:rsid w:val="00066079"/>
    <w:rsid w:val="000B4D41"/>
    <w:rsid w:val="000C42B7"/>
    <w:rsid w:val="000C4625"/>
    <w:rsid w:val="000C6355"/>
    <w:rsid w:val="000D00E3"/>
    <w:rsid w:val="000E61D6"/>
    <w:rsid w:val="000F0F9E"/>
    <w:rsid w:val="00105650"/>
    <w:rsid w:val="00121463"/>
    <w:rsid w:val="00126587"/>
    <w:rsid w:val="00127235"/>
    <w:rsid w:val="0013390A"/>
    <w:rsid w:val="001473F9"/>
    <w:rsid w:val="00151573"/>
    <w:rsid w:val="001569EB"/>
    <w:rsid w:val="001664B6"/>
    <w:rsid w:val="00170DE0"/>
    <w:rsid w:val="00172018"/>
    <w:rsid w:val="00173516"/>
    <w:rsid w:val="00175089"/>
    <w:rsid w:val="0019016B"/>
    <w:rsid w:val="001A0198"/>
    <w:rsid w:val="001A06CE"/>
    <w:rsid w:val="001A38A8"/>
    <w:rsid w:val="001A5406"/>
    <w:rsid w:val="001A7AE4"/>
    <w:rsid w:val="001B17E4"/>
    <w:rsid w:val="001B3131"/>
    <w:rsid w:val="001B77B0"/>
    <w:rsid w:val="001C7386"/>
    <w:rsid w:val="001D45A0"/>
    <w:rsid w:val="001E02BE"/>
    <w:rsid w:val="001E1F33"/>
    <w:rsid w:val="001E7C52"/>
    <w:rsid w:val="001E7ED5"/>
    <w:rsid w:val="001F2915"/>
    <w:rsid w:val="001F7723"/>
    <w:rsid w:val="00202D7F"/>
    <w:rsid w:val="002056E8"/>
    <w:rsid w:val="00205D22"/>
    <w:rsid w:val="0021158C"/>
    <w:rsid w:val="00215B4C"/>
    <w:rsid w:val="00221814"/>
    <w:rsid w:val="00221C98"/>
    <w:rsid w:val="00234D74"/>
    <w:rsid w:val="0023640F"/>
    <w:rsid w:val="00236FB2"/>
    <w:rsid w:val="00242430"/>
    <w:rsid w:val="002435E0"/>
    <w:rsid w:val="002506E8"/>
    <w:rsid w:val="002879EA"/>
    <w:rsid w:val="002954A9"/>
    <w:rsid w:val="00297904"/>
    <w:rsid w:val="00297C54"/>
    <w:rsid w:val="002A1211"/>
    <w:rsid w:val="002A1293"/>
    <w:rsid w:val="002C144C"/>
    <w:rsid w:val="002D3CFE"/>
    <w:rsid w:val="002D671C"/>
    <w:rsid w:val="002E3D11"/>
    <w:rsid w:val="002F6D8D"/>
    <w:rsid w:val="0030205A"/>
    <w:rsid w:val="003112C6"/>
    <w:rsid w:val="00322055"/>
    <w:rsid w:val="00326F71"/>
    <w:rsid w:val="00327251"/>
    <w:rsid w:val="0033465F"/>
    <w:rsid w:val="0034209E"/>
    <w:rsid w:val="00371F99"/>
    <w:rsid w:val="00381F25"/>
    <w:rsid w:val="00382F4D"/>
    <w:rsid w:val="003B0FDE"/>
    <w:rsid w:val="003B7ADD"/>
    <w:rsid w:val="003C7BE2"/>
    <w:rsid w:val="003D4275"/>
    <w:rsid w:val="003E2E65"/>
    <w:rsid w:val="003F5467"/>
    <w:rsid w:val="003F7C7B"/>
    <w:rsid w:val="00403F46"/>
    <w:rsid w:val="0041578A"/>
    <w:rsid w:val="0041780D"/>
    <w:rsid w:val="004325CD"/>
    <w:rsid w:val="004404DD"/>
    <w:rsid w:val="004445FD"/>
    <w:rsid w:val="0044664A"/>
    <w:rsid w:val="00446CBA"/>
    <w:rsid w:val="00452319"/>
    <w:rsid w:val="004571AC"/>
    <w:rsid w:val="0046100E"/>
    <w:rsid w:val="00463EB7"/>
    <w:rsid w:val="004667DA"/>
    <w:rsid w:val="00472955"/>
    <w:rsid w:val="004735AA"/>
    <w:rsid w:val="004765BB"/>
    <w:rsid w:val="00482252"/>
    <w:rsid w:val="00482A22"/>
    <w:rsid w:val="004908A6"/>
    <w:rsid w:val="00491F8D"/>
    <w:rsid w:val="00491FC2"/>
    <w:rsid w:val="00492045"/>
    <w:rsid w:val="004A2984"/>
    <w:rsid w:val="004A389F"/>
    <w:rsid w:val="004B2BAB"/>
    <w:rsid w:val="004C194C"/>
    <w:rsid w:val="004D3045"/>
    <w:rsid w:val="004E1A6C"/>
    <w:rsid w:val="004F0CD7"/>
    <w:rsid w:val="004F4E82"/>
    <w:rsid w:val="005001B6"/>
    <w:rsid w:val="0050252A"/>
    <w:rsid w:val="0051116C"/>
    <w:rsid w:val="00536A17"/>
    <w:rsid w:val="00543073"/>
    <w:rsid w:val="00546EE5"/>
    <w:rsid w:val="00551077"/>
    <w:rsid w:val="005512BF"/>
    <w:rsid w:val="005731AC"/>
    <w:rsid w:val="00583498"/>
    <w:rsid w:val="005962D8"/>
    <w:rsid w:val="005979B1"/>
    <w:rsid w:val="005A14D6"/>
    <w:rsid w:val="005B4126"/>
    <w:rsid w:val="005C2CC3"/>
    <w:rsid w:val="005C7F35"/>
    <w:rsid w:val="005D2000"/>
    <w:rsid w:val="005E3B0B"/>
    <w:rsid w:val="005F3F41"/>
    <w:rsid w:val="005F5437"/>
    <w:rsid w:val="0060447B"/>
    <w:rsid w:val="006055AB"/>
    <w:rsid w:val="006217B9"/>
    <w:rsid w:val="00630353"/>
    <w:rsid w:val="00630BB3"/>
    <w:rsid w:val="00636364"/>
    <w:rsid w:val="006369CA"/>
    <w:rsid w:val="00637670"/>
    <w:rsid w:val="006427A4"/>
    <w:rsid w:val="00646205"/>
    <w:rsid w:val="00666497"/>
    <w:rsid w:val="006671A7"/>
    <w:rsid w:val="00682BCE"/>
    <w:rsid w:val="00691467"/>
    <w:rsid w:val="006B2BA6"/>
    <w:rsid w:val="006B6188"/>
    <w:rsid w:val="006D2BC5"/>
    <w:rsid w:val="006D5D96"/>
    <w:rsid w:val="006E195A"/>
    <w:rsid w:val="006E5EBE"/>
    <w:rsid w:val="006F157B"/>
    <w:rsid w:val="007008CB"/>
    <w:rsid w:val="007024AA"/>
    <w:rsid w:val="00704E27"/>
    <w:rsid w:val="007059C2"/>
    <w:rsid w:val="007075D4"/>
    <w:rsid w:val="007101C5"/>
    <w:rsid w:val="007118DC"/>
    <w:rsid w:val="007248AA"/>
    <w:rsid w:val="00731FEF"/>
    <w:rsid w:val="00735F9A"/>
    <w:rsid w:val="0074001E"/>
    <w:rsid w:val="0075383A"/>
    <w:rsid w:val="0076183C"/>
    <w:rsid w:val="0076786D"/>
    <w:rsid w:val="00781EB7"/>
    <w:rsid w:val="00783158"/>
    <w:rsid w:val="00786D9B"/>
    <w:rsid w:val="00790C0E"/>
    <w:rsid w:val="00795A0F"/>
    <w:rsid w:val="007A5A2F"/>
    <w:rsid w:val="007B197E"/>
    <w:rsid w:val="007B6B3F"/>
    <w:rsid w:val="007B7DC9"/>
    <w:rsid w:val="007C4564"/>
    <w:rsid w:val="007D6C03"/>
    <w:rsid w:val="007F764C"/>
    <w:rsid w:val="008011C5"/>
    <w:rsid w:val="00806984"/>
    <w:rsid w:val="00810ED2"/>
    <w:rsid w:val="00817D2A"/>
    <w:rsid w:val="008427C9"/>
    <w:rsid w:val="00847D67"/>
    <w:rsid w:val="00863483"/>
    <w:rsid w:val="00866976"/>
    <w:rsid w:val="00870DCF"/>
    <w:rsid w:val="008955AA"/>
    <w:rsid w:val="008967A9"/>
    <w:rsid w:val="00896BE5"/>
    <w:rsid w:val="008A02D3"/>
    <w:rsid w:val="008A5337"/>
    <w:rsid w:val="008B0A43"/>
    <w:rsid w:val="008C21C4"/>
    <w:rsid w:val="008D03B3"/>
    <w:rsid w:val="008D7990"/>
    <w:rsid w:val="008F6968"/>
    <w:rsid w:val="009051FC"/>
    <w:rsid w:val="00906442"/>
    <w:rsid w:val="009079E5"/>
    <w:rsid w:val="009137BB"/>
    <w:rsid w:val="0092066F"/>
    <w:rsid w:val="009352A1"/>
    <w:rsid w:val="009406A1"/>
    <w:rsid w:val="00942C14"/>
    <w:rsid w:val="00944961"/>
    <w:rsid w:val="00947AD3"/>
    <w:rsid w:val="009574E4"/>
    <w:rsid w:val="00957DF1"/>
    <w:rsid w:val="009832FF"/>
    <w:rsid w:val="009A7945"/>
    <w:rsid w:val="009E037E"/>
    <w:rsid w:val="00A026E5"/>
    <w:rsid w:val="00A15BE7"/>
    <w:rsid w:val="00A17920"/>
    <w:rsid w:val="00A20221"/>
    <w:rsid w:val="00A20517"/>
    <w:rsid w:val="00A22DC0"/>
    <w:rsid w:val="00A259E8"/>
    <w:rsid w:val="00A264E5"/>
    <w:rsid w:val="00A30996"/>
    <w:rsid w:val="00A351D6"/>
    <w:rsid w:val="00A352E4"/>
    <w:rsid w:val="00A35C9A"/>
    <w:rsid w:val="00A4128D"/>
    <w:rsid w:val="00A47168"/>
    <w:rsid w:val="00A51788"/>
    <w:rsid w:val="00A63DF4"/>
    <w:rsid w:val="00A71045"/>
    <w:rsid w:val="00A710E2"/>
    <w:rsid w:val="00A76EB0"/>
    <w:rsid w:val="00A82BCD"/>
    <w:rsid w:val="00A83B35"/>
    <w:rsid w:val="00A84B10"/>
    <w:rsid w:val="00A90B71"/>
    <w:rsid w:val="00A94818"/>
    <w:rsid w:val="00AA22DA"/>
    <w:rsid w:val="00AA2DBA"/>
    <w:rsid w:val="00AA4D2A"/>
    <w:rsid w:val="00AB01D6"/>
    <w:rsid w:val="00AB2EEF"/>
    <w:rsid w:val="00AD15DE"/>
    <w:rsid w:val="00AD3463"/>
    <w:rsid w:val="00AD482B"/>
    <w:rsid w:val="00AE230C"/>
    <w:rsid w:val="00AE6F13"/>
    <w:rsid w:val="00AF01E7"/>
    <w:rsid w:val="00AF25D3"/>
    <w:rsid w:val="00AF7744"/>
    <w:rsid w:val="00B045E5"/>
    <w:rsid w:val="00B049CF"/>
    <w:rsid w:val="00B05884"/>
    <w:rsid w:val="00B10915"/>
    <w:rsid w:val="00B14580"/>
    <w:rsid w:val="00B366C4"/>
    <w:rsid w:val="00B37B91"/>
    <w:rsid w:val="00B47E70"/>
    <w:rsid w:val="00B5651C"/>
    <w:rsid w:val="00B57240"/>
    <w:rsid w:val="00B64BC0"/>
    <w:rsid w:val="00B73ABF"/>
    <w:rsid w:val="00B77B22"/>
    <w:rsid w:val="00B85EDD"/>
    <w:rsid w:val="00B9468F"/>
    <w:rsid w:val="00B95557"/>
    <w:rsid w:val="00B956E5"/>
    <w:rsid w:val="00B95B80"/>
    <w:rsid w:val="00BA1622"/>
    <w:rsid w:val="00BA4B3F"/>
    <w:rsid w:val="00BA5EDC"/>
    <w:rsid w:val="00BA738A"/>
    <w:rsid w:val="00BB0C56"/>
    <w:rsid w:val="00BB10FE"/>
    <w:rsid w:val="00BC7B66"/>
    <w:rsid w:val="00BD0899"/>
    <w:rsid w:val="00BE1F80"/>
    <w:rsid w:val="00BE7276"/>
    <w:rsid w:val="00BF1D75"/>
    <w:rsid w:val="00BF461C"/>
    <w:rsid w:val="00C06BBA"/>
    <w:rsid w:val="00C14B88"/>
    <w:rsid w:val="00C17ACA"/>
    <w:rsid w:val="00C17EB7"/>
    <w:rsid w:val="00C22BF7"/>
    <w:rsid w:val="00C27452"/>
    <w:rsid w:val="00C42D3B"/>
    <w:rsid w:val="00C60436"/>
    <w:rsid w:val="00C6352C"/>
    <w:rsid w:val="00C74DA6"/>
    <w:rsid w:val="00C806FF"/>
    <w:rsid w:val="00C908F7"/>
    <w:rsid w:val="00C9498B"/>
    <w:rsid w:val="00CA7682"/>
    <w:rsid w:val="00CB1551"/>
    <w:rsid w:val="00CC07A4"/>
    <w:rsid w:val="00CD093A"/>
    <w:rsid w:val="00CD3201"/>
    <w:rsid w:val="00D15660"/>
    <w:rsid w:val="00D207D3"/>
    <w:rsid w:val="00D37964"/>
    <w:rsid w:val="00D42A5B"/>
    <w:rsid w:val="00D52B71"/>
    <w:rsid w:val="00D60712"/>
    <w:rsid w:val="00D60DFF"/>
    <w:rsid w:val="00D6296A"/>
    <w:rsid w:val="00D67451"/>
    <w:rsid w:val="00D86109"/>
    <w:rsid w:val="00D967E7"/>
    <w:rsid w:val="00D974E2"/>
    <w:rsid w:val="00DA42FC"/>
    <w:rsid w:val="00DA6E8A"/>
    <w:rsid w:val="00DB1DEB"/>
    <w:rsid w:val="00DC2FF8"/>
    <w:rsid w:val="00DC5F18"/>
    <w:rsid w:val="00DE02DF"/>
    <w:rsid w:val="00DF08F8"/>
    <w:rsid w:val="00DF1820"/>
    <w:rsid w:val="00DF62E4"/>
    <w:rsid w:val="00E014D5"/>
    <w:rsid w:val="00E028BB"/>
    <w:rsid w:val="00E069DD"/>
    <w:rsid w:val="00E07F91"/>
    <w:rsid w:val="00E13F6C"/>
    <w:rsid w:val="00E16F06"/>
    <w:rsid w:val="00E20C99"/>
    <w:rsid w:val="00E2352B"/>
    <w:rsid w:val="00E70363"/>
    <w:rsid w:val="00E80013"/>
    <w:rsid w:val="00EB09BD"/>
    <w:rsid w:val="00EE24AA"/>
    <w:rsid w:val="00EE3DEA"/>
    <w:rsid w:val="00F01BD5"/>
    <w:rsid w:val="00F10185"/>
    <w:rsid w:val="00F170C3"/>
    <w:rsid w:val="00F23880"/>
    <w:rsid w:val="00F30691"/>
    <w:rsid w:val="00F30D73"/>
    <w:rsid w:val="00F30E6D"/>
    <w:rsid w:val="00F36C5E"/>
    <w:rsid w:val="00F400AD"/>
    <w:rsid w:val="00F41C0F"/>
    <w:rsid w:val="00F436D8"/>
    <w:rsid w:val="00F50729"/>
    <w:rsid w:val="00F66DFE"/>
    <w:rsid w:val="00F72336"/>
    <w:rsid w:val="00F7374C"/>
    <w:rsid w:val="00F75423"/>
    <w:rsid w:val="00F774E3"/>
    <w:rsid w:val="00F8303C"/>
    <w:rsid w:val="00F848C7"/>
    <w:rsid w:val="00F90999"/>
    <w:rsid w:val="00F946D2"/>
    <w:rsid w:val="00FA1025"/>
    <w:rsid w:val="00FA30E0"/>
    <w:rsid w:val="00FA785A"/>
    <w:rsid w:val="00FB3DAC"/>
    <w:rsid w:val="00FB4168"/>
    <w:rsid w:val="00FB67A0"/>
    <w:rsid w:val="00FD1743"/>
    <w:rsid w:val="00FE15DE"/>
    <w:rsid w:val="00FE5162"/>
    <w:rsid w:val="00FF4771"/>
    <w:rsid w:val="05FC01F7"/>
    <w:rsid w:val="07276476"/>
    <w:rsid w:val="07AF522E"/>
    <w:rsid w:val="0F5DAC23"/>
    <w:rsid w:val="0F725A45"/>
    <w:rsid w:val="0F776A5B"/>
    <w:rsid w:val="12A7E835"/>
    <w:rsid w:val="139F8F94"/>
    <w:rsid w:val="14FD1491"/>
    <w:rsid w:val="19664A57"/>
    <w:rsid w:val="1AE7D7EA"/>
    <w:rsid w:val="1BC3B1C4"/>
    <w:rsid w:val="1D49F18D"/>
    <w:rsid w:val="1D7F86C1"/>
    <w:rsid w:val="1DB6C40E"/>
    <w:rsid w:val="1DFF0FD8"/>
    <w:rsid w:val="1EB59FE6"/>
    <w:rsid w:val="1F7E3460"/>
    <w:rsid w:val="1F976365"/>
    <w:rsid w:val="1FEFB088"/>
    <w:rsid w:val="21B71C15"/>
    <w:rsid w:val="237768BC"/>
    <w:rsid w:val="266CA00A"/>
    <w:rsid w:val="26EFC0CD"/>
    <w:rsid w:val="2767F2F7"/>
    <w:rsid w:val="2CAFB24B"/>
    <w:rsid w:val="2CDFA3F3"/>
    <w:rsid w:val="2EF05200"/>
    <w:rsid w:val="2EFF8A59"/>
    <w:rsid w:val="2F7F96E0"/>
    <w:rsid w:val="2FF7B48E"/>
    <w:rsid w:val="318FC956"/>
    <w:rsid w:val="332B50FE"/>
    <w:rsid w:val="33DEF956"/>
    <w:rsid w:val="3415CBDA"/>
    <w:rsid w:val="355E0F76"/>
    <w:rsid w:val="35B05394"/>
    <w:rsid w:val="35F7D63B"/>
    <w:rsid w:val="363F3412"/>
    <w:rsid w:val="37337E53"/>
    <w:rsid w:val="377A26EA"/>
    <w:rsid w:val="37F80854"/>
    <w:rsid w:val="3ADF1B6D"/>
    <w:rsid w:val="3AFF9D86"/>
    <w:rsid w:val="3B78892B"/>
    <w:rsid w:val="3BB5085C"/>
    <w:rsid w:val="3BDD3A90"/>
    <w:rsid w:val="3BF63EB2"/>
    <w:rsid w:val="3BFEF303"/>
    <w:rsid w:val="3CD4E0A4"/>
    <w:rsid w:val="3CFB12FE"/>
    <w:rsid w:val="3D089331"/>
    <w:rsid w:val="3D2F877F"/>
    <w:rsid w:val="3DEB1D07"/>
    <w:rsid w:val="3DFFCB73"/>
    <w:rsid w:val="3DFFD59B"/>
    <w:rsid w:val="3ED85529"/>
    <w:rsid w:val="3EF7F70E"/>
    <w:rsid w:val="3EFB41F2"/>
    <w:rsid w:val="3F1E010F"/>
    <w:rsid w:val="3F77D7E6"/>
    <w:rsid w:val="3F9F1BF4"/>
    <w:rsid w:val="3FB7F116"/>
    <w:rsid w:val="3FBF240C"/>
    <w:rsid w:val="3FD68793"/>
    <w:rsid w:val="3FD745F4"/>
    <w:rsid w:val="3FDF8A66"/>
    <w:rsid w:val="3FF31032"/>
    <w:rsid w:val="3FF9CDF4"/>
    <w:rsid w:val="3FFBF874"/>
    <w:rsid w:val="3FFE2BA6"/>
    <w:rsid w:val="3FFF89F2"/>
    <w:rsid w:val="465F43A3"/>
    <w:rsid w:val="47BFC4C9"/>
    <w:rsid w:val="47DF14D8"/>
    <w:rsid w:val="49FBA9D0"/>
    <w:rsid w:val="49FF0749"/>
    <w:rsid w:val="4B7DECE5"/>
    <w:rsid w:val="4B7F3840"/>
    <w:rsid w:val="4D92D7FE"/>
    <w:rsid w:val="4FFF3EF3"/>
    <w:rsid w:val="534BA6B3"/>
    <w:rsid w:val="539DCDE7"/>
    <w:rsid w:val="53EBFA6F"/>
    <w:rsid w:val="56759BBF"/>
    <w:rsid w:val="56BF3219"/>
    <w:rsid w:val="573F160E"/>
    <w:rsid w:val="577F1B1A"/>
    <w:rsid w:val="578B3D4A"/>
    <w:rsid w:val="57BE1C03"/>
    <w:rsid w:val="57EF2840"/>
    <w:rsid w:val="57F32C10"/>
    <w:rsid w:val="57F3C234"/>
    <w:rsid w:val="59F77CD7"/>
    <w:rsid w:val="5A7B2E80"/>
    <w:rsid w:val="5AF2C342"/>
    <w:rsid w:val="5B3CA1E2"/>
    <w:rsid w:val="5B595A7C"/>
    <w:rsid w:val="5B6F2236"/>
    <w:rsid w:val="5B73B8D2"/>
    <w:rsid w:val="5B9FB564"/>
    <w:rsid w:val="5BC3EA03"/>
    <w:rsid w:val="5BFE4438"/>
    <w:rsid w:val="5BFF908C"/>
    <w:rsid w:val="5DAEE447"/>
    <w:rsid w:val="5DFB149C"/>
    <w:rsid w:val="5DFF04F0"/>
    <w:rsid w:val="5E39D083"/>
    <w:rsid w:val="5EEE3A98"/>
    <w:rsid w:val="5EEFAF11"/>
    <w:rsid w:val="5EFF8D89"/>
    <w:rsid w:val="5F1A1662"/>
    <w:rsid w:val="5F2F19E5"/>
    <w:rsid w:val="5F3F5CC8"/>
    <w:rsid w:val="5F5EA0FD"/>
    <w:rsid w:val="5F7AFB66"/>
    <w:rsid w:val="5F8C09D1"/>
    <w:rsid w:val="5FAB78A0"/>
    <w:rsid w:val="5FAF04D7"/>
    <w:rsid w:val="5FD64D30"/>
    <w:rsid w:val="5FD744DF"/>
    <w:rsid w:val="5FE7B2F1"/>
    <w:rsid w:val="5FFB5467"/>
    <w:rsid w:val="61D96E80"/>
    <w:rsid w:val="63BCF6B8"/>
    <w:rsid w:val="63FF6ED9"/>
    <w:rsid w:val="66775466"/>
    <w:rsid w:val="676FADFC"/>
    <w:rsid w:val="67F4E7C1"/>
    <w:rsid w:val="67FE0430"/>
    <w:rsid w:val="6852C353"/>
    <w:rsid w:val="69BF2578"/>
    <w:rsid w:val="69E35766"/>
    <w:rsid w:val="69EEBB9E"/>
    <w:rsid w:val="69F7B4C1"/>
    <w:rsid w:val="6AF45FC5"/>
    <w:rsid w:val="6BBF1075"/>
    <w:rsid w:val="6BBF8FC8"/>
    <w:rsid w:val="6BCA6CF9"/>
    <w:rsid w:val="6BF66E26"/>
    <w:rsid w:val="6C7F9869"/>
    <w:rsid w:val="6D7F8C91"/>
    <w:rsid w:val="6DFA9D69"/>
    <w:rsid w:val="6EA65F96"/>
    <w:rsid w:val="6EAB7992"/>
    <w:rsid w:val="6ED18AAC"/>
    <w:rsid w:val="6ED9D12D"/>
    <w:rsid w:val="6EF53737"/>
    <w:rsid w:val="6EF74094"/>
    <w:rsid w:val="6EFFC48A"/>
    <w:rsid w:val="6F7E0371"/>
    <w:rsid w:val="6FB5EADD"/>
    <w:rsid w:val="6FB7487C"/>
    <w:rsid w:val="6FBF5930"/>
    <w:rsid w:val="6FD106B4"/>
    <w:rsid w:val="6FD1D0A5"/>
    <w:rsid w:val="6FDF9163"/>
    <w:rsid w:val="6FF05DAA"/>
    <w:rsid w:val="6FFC1912"/>
    <w:rsid w:val="6FFCE1B1"/>
    <w:rsid w:val="6FFF236B"/>
    <w:rsid w:val="71F708C4"/>
    <w:rsid w:val="71FBD0DA"/>
    <w:rsid w:val="71FFB566"/>
    <w:rsid w:val="72766068"/>
    <w:rsid w:val="72FFF92E"/>
    <w:rsid w:val="73BF0D35"/>
    <w:rsid w:val="73D9C9B7"/>
    <w:rsid w:val="73DF007C"/>
    <w:rsid w:val="755B342D"/>
    <w:rsid w:val="756D42C6"/>
    <w:rsid w:val="757CD6FC"/>
    <w:rsid w:val="75B4073D"/>
    <w:rsid w:val="75BFF189"/>
    <w:rsid w:val="75D7DCC9"/>
    <w:rsid w:val="75FBEEAE"/>
    <w:rsid w:val="764F04E6"/>
    <w:rsid w:val="76B673FD"/>
    <w:rsid w:val="76FFD3AE"/>
    <w:rsid w:val="77435D07"/>
    <w:rsid w:val="777F370B"/>
    <w:rsid w:val="777F3C48"/>
    <w:rsid w:val="777F72BD"/>
    <w:rsid w:val="77AEF5B1"/>
    <w:rsid w:val="77BF535C"/>
    <w:rsid w:val="77DE6270"/>
    <w:rsid w:val="77F53404"/>
    <w:rsid w:val="77F7948B"/>
    <w:rsid w:val="77FD97C0"/>
    <w:rsid w:val="77FF9E62"/>
    <w:rsid w:val="7977EFA7"/>
    <w:rsid w:val="799ED89B"/>
    <w:rsid w:val="79DBC835"/>
    <w:rsid w:val="79EFBAAB"/>
    <w:rsid w:val="79F37AC2"/>
    <w:rsid w:val="79FC7224"/>
    <w:rsid w:val="7A2FC072"/>
    <w:rsid w:val="7AB7E89B"/>
    <w:rsid w:val="7ABF97F4"/>
    <w:rsid w:val="7AEC944A"/>
    <w:rsid w:val="7AED7DDF"/>
    <w:rsid w:val="7AF54045"/>
    <w:rsid w:val="7B7A1505"/>
    <w:rsid w:val="7B7D3E37"/>
    <w:rsid w:val="7B7ED2D7"/>
    <w:rsid w:val="7B7FCFFE"/>
    <w:rsid w:val="7B979CDA"/>
    <w:rsid w:val="7BB8FDFE"/>
    <w:rsid w:val="7BBF155E"/>
    <w:rsid w:val="7BCE2581"/>
    <w:rsid w:val="7BED1EF9"/>
    <w:rsid w:val="7BEFF6B2"/>
    <w:rsid w:val="7BF7D703"/>
    <w:rsid w:val="7BFBE499"/>
    <w:rsid w:val="7C7BC818"/>
    <w:rsid w:val="7CBC8D45"/>
    <w:rsid w:val="7CBE6FA5"/>
    <w:rsid w:val="7CFFDC51"/>
    <w:rsid w:val="7D3F980E"/>
    <w:rsid w:val="7D7F1A2F"/>
    <w:rsid w:val="7D7FF8CD"/>
    <w:rsid w:val="7DAD2DD7"/>
    <w:rsid w:val="7DAE6E97"/>
    <w:rsid w:val="7DDE5BFB"/>
    <w:rsid w:val="7DF30170"/>
    <w:rsid w:val="7DF314DF"/>
    <w:rsid w:val="7E4EE353"/>
    <w:rsid w:val="7E733C1A"/>
    <w:rsid w:val="7EB58E09"/>
    <w:rsid w:val="7EBF40D6"/>
    <w:rsid w:val="7ED3FF39"/>
    <w:rsid w:val="7EDB4EA7"/>
    <w:rsid w:val="7EDDE7D8"/>
    <w:rsid w:val="7EEBA858"/>
    <w:rsid w:val="7EEE2993"/>
    <w:rsid w:val="7EF77D08"/>
    <w:rsid w:val="7EF7C7F9"/>
    <w:rsid w:val="7EFC696B"/>
    <w:rsid w:val="7EFD88EF"/>
    <w:rsid w:val="7EFF2A30"/>
    <w:rsid w:val="7EFF5F2D"/>
    <w:rsid w:val="7F05823E"/>
    <w:rsid w:val="7F1B625B"/>
    <w:rsid w:val="7F1BDD6D"/>
    <w:rsid w:val="7F1F8F91"/>
    <w:rsid w:val="7F3E04ED"/>
    <w:rsid w:val="7F3EDD20"/>
    <w:rsid w:val="7F3F4D92"/>
    <w:rsid w:val="7F40059B"/>
    <w:rsid w:val="7F4F8607"/>
    <w:rsid w:val="7F56B97C"/>
    <w:rsid w:val="7F7B15F7"/>
    <w:rsid w:val="7F919408"/>
    <w:rsid w:val="7FAA0CAC"/>
    <w:rsid w:val="7FB7C67E"/>
    <w:rsid w:val="7FBBAE90"/>
    <w:rsid w:val="7FBD8DD9"/>
    <w:rsid w:val="7FBF1C37"/>
    <w:rsid w:val="7FBF65F4"/>
    <w:rsid w:val="7FBF82CD"/>
    <w:rsid w:val="7FBFCB16"/>
    <w:rsid w:val="7FCA7678"/>
    <w:rsid w:val="7FCF1F29"/>
    <w:rsid w:val="7FD30283"/>
    <w:rsid w:val="7FDABFF4"/>
    <w:rsid w:val="7FDD656C"/>
    <w:rsid w:val="7FDD9CFC"/>
    <w:rsid w:val="7FE27C7B"/>
    <w:rsid w:val="7FE7182D"/>
    <w:rsid w:val="7FEE3A6B"/>
    <w:rsid w:val="7FF3022C"/>
    <w:rsid w:val="7FF6EF08"/>
    <w:rsid w:val="7FFAD4B4"/>
    <w:rsid w:val="7FFB29DA"/>
    <w:rsid w:val="7FFB6BDD"/>
    <w:rsid w:val="7FFB8C55"/>
    <w:rsid w:val="7FFF1265"/>
    <w:rsid w:val="7FFF1A44"/>
    <w:rsid w:val="7FFF7ABA"/>
    <w:rsid w:val="7FFF9158"/>
    <w:rsid w:val="7FFFA9C4"/>
    <w:rsid w:val="8679FB44"/>
    <w:rsid w:val="8BCEA6C1"/>
    <w:rsid w:val="8CFFBDAB"/>
    <w:rsid w:val="93FBBA97"/>
    <w:rsid w:val="96BD2503"/>
    <w:rsid w:val="977F4539"/>
    <w:rsid w:val="97AFB0D9"/>
    <w:rsid w:val="97FF44B6"/>
    <w:rsid w:val="9A7EDF77"/>
    <w:rsid w:val="9BC3AA94"/>
    <w:rsid w:val="9BD74733"/>
    <w:rsid w:val="9BDC2974"/>
    <w:rsid w:val="9D4B5CFF"/>
    <w:rsid w:val="9DED28D6"/>
    <w:rsid w:val="9DFF888B"/>
    <w:rsid w:val="9E572719"/>
    <w:rsid w:val="9EBE769B"/>
    <w:rsid w:val="9EFF6927"/>
    <w:rsid w:val="A3BE94F3"/>
    <w:rsid w:val="A6FD1E9A"/>
    <w:rsid w:val="A6FE0906"/>
    <w:rsid w:val="A7AE79DF"/>
    <w:rsid w:val="A97F8E9E"/>
    <w:rsid w:val="ABFB1CAC"/>
    <w:rsid w:val="AD737011"/>
    <w:rsid w:val="AFBF4B2F"/>
    <w:rsid w:val="AFEB9960"/>
    <w:rsid w:val="AFFA89B2"/>
    <w:rsid w:val="B1EB9CC7"/>
    <w:rsid w:val="B33FB105"/>
    <w:rsid w:val="B3EF1ED2"/>
    <w:rsid w:val="B50F397E"/>
    <w:rsid w:val="B52C33FE"/>
    <w:rsid w:val="B5BE7F3D"/>
    <w:rsid w:val="B5CF4059"/>
    <w:rsid w:val="B5FFD085"/>
    <w:rsid w:val="B67D8243"/>
    <w:rsid w:val="B76C8772"/>
    <w:rsid w:val="B783225B"/>
    <w:rsid w:val="B7B702F1"/>
    <w:rsid w:val="B7FFF14A"/>
    <w:rsid w:val="BA7B23C6"/>
    <w:rsid w:val="BAFF5754"/>
    <w:rsid w:val="BB5F8DF3"/>
    <w:rsid w:val="BB777FFE"/>
    <w:rsid w:val="BB7FC96D"/>
    <w:rsid w:val="BBBD9036"/>
    <w:rsid w:val="BBDEFD27"/>
    <w:rsid w:val="BBDFF9B3"/>
    <w:rsid w:val="BBFB4EBD"/>
    <w:rsid w:val="BBFB6686"/>
    <w:rsid w:val="BCFEA861"/>
    <w:rsid w:val="BD7E6918"/>
    <w:rsid w:val="BDEFAF1D"/>
    <w:rsid w:val="BDFB4415"/>
    <w:rsid w:val="BE7E1BC9"/>
    <w:rsid w:val="BE932AD5"/>
    <w:rsid w:val="BEBBF180"/>
    <w:rsid w:val="BED5F874"/>
    <w:rsid w:val="BF3E06DD"/>
    <w:rsid w:val="BF543E90"/>
    <w:rsid w:val="BF6B7665"/>
    <w:rsid w:val="BF7796E2"/>
    <w:rsid w:val="BF7E50E7"/>
    <w:rsid w:val="BF7FF521"/>
    <w:rsid w:val="BFBFB34A"/>
    <w:rsid w:val="BFBFDE1C"/>
    <w:rsid w:val="BFDAB500"/>
    <w:rsid w:val="BFDF2E7D"/>
    <w:rsid w:val="BFEEA80D"/>
    <w:rsid w:val="BFEF192D"/>
    <w:rsid w:val="BFF71915"/>
    <w:rsid w:val="BFFFAB6E"/>
    <w:rsid w:val="C767AC12"/>
    <w:rsid w:val="CAF74275"/>
    <w:rsid w:val="CB7D6125"/>
    <w:rsid w:val="CB9BC426"/>
    <w:rsid w:val="CCFF1C08"/>
    <w:rsid w:val="CF5E106A"/>
    <w:rsid w:val="CFDFFEA0"/>
    <w:rsid w:val="CFEA5A1E"/>
    <w:rsid w:val="D2318250"/>
    <w:rsid w:val="D26F3A9A"/>
    <w:rsid w:val="D3DF659A"/>
    <w:rsid w:val="D3F72277"/>
    <w:rsid w:val="D6FD3C22"/>
    <w:rsid w:val="D6FF9609"/>
    <w:rsid w:val="D75D0128"/>
    <w:rsid w:val="D7756042"/>
    <w:rsid w:val="D7AFF621"/>
    <w:rsid w:val="D7BF500D"/>
    <w:rsid w:val="D7BF7591"/>
    <w:rsid w:val="D7D5C223"/>
    <w:rsid w:val="D8FF304B"/>
    <w:rsid w:val="DE7C33FC"/>
    <w:rsid w:val="DF678F92"/>
    <w:rsid w:val="DF9B71B9"/>
    <w:rsid w:val="DFBB9E15"/>
    <w:rsid w:val="DFBDAA66"/>
    <w:rsid w:val="DFDA3E51"/>
    <w:rsid w:val="DFDD10B8"/>
    <w:rsid w:val="DFED904D"/>
    <w:rsid w:val="DFEF690C"/>
    <w:rsid w:val="DFF732D0"/>
    <w:rsid w:val="DFFB96E8"/>
    <w:rsid w:val="DFFE861C"/>
    <w:rsid w:val="DFFFF1EA"/>
    <w:rsid w:val="E3D7D0CD"/>
    <w:rsid w:val="E3F5BF01"/>
    <w:rsid w:val="E45B2960"/>
    <w:rsid w:val="E5DE6B73"/>
    <w:rsid w:val="E5F333F5"/>
    <w:rsid w:val="E67F28B4"/>
    <w:rsid w:val="E777F5B0"/>
    <w:rsid w:val="E77A7EA6"/>
    <w:rsid w:val="E7EF1BCC"/>
    <w:rsid w:val="E7F7DBF5"/>
    <w:rsid w:val="E8A7D1DC"/>
    <w:rsid w:val="E9AFD50E"/>
    <w:rsid w:val="E9B7ECE6"/>
    <w:rsid w:val="E9DF2FA8"/>
    <w:rsid w:val="EA17ADD1"/>
    <w:rsid w:val="EA8AE513"/>
    <w:rsid w:val="EB2DE81E"/>
    <w:rsid w:val="EB598B68"/>
    <w:rsid w:val="EB5B6D9A"/>
    <w:rsid w:val="EB7FAC94"/>
    <w:rsid w:val="EBEFCC3B"/>
    <w:rsid w:val="EBFE231B"/>
    <w:rsid w:val="ECBF5DBC"/>
    <w:rsid w:val="ED7A0209"/>
    <w:rsid w:val="EDD9B781"/>
    <w:rsid w:val="EDE8F595"/>
    <w:rsid w:val="EDF7E259"/>
    <w:rsid w:val="EDFF8541"/>
    <w:rsid w:val="EEF7AB60"/>
    <w:rsid w:val="EF33B279"/>
    <w:rsid w:val="EF5F50B1"/>
    <w:rsid w:val="EFBB4123"/>
    <w:rsid w:val="EFBC8A4A"/>
    <w:rsid w:val="EFBCFBBD"/>
    <w:rsid w:val="EFDB379B"/>
    <w:rsid w:val="EFF2E923"/>
    <w:rsid w:val="EFF7845E"/>
    <w:rsid w:val="EFFF7BDC"/>
    <w:rsid w:val="EFFFFADA"/>
    <w:rsid w:val="F17C533B"/>
    <w:rsid w:val="F17D6C2C"/>
    <w:rsid w:val="F1F799E0"/>
    <w:rsid w:val="F1FBEBE6"/>
    <w:rsid w:val="F259AF43"/>
    <w:rsid w:val="F2EF22AC"/>
    <w:rsid w:val="F2FE17FA"/>
    <w:rsid w:val="F3F70861"/>
    <w:rsid w:val="F3FF8DDC"/>
    <w:rsid w:val="F3FFFCF0"/>
    <w:rsid w:val="F4A7C83E"/>
    <w:rsid w:val="F5372D71"/>
    <w:rsid w:val="F56EAA1B"/>
    <w:rsid w:val="F6BFE1A6"/>
    <w:rsid w:val="F6D36DB9"/>
    <w:rsid w:val="F6FFFEB5"/>
    <w:rsid w:val="F7773663"/>
    <w:rsid w:val="F7B71713"/>
    <w:rsid w:val="F7D96922"/>
    <w:rsid w:val="F7DF6E6F"/>
    <w:rsid w:val="F7F32454"/>
    <w:rsid w:val="F7F7EC33"/>
    <w:rsid w:val="F7FA8021"/>
    <w:rsid w:val="F7FDEB42"/>
    <w:rsid w:val="F7FE989C"/>
    <w:rsid w:val="F7FEC966"/>
    <w:rsid w:val="F99DF575"/>
    <w:rsid w:val="F99F69F3"/>
    <w:rsid w:val="F9E6A9E3"/>
    <w:rsid w:val="F9FBC241"/>
    <w:rsid w:val="FAD7DD2A"/>
    <w:rsid w:val="FAF77375"/>
    <w:rsid w:val="FAFC5D4E"/>
    <w:rsid w:val="FAFDF624"/>
    <w:rsid w:val="FB6936C4"/>
    <w:rsid w:val="FB6CE18F"/>
    <w:rsid w:val="FB6F36FA"/>
    <w:rsid w:val="FB7EDB18"/>
    <w:rsid w:val="FB7FC44F"/>
    <w:rsid w:val="FB7FE38C"/>
    <w:rsid w:val="FBEBD274"/>
    <w:rsid w:val="FBEED699"/>
    <w:rsid w:val="FBFF538D"/>
    <w:rsid w:val="FBFFBA5A"/>
    <w:rsid w:val="FBFFBF91"/>
    <w:rsid w:val="FCBFB5AE"/>
    <w:rsid w:val="FCCBB586"/>
    <w:rsid w:val="FCD38533"/>
    <w:rsid w:val="FD5F60DC"/>
    <w:rsid w:val="FD721BFF"/>
    <w:rsid w:val="FD773E07"/>
    <w:rsid w:val="FD7B30A3"/>
    <w:rsid w:val="FDE5947D"/>
    <w:rsid w:val="FDFA8824"/>
    <w:rsid w:val="FDFD71B2"/>
    <w:rsid w:val="FE734873"/>
    <w:rsid w:val="FE774CA5"/>
    <w:rsid w:val="FE7968D2"/>
    <w:rsid w:val="FE7ADA44"/>
    <w:rsid w:val="FEA3363B"/>
    <w:rsid w:val="FEA59D78"/>
    <w:rsid w:val="FED92A6F"/>
    <w:rsid w:val="FED98BBE"/>
    <w:rsid w:val="FEEB63A9"/>
    <w:rsid w:val="FEF5E06D"/>
    <w:rsid w:val="FEF719AE"/>
    <w:rsid w:val="FEF75179"/>
    <w:rsid w:val="FEFB4A46"/>
    <w:rsid w:val="FEFEF2DF"/>
    <w:rsid w:val="FEFF5F5A"/>
    <w:rsid w:val="FEFF896A"/>
    <w:rsid w:val="FEFFC2E5"/>
    <w:rsid w:val="FF1D063A"/>
    <w:rsid w:val="FF1F93DF"/>
    <w:rsid w:val="FF385D52"/>
    <w:rsid w:val="FF5CC8C2"/>
    <w:rsid w:val="FF6FFA62"/>
    <w:rsid w:val="FF75CAAD"/>
    <w:rsid w:val="FF7A11E0"/>
    <w:rsid w:val="FF7DBA31"/>
    <w:rsid w:val="FF7E0594"/>
    <w:rsid w:val="FF8B703D"/>
    <w:rsid w:val="FFA8A81F"/>
    <w:rsid w:val="FFB5AA09"/>
    <w:rsid w:val="FFBB58BA"/>
    <w:rsid w:val="FFBFAA71"/>
    <w:rsid w:val="FFD6A5F2"/>
    <w:rsid w:val="FFD6D071"/>
    <w:rsid w:val="FFDF9303"/>
    <w:rsid w:val="FFDFC233"/>
    <w:rsid w:val="FFE25C9F"/>
    <w:rsid w:val="FFE274C4"/>
    <w:rsid w:val="FFE52A44"/>
    <w:rsid w:val="FFEA55AC"/>
    <w:rsid w:val="FFEB1A70"/>
    <w:rsid w:val="FFEF7153"/>
    <w:rsid w:val="FFEF8554"/>
    <w:rsid w:val="FFF7511A"/>
    <w:rsid w:val="FFFAB3A3"/>
    <w:rsid w:val="FFFBB26E"/>
    <w:rsid w:val="FFFD7EB5"/>
    <w:rsid w:val="FFFD8700"/>
    <w:rsid w:val="FFFE3599"/>
    <w:rsid w:val="FFFF1C85"/>
    <w:rsid w:val="FFFF50FF"/>
    <w:rsid w:val="FFFF740A"/>
    <w:rsid w:val="FFFF9738"/>
    <w:rsid w:val="FFFFB3E5"/>
    <w:rsid w:val="FFFFC87C"/>
    <w:rsid w:val="FFFFC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numPr>
        <w:ilvl w:val="0"/>
        <w:numId w:val="1"/>
      </w:num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4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42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35"/>
    <w:semiHidden/>
    <w:unhideWhenUsed/>
    <w:qFormat/>
    <w:uiPriority w:val="99"/>
    <w:pPr>
      <w:spacing w:after="120"/>
    </w:pPr>
  </w:style>
  <w:style w:type="paragraph" w:styleId="9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10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3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37"/>
    <w:semiHidden/>
    <w:unhideWhenUsed/>
    <w:qFormat/>
    <w:uiPriority w:val="99"/>
    <w:rPr>
      <w:b/>
      <w:bCs/>
    </w:rPr>
  </w:style>
  <w:style w:type="paragraph" w:styleId="13">
    <w:name w:val="Document Map"/>
    <w:basedOn w:val="1"/>
    <w:link w:val="4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FollowedHyperlink"/>
    <w:basedOn w:val="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5">
    <w:name w:val="footer"/>
    <w:basedOn w:val="1"/>
    <w:link w:val="4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HTML Preformatted"/>
    <w:basedOn w:val="1"/>
    <w:link w:val="4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8">
    <w:name w:val="Hyperlink"/>
    <w:basedOn w:val="5"/>
    <w:unhideWhenUsed/>
    <w:qFormat/>
    <w:uiPriority w:val="99"/>
    <w:rPr>
      <w:color w:val="0000FF"/>
      <w:u w:val="single"/>
    </w:rPr>
  </w:style>
  <w:style w:type="paragraph" w:styleId="19">
    <w:name w:val="List"/>
    <w:basedOn w:val="8"/>
    <w:qFormat/>
    <w:uiPriority w:val="0"/>
    <w:rPr>
      <w:rFonts w:cs="Arial"/>
    </w:rPr>
  </w:style>
  <w:style w:type="paragraph" w:styleId="20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1">
    <w:name w:val="Plain Text"/>
    <w:basedOn w:val="1"/>
    <w:link w:val="41"/>
    <w:semiHidden/>
    <w:unhideWhenUsed/>
    <w:qFormat/>
    <w:uiPriority w:val="99"/>
    <w:pPr>
      <w:spacing w:after="0" w:line="240" w:lineRule="auto"/>
    </w:pPr>
    <w:rPr>
      <w:rFonts w:ascii="Calibri" w:hAnsi="Calibri" w:eastAsiaTheme="minorHAnsi"/>
      <w:szCs w:val="21"/>
    </w:rPr>
  </w:style>
  <w:style w:type="table" w:styleId="22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oc 1"/>
    <w:basedOn w:val="1"/>
    <w:next w:val="1"/>
    <w:qFormat/>
    <w:uiPriority w:val="39"/>
    <w:pPr>
      <w:tabs>
        <w:tab w:val="left" w:pos="360"/>
        <w:tab w:val="right" w:leader="dot" w:pos="8630"/>
      </w:tabs>
      <w:spacing w:before="180" w:after="120"/>
    </w:pPr>
    <w:rPr>
      <w:b/>
      <w:bCs/>
      <w:caps/>
    </w:rPr>
  </w:style>
  <w:style w:type="paragraph" w:styleId="24">
    <w:name w:val="toc 2"/>
    <w:basedOn w:val="1"/>
    <w:next w:val="1"/>
    <w:qFormat/>
    <w:uiPriority w:val="39"/>
    <w:pPr>
      <w:tabs>
        <w:tab w:val="left" w:pos="900"/>
        <w:tab w:val="right" w:leader="dot" w:pos="8630"/>
      </w:tabs>
      <w:spacing w:line="240" w:lineRule="auto"/>
      <w:ind w:left="540"/>
    </w:pPr>
    <w:rPr>
      <w:rFonts w:cs="Tahoma"/>
    </w:rPr>
  </w:style>
  <w:style w:type="paragraph" w:styleId="25">
    <w:name w:val="toc 3"/>
    <w:basedOn w:val="1"/>
    <w:next w:val="1"/>
    <w:qFormat/>
    <w:uiPriority w:val="39"/>
    <w:pPr>
      <w:tabs>
        <w:tab w:val="left" w:pos="1200"/>
        <w:tab w:val="right" w:leader="dot" w:pos="8630"/>
      </w:tabs>
      <w:ind w:left="540"/>
    </w:pPr>
    <w:rPr>
      <w:i/>
      <w:szCs w:val="18"/>
    </w:rPr>
  </w:style>
  <w:style w:type="paragraph" w:styleId="26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7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28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9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0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1">
    <w:name w:val="toc 9"/>
    <w:basedOn w:val="1"/>
    <w:next w:val="1"/>
    <w:unhideWhenUsed/>
    <w:qFormat/>
    <w:uiPriority w:val="39"/>
    <w:pPr>
      <w:spacing w:after="100"/>
      <w:ind w:left="1760"/>
    </w:pPr>
  </w:style>
  <w:style w:type="character" w:customStyle="1" w:styleId="32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3">
    <w:name w:val="Internet Link"/>
    <w:qFormat/>
    <w:uiPriority w:val="99"/>
    <w:rPr>
      <w:color w:val="0000FF"/>
      <w:u w:val="single"/>
    </w:rPr>
  </w:style>
  <w:style w:type="character" w:customStyle="1" w:styleId="34">
    <w:name w:val="Balloon Text Char"/>
    <w:basedOn w:val="5"/>
    <w:link w:val="7"/>
    <w:semiHidden/>
    <w:qFormat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35">
    <w:name w:val="Body Text Char"/>
    <w:basedOn w:val="5"/>
    <w:link w:val="8"/>
    <w:semiHidden/>
    <w:qFormat/>
    <w:uiPriority w:val="99"/>
    <w:rPr>
      <w:rFonts w:eastAsiaTheme="minorEastAsia"/>
    </w:rPr>
  </w:style>
  <w:style w:type="character" w:customStyle="1" w:styleId="36">
    <w:name w:val="Comment Text Char"/>
    <w:basedOn w:val="5"/>
    <w:link w:val="11"/>
    <w:semiHidden/>
    <w:qFormat/>
    <w:uiPriority w:val="99"/>
    <w:rPr>
      <w:rFonts w:eastAsiaTheme="minorEastAsia"/>
      <w:sz w:val="20"/>
      <w:szCs w:val="20"/>
    </w:rPr>
  </w:style>
  <w:style w:type="character" w:customStyle="1" w:styleId="37">
    <w:name w:val="Comment Subject Char"/>
    <w:basedOn w:val="36"/>
    <w:link w:val="12"/>
    <w:semiHidden/>
    <w:qFormat/>
    <w:uiPriority w:val="99"/>
    <w:rPr>
      <w:rFonts w:eastAsiaTheme="minorEastAsia"/>
      <w:b/>
      <w:bCs/>
      <w:sz w:val="20"/>
      <w:szCs w:val="20"/>
    </w:rPr>
  </w:style>
  <w:style w:type="character" w:customStyle="1" w:styleId="38">
    <w:name w:val="List Paragraph Char"/>
    <w:link w:val="39"/>
    <w:qFormat/>
    <w:locked/>
    <w:uiPriority w:val="34"/>
  </w:style>
  <w:style w:type="paragraph" w:styleId="39">
    <w:name w:val="List Paragraph"/>
    <w:basedOn w:val="1"/>
    <w:link w:val="38"/>
    <w:qFormat/>
    <w:uiPriority w:val="34"/>
    <w:pPr>
      <w:ind w:left="720"/>
      <w:contextualSpacing/>
    </w:pPr>
  </w:style>
  <w:style w:type="character" w:customStyle="1" w:styleId="40">
    <w:name w:val="HTML Preformatted Char"/>
    <w:basedOn w:val="5"/>
    <w:link w:val="17"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41">
    <w:name w:val="Plain Text Char"/>
    <w:basedOn w:val="5"/>
    <w:link w:val="21"/>
    <w:semiHidden/>
    <w:qFormat/>
    <w:uiPriority w:val="99"/>
    <w:rPr>
      <w:rFonts w:ascii="Calibri" w:hAnsi="Calibri" w:eastAsiaTheme="minorHAnsi"/>
      <w:szCs w:val="21"/>
    </w:rPr>
  </w:style>
  <w:style w:type="character" w:customStyle="1" w:styleId="42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Header Char"/>
    <w:basedOn w:val="5"/>
    <w:link w:val="16"/>
    <w:qFormat/>
    <w:uiPriority w:val="99"/>
  </w:style>
  <w:style w:type="character" w:customStyle="1" w:styleId="44">
    <w:name w:val="Footer Char"/>
    <w:basedOn w:val="5"/>
    <w:link w:val="15"/>
    <w:qFormat/>
    <w:uiPriority w:val="99"/>
  </w:style>
  <w:style w:type="character" w:styleId="45">
    <w:name w:val="Placeholder Text"/>
    <w:basedOn w:val="5"/>
    <w:semiHidden/>
    <w:qFormat/>
    <w:uiPriority w:val="99"/>
    <w:rPr>
      <w:color w:val="808080"/>
    </w:rPr>
  </w:style>
  <w:style w:type="character" w:customStyle="1" w:styleId="46">
    <w:name w:val="value"/>
    <w:basedOn w:val="5"/>
    <w:qFormat/>
    <w:uiPriority w:val="0"/>
  </w:style>
  <w:style w:type="character" w:customStyle="1" w:styleId="47">
    <w:name w:val="Document Map Char"/>
    <w:basedOn w:val="5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48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49">
    <w:name w:val="ListLabel 1"/>
    <w:qFormat/>
    <w:uiPriority w:val="0"/>
    <w:rPr>
      <w:rFonts w:ascii="Times New Roman" w:hAnsi="Times New Roman" w:cs="Calibri"/>
      <w:b/>
      <w:sz w:val="26"/>
    </w:rPr>
  </w:style>
  <w:style w:type="character" w:customStyle="1" w:styleId="50">
    <w:name w:val="ListLabel 2"/>
    <w:qFormat/>
    <w:uiPriority w:val="0"/>
    <w:rPr>
      <w:rFonts w:ascii="Times New Roman" w:hAnsi="Times New Roman" w:cs="Courier New"/>
      <w:b/>
      <w:sz w:val="26"/>
    </w:rPr>
  </w:style>
  <w:style w:type="character" w:customStyle="1" w:styleId="51">
    <w:name w:val="ListLabel 3"/>
    <w:qFormat/>
    <w:uiPriority w:val="0"/>
    <w:rPr>
      <w:rFonts w:cs="Times New Roman"/>
    </w:rPr>
  </w:style>
  <w:style w:type="character" w:customStyle="1" w:styleId="52">
    <w:name w:val="ListLabel 4"/>
    <w:qFormat/>
    <w:uiPriority w:val="0"/>
    <w:rPr>
      <w:rFonts w:cs="Courier New"/>
    </w:rPr>
  </w:style>
  <w:style w:type="character" w:customStyle="1" w:styleId="53">
    <w:name w:val="ListLabel 5"/>
    <w:qFormat/>
    <w:uiPriority w:val="0"/>
    <w:rPr>
      <w:rFonts w:cs="Courier New"/>
    </w:rPr>
  </w:style>
  <w:style w:type="character" w:customStyle="1" w:styleId="54">
    <w:name w:val="ListLabel 6"/>
    <w:qFormat/>
    <w:uiPriority w:val="0"/>
    <w:rPr>
      <w:rFonts w:eastAsia="Times New Roman" w:cs="Times New Roman"/>
      <w:b/>
      <w:sz w:val="24"/>
    </w:rPr>
  </w:style>
  <w:style w:type="character" w:customStyle="1" w:styleId="55">
    <w:name w:val="ListLabel 7"/>
    <w:qFormat/>
    <w:uiPriority w:val="0"/>
    <w:rPr>
      <w:rFonts w:cs="Courier New"/>
    </w:rPr>
  </w:style>
  <w:style w:type="character" w:customStyle="1" w:styleId="56">
    <w:name w:val="ListLabel 8"/>
    <w:qFormat/>
    <w:uiPriority w:val="0"/>
    <w:rPr>
      <w:rFonts w:cs="Courier New"/>
    </w:rPr>
  </w:style>
  <w:style w:type="character" w:customStyle="1" w:styleId="57">
    <w:name w:val="ListLabel 9"/>
    <w:qFormat/>
    <w:uiPriority w:val="0"/>
    <w:rPr>
      <w:rFonts w:cs="Courier New"/>
    </w:rPr>
  </w:style>
  <w:style w:type="character" w:customStyle="1" w:styleId="58">
    <w:name w:val="ListLabel 10"/>
    <w:qFormat/>
    <w:uiPriority w:val="0"/>
    <w:rPr>
      <w:rFonts w:ascii="Times New Roman" w:hAnsi="Times New Roman" w:eastAsia="Times New Roman" w:cs="Times New Roman"/>
      <w:sz w:val="26"/>
    </w:rPr>
  </w:style>
  <w:style w:type="character" w:customStyle="1" w:styleId="59">
    <w:name w:val="ListLabel 11"/>
    <w:qFormat/>
    <w:uiPriority w:val="0"/>
    <w:rPr>
      <w:rFonts w:cs="Courier New"/>
    </w:rPr>
  </w:style>
  <w:style w:type="character" w:customStyle="1" w:styleId="60">
    <w:name w:val="ListLabel 12"/>
    <w:qFormat/>
    <w:uiPriority w:val="0"/>
    <w:rPr>
      <w:rFonts w:cs="Courier New"/>
    </w:rPr>
  </w:style>
  <w:style w:type="character" w:customStyle="1" w:styleId="61">
    <w:name w:val="ListLabel 13"/>
    <w:qFormat/>
    <w:uiPriority w:val="0"/>
    <w:rPr>
      <w:rFonts w:cs="Courier New"/>
    </w:rPr>
  </w:style>
  <w:style w:type="character" w:customStyle="1" w:styleId="62">
    <w:name w:val="ListLabel 14"/>
    <w:qFormat/>
    <w:uiPriority w:val="0"/>
    <w:rPr>
      <w:rFonts w:eastAsia="Times New Roman" w:cs="Times New Roman"/>
    </w:rPr>
  </w:style>
  <w:style w:type="character" w:customStyle="1" w:styleId="63">
    <w:name w:val="ListLabel 15"/>
    <w:qFormat/>
    <w:uiPriority w:val="0"/>
    <w:rPr>
      <w:rFonts w:cs="Courier New"/>
    </w:rPr>
  </w:style>
  <w:style w:type="character" w:customStyle="1" w:styleId="64">
    <w:name w:val="ListLabel 16"/>
    <w:qFormat/>
    <w:uiPriority w:val="0"/>
    <w:rPr>
      <w:rFonts w:cs="Courier New"/>
    </w:rPr>
  </w:style>
  <w:style w:type="character" w:customStyle="1" w:styleId="65">
    <w:name w:val="ListLabel 17"/>
    <w:qFormat/>
    <w:uiPriority w:val="0"/>
    <w:rPr>
      <w:rFonts w:cs="Courier New"/>
    </w:rPr>
  </w:style>
  <w:style w:type="character" w:customStyle="1" w:styleId="66">
    <w:name w:val="ListLabel 18"/>
    <w:qFormat/>
    <w:uiPriority w:val="0"/>
    <w:rPr>
      <w:rFonts w:cs="Times New Roman"/>
    </w:rPr>
  </w:style>
  <w:style w:type="character" w:customStyle="1" w:styleId="67">
    <w:name w:val="ListLabel 19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68">
    <w:name w:val="ListLabel 20"/>
    <w:qFormat/>
    <w:uiPriority w:val="0"/>
    <w:rPr>
      <w:rFonts w:cs="Courier New"/>
    </w:rPr>
  </w:style>
  <w:style w:type="character" w:customStyle="1" w:styleId="69">
    <w:name w:val="ListLabel 21"/>
    <w:qFormat/>
    <w:uiPriority w:val="0"/>
    <w:rPr>
      <w:rFonts w:cs="Courier New"/>
    </w:rPr>
  </w:style>
  <w:style w:type="character" w:customStyle="1" w:styleId="70">
    <w:name w:val="ListLabel 22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71">
    <w:name w:val="ListLabel 23"/>
    <w:qFormat/>
    <w:uiPriority w:val="0"/>
    <w:rPr>
      <w:rFonts w:ascii="Times New Roman" w:hAnsi="Times New Roman" w:cs="Times New Roman"/>
      <w:sz w:val="26"/>
    </w:rPr>
  </w:style>
  <w:style w:type="character" w:customStyle="1" w:styleId="72">
    <w:name w:val="ListLabel 24"/>
    <w:qFormat/>
    <w:uiPriority w:val="0"/>
    <w:rPr>
      <w:rFonts w:cs="Courier New"/>
    </w:rPr>
  </w:style>
  <w:style w:type="character" w:customStyle="1" w:styleId="73">
    <w:name w:val="ListLabel 25"/>
    <w:qFormat/>
    <w:uiPriority w:val="0"/>
    <w:rPr>
      <w:rFonts w:cs="Courier New"/>
    </w:rPr>
  </w:style>
  <w:style w:type="character" w:customStyle="1" w:styleId="74">
    <w:name w:val="ListLabel 26"/>
    <w:qFormat/>
    <w:uiPriority w:val="0"/>
    <w:rPr>
      <w:rFonts w:cs="Times New Roman"/>
    </w:rPr>
  </w:style>
  <w:style w:type="character" w:customStyle="1" w:styleId="75">
    <w:name w:val="ListLabel 27"/>
    <w:qFormat/>
    <w:uiPriority w:val="0"/>
    <w:rPr>
      <w:rFonts w:cs="Times New Roman"/>
    </w:rPr>
  </w:style>
  <w:style w:type="character" w:customStyle="1" w:styleId="76">
    <w:name w:val="ListLabel 28"/>
    <w:qFormat/>
    <w:uiPriority w:val="0"/>
    <w:rPr>
      <w:rFonts w:cs="Courier New"/>
    </w:rPr>
  </w:style>
  <w:style w:type="character" w:customStyle="1" w:styleId="77">
    <w:name w:val="ListLabel 29"/>
    <w:qFormat/>
    <w:uiPriority w:val="0"/>
    <w:rPr>
      <w:rFonts w:cs="Courier New"/>
    </w:rPr>
  </w:style>
  <w:style w:type="character" w:customStyle="1" w:styleId="78">
    <w:name w:val="ListLabel 30"/>
    <w:qFormat/>
    <w:uiPriority w:val="0"/>
    <w:rPr>
      <w:rFonts w:cs="Times New Roman"/>
    </w:rPr>
  </w:style>
  <w:style w:type="character" w:customStyle="1" w:styleId="79">
    <w:name w:val="ListLabel 31"/>
    <w:qFormat/>
    <w:uiPriority w:val="0"/>
    <w:rPr>
      <w:rFonts w:cs="Courier New"/>
    </w:rPr>
  </w:style>
  <w:style w:type="character" w:customStyle="1" w:styleId="80">
    <w:name w:val="ListLabel 32"/>
    <w:qFormat/>
    <w:uiPriority w:val="0"/>
    <w:rPr>
      <w:rFonts w:cs="Courier New"/>
    </w:rPr>
  </w:style>
  <w:style w:type="character" w:customStyle="1" w:styleId="81">
    <w:name w:val="ListLabel 33"/>
    <w:qFormat/>
    <w:uiPriority w:val="0"/>
    <w:rPr>
      <w:rFonts w:cs="Courier New"/>
    </w:rPr>
  </w:style>
  <w:style w:type="character" w:customStyle="1" w:styleId="82">
    <w:name w:val="ListLabel 34"/>
    <w:qFormat/>
    <w:uiPriority w:val="0"/>
    <w:rPr>
      <w:rFonts w:eastAsia="Times New Roman" w:cs="Times New Roman"/>
      <w:b/>
      <w:sz w:val="24"/>
    </w:rPr>
  </w:style>
  <w:style w:type="character" w:customStyle="1" w:styleId="83">
    <w:name w:val="ListLabel 35"/>
    <w:qFormat/>
    <w:uiPriority w:val="0"/>
    <w:rPr>
      <w:rFonts w:cs="Courier New"/>
    </w:rPr>
  </w:style>
  <w:style w:type="character" w:customStyle="1" w:styleId="84">
    <w:name w:val="ListLabel 36"/>
    <w:qFormat/>
    <w:uiPriority w:val="0"/>
    <w:rPr>
      <w:rFonts w:cs="Courier New"/>
    </w:rPr>
  </w:style>
  <w:style w:type="character" w:customStyle="1" w:styleId="85">
    <w:name w:val="ListLabel 37"/>
    <w:qFormat/>
    <w:uiPriority w:val="0"/>
    <w:rPr>
      <w:rFonts w:cs="Courier New"/>
    </w:rPr>
  </w:style>
  <w:style w:type="character" w:customStyle="1" w:styleId="86">
    <w:name w:val="ListLabel 38"/>
    <w:qFormat/>
    <w:uiPriority w:val="0"/>
    <w:rPr>
      <w:rFonts w:ascii="Times New Roman" w:hAnsi="Times New Roman" w:eastAsia="Calibri" w:cs="Calibri"/>
      <w:b/>
      <w:sz w:val="26"/>
    </w:rPr>
  </w:style>
  <w:style w:type="character" w:customStyle="1" w:styleId="87">
    <w:name w:val="ListLabel 39"/>
    <w:qFormat/>
    <w:uiPriority w:val="0"/>
    <w:rPr>
      <w:rFonts w:ascii="Times New Roman" w:hAnsi="Times New Roman" w:cs="Courier New"/>
      <w:b/>
      <w:sz w:val="26"/>
    </w:rPr>
  </w:style>
  <w:style w:type="character" w:customStyle="1" w:styleId="88">
    <w:name w:val="ListLabel 40"/>
    <w:qFormat/>
    <w:uiPriority w:val="0"/>
    <w:rPr>
      <w:rFonts w:cs="Times New Roman"/>
    </w:rPr>
  </w:style>
  <w:style w:type="character" w:customStyle="1" w:styleId="89">
    <w:name w:val="ListLabel 41"/>
    <w:qFormat/>
    <w:uiPriority w:val="0"/>
    <w:rPr>
      <w:rFonts w:cs="Courier New"/>
    </w:rPr>
  </w:style>
  <w:style w:type="character" w:customStyle="1" w:styleId="90">
    <w:name w:val="ListLabel 42"/>
    <w:qFormat/>
    <w:uiPriority w:val="0"/>
    <w:rPr>
      <w:rFonts w:cs="Courier New"/>
    </w:rPr>
  </w:style>
  <w:style w:type="character" w:customStyle="1" w:styleId="91">
    <w:name w:val="ListLabel 43"/>
    <w:qFormat/>
    <w:uiPriority w:val="0"/>
    <w:rPr>
      <w:rFonts w:cs="Times New Roman"/>
    </w:rPr>
  </w:style>
  <w:style w:type="character" w:customStyle="1" w:styleId="92">
    <w:name w:val="ListLabel 44"/>
    <w:qFormat/>
    <w:uiPriority w:val="0"/>
    <w:rPr>
      <w:rFonts w:cs="Courier New"/>
    </w:rPr>
  </w:style>
  <w:style w:type="character" w:customStyle="1" w:styleId="93">
    <w:name w:val="ListLabel 45"/>
    <w:qFormat/>
    <w:uiPriority w:val="0"/>
    <w:rPr>
      <w:rFonts w:cs="Courier New"/>
    </w:rPr>
  </w:style>
  <w:style w:type="character" w:customStyle="1" w:styleId="94">
    <w:name w:val="ListLabel 46"/>
    <w:qFormat/>
    <w:uiPriority w:val="0"/>
    <w:rPr>
      <w:rFonts w:cs="Courier New"/>
    </w:rPr>
  </w:style>
  <w:style w:type="character" w:customStyle="1" w:styleId="95">
    <w:name w:val="ListLabel 47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96">
    <w:name w:val="ListLabel 48"/>
    <w:qFormat/>
    <w:uiPriority w:val="0"/>
    <w:rPr>
      <w:rFonts w:cs="Courier New"/>
    </w:rPr>
  </w:style>
  <w:style w:type="character" w:customStyle="1" w:styleId="97">
    <w:name w:val="ListLabel 49"/>
    <w:qFormat/>
    <w:uiPriority w:val="0"/>
    <w:rPr>
      <w:rFonts w:cs="Courier New"/>
    </w:rPr>
  </w:style>
  <w:style w:type="character" w:customStyle="1" w:styleId="98">
    <w:name w:val="ListLabel 50"/>
    <w:qFormat/>
    <w:uiPriority w:val="0"/>
    <w:rPr>
      <w:rFonts w:cs="Courier New"/>
    </w:rPr>
  </w:style>
  <w:style w:type="character" w:customStyle="1" w:styleId="99">
    <w:name w:val="ListLabel 51"/>
    <w:qFormat/>
    <w:uiPriority w:val="0"/>
    <w:rPr>
      <w:rFonts w:eastAsia="Times New Roman" w:cs="Times New Roman"/>
      <w:b/>
      <w:sz w:val="24"/>
    </w:rPr>
  </w:style>
  <w:style w:type="character" w:customStyle="1" w:styleId="100">
    <w:name w:val="ListLabel 52"/>
    <w:qFormat/>
    <w:uiPriority w:val="0"/>
    <w:rPr>
      <w:rFonts w:cs="Courier New"/>
    </w:rPr>
  </w:style>
  <w:style w:type="character" w:customStyle="1" w:styleId="101">
    <w:name w:val="ListLabel 53"/>
    <w:qFormat/>
    <w:uiPriority w:val="0"/>
    <w:rPr>
      <w:rFonts w:cs="Courier New"/>
    </w:rPr>
  </w:style>
  <w:style w:type="character" w:customStyle="1" w:styleId="102">
    <w:name w:val="ListLabel 54"/>
    <w:qFormat/>
    <w:uiPriority w:val="0"/>
    <w:rPr>
      <w:rFonts w:cs="Courier New"/>
    </w:rPr>
  </w:style>
  <w:style w:type="character" w:customStyle="1" w:styleId="103">
    <w:name w:val="ListLabel 55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104">
    <w:name w:val="ListLabel 56"/>
    <w:qFormat/>
    <w:uiPriority w:val="0"/>
    <w:rPr>
      <w:rFonts w:cs="Times New Roman"/>
    </w:rPr>
  </w:style>
  <w:style w:type="character" w:customStyle="1" w:styleId="105">
    <w:name w:val="ListLabel 57"/>
    <w:qFormat/>
    <w:uiPriority w:val="0"/>
    <w:rPr>
      <w:rFonts w:cs="Courier New"/>
    </w:rPr>
  </w:style>
  <w:style w:type="character" w:customStyle="1" w:styleId="106">
    <w:name w:val="ListLabel 58"/>
    <w:qFormat/>
    <w:uiPriority w:val="0"/>
    <w:rPr>
      <w:rFonts w:cs="Courier New"/>
    </w:rPr>
  </w:style>
  <w:style w:type="character" w:customStyle="1" w:styleId="107">
    <w:name w:val="ListLabel 59"/>
    <w:qFormat/>
    <w:uiPriority w:val="0"/>
    <w:rPr>
      <w:rFonts w:cs="Calibri"/>
      <w:b/>
      <w:sz w:val="24"/>
    </w:rPr>
  </w:style>
  <w:style w:type="character" w:customStyle="1" w:styleId="108">
    <w:name w:val="ListLabel 60"/>
    <w:qFormat/>
    <w:uiPriority w:val="0"/>
    <w:rPr>
      <w:rFonts w:cs="Courier New"/>
    </w:rPr>
  </w:style>
  <w:style w:type="character" w:customStyle="1" w:styleId="109">
    <w:name w:val="ListLabel 61"/>
    <w:qFormat/>
    <w:uiPriority w:val="0"/>
    <w:rPr>
      <w:rFonts w:cs="Courier New"/>
    </w:rPr>
  </w:style>
  <w:style w:type="character" w:customStyle="1" w:styleId="110">
    <w:name w:val="ListLabel 62"/>
    <w:qFormat/>
    <w:uiPriority w:val="0"/>
    <w:rPr>
      <w:rFonts w:cs="Courier New"/>
    </w:rPr>
  </w:style>
  <w:style w:type="character" w:customStyle="1" w:styleId="111">
    <w:name w:val="ListLabel 63"/>
    <w:qFormat/>
    <w:uiPriority w:val="0"/>
    <w:rPr>
      <w:rFonts w:cs="Times New Roman"/>
    </w:rPr>
  </w:style>
  <w:style w:type="character" w:customStyle="1" w:styleId="112">
    <w:name w:val="ListLabel 64"/>
    <w:qFormat/>
    <w:uiPriority w:val="0"/>
    <w:rPr>
      <w:rFonts w:cs="Courier New"/>
    </w:rPr>
  </w:style>
  <w:style w:type="character" w:customStyle="1" w:styleId="113">
    <w:name w:val="ListLabel 65"/>
    <w:qFormat/>
    <w:uiPriority w:val="0"/>
    <w:rPr>
      <w:rFonts w:cs="Courier New"/>
    </w:rPr>
  </w:style>
  <w:style w:type="character" w:customStyle="1" w:styleId="114">
    <w:name w:val="ListLabel 66"/>
    <w:qFormat/>
    <w:uiPriority w:val="0"/>
    <w:rPr>
      <w:rFonts w:cs="Courier New"/>
    </w:rPr>
  </w:style>
  <w:style w:type="character" w:customStyle="1" w:styleId="115">
    <w:name w:val="ListLabel 67"/>
    <w:qFormat/>
    <w:uiPriority w:val="0"/>
    <w:rPr>
      <w:rFonts w:cs="Courier New"/>
    </w:rPr>
  </w:style>
  <w:style w:type="character" w:customStyle="1" w:styleId="116">
    <w:name w:val="ListLabel 68"/>
    <w:qFormat/>
    <w:uiPriority w:val="0"/>
    <w:rPr>
      <w:rFonts w:cs="Courier New"/>
    </w:rPr>
  </w:style>
  <w:style w:type="character" w:customStyle="1" w:styleId="117">
    <w:name w:val="ListLabel 69"/>
    <w:qFormat/>
    <w:uiPriority w:val="0"/>
    <w:rPr>
      <w:rFonts w:cs="Courier New"/>
    </w:rPr>
  </w:style>
  <w:style w:type="character" w:customStyle="1" w:styleId="118">
    <w:name w:val="ListLabel 70"/>
    <w:qFormat/>
    <w:uiPriority w:val="0"/>
    <w:rPr>
      <w:rFonts w:cs="Courier New"/>
    </w:rPr>
  </w:style>
  <w:style w:type="character" w:customStyle="1" w:styleId="119">
    <w:name w:val="ListLabel 71"/>
    <w:qFormat/>
    <w:uiPriority w:val="0"/>
    <w:rPr>
      <w:rFonts w:cs="Courier New"/>
    </w:rPr>
  </w:style>
  <w:style w:type="character" w:customStyle="1" w:styleId="120">
    <w:name w:val="ListLabel 72"/>
    <w:qFormat/>
    <w:uiPriority w:val="0"/>
    <w:rPr>
      <w:rFonts w:cs="Courier New"/>
    </w:rPr>
  </w:style>
  <w:style w:type="character" w:customStyle="1" w:styleId="121">
    <w:name w:val="ListLabel 73"/>
    <w:qFormat/>
    <w:uiPriority w:val="0"/>
    <w:rPr>
      <w:rFonts w:cs="Courier New"/>
    </w:rPr>
  </w:style>
  <w:style w:type="character" w:customStyle="1" w:styleId="122">
    <w:name w:val="ListLabel 74"/>
    <w:qFormat/>
    <w:uiPriority w:val="0"/>
    <w:rPr>
      <w:rFonts w:cs="Calibri"/>
    </w:rPr>
  </w:style>
  <w:style w:type="character" w:customStyle="1" w:styleId="123">
    <w:name w:val="ListLabel 75"/>
    <w:qFormat/>
    <w:uiPriority w:val="0"/>
    <w:rPr>
      <w:rFonts w:cs="Courier New"/>
    </w:rPr>
  </w:style>
  <w:style w:type="character" w:customStyle="1" w:styleId="124">
    <w:name w:val="ListLabel 76"/>
    <w:qFormat/>
    <w:uiPriority w:val="0"/>
    <w:rPr>
      <w:rFonts w:cs="Times New Roman"/>
    </w:rPr>
  </w:style>
  <w:style w:type="character" w:customStyle="1" w:styleId="125">
    <w:name w:val="ListLabel 77"/>
    <w:qFormat/>
    <w:uiPriority w:val="0"/>
    <w:rPr>
      <w:rFonts w:cs="Courier New"/>
    </w:rPr>
  </w:style>
  <w:style w:type="character" w:customStyle="1" w:styleId="126">
    <w:name w:val="ListLabel 78"/>
    <w:qFormat/>
    <w:uiPriority w:val="0"/>
    <w:rPr>
      <w:rFonts w:cs="Courier New"/>
    </w:rPr>
  </w:style>
  <w:style w:type="character" w:customStyle="1" w:styleId="127">
    <w:name w:val="ListLabel 79"/>
    <w:qFormat/>
    <w:uiPriority w:val="0"/>
    <w:rPr>
      <w:rFonts w:cs="Times New Roman"/>
    </w:rPr>
  </w:style>
  <w:style w:type="character" w:customStyle="1" w:styleId="128">
    <w:name w:val="ListLabel 80"/>
    <w:qFormat/>
    <w:uiPriority w:val="0"/>
    <w:rPr>
      <w:rFonts w:cs="Courier New"/>
    </w:rPr>
  </w:style>
  <w:style w:type="character" w:customStyle="1" w:styleId="129">
    <w:name w:val="ListLabel 81"/>
    <w:qFormat/>
    <w:uiPriority w:val="0"/>
    <w:rPr>
      <w:rFonts w:cs="Courier New"/>
    </w:rPr>
  </w:style>
  <w:style w:type="character" w:customStyle="1" w:styleId="130">
    <w:name w:val="ListLabel 82"/>
    <w:qFormat/>
    <w:uiPriority w:val="0"/>
    <w:rPr>
      <w:rFonts w:cs="Courier New"/>
    </w:rPr>
  </w:style>
  <w:style w:type="character" w:customStyle="1" w:styleId="131">
    <w:name w:val="ListLabel 83"/>
    <w:qFormat/>
    <w:uiPriority w:val="0"/>
    <w:rPr>
      <w:rFonts w:eastAsia="Calibri" w:cs="Calibri"/>
    </w:rPr>
  </w:style>
  <w:style w:type="character" w:customStyle="1" w:styleId="132">
    <w:name w:val="ListLabel 84"/>
    <w:qFormat/>
    <w:uiPriority w:val="0"/>
    <w:rPr>
      <w:rFonts w:cs="Courier New"/>
    </w:rPr>
  </w:style>
  <w:style w:type="character" w:customStyle="1" w:styleId="133">
    <w:name w:val="ListLabel 85"/>
    <w:qFormat/>
    <w:uiPriority w:val="0"/>
    <w:rPr>
      <w:rFonts w:cs="Times New Roman"/>
    </w:rPr>
  </w:style>
  <w:style w:type="character" w:customStyle="1" w:styleId="134">
    <w:name w:val="ListLabel 86"/>
    <w:qFormat/>
    <w:uiPriority w:val="0"/>
    <w:rPr>
      <w:rFonts w:cs="Courier New"/>
    </w:rPr>
  </w:style>
  <w:style w:type="character" w:customStyle="1" w:styleId="135">
    <w:name w:val="ListLabel 87"/>
    <w:qFormat/>
    <w:uiPriority w:val="0"/>
    <w:rPr>
      <w:rFonts w:cs="Courier New"/>
    </w:rPr>
  </w:style>
  <w:style w:type="character" w:customStyle="1" w:styleId="136">
    <w:name w:val="ListLabel 88"/>
    <w:qFormat/>
    <w:uiPriority w:val="0"/>
    <w:rPr>
      <w:rFonts w:ascii="Times New Roman" w:hAnsi="Times New Roman" w:cs="Times New Roman"/>
      <w:sz w:val="26"/>
    </w:rPr>
  </w:style>
  <w:style w:type="character" w:customStyle="1" w:styleId="137">
    <w:name w:val="ListLabel 89"/>
    <w:qFormat/>
    <w:uiPriority w:val="0"/>
    <w:rPr>
      <w:rFonts w:cs="Courier New"/>
    </w:rPr>
  </w:style>
  <w:style w:type="character" w:customStyle="1" w:styleId="138">
    <w:name w:val="ListLabel 90"/>
    <w:qFormat/>
    <w:uiPriority w:val="0"/>
    <w:rPr>
      <w:rFonts w:cs="Courier New"/>
    </w:rPr>
  </w:style>
  <w:style w:type="character" w:customStyle="1" w:styleId="139">
    <w:name w:val="ListLabel 91"/>
    <w:qFormat/>
    <w:uiPriority w:val="0"/>
    <w:rPr>
      <w:rFonts w:cs="Courier New"/>
    </w:rPr>
  </w:style>
  <w:style w:type="character" w:customStyle="1" w:styleId="140">
    <w:name w:val="ListLabel 92"/>
    <w:qFormat/>
    <w:uiPriority w:val="0"/>
    <w:rPr>
      <w:rFonts w:eastAsia="Times New Roman" w:cs="Times New Roman"/>
      <w:b/>
      <w:sz w:val="24"/>
    </w:rPr>
  </w:style>
  <w:style w:type="character" w:customStyle="1" w:styleId="141">
    <w:name w:val="ListLabel 93"/>
    <w:qFormat/>
    <w:uiPriority w:val="0"/>
    <w:rPr>
      <w:rFonts w:cs="Times New Roman"/>
    </w:rPr>
  </w:style>
  <w:style w:type="character" w:customStyle="1" w:styleId="142">
    <w:name w:val="ListLabel 94"/>
    <w:qFormat/>
    <w:uiPriority w:val="0"/>
    <w:rPr>
      <w:rFonts w:cs="Courier New"/>
    </w:rPr>
  </w:style>
  <w:style w:type="character" w:customStyle="1" w:styleId="143">
    <w:name w:val="ListLabel 95"/>
    <w:qFormat/>
    <w:uiPriority w:val="0"/>
    <w:rPr>
      <w:rFonts w:cs="Courier New"/>
    </w:rPr>
  </w:style>
  <w:style w:type="character" w:customStyle="1" w:styleId="144">
    <w:name w:val="ListLabel 96"/>
    <w:qFormat/>
    <w:uiPriority w:val="0"/>
    <w:rPr>
      <w:rFonts w:eastAsia="Times New Roman" w:cs="Times New Roman"/>
    </w:rPr>
  </w:style>
  <w:style w:type="character" w:customStyle="1" w:styleId="145">
    <w:name w:val="ListLabel 97"/>
    <w:qFormat/>
    <w:uiPriority w:val="0"/>
    <w:rPr>
      <w:rFonts w:cs="Times New Roman"/>
    </w:rPr>
  </w:style>
  <w:style w:type="character" w:customStyle="1" w:styleId="146">
    <w:name w:val="ListLabel 98"/>
    <w:qFormat/>
    <w:uiPriority w:val="0"/>
    <w:rPr>
      <w:rFonts w:cs="Courier New"/>
    </w:rPr>
  </w:style>
  <w:style w:type="character" w:customStyle="1" w:styleId="147">
    <w:name w:val="ListLabel 99"/>
    <w:qFormat/>
    <w:uiPriority w:val="0"/>
    <w:rPr>
      <w:rFonts w:cs="Courier New"/>
    </w:rPr>
  </w:style>
  <w:style w:type="character" w:customStyle="1" w:styleId="148">
    <w:name w:val="ListLabel 100"/>
    <w:qFormat/>
    <w:uiPriority w:val="0"/>
    <w:rPr>
      <w:rFonts w:cs="Calibri"/>
    </w:rPr>
  </w:style>
  <w:style w:type="character" w:customStyle="1" w:styleId="149">
    <w:name w:val="ListLabel 101"/>
    <w:qFormat/>
    <w:uiPriority w:val="0"/>
    <w:rPr>
      <w:rFonts w:cs="Courier New"/>
    </w:rPr>
  </w:style>
  <w:style w:type="character" w:customStyle="1" w:styleId="150">
    <w:name w:val="ListLabel 102"/>
    <w:qFormat/>
    <w:uiPriority w:val="0"/>
    <w:rPr>
      <w:rFonts w:cs="Courier New"/>
    </w:rPr>
  </w:style>
  <w:style w:type="character" w:customStyle="1" w:styleId="151">
    <w:name w:val="ListLabel 103"/>
    <w:qFormat/>
    <w:uiPriority w:val="0"/>
    <w:rPr>
      <w:rFonts w:cs="Courier New"/>
    </w:rPr>
  </w:style>
  <w:style w:type="character" w:customStyle="1" w:styleId="152">
    <w:name w:val="ListLabel 104"/>
    <w:qFormat/>
    <w:uiPriority w:val="0"/>
    <w:rPr>
      <w:sz w:val="20"/>
    </w:rPr>
  </w:style>
  <w:style w:type="character" w:customStyle="1" w:styleId="153">
    <w:name w:val="ListLabel 105"/>
    <w:qFormat/>
    <w:uiPriority w:val="0"/>
    <w:rPr>
      <w:sz w:val="20"/>
    </w:rPr>
  </w:style>
  <w:style w:type="character" w:customStyle="1" w:styleId="154">
    <w:name w:val="ListLabel 106"/>
    <w:qFormat/>
    <w:uiPriority w:val="0"/>
    <w:rPr>
      <w:sz w:val="20"/>
    </w:rPr>
  </w:style>
  <w:style w:type="character" w:customStyle="1" w:styleId="155">
    <w:name w:val="ListLabel 107"/>
    <w:qFormat/>
    <w:uiPriority w:val="0"/>
    <w:rPr>
      <w:sz w:val="20"/>
    </w:rPr>
  </w:style>
  <w:style w:type="character" w:customStyle="1" w:styleId="156">
    <w:name w:val="ListLabel 108"/>
    <w:qFormat/>
    <w:uiPriority w:val="0"/>
    <w:rPr>
      <w:sz w:val="20"/>
    </w:rPr>
  </w:style>
  <w:style w:type="character" w:customStyle="1" w:styleId="157">
    <w:name w:val="ListLabel 109"/>
    <w:qFormat/>
    <w:uiPriority w:val="0"/>
    <w:rPr>
      <w:sz w:val="20"/>
    </w:rPr>
  </w:style>
  <w:style w:type="character" w:customStyle="1" w:styleId="158">
    <w:name w:val="ListLabel 110"/>
    <w:qFormat/>
    <w:uiPriority w:val="0"/>
    <w:rPr>
      <w:sz w:val="20"/>
    </w:rPr>
  </w:style>
  <w:style w:type="character" w:customStyle="1" w:styleId="159">
    <w:name w:val="ListLabel 111"/>
    <w:qFormat/>
    <w:uiPriority w:val="0"/>
    <w:rPr>
      <w:sz w:val="20"/>
    </w:rPr>
  </w:style>
  <w:style w:type="character" w:customStyle="1" w:styleId="160">
    <w:name w:val="ListLabel 112"/>
    <w:qFormat/>
    <w:uiPriority w:val="0"/>
    <w:rPr>
      <w:sz w:val="20"/>
    </w:rPr>
  </w:style>
  <w:style w:type="character" w:customStyle="1" w:styleId="161">
    <w:name w:val="ListLabel 113"/>
    <w:qFormat/>
    <w:uiPriority w:val="0"/>
    <w:rPr>
      <w:rFonts w:cs="Times New Roman"/>
    </w:rPr>
  </w:style>
  <w:style w:type="character" w:customStyle="1" w:styleId="162">
    <w:name w:val="ListLabel 114"/>
    <w:qFormat/>
    <w:uiPriority w:val="0"/>
    <w:rPr>
      <w:rFonts w:cs="Courier New"/>
    </w:rPr>
  </w:style>
  <w:style w:type="character" w:customStyle="1" w:styleId="163">
    <w:name w:val="ListLabel 115"/>
    <w:qFormat/>
    <w:uiPriority w:val="0"/>
    <w:rPr>
      <w:rFonts w:cs="Courier New"/>
    </w:rPr>
  </w:style>
  <w:style w:type="character" w:customStyle="1" w:styleId="164">
    <w:name w:val="ListLabel 116"/>
    <w:qFormat/>
    <w:uiPriority w:val="0"/>
    <w:rPr>
      <w:rFonts w:cs="Courier New"/>
    </w:rPr>
  </w:style>
  <w:style w:type="character" w:customStyle="1" w:styleId="165">
    <w:name w:val="ListLabel 117"/>
    <w:qFormat/>
    <w:uiPriority w:val="0"/>
    <w:rPr>
      <w:rFonts w:eastAsia="Times New Roman" w:cs="Times New Roman"/>
      <w:b/>
      <w:sz w:val="24"/>
    </w:rPr>
  </w:style>
  <w:style w:type="character" w:customStyle="1" w:styleId="166">
    <w:name w:val="ListLabel 118"/>
    <w:qFormat/>
    <w:uiPriority w:val="0"/>
    <w:rPr>
      <w:rFonts w:eastAsia="Times New Roman" w:cs="Times New Roman"/>
      <w:b/>
      <w:sz w:val="24"/>
    </w:rPr>
  </w:style>
  <w:style w:type="character" w:customStyle="1" w:styleId="167">
    <w:name w:val="ListLabel 119"/>
    <w:qFormat/>
    <w:uiPriority w:val="0"/>
    <w:rPr>
      <w:rFonts w:cs="Courier New"/>
    </w:rPr>
  </w:style>
  <w:style w:type="character" w:customStyle="1" w:styleId="168">
    <w:name w:val="ListLabel 120"/>
    <w:qFormat/>
    <w:uiPriority w:val="0"/>
    <w:rPr>
      <w:rFonts w:cs="Courier New"/>
    </w:rPr>
  </w:style>
  <w:style w:type="character" w:customStyle="1" w:styleId="169">
    <w:name w:val="ListLabel 121"/>
    <w:qFormat/>
    <w:uiPriority w:val="0"/>
    <w:rPr>
      <w:rFonts w:eastAsia="Times New Roman" w:cs="Times New Roman"/>
    </w:rPr>
  </w:style>
  <w:style w:type="character" w:customStyle="1" w:styleId="170">
    <w:name w:val="ListLabel 122"/>
    <w:qFormat/>
    <w:uiPriority w:val="0"/>
    <w:rPr>
      <w:rFonts w:cs="Courier New"/>
    </w:rPr>
  </w:style>
  <w:style w:type="character" w:customStyle="1" w:styleId="171">
    <w:name w:val="ListLabel 123"/>
    <w:qFormat/>
    <w:uiPriority w:val="0"/>
    <w:rPr>
      <w:rFonts w:cs="Courier New"/>
    </w:rPr>
  </w:style>
  <w:style w:type="character" w:customStyle="1" w:styleId="172">
    <w:name w:val="ListLabel 124"/>
    <w:qFormat/>
    <w:uiPriority w:val="0"/>
    <w:rPr>
      <w:rFonts w:cs="Courier New"/>
    </w:rPr>
  </w:style>
  <w:style w:type="character" w:customStyle="1" w:styleId="173">
    <w:name w:val="ListLabel 125"/>
    <w:qFormat/>
    <w:uiPriority w:val="0"/>
    <w:rPr>
      <w:rFonts w:cs="Courier New"/>
    </w:rPr>
  </w:style>
  <w:style w:type="character" w:customStyle="1" w:styleId="174">
    <w:name w:val="ListLabel 126"/>
    <w:qFormat/>
    <w:uiPriority w:val="0"/>
    <w:rPr>
      <w:rFonts w:cs="Courier New"/>
    </w:rPr>
  </w:style>
  <w:style w:type="character" w:customStyle="1" w:styleId="175">
    <w:name w:val="ListLabel 127"/>
    <w:qFormat/>
    <w:uiPriority w:val="0"/>
    <w:rPr>
      <w:rFonts w:cs="Courier New"/>
    </w:rPr>
  </w:style>
  <w:style w:type="character" w:customStyle="1" w:styleId="176">
    <w:name w:val="ListLabel 128"/>
    <w:qFormat/>
    <w:uiPriority w:val="0"/>
    <w:rPr>
      <w:rFonts w:cs="Times New Roman"/>
    </w:rPr>
  </w:style>
  <w:style w:type="character" w:customStyle="1" w:styleId="177">
    <w:name w:val="ListLabel 129"/>
    <w:qFormat/>
    <w:uiPriority w:val="0"/>
    <w:rPr>
      <w:rFonts w:cs="Courier New"/>
    </w:rPr>
  </w:style>
  <w:style w:type="character" w:customStyle="1" w:styleId="178">
    <w:name w:val="ListLabel 130"/>
    <w:qFormat/>
    <w:uiPriority w:val="0"/>
    <w:rPr>
      <w:rFonts w:cs="Courier New"/>
    </w:rPr>
  </w:style>
  <w:style w:type="character" w:customStyle="1" w:styleId="179">
    <w:name w:val="ListLabel 131"/>
    <w:qFormat/>
    <w:uiPriority w:val="0"/>
    <w:rPr>
      <w:rFonts w:cs="Courier New"/>
    </w:rPr>
  </w:style>
  <w:style w:type="character" w:customStyle="1" w:styleId="180">
    <w:name w:val="ListLabel 132"/>
    <w:qFormat/>
    <w:uiPriority w:val="0"/>
    <w:rPr>
      <w:rFonts w:cs="Courier New"/>
    </w:rPr>
  </w:style>
  <w:style w:type="character" w:customStyle="1" w:styleId="181">
    <w:name w:val="ListLabel 133"/>
    <w:qFormat/>
    <w:uiPriority w:val="0"/>
    <w:rPr>
      <w:rFonts w:cs="Courier New"/>
    </w:rPr>
  </w:style>
  <w:style w:type="character" w:customStyle="1" w:styleId="182">
    <w:name w:val="ListLabel 134"/>
    <w:qFormat/>
    <w:uiPriority w:val="0"/>
    <w:rPr>
      <w:rFonts w:cs="Courier New"/>
    </w:rPr>
  </w:style>
  <w:style w:type="character" w:customStyle="1" w:styleId="183">
    <w:name w:val="ListLabel 135"/>
    <w:qFormat/>
    <w:uiPriority w:val="0"/>
    <w:rPr>
      <w:rFonts w:eastAsia="Calibri" w:cs="Times New Roman"/>
    </w:rPr>
  </w:style>
  <w:style w:type="character" w:customStyle="1" w:styleId="184">
    <w:name w:val="ListLabel 136"/>
    <w:qFormat/>
    <w:uiPriority w:val="0"/>
    <w:rPr>
      <w:rFonts w:cs="Courier New"/>
    </w:rPr>
  </w:style>
  <w:style w:type="character" w:customStyle="1" w:styleId="185">
    <w:name w:val="ListLabel 137"/>
    <w:qFormat/>
    <w:uiPriority w:val="0"/>
    <w:rPr>
      <w:rFonts w:cs="Courier New"/>
    </w:rPr>
  </w:style>
  <w:style w:type="character" w:customStyle="1" w:styleId="186">
    <w:name w:val="ListLabel 138"/>
    <w:qFormat/>
    <w:uiPriority w:val="0"/>
    <w:rPr>
      <w:rFonts w:cs="Courier New"/>
    </w:rPr>
  </w:style>
  <w:style w:type="character" w:customStyle="1" w:styleId="187">
    <w:name w:val="ListLabel 139"/>
    <w:qFormat/>
    <w:uiPriority w:val="0"/>
    <w:rPr>
      <w:rFonts w:eastAsia="Times New Roman" w:cs="Times New Roman"/>
      <w:sz w:val="26"/>
    </w:rPr>
  </w:style>
  <w:style w:type="character" w:customStyle="1" w:styleId="188">
    <w:name w:val="ListLabel 140"/>
    <w:qFormat/>
    <w:uiPriority w:val="0"/>
    <w:rPr>
      <w:rFonts w:cs="Courier New"/>
    </w:rPr>
  </w:style>
  <w:style w:type="character" w:customStyle="1" w:styleId="189">
    <w:name w:val="ListLabel 141"/>
    <w:qFormat/>
    <w:uiPriority w:val="0"/>
    <w:rPr>
      <w:rFonts w:cs="Courier New"/>
    </w:rPr>
  </w:style>
  <w:style w:type="character" w:customStyle="1" w:styleId="190">
    <w:name w:val="ListLabel 142"/>
    <w:qFormat/>
    <w:uiPriority w:val="0"/>
    <w:rPr>
      <w:rFonts w:cs="Courier New"/>
    </w:rPr>
  </w:style>
  <w:style w:type="character" w:customStyle="1" w:styleId="191">
    <w:name w:val="ListLabel 143"/>
    <w:qFormat/>
    <w:uiPriority w:val="0"/>
    <w:rPr>
      <w:rFonts w:eastAsia="Arial" w:cs="Times New Roman"/>
      <w:sz w:val="26"/>
    </w:rPr>
  </w:style>
  <w:style w:type="character" w:customStyle="1" w:styleId="192">
    <w:name w:val="ListLabel 144"/>
    <w:qFormat/>
    <w:uiPriority w:val="0"/>
    <w:rPr>
      <w:rFonts w:cs="Courier New"/>
    </w:rPr>
  </w:style>
  <w:style w:type="character" w:customStyle="1" w:styleId="193">
    <w:name w:val="ListLabel 145"/>
    <w:qFormat/>
    <w:uiPriority w:val="0"/>
    <w:rPr>
      <w:rFonts w:cs="Courier New"/>
    </w:rPr>
  </w:style>
  <w:style w:type="character" w:customStyle="1" w:styleId="194">
    <w:name w:val="ListLabel 146"/>
    <w:qFormat/>
    <w:uiPriority w:val="0"/>
    <w:rPr>
      <w:rFonts w:cs="Courier New"/>
    </w:rPr>
  </w:style>
  <w:style w:type="character" w:customStyle="1" w:styleId="195">
    <w:name w:val="ListLabel 147"/>
    <w:qFormat/>
    <w:uiPriority w:val="0"/>
    <w:rPr>
      <w:rFonts w:eastAsia="Arial" w:cs="Times New Roman"/>
      <w:sz w:val="26"/>
    </w:rPr>
  </w:style>
  <w:style w:type="character" w:customStyle="1" w:styleId="196">
    <w:name w:val="ListLabel 148"/>
    <w:qFormat/>
    <w:uiPriority w:val="0"/>
    <w:rPr>
      <w:rFonts w:cs="Courier New"/>
    </w:rPr>
  </w:style>
  <w:style w:type="character" w:customStyle="1" w:styleId="197">
    <w:name w:val="ListLabel 149"/>
    <w:qFormat/>
    <w:uiPriority w:val="0"/>
    <w:rPr>
      <w:rFonts w:cs="Courier New"/>
    </w:rPr>
  </w:style>
  <w:style w:type="character" w:customStyle="1" w:styleId="198">
    <w:name w:val="ListLabel 150"/>
    <w:qFormat/>
    <w:uiPriority w:val="0"/>
    <w:rPr>
      <w:rFonts w:cs="Courier New"/>
    </w:rPr>
  </w:style>
  <w:style w:type="character" w:customStyle="1" w:styleId="199">
    <w:name w:val="ListLabel 151"/>
    <w:qFormat/>
    <w:uiPriority w:val="0"/>
    <w:rPr>
      <w:rFonts w:ascii="Times New Roman" w:hAnsi="Times New Roman"/>
      <w:sz w:val="26"/>
      <w:szCs w:val="26"/>
    </w:rPr>
  </w:style>
  <w:style w:type="character" w:customStyle="1" w:styleId="200">
    <w:name w:val="ListLabel 152"/>
    <w:qFormat/>
    <w:uiPriority w:val="0"/>
    <w:rPr>
      <w:rFonts w:ascii="Times New Roman" w:hAnsi="Times New Roman"/>
      <w:bCs/>
      <w:sz w:val="26"/>
      <w:szCs w:val="26"/>
    </w:rPr>
  </w:style>
  <w:style w:type="paragraph" w:customStyle="1" w:styleId="201">
    <w:name w:val="Heading"/>
    <w:basedOn w:val="1"/>
    <w:next w:val="8"/>
    <w:qFormat/>
    <w:uiPriority w:val="0"/>
    <w:pPr>
      <w:keepNext/>
      <w:spacing w:before="240" w:after="120"/>
    </w:pPr>
    <w:rPr>
      <w:rFonts w:ascii="Arial" w:hAnsi="Arial" w:eastAsia="Tahoma" w:cs="Arial"/>
      <w:sz w:val="28"/>
      <w:szCs w:val="28"/>
    </w:rPr>
  </w:style>
  <w:style w:type="paragraph" w:customStyle="1" w:styleId="202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203">
    <w:name w:val="NormalTB"/>
    <w:qFormat/>
    <w:uiPriority w:val="0"/>
    <w:pPr>
      <w:spacing w:after="160" w:line="240" w:lineRule="auto"/>
      <w:jc w:val="center"/>
    </w:pPr>
    <w:rPr>
      <w:rFonts w:ascii=".VnTime" w:hAnsi=".VnTime" w:eastAsia="Times New Roman" w:cs="Times New Roman"/>
      <w:lang w:val="en-GB" w:eastAsia="en-US" w:bidi="ar-SA"/>
    </w:rPr>
  </w:style>
  <w:style w:type="paragraph" w:customStyle="1" w:styleId="204">
    <w:name w:val="NormalCaption"/>
    <w:basedOn w:val="1"/>
    <w:qFormat/>
    <w:uiPriority w:val="0"/>
    <w:pPr>
      <w:widowControl w:val="0"/>
      <w:spacing w:after="120"/>
      <w:ind w:left="709"/>
    </w:pPr>
    <w:rPr>
      <w:b/>
      <w:bCs/>
    </w:rPr>
  </w:style>
  <w:style w:type="paragraph" w:customStyle="1" w:styleId="205">
    <w:name w:val="Heading Big"/>
    <w:basedOn w:val="203"/>
    <w:qFormat/>
    <w:uiPriority w:val="0"/>
    <w:pPr>
      <w:widowControl w:val="0"/>
      <w:spacing w:before="120" w:after="0" w:line="312" w:lineRule="auto"/>
    </w:pPr>
    <w:rPr>
      <w:rFonts w:ascii="Times New Roman" w:hAnsi="Times New Roman"/>
      <w:b/>
      <w:sz w:val="40"/>
      <w:szCs w:val="32"/>
      <w:lang w:val="en-US"/>
    </w:rPr>
  </w:style>
  <w:style w:type="paragraph" w:customStyle="1" w:styleId="206">
    <w:name w:val="TOC Heading1"/>
    <w:basedOn w:val="2"/>
    <w:next w:val="1"/>
    <w:unhideWhenUsed/>
    <w:qFormat/>
    <w:uiPriority w:val="39"/>
    <w:pPr>
      <w:numPr>
        <w:numId w:val="0"/>
      </w:numPr>
    </w:pPr>
    <w:rPr>
      <w:lang w:bidi="en-US"/>
    </w:rPr>
  </w:style>
  <w:style w:type="paragraph" w:customStyle="1" w:styleId="207">
    <w:name w:val="H3"/>
    <w:basedOn w:val="39"/>
    <w:qFormat/>
    <w:uiPriority w:val="0"/>
    <w:pPr>
      <w:spacing w:after="0" w:line="240" w:lineRule="auto"/>
      <w:jc w:val="both"/>
    </w:pPr>
    <w:rPr>
      <w:rFonts w:ascii="Times New Roman" w:hAnsi="Times New Roman" w:eastAsia="Calibri" w:cs="Times New Roman"/>
      <w:b/>
      <w:i/>
      <w:sz w:val="24"/>
      <w:szCs w:val="26"/>
      <w:lang w:val="zh-CN" w:eastAsia="zh-CN"/>
    </w:rPr>
  </w:style>
  <w:style w:type="table" w:customStyle="1" w:styleId="208">
    <w:name w:val="Table Grid1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564</Words>
  <Characters>3221</Characters>
  <Lines>26</Lines>
  <Paragraphs>7</Paragraphs>
  <TotalTime>0</TotalTime>
  <ScaleCrop>false</ScaleCrop>
  <LinksUpToDate>false</LinksUpToDate>
  <CharactersWithSpaces>3778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2020-07-10T09:30:00Z</dcterms:created>
  <dc:creator>Phonglh</dc:creator>
  <cp:lastModifiedBy>hoanglm9</cp:lastModifiedBy>
  <cp:lastPrinted>2020-07-10T09:55:00Z</cp:lastPrinted>
  <dcterms:modified xsi:type="dcterms:W3CDTF">2024-06-14T16:28:52Z</dcterms:modified>
  <cp:revision>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true</vt:bool>
  </property>
  <property fmtid="{D5CDD505-2E9C-101B-9397-08002B2CF9AE}" pid="5" name="LinksUpToDate">
    <vt:bool>true</vt:bool>
  </property>
  <property fmtid="{D5CDD505-2E9C-101B-9397-08002B2CF9AE}" pid="6" name="ScaleCrop">
    <vt:bool>true</vt:bool>
  </property>
  <property fmtid="{D5CDD505-2E9C-101B-9397-08002B2CF9AE}" pid="7" name="ShareDoc">
    <vt:bool>true</vt:bool>
  </property>
  <property fmtid="{D5CDD505-2E9C-101B-9397-08002B2CF9AE}" pid="8" name="KSOProductBuildVer">
    <vt:lpwstr>1033-11.1.0.10161</vt:lpwstr>
  </property>
</Properties>
</file>