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3F63DE" w14:textId="77777777" w:rsidR="00061FC8" w:rsidRPr="00614E48" w:rsidRDefault="00061FC8" w:rsidP="00061FC8">
      <w:pPr>
        <w:spacing w:before="0" w:line="240" w:lineRule="auto"/>
        <w:jc w:val="center"/>
      </w:pPr>
      <w:r w:rsidRPr="00614E48">
        <w:rPr>
          <w:noProof/>
        </w:rPr>
        <w:drawing>
          <wp:anchor distT="0" distB="0" distL="114300" distR="114300" simplePos="0" relativeHeight="251662848" behindDoc="0" locked="0" layoutInCell="1" allowOverlap="1" wp14:anchorId="2DC5C16B" wp14:editId="1699EFD4">
            <wp:simplePos x="0" y="0"/>
            <wp:positionH relativeFrom="column">
              <wp:posOffset>-1267509</wp:posOffset>
            </wp:positionH>
            <wp:positionV relativeFrom="paragraph">
              <wp:posOffset>2658403</wp:posOffset>
            </wp:positionV>
            <wp:extent cx="7560000" cy="3568220"/>
            <wp:effectExtent l="0" t="0" r="317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00" cy="3568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6ECA7" w14:textId="77777777" w:rsidR="00061FC8" w:rsidRPr="00614E48" w:rsidRDefault="00061FC8" w:rsidP="00061FC8">
      <w:pPr>
        <w:spacing w:before="0" w:line="240" w:lineRule="auto"/>
        <w:jc w:val="center"/>
        <w:rPr>
          <w:rFonts w:ascii="Arial" w:hAnsi="Arial" w:cs="Arial"/>
        </w:rPr>
      </w:pPr>
    </w:p>
    <w:p w14:paraId="26119491" w14:textId="77777777" w:rsidR="00061FC8" w:rsidRPr="00614E48" w:rsidRDefault="00061FC8" w:rsidP="00061FC8">
      <w:pPr>
        <w:spacing w:before="0" w:line="240" w:lineRule="auto"/>
        <w:jc w:val="center"/>
        <w:rPr>
          <w:rFonts w:ascii="Arial" w:hAnsi="Arial" w:cs="Arial"/>
        </w:rPr>
      </w:pPr>
    </w:p>
    <w:p w14:paraId="0B7D469C" w14:textId="77777777" w:rsidR="00061FC8" w:rsidRPr="00614E48" w:rsidRDefault="00061FC8" w:rsidP="00061FC8">
      <w:pPr>
        <w:spacing w:before="0" w:line="240" w:lineRule="auto"/>
        <w:jc w:val="left"/>
        <w:rPr>
          <w:rFonts w:ascii="Arial" w:hAnsi="Arial" w:cs="Arial"/>
        </w:rPr>
      </w:pPr>
    </w:p>
    <w:p w14:paraId="600A9088" w14:textId="77777777" w:rsidR="00C37765" w:rsidRPr="00614E48" w:rsidRDefault="00061FC8" w:rsidP="00061FC8">
      <w:pPr>
        <w:spacing w:before="0" w:line="240" w:lineRule="auto"/>
        <w:jc w:val="center"/>
        <w:rPr>
          <w:rFonts w:ascii="Arial" w:hAnsi="Arial" w:cs="Arial"/>
        </w:rPr>
      </w:pPr>
      <w:r w:rsidRPr="00614E48">
        <w:rPr>
          <w:rFonts w:ascii="Arial" w:hAnsi="Arial" w:cs="Arial"/>
          <w:sz w:val="96"/>
        </w:rPr>
        <w:t>Dokumentation</w:t>
      </w:r>
    </w:p>
    <w:p w14:paraId="1057A4A6" w14:textId="77777777" w:rsidR="00C37765" w:rsidRPr="00614E48" w:rsidRDefault="00C37765" w:rsidP="00C37765">
      <w:pPr>
        <w:rPr>
          <w:rFonts w:ascii="Arial" w:hAnsi="Arial" w:cs="Arial"/>
        </w:rPr>
      </w:pPr>
    </w:p>
    <w:p w14:paraId="0D5435B8" w14:textId="77777777" w:rsidR="00C37765" w:rsidRPr="00614E48" w:rsidRDefault="00C37765" w:rsidP="00C37765">
      <w:pPr>
        <w:rPr>
          <w:rFonts w:ascii="Arial" w:hAnsi="Arial" w:cs="Arial"/>
        </w:rPr>
      </w:pPr>
    </w:p>
    <w:p w14:paraId="729D9D45" w14:textId="77777777" w:rsidR="00C37765" w:rsidRPr="00614E48" w:rsidRDefault="00C37765" w:rsidP="00C37765">
      <w:pPr>
        <w:rPr>
          <w:rFonts w:ascii="Arial" w:hAnsi="Arial" w:cs="Arial"/>
        </w:rPr>
      </w:pPr>
    </w:p>
    <w:p w14:paraId="23A76092" w14:textId="77777777" w:rsidR="00C37765" w:rsidRPr="00614E48" w:rsidRDefault="00C37765" w:rsidP="00C37765">
      <w:pPr>
        <w:rPr>
          <w:rFonts w:ascii="Arial" w:hAnsi="Arial" w:cs="Arial"/>
        </w:rPr>
      </w:pPr>
    </w:p>
    <w:p w14:paraId="6730884B" w14:textId="77777777" w:rsidR="00C37765" w:rsidRPr="00614E48" w:rsidRDefault="00C37765" w:rsidP="00C37765">
      <w:pPr>
        <w:rPr>
          <w:rFonts w:ascii="Arial" w:hAnsi="Arial" w:cs="Arial"/>
        </w:rPr>
      </w:pPr>
    </w:p>
    <w:p w14:paraId="4BE99B7C" w14:textId="77777777" w:rsidR="00C37765" w:rsidRPr="00614E48" w:rsidRDefault="00C37765" w:rsidP="00C37765">
      <w:pPr>
        <w:rPr>
          <w:rFonts w:ascii="Arial" w:hAnsi="Arial" w:cs="Arial"/>
        </w:rPr>
      </w:pPr>
    </w:p>
    <w:p w14:paraId="5BFEAFA6" w14:textId="77777777" w:rsidR="00C37765" w:rsidRPr="00614E48" w:rsidRDefault="00C37765" w:rsidP="00C37765">
      <w:pPr>
        <w:rPr>
          <w:rFonts w:ascii="Arial" w:hAnsi="Arial" w:cs="Arial"/>
        </w:rPr>
      </w:pPr>
    </w:p>
    <w:p w14:paraId="54A557B5" w14:textId="77777777" w:rsidR="00C37765" w:rsidRPr="00614E48" w:rsidRDefault="00C37765" w:rsidP="00C37765">
      <w:pPr>
        <w:rPr>
          <w:rFonts w:ascii="Arial" w:hAnsi="Arial" w:cs="Arial"/>
        </w:rPr>
      </w:pPr>
    </w:p>
    <w:p w14:paraId="6622A3E0" w14:textId="77777777" w:rsidR="00C37765" w:rsidRPr="00614E48" w:rsidRDefault="00C37765" w:rsidP="00C37765">
      <w:pPr>
        <w:rPr>
          <w:rFonts w:ascii="Arial" w:hAnsi="Arial" w:cs="Arial"/>
        </w:rPr>
      </w:pPr>
    </w:p>
    <w:p w14:paraId="59F5C282" w14:textId="77777777" w:rsidR="00C37765" w:rsidRPr="00614E48" w:rsidRDefault="00C37765" w:rsidP="00C37765">
      <w:pPr>
        <w:rPr>
          <w:rFonts w:ascii="Arial" w:hAnsi="Arial" w:cs="Arial"/>
        </w:rPr>
      </w:pPr>
    </w:p>
    <w:p w14:paraId="4433D1EA" w14:textId="77777777" w:rsidR="00C37765" w:rsidRPr="00614E48" w:rsidRDefault="00C37765" w:rsidP="00C37765">
      <w:pPr>
        <w:rPr>
          <w:rFonts w:ascii="Arial" w:hAnsi="Arial" w:cs="Arial"/>
        </w:rPr>
      </w:pPr>
    </w:p>
    <w:p w14:paraId="1308CBF0" w14:textId="77777777" w:rsidR="00C37765" w:rsidRPr="00614E48" w:rsidRDefault="00C37765" w:rsidP="00C37765">
      <w:pPr>
        <w:rPr>
          <w:rFonts w:ascii="Arial" w:hAnsi="Arial" w:cs="Arial"/>
        </w:rPr>
      </w:pPr>
    </w:p>
    <w:p w14:paraId="53846611" w14:textId="77777777" w:rsidR="00C37765" w:rsidRPr="00614E48" w:rsidRDefault="00C37765" w:rsidP="00C37765">
      <w:pPr>
        <w:rPr>
          <w:rFonts w:ascii="Arial" w:hAnsi="Arial" w:cs="Arial"/>
        </w:rPr>
      </w:pPr>
    </w:p>
    <w:p w14:paraId="194C76A4" w14:textId="77777777" w:rsidR="00C37765" w:rsidRPr="00614E48" w:rsidRDefault="00C37765" w:rsidP="00C37765">
      <w:pPr>
        <w:rPr>
          <w:rFonts w:ascii="Arial" w:hAnsi="Arial" w:cs="Arial"/>
        </w:rPr>
      </w:pPr>
    </w:p>
    <w:p w14:paraId="25702A9A" w14:textId="77777777" w:rsidR="00C37765" w:rsidRPr="00614E48" w:rsidRDefault="00C37765" w:rsidP="00C37765">
      <w:pPr>
        <w:rPr>
          <w:rFonts w:ascii="Arial" w:hAnsi="Arial" w:cs="Arial"/>
        </w:rPr>
      </w:pPr>
    </w:p>
    <w:p w14:paraId="5B1F1230" w14:textId="77777777" w:rsidR="00C37765" w:rsidRPr="00614E48" w:rsidRDefault="00C37765" w:rsidP="00C37765">
      <w:pPr>
        <w:rPr>
          <w:rFonts w:ascii="Arial" w:hAnsi="Arial" w:cs="Arial"/>
        </w:rPr>
      </w:pPr>
    </w:p>
    <w:p w14:paraId="520996C6" w14:textId="77777777" w:rsidR="00C37765" w:rsidRPr="00614E48" w:rsidRDefault="00C37765" w:rsidP="00C37765">
      <w:pPr>
        <w:rPr>
          <w:rFonts w:ascii="Arial" w:hAnsi="Arial" w:cs="Arial"/>
        </w:rPr>
      </w:pPr>
    </w:p>
    <w:p w14:paraId="54EA13E1" w14:textId="77777777" w:rsidR="00C37765" w:rsidRPr="00614E48" w:rsidRDefault="00C37765" w:rsidP="00C37765">
      <w:pPr>
        <w:rPr>
          <w:rFonts w:ascii="Arial" w:hAnsi="Arial" w:cs="Arial"/>
        </w:rPr>
      </w:pPr>
    </w:p>
    <w:p w14:paraId="3309726F" w14:textId="77777777" w:rsidR="00C37765" w:rsidRPr="00614E48" w:rsidRDefault="00C37765" w:rsidP="00C37765">
      <w:pPr>
        <w:rPr>
          <w:rFonts w:ascii="Arial" w:hAnsi="Arial" w:cs="Arial"/>
        </w:rPr>
      </w:pPr>
    </w:p>
    <w:p w14:paraId="0C77E20C" w14:textId="77777777" w:rsidR="00C37765" w:rsidRPr="00614E48" w:rsidRDefault="00C37765" w:rsidP="00C37765">
      <w:pPr>
        <w:jc w:val="center"/>
        <w:rPr>
          <w:rFonts w:ascii="Arial" w:hAnsi="Arial" w:cs="Arial"/>
          <w:sz w:val="52"/>
        </w:rPr>
      </w:pPr>
      <w:r w:rsidRPr="00614E48">
        <w:rPr>
          <w:rFonts w:ascii="Arial" w:hAnsi="Arial" w:cs="Arial"/>
          <w:sz w:val="52"/>
        </w:rPr>
        <w:t xml:space="preserve">Marcel Gauss, Nitin Kishore, </w:t>
      </w:r>
    </w:p>
    <w:p w14:paraId="6E27920A" w14:textId="77777777" w:rsidR="00061FC8" w:rsidRPr="00614E48" w:rsidRDefault="00C37765" w:rsidP="00C37765">
      <w:pPr>
        <w:jc w:val="center"/>
        <w:rPr>
          <w:rFonts w:ascii="Arial" w:hAnsi="Arial" w:cs="Arial"/>
          <w:sz w:val="52"/>
        </w:rPr>
      </w:pPr>
      <w:r w:rsidRPr="00614E48">
        <w:rPr>
          <w:rFonts w:ascii="Arial" w:hAnsi="Arial" w:cs="Arial"/>
          <w:sz w:val="52"/>
        </w:rPr>
        <w:t>René Gunesch, Antonio Lombardi</w:t>
      </w:r>
    </w:p>
    <w:p w14:paraId="7F1A85DC" w14:textId="77777777" w:rsidR="00284FA6" w:rsidRPr="00614E48" w:rsidRDefault="00284FA6">
      <w:pPr>
        <w:pStyle w:val="berschrift1"/>
        <w:numPr>
          <w:ilvl w:val="0"/>
          <w:numId w:val="0"/>
        </w:numPr>
      </w:pPr>
      <w:bookmarkStart w:id="0" w:name="_Toc503780939"/>
      <w:r w:rsidRPr="00614E48">
        <w:lastRenderedPageBreak/>
        <w:t>Inhaltsverzeichnis</w:t>
      </w:r>
      <w:bookmarkEnd w:id="0"/>
    </w:p>
    <w:p w14:paraId="5A677059" w14:textId="77777777" w:rsidR="00F73B98" w:rsidRDefault="00284FA6">
      <w:pPr>
        <w:pStyle w:val="Verzeichnis1"/>
        <w:rPr>
          <w:rFonts w:asciiTheme="minorHAnsi" w:eastAsiaTheme="minorEastAsia" w:hAnsiTheme="minorHAnsi" w:cstheme="minorBidi"/>
          <w:b w:val="0"/>
          <w:sz w:val="22"/>
          <w:szCs w:val="22"/>
        </w:rPr>
      </w:pPr>
      <w:r w:rsidRPr="00614E48">
        <w:fldChar w:fldCharType="begin"/>
      </w:r>
      <w:r w:rsidRPr="00614E48">
        <w:instrText xml:space="preserve"> TOC \o "1-3" \t "Agenda;1" </w:instrText>
      </w:r>
      <w:r w:rsidRPr="00614E48">
        <w:fldChar w:fldCharType="separate"/>
      </w:r>
      <w:r w:rsidR="00F73B98">
        <w:t>Inhaltsverzeichnis</w:t>
      </w:r>
      <w:r w:rsidR="00F73B98">
        <w:tab/>
      </w:r>
      <w:r w:rsidR="00F73B98">
        <w:fldChar w:fldCharType="begin"/>
      </w:r>
      <w:r w:rsidR="00F73B98">
        <w:instrText xml:space="preserve"> PAGEREF _Toc503780939 \h </w:instrText>
      </w:r>
      <w:r w:rsidR="00F73B98">
        <w:fldChar w:fldCharType="separate"/>
      </w:r>
      <w:r w:rsidR="00F73B98">
        <w:t>2</w:t>
      </w:r>
      <w:r w:rsidR="00F73B98">
        <w:fldChar w:fldCharType="end"/>
      </w:r>
    </w:p>
    <w:p w14:paraId="4D4DE81D" w14:textId="67F7D054" w:rsidR="00F73B98" w:rsidRDefault="00F73B98">
      <w:pPr>
        <w:pStyle w:val="Verzeichnis1"/>
        <w:rPr>
          <w:rFonts w:asciiTheme="minorHAnsi" w:eastAsiaTheme="minorEastAsia" w:hAnsiTheme="minorHAnsi" w:cstheme="minorBidi"/>
          <w:b w:val="0"/>
          <w:sz w:val="22"/>
          <w:szCs w:val="22"/>
        </w:rPr>
      </w:pPr>
      <w:r>
        <w:t>Überblick / Aufgabenstellung / Motivation</w:t>
      </w:r>
      <w:r>
        <w:tab/>
      </w:r>
      <w:r>
        <w:fldChar w:fldCharType="begin"/>
      </w:r>
      <w:r>
        <w:instrText xml:space="preserve"> PAGEREF _Toc503780940 \h </w:instrText>
      </w:r>
      <w:r>
        <w:fldChar w:fldCharType="separate"/>
      </w:r>
      <w:r>
        <w:t>3</w:t>
      </w:r>
      <w:r>
        <w:fldChar w:fldCharType="end"/>
      </w:r>
    </w:p>
    <w:p w14:paraId="40CE7BF3" w14:textId="77777777" w:rsidR="00F73B98" w:rsidRDefault="00F73B98">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Vorgehen</w:t>
      </w:r>
      <w:r>
        <w:tab/>
      </w:r>
      <w:r>
        <w:fldChar w:fldCharType="begin"/>
      </w:r>
      <w:r>
        <w:instrText xml:space="preserve"> PAGEREF _Toc503780941 \h </w:instrText>
      </w:r>
      <w:r>
        <w:fldChar w:fldCharType="separate"/>
      </w:r>
      <w:r>
        <w:t>4</w:t>
      </w:r>
      <w:r>
        <w:fldChar w:fldCharType="end"/>
      </w:r>
    </w:p>
    <w:p w14:paraId="4C75E3D5" w14:textId="77777777" w:rsidR="00F73B98" w:rsidRDefault="00F73B98">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Ziele / Requirments</w:t>
      </w:r>
      <w:r>
        <w:tab/>
      </w:r>
      <w:r>
        <w:fldChar w:fldCharType="begin"/>
      </w:r>
      <w:r>
        <w:instrText xml:space="preserve"> PAGEREF _Toc503780942 \h </w:instrText>
      </w:r>
      <w:r>
        <w:fldChar w:fldCharType="separate"/>
      </w:r>
      <w:r>
        <w:t>6</w:t>
      </w:r>
      <w:r>
        <w:fldChar w:fldCharType="end"/>
      </w:r>
    </w:p>
    <w:p w14:paraId="61B231F3" w14:textId="77777777" w:rsidR="00F73B98" w:rsidRDefault="00F73B98">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Entwicklungsumgebung</w:t>
      </w:r>
      <w:r>
        <w:tab/>
      </w:r>
      <w:r>
        <w:fldChar w:fldCharType="begin"/>
      </w:r>
      <w:r>
        <w:instrText xml:space="preserve"> PAGEREF _Toc503780943 \h </w:instrText>
      </w:r>
      <w:r>
        <w:fldChar w:fldCharType="separate"/>
      </w:r>
      <w:r>
        <w:t>7</w:t>
      </w:r>
      <w:r>
        <w:fldChar w:fldCharType="end"/>
      </w:r>
    </w:p>
    <w:p w14:paraId="0C3333BD" w14:textId="77777777" w:rsidR="00F73B98" w:rsidRDefault="00F73B98">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Konzeption</w:t>
      </w:r>
      <w:r>
        <w:tab/>
      </w:r>
      <w:r>
        <w:fldChar w:fldCharType="begin"/>
      </w:r>
      <w:r>
        <w:instrText xml:space="preserve"> PAGEREF _Toc503780944 \h </w:instrText>
      </w:r>
      <w:r>
        <w:fldChar w:fldCharType="separate"/>
      </w:r>
      <w:r>
        <w:t>8</w:t>
      </w:r>
      <w:r>
        <w:fldChar w:fldCharType="end"/>
      </w:r>
    </w:p>
    <w:p w14:paraId="235481D3" w14:textId="77777777" w:rsidR="00F73B98" w:rsidRDefault="00F73B98">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Benutzungskonzept</w:t>
      </w:r>
      <w:r>
        <w:tab/>
      </w:r>
      <w:r>
        <w:fldChar w:fldCharType="begin"/>
      </w:r>
      <w:r>
        <w:instrText xml:space="preserve"> PAGEREF _Toc503780945 \h </w:instrText>
      </w:r>
      <w:r>
        <w:fldChar w:fldCharType="separate"/>
      </w:r>
      <w:r>
        <w:t>8</w:t>
      </w:r>
      <w:r>
        <w:fldChar w:fldCharType="end"/>
      </w:r>
    </w:p>
    <w:p w14:paraId="7C053CE9" w14:textId="77777777" w:rsidR="00F73B98" w:rsidRPr="00F73B98" w:rsidRDefault="00F73B98">
      <w:pPr>
        <w:pStyle w:val="Verzeichnis2"/>
        <w:rPr>
          <w:rFonts w:asciiTheme="minorHAnsi" w:eastAsiaTheme="minorEastAsia" w:hAnsiTheme="minorHAnsi" w:cstheme="minorBidi"/>
          <w:sz w:val="22"/>
          <w:szCs w:val="22"/>
          <w:lang w:val="en-US"/>
        </w:rPr>
      </w:pPr>
      <w:r w:rsidRPr="00F73B98">
        <w:rPr>
          <w:lang w:val="en-US"/>
        </w:rPr>
        <w:t>4.2</w:t>
      </w:r>
      <w:r w:rsidRPr="00F73B98">
        <w:rPr>
          <w:rFonts w:asciiTheme="minorHAnsi" w:eastAsiaTheme="minorEastAsia" w:hAnsiTheme="minorHAnsi" w:cstheme="minorBidi"/>
          <w:sz w:val="22"/>
          <w:szCs w:val="22"/>
          <w:lang w:val="en-US"/>
        </w:rPr>
        <w:tab/>
      </w:r>
      <w:r w:rsidRPr="00F73B98">
        <w:rPr>
          <w:lang w:val="en-US"/>
        </w:rPr>
        <w:t>Per</w:t>
      </w:r>
      <w:r w:rsidRPr="00F73B98">
        <w:rPr>
          <w:color w:val="1F497D"/>
          <w:lang w:val="en-US"/>
        </w:rPr>
        <w:t>sona</w:t>
      </w:r>
      <w:r w:rsidRPr="00F73B98">
        <w:rPr>
          <w:lang w:val="en-US"/>
        </w:rPr>
        <w:tab/>
      </w:r>
      <w:r>
        <w:fldChar w:fldCharType="begin"/>
      </w:r>
      <w:r w:rsidRPr="00F73B98">
        <w:rPr>
          <w:lang w:val="en-US"/>
        </w:rPr>
        <w:instrText xml:space="preserve"> PAGEREF _Toc503780946 \h </w:instrText>
      </w:r>
      <w:r>
        <w:fldChar w:fldCharType="separate"/>
      </w:r>
      <w:r w:rsidRPr="00F73B98">
        <w:rPr>
          <w:lang w:val="en-US"/>
        </w:rPr>
        <w:t>8</w:t>
      </w:r>
      <w:r>
        <w:fldChar w:fldCharType="end"/>
      </w:r>
    </w:p>
    <w:p w14:paraId="6FFEBEDD" w14:textId="77777777" w:rsidR="00F73B98" w:rsidRPr="00F73B98" w:rsidRDefault="00F73B98">
      <w:pPr>
        <w:pStyle w:val="Verzeichnis2"/>
        <w:rPr>
          <w:rFonts w:asciiTheme="minorHAnsi" w:eastAsiaTheme="minorEastAsia" w:hAnsiTheme="minorHAnsi" w:cstheme="minorBidi"/>
          <w:sz w:val="22"/>
          <w:szCs w:val="22"/>
          <w:lang w:val="en-US"/>
        </w:rPr>
      </w:pPr>
      <w:r w:rsidRPr="00F73B98">
        <w:rPr>
          <w:lang w:val="en-US"/>
        </w:rPr>
        <w:t>4.3</w:t>
      </w:r>
      <w:r w:rsidRPr="00F73B98">
        <w:rPr>
          <w:rFonts w:asciiTheme="minorHAnsi" w:eastAsiaTheme="minorEastAsia" w:hAnsiTheme="minorHAnsi" w:cstheme="minorBidi"/>
          <w:sz w:val="22"/>
          <w:szCs w:val="22"/>
          <w:lang w:val="en-US"/>
        </w:rPr>
        <w:tab/>
      </w:r>
      <w:r w:rsidRPr="00F73B98">
        <w:rPr>
          <w:lang w:val="en-US"/>
        </w:rPr>
        <w:t>User Story</w:t>
      </w:r>
      <w:r w:rsidRPr="00F73B98">
        <w:rPr>
          <w:lang w:val="en-US"/>
        </w:rPr>
        <w:tab/>
      </w:r>
      <w:r>
        <w:fldChar w:fldCharType="begin"/>
      </w:r>
      <w:r w:rsidRPr="00F73B98">
        <w:rPr>
          <w:lang w:val="en-US"/>
        </w:rPr>
        <w:instrText xml:space="preserve"> PAGEREF _Toc503780947 \h </w:instrText>
      </w:r>
      <w:r>
        <w:fldChar w:fldCharType="separate"/>
      </w:r>
      <w:r w:rsidRPr="00F73B98">
        <w:rPr>
          <w:lang w:val="en-US"/>
        </w:rPr>
        <w:t>10</w:t>
      </w:r>
      <w:r>
        <w:fldChar w:fldCharType="end"/>
      </w:r>
    </w:p>
    <w:p w14:paraId="1AED06D2" w14:textId="77777777" w:rsidR="00F73B98" w:rsidRPr="00F73B98" w:rsidRDefault="00F73B98">
      <w:pPr>
        <w:pStyle w:val="Verzeichnis2"/>
        <w:rPr>
          <w:rFonts w:asciiTheme="minorHAnsi" w:eastAsiaTheme="minorEastAsia" w:hAnsiTheme="minorHAnsi" w:cstheme="minorBidi"/>
          <w:sz w:val="22"/>
          <w:szCs w:val="22"/>
          <w:lang w:val="en-US"/>
        </w:rPr>
      </w:pPr>
      <w:r w:rsidRPr="00F73B98">
        <w:rPr>
          <w:lang w:val="en-US"/>
        </w:rPr>
        <w:t>4.4</w:t>
      </w:r>
      <w:r w:rsidRPr="00F73B98">
        <w:rPr>
          <w:rFonts w:asciiTheme="minorHAnsi" w:eastAsiaTheme="minorEastAsia" w:hAnsiTheme="minorHAnsi" w:cstheme="minorBidi"/>
          <w:sz w:val="22"/>
          <w:szCs w:val="22"/>
          <w:lang w:val="en-US"/>
        </w:rPr>
        <w:tab/>
      </w:r>
      <w:r w:rsidRPr="00F73B98">
        <w:rPr>
          <w:lang w:val="en-US"/>
        </w:rPr>
        <w:t>Use Case</w:t>
      </w:r>
      <w:r w:rsidRPr="00F73B98">
        <w:rPr>
          <w:lang w:val="en-US"/>
        </w:rPr>
        <w:tab/>
      </w:r>
      <w:r>
        <w:fldChar w:fldCharType="begin"/>
      </w:r>
      <w:r w:rsidRPr="00F73B98">
        <w:rPr>
          <w:lang w:val="en-US"/>
        </w:rPr>
        <w:instrText xml:space="preserve"> PAGEREF _Toc503780948 \h </w:instrText>
      </w:r>
      <w:r>
        <w:fldChar w:fldCharType="separate"/>
      </w:r>
      <w:r w:rsidRPr="00F73B98">
        <w:rPr>
          <w:lang w:val="en-US"/>
        </w:rPr>
        <w:t>11</w:t>
      </w:r>
      <w:r>
        <w:fldChar w:fldCharType="end"/>
      </w:r>
    </w:p>
    <w:p w14:paraId="122B5460" w14:textId="77777777" w:rsidR="00F73B98" w:rsidRPr="00F73B98" w:rsidRDefault="00F73B98">
      <w:pPr>
        <w:pStyle w:val="Verzeichnis2"/>
        <w:rPr>
          <w:rFonts w:asciiTheme="minorHAnsi" w:eastAsiaTheme="minorEastAsia" w:hAnsiTheme="minorHAnsi" w:cstheme="minorBidi"/>
          <w:sz w:val="22"/>
          <w:szCs w:val="22"/>
          <w:lang w:val="en-US"/>
        </w:rPr>
      </w:pPr>
      <w:r w:rsidRPr="00F73B98">
        <w:rPr>
          <w:lang w:val="en-US"/>
        </w:rPr>
        <w:t>4.5</w:t>
      </w:r>
      <w:r w:rsidRPr="00F73B98">
        <w:rPr>
          <w:rFonts w:asciiTheme="minorHAnsi" w:eastAsiaTheme="minorEastAsia" w:hAnsiTheme="minorHAnsi" w:cstheme="minorBidi"/>
          <w:sz w:val="22"/>
          <w:szCs w:val="22"/>
          <w:lang w:val="en-US"/>
        </w:rPr>
        <w:tab/>
      </w:r>
      <w:r w:rsidRPr="00F73B98">
        <w:rPr>
          <w:lang w:val="en-US"/>
        </w:rPr>
        <w:t>Design</w:t>
      </w:r>
      <w:r w:rsidRPr="00F73B98">
        <w:rPr>
          <w:lang w:val="en-US"/>
        </w:rPr>
        <w:tab/>
      </w:r>
      <w:r>
        <w:fldChar w:fldCharType="begin"/>
      </w:r>
      <w:r w:rsidRPr="00F73B98">
        <w:rPr>
          <w:lang w:val="en-US"/>
        </w:rPr>
        <w:instrText xml:space="preserve"> PAGEREF _Toc503780949 \h </w:instrText>
      </w:r>
      <w:r>
        <w:fldChar w:fldCharType="separate"/>
      </w:r>
      <w:r w:rsidRPr="00F73B98">
        <w:rPr>
          <w:lang w:val="en-US"/>
        </w:rPr>
        <w:t>13</w:t>
      </w:r>
      <w:r>
        <w:fldChar w:fldCharType="end"/>
      </w:r>
    </w:p>
    <w:p w14:paraId="23508F30" w14:textId="77777777" w:rsidR="00F73B98" w:rsidRPr="00F73B98" w:rsidRDefault="00F73B98">
      <w:pPr>
        <w:pStyle w:val="Verzeichnis3"/>
        <w:rPr>
          <w:rFonts w:asciiTheme="minorHAnsi" w:eastAsiaTheme="minorEastAsia" w:hAnsiTheme="minorHAnsi" w:cstheme="minorBidi"/>
          <w:sz w:val="22"/>
          <w:szCs w:val="22"/>
          <w:lang w:val="en-US"/>
        </w:rPr>
      </w:pPr>
      <w:r w:rsidRPr="00F73B98">
        <w:rPr>
          <w:lang w:val="en-US"/>
        </w:rPr>
        <w:t>4.5.1</w:t>
      </w:r>
      <w:r w:rsidRPr="00F73B98">
        <w:rPr>
          <w:rFonts w:asciiTheme="minorHAnsi" w:eastAsiaTheme="minorEastAsia" w:hAnsiTheme="minorHAnsi" w:cstheme="minorBidi"/>
          <w:sz w:val="22"/>
          <w:szCs w:val="22"/>
          <w:lang w:val="en-US"/>
        </w:rPr>
        <w:tab/>
      </w:r>
      <w:r w:rsidRPr="00F73B98">
        <w:rPr>
          <w:lang w:val="en-US"/>
        </w:rPr>
        <w:t>Style Guide</w:t>
      </w:r>
      <w:r w:rsidRPr="00F73B98">
        <w:rPr>
          <w:lang w:val="en-US"/>
        </w:rPr>
        <w:tab/>
      </w:r>
      <w:r>
        <w:fldChar w:fldCharType="begin"/>
      </w:r>
      <w:r w:rsidRPr="00F73B98">
        <w:rPr>
          <w:lang w:val="en-US"/>
        </w:rPr>
        <w:instrText xml:space="preserve"> PAGEREF _Toc503780950 \h </w:instrText>
      </w:r>
      <w:r>
        <w:fldChar w:fldCharType="separate"/>
      </w:r>
      <w:r w:rsidRPr="00F73B98">
        <w:rPr>
          <w:lang w:val="en-US"/>
        </w:rPr>
        <w:t>13</w:t>
      </w:r>
      <w:r>
        <w:fldChar w:fldCharType="end"/>
      </w:r>
    </w:p>
    <w:p w14:paraId="6491F3A3" w14:textId="77777777" w:rsidR="00F73B98" w:rsidRPr="00F73B98" w:rsidRDefault="00F73B98">
      <w:pPr>
        <w:pStyle w:val="Verzeichnis3"/>
        <w:rPr>
          <w:rFonts w:asciiTheme="minorHAnsi" w:eastAsiaTheme="minorEastAsia" w:hAnsiTheme="minorHAnsi" w:cstheme="minorBidi"/>
          <w:sz w:val="22"/>
          <w:szCs w:val="22"/>
          <w:lang w:val="en-US"/>
        </w:rPr>
      </w:pPr>
      <w:r w:rsidRPr="00F73B98">
        <w:rPr>
          <w:lang w:val="en-US"/>
        </w:rPr>
        <w:t>4.5.2</w:t>
      </w:r>
      <w:r w:rsidRPr="00F73B98">
        <w:rPr>
          <w:rFonts w:asciiTheme="minorHAnsi" w:eastAsiaTheme="minorEastAsia" w:hAnsiTheme="minorHAnsi" w:cstheme="minorBidi"/>
          <w:sz w:val="22"/>
          <w:szCs w:val="22"/>
          <w:lang w:val="en-US"/>
        </w:rPr>
        <w:tab/>
      </w:r>
      <w:r w:rsidRPr="00F73B98">
        <w:rPr>
          <w:lang w:val="en-US"/>
        </w:rPr>
        <w:t>Mockup</w:t>
      </w:r>
      <w:r w:rsidRPr="00F73B98">
        <w:rPr>
          <w:lang w:val="en-US"/>
        </w:rPr>
        <w:tab/>
      </w:r>
      <w:r>
        <w:fldChar w:fldCharType="begin"/>
      </w:r>
      <w:r w:rsidRPr="00F73B98">
        <w:rPr>
          <w:lang w:val="en-US"/>
        </w:rPr>
        <w:instrText xml:space="preserve"> PAGEREF _Toc503780951 \h </w:instrText>
      </w:r>
      <w:r>
        <w:fldChar w:fldCharType="separate"/>
      </w:r>
      <w:r w:rsidRPr="00F73B98">
        <w:rPr>
          <w:lang w:val="en-US"/>
        </w:rPr>
        <w:t>14</w:t>
      </w:r>
      <w:r>
        <w:fldChar w:fldCharType="end"/>
      </w:r>
    </w:p>
    <w:p w14:paraId="4E3C8DD4" w14:textId="77777777" w:rsidR="00F73B98" w:rsidRPr="00F73B98" w:rsidRDefault="00F73B98">
      <w:pPr>
        <w:pStyle w:val="Verzeichnis3"/>
        <w:rPr>
          <w:rFonts w:asciiTheme="minorHAnsi" w:eastAsiaTheme="minorEastAsia" w:hAnsiTheme="minorHAnsi" w:cstheme="minorBidi"/>
          <w:sz w:val="22"/>
          <w:szCs w:val="22"/>
          <w:lang w:val="en-US"/>
        </w:rPr>
      </w:pPr>
      <w:r w:rsidRPr="00F73B98">
        <w:rPr>
          <w:lang w:val="en-US"/>
        </w:rPr>
        <w:t>4.5.3</w:t>
      </w:r>
      <w:r w:rsidRPr="00F73B98">
        <w:rPr>
          <w:rFonts w:asciiTheme="minorHAnsi" w:eastAsiaTheme="minorEastAsia" w:hAnsiTheme="minorHAnsi" w:cstheme="minorBidi"/>
          <w:sz w:val="22"/>
          <w:szCs w:val="22"/>
          <w:lang w:val="en-US"/>
        </w:rPr>
        <w:tab/>
      </w:r>
      <w:r w:rsidRPr="00F73B98">
        <w:rPr>
          <w:lang w:val="en-US"/>
        </w:rPr>
        <w:t>Logo</w:t>
      </w:r>
      <w:r w:rsidRPr="00F73B98">
        <w:rPr>
          <w:lang w:val="en-US"/>
        </w:rPr>
        <w:tab/>
      </w:r>
      <w:r>
        <w:fldChar w:fldCharType="begin"/>
      </w:r>
      <w:r w:rsidRPr="00F73B98">
        <w:rPr>
          <w:lang w:val="en-US"/>
        </w:rPr>
        <w:instrText xml:space="preserve"> PAGEREF _Toc503780952 \h </w:instrText>
      </w:r>
      <w:r>
        <w:fldChar w:fldCharType="separate"/>
      </w:r>
      <w:r w:rsidRPr="00F73B98">
        <w:rPr>
          <w:lang w:val="en-US"/>
        </w:rPr>
        <w:t>15</w:t>
      </w:r>
      <w:r>
        <w:fldChar w:fldCharType="end"/>
      </w:r>
    </w:p>
    <w:p w14:paraId="0419E126" w14:textId="77777777" w:rsidR="00F73B98" w:rsidRPr="00F73B98" w:rsidRDefault="00F73B98">
      <w:pPr>
        <w:pStyle w:val="Verzeichnis1"/>
        <w:rPr>
          <w:rFonts w:asciiTheme="minorHAnsi" w:eastAsiaTheme="minorEastAsia" w:hAnsiTheme="minorHAnsi" w:cstheme="minorBidi"/>
          <w:b w:val="0"/>
          <w:sz w:val="22"/>
          <w:szCs w:val="22"/>
          <w:lang w:val="en-US"/>
        </w:rPr>
      </w:pPr>
      <w:r w:rsidRPr="00F73B98">
        <w:rPr>
          <w:lang w:val="en-US"/>
        </w:rPr>
        <w:t>5</w:t>
      </w:r>
      <w:r w:rsidRPr="00F73B98">
        <w:rPr>
          <w:rFonts w:asciiTheme="minorHAnsi" w:eastAsiaTheme="minorEastAsia" w:hAnsiTheme="minorHAnsi" w:cstheme="minorBidi"/>
          <w:b w:val="0"/>
          <w:sz w:val="22"/>
          <w:szCs w:val="22"/>
          <w:lang w:val="en-US"/>
        </w:rPr>
        <w:tab/>
      </w:r>
      <w:r w:rsidRPr="00F73B98">
        <w:rPr>
          <w:lang w:val="en-US"/>
        </w:rPr>
        <w:t>Technologien</w:t>
      </w:r>
      <w:r w:rsidRPr="00F73B98">
        <w:rPr>
          <w:lang w:val="en-US"/>
        </w:rPr>
        <w:tab/>
      </w:r>
      <w:r>
        <w:fldChar w:fldCharType="begin"/>
      </w:r>
      <w:r w:rsidRPr="00F73B98">
        <w:rPr>
          <w:lang w:val="en-US"/>
        </w:rPr>
        <w:instrText xml:space="preserve"> PAGEREF _Toc503780953 \h </w:instrText>
      </w:r>
      <w:r>
        <w:fldChar w:fldCharType="separate"/>
      </w:r>
      <w:r w:rsidRPr="00F73B98">
        <w:rPr>
          <w:lang w:val="en-US"/>
        </w:rPr>
        <w:t>16</w:t>
      </w:r>
      <w:r>
        <w:fldChar w:fldCharType="end"/>
      </w:r>
    </w:p>
    <w:p w14:paraId="6FDF2E31" w14:textId="77777777" w:rsidR="00F73B98" w:rsidRPr="00F73B98" w:rsidRDefault="00F73B98">
      <w:pPr>
        <w:pStyle w:val="Verzeichnis2"/>
        <w:rPr>
          <w:rFonts w:asciiTheme="minorHAnsi" w:eastAsiaTheme="minorEastAsia" w:hAnsiTheme="minorHAnsi" w:cstheme="minorBidi"/>
          <w:sz w:val="22"/>
          <w:szCs w:val="22"/>
          <w:lang w:val="en-US"/>
        </w:rPr>
      </w:pPr>
      <w:r w:rsidRPr="00F73B98">
        <w:rPr>
          <w:lang w:val="en-US"/>
        </w:rPr>
        <w:t>5.1</w:t>
      </w:r>
      <w:r w:rsidRPr="00F73B98">
        <w:rPr>
          <w:rFonts w:asciiTheme="minorHAnsi" w:eastAsiaTheme="minorEastAsia" w:hAnsiTheme="minorHAnsi" w:cstheme="minorBidi"/>
          <w:sz w:val="22"/>
          <w:szCs w:val="22"/>
          <w:lang w:val="en-US"/>
        </w:rPr>
        <w:tab/>
      </w:r>
      <w:r w:rsidRPr="00F73B98">
        <w:rPr>
          <w:lang w:val="en-US"/>
        </w:rPr>
        <w:t>OCR</w:t>
      </w:r>
      <w:r w:rsidRPr="00F73B98">
        <w:rPr>
          <w:lang w:val="en-US"/>
        </w:rPr>
        <w:tab/>
      </w:r>
      <w:r>
        <w:fldChar w:fldCharType="begin"/>
      </w:r>
      <w:r w:rsidRPr="00F73B98">
        <w:rPr>
          <w:lang w:val="en-US"/>
        </w:rPr>
        <w:instrText xml:space="preserve"> PAGEREF _Toc503780954 \h </w:instrText>
      </w:r>
      <w:r>
        <w:fldChar w:fldCharType="separate"/>
      </w:r>
      <w:r w:rsidRPr="00F73B98">
        <w:rPr>
          <w:lang w:val="en-US"/>
        </w:rPr>
        <w:t>16</w:t>
      </w:r>
      <w:r>
        <w:fldChar w:fldCharType="end"/>
      </w:r>
    </w:p>
    <w:p w14:paraId="5FFC0143" w14:textId="77777777" w:rsidR="00F73B98" w:rsidRPr="00F73B98" w:rsidRDefault="00F73B98">
      <w:pPr>
        <w:pStyle w:val="Verzeichnis2"/>
        <w:rPr>
          <w:rFonts w:asciiTheme="minorHAnsi" w:eastAsiaTheme="minorEastAsia" w:hAnsiTheme="minorHAnsi" w:cstheme="minorBidi"/>
          <w:sz w:val="22"/>
          <w:szCs w:val="22"/>
          <w:lang w:val="en-US"/>
        </w:rPr>
      </w:pPr>
      <w:r w:rsidRPr="00F73B98">
        <w:rPr>
          <w:lang w:val="en-US"/>
        </w:rPr>
        <w:t>5.2</w:t>
      </w:r>
      <w:r w:rsidRPr="00F73B98">
        <w:rPr>
          <w:rFonts w:asciiTheme="minorHAnsi" w:eastAsiaTheme="minorEastAsia" w:hAnsiTheme="minorHAnsi" w:cstheme="minorBidi"/>
          <w:sz w:val="22"/>
          <w:szCs w:val="22"/>
          <w:lang w:val="en-US"/>
        </w:rPr>
        <w:tab/>
      </w:r>
      <w:r w:rsidRPr="00F73B98">
        <w:rPr>
          <w:lang w:val="en-US"/>
        </w:rPr>
        <w:t>Text to speech (TTS)</w:t>
      </w:r>
      <w:r w:rsidRPr="00F73B98">
        <w:rPr>
          <w:lang w:val="en-US"/>
        </w:rPr>
        <w:tab/>
      </w:r>
      <w:r>
        <w:fldChar w:fldCharType="begin"/>
      </w:r>
      <w:r w:rsidRPr="00F73B98">
        <w:rPr>
          <w:lang w:val="en-US"/>
        </w:rPr>
        <w:instrText xml:space="preserve"> PAGEREF _Toc503780955 \h </w:instrText>
      </w:r>
      <w:r>
        <w:fldChar w:fldCharType="separate"/>
      </w:r>
      <w:r w:rsidRPr="00F73B98">
        <w:rPr>
          <w:lang w:val="en-US"/>
        </w:rPr>
        <w:t>17</w:t>
      </w:r>
      <w:r>
        <w:fldChar w:fldCharType="end"/>
      </w:r>
    </w:p>
    <w:p w14:paraId="61C96418" w14:textId="77777777" w:rsidR="00F73B98" w:rsidRPr="00F73B98" w:rsidRDefault="00F73B98">
      <w:pPr>
        <w:pStyle w:val="Verzeichnis2"/>
        <w:rPr>
          <w:rFonts w:asciiTheme="minorHAnsi" w:eastAsiaTheme="minorEastAsia" w:hAnsiTheme="minorHAnsi" w:cstheme="minorBidi"/>
          <w:sz w:val="22"/>
          <w:szCs w:val="22"/>
          <w:lang w:val="en-US"/>
        </w:rPr>
      </w:pPr>
      <w:r w:rsidRPr="00F73B98">
        <w:rPr>
          <w:lang w:val="en-US"/>
        </w:rPr>
        <w:t>5.3</w:t>
      </w:r>
      <w:r w:rsidRPr="00F73B98">
        <w:rPr>
          <w:rFonts w:asciiTheme="minorHAnsi" w:eastAsiaTheme="minorEastAsia" w:hAnsiTheme="minorHAnsi" w:cstheme="minorBidi"/>
          <w:sz w:val="22"/>
          <w:szCs w:val="22"/>
          <w:lang w:val="en-US"/>
        </w:rPr>
        <w:tab/>
      </w:r>
      <w:r w:rsidRPr="00F73B98">
        <w:rPr>
          <w:lang w:val="en-US"/>
        </w:rPr>
        <w:t>Speech to text (STT)</w:t>
      </w:r>
      <w:r w:rsidRPr="00F73B98">
        <w:rPr>
          <w:lang w:val="en-US"/>
        </w:rPr>
        <w:tab/>
      </w:r>
      <w:r>
        <w:fldChar w:fldCharType="begin"/>
      </w:r>
      <w:r w:rsidRPr="00F73B98">
        <w:rPr>
          <w:lang w:val="en-US"/>
        </w:rPr>
        <w:instrText xml:space="preserve"> PAGEREF _Toc503780956 \h </w:instrText>
      </w:r>
      <w:r>
        <w:fldChar w:fldCharType="separate"/>
      </w:r>
      <w:r w:rsidRPr="00F73B98">
        <w:rPr>
          <w:lang w:val="en-US"/>
        </w:rPr>
        <w:t>17</w:t>
      </w:r>
      <w:r>
        <w:fldChar w:fldCharType="end"/>
      </w:r>
    </w:p>
    <w:p w14:paraId="0611D71F" w14:textId="77777777" w:rsidR="00F73B98" w:rsidRPr="00F73B98" w:rsidRDefault="00F73B98">
      <w:pPr>
        <w:pStyle w:val="Verzeichnis1"/>
        <w:rPr>
          <w:rFonts w:asciiTheme="minorHAnsi" w:eastAsiaTheme="minorEastAsia" w:hAnsiTheme="minorHAnsi" w:cstheme="minorBidi"/>
          <w:b w:val="0"/>
          <w:sz w:val="22"/>
          <w:szCs w:val="22"/>
          <w:lang w:val="en-US"/>
        </w:rPr>
      </w:pPr>
      <w:r w:rsidRPr="00F73B98">
        <w:rPr>
          <w:lang w:val="en-US"/>
        </w:rPr>
        <w:t>6</w:t>
      </w:r>
      <w:r w:rsidRPr="00F73B98">
        <w:rPr>
          <w:rFonts w:asciiTheme="minorHAnsi" w:eastAsiaTheme="minorEastAsia" w:hAnsiTheme="minorHAnsi" w:cstheme="minorBidi"/>
          <w:b w:val="0"/>
          <w:sz w:val="22"/>
          <w:szCs w:val="22"/>
          <w:lang w:val="en-US"/>
        </w:rPr>
        <w:tab/>
      </w:r>
      <w:r w:rsidRPr="00F73B98">
        <w:rPr>
          <w:lang w:val="en-US"/>
        </w:rPr>
        <w:t>Umsetzung</w:t>
      </w:r>
      <w:r w:rsidRPr="00F73B98">
        <w:rPr>
          <w:lang w:val="en-US"/>
        </w:rPr>
        <w:tab/>
      </w:r>
      <w:r>
        <w:fldChar w:fldCharType="begin"/>
      </w:r>
      <w:r w:rsidRPr="00F73B98">
        <w:rPr>
          <w:lang w:val="en-US"/>
        </w:rPr>
        <w:instrText xml:space="preserve"> PAGEREF _Toc503780957 \h </w:instrText>
      </w:r>
      <w:r>
        <w:fldChar w:fldCharType="separate"/>
      </w:r>
      <w:r w:rsidRPr="00F73B98">
        <w:rPr>
          <w:lang w:val="en-US"/>
        </w:rPr>
        <w:t>19</w:t>
      </w:r>
      <w:r>
        <w:fldChar w:fldCharType="end"/>
      </w:r>
    </w:p>
    <w:p w14:paraId="75767109" w14:textId="77777777" w:rsidR="00F73B98" w:rsidRDefault="00F73B98">
      <w:pPr>
        <w:pStyle w:val="Verzeichnis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Grafische Oberfläche</w:t>
      </w:r>
      <w:r>
        <w:tab/>
      </w:r>
      <w:r>
        <w:fldChar w:fldCharType="begin"/>
      </w:r>
      <w:r>
        <w:instrText xml:space="preserve"> PAGEREF _Toc503780958 \h </w:instrText>
      </w:r>
      <w:r>
        <w:fldChar w:fldCharType="separate"/>
      </w:r>
      <w:r>
        <w:t>19</w:t>
      </w:r>
      <w:r>
        <w:fldChar w:fldCharType="end"/>
      </w:r>
    </w:p>
    <w:p w14:paraId="5BDB6FFD" w14:textId="77777777" w:rsidR="00F73B98" w:rsidRDefault="00F73B98">
      <w:pPr>
        <w:pStyle w:val="Verzeichnis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Architektur</w:t>
      </w:r>
      <w:r>
        <w:tab/>
      </w:r>
      <w:r>
        <w:fldChar w:fldCharType="begin"/>
      </w:r>
      <w:r>
        <w:instrText xml:space="preserve"> PAGEREF _Toc503780959 \h </w:instrText>
      </w:r>
      <w:r>
        <w:fldChar w:fldCharType="separate"/>
      </w:r>
      <w:r>
        <w:t>21</w:t>
      </w:r>
      <w:r>
        <w:fldChar w:fldCharType="end"/>
      </w:r>
    </w:p>
    <w:p w14:paraId="0C64115C" w14:textId="77777777" w:rsidR="00F73B98" w:rsidRDefault="00F73B98">
      <w:pPr>
        <w:pStyle w:val="Verzeichnis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Allgemein</w:t>
      </w:r>
      <w:r>
        <w:tab/>
      </w:r>
      <w:r>
        <w:fldChar w:fldCharType="begin"/>
      </w:r>
      <w:r>
        <w:instrText xml:space="preserve"> PAGEREF _Toc503780960 \h </w:instrText>
      </w:r>
      <w:r>
        <w:fldChar w:fldCharType="separate"/>
      </w:r>
      <w:r>
        <w:t>22</w:t>
      </w:r>
      <w:r>
        <w:fldChar w:fldCharType="end"/>
      </w:r>
    </w:p>
    <w:p w14:paraId="75FA9EBB" w14:textId="77777777" w:rsidR="00F73B98" w:rsidRDefault="00F73B98">
      <w:pPr>
        <w:pStyle w:val="Verzeichnis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Einbindung</w:t>
      </w:r>
      <w:r>
        <w:tab/>
      </w:r>
      <w:r>
        <w:fldChar w:fldCharType="begin"/>
      </w:r>
      <w:r>
        <w:instrText xml:space="preserve"> PAGEREF _Toc503780961 \h </w:instrText>
      </w:r>
      <w:r>
        <w:fldChar w:fldCharType="separate"/>
      </w:r>
      <w:r>
        <w:t>22</w:t>
      </w:r>
      <w:r>
        <w:fldChar w:fldCharType="end"/>
      </w:r>
    </w:p>
    <w:p w14:paraId="2AA8617F" w14:textId="77777777" w:rsidR="00F73B98" w:rsidRDefault="00F73B98">
      <w:pPr>
        <w:pStyle w:val="Verzeichnis3"/>
        <w:rPr>
          <w:rFonts w:asciiTheme="minorHAnsi" w:eastAsiaTheme="minorEastAsia" w:hAnsiTheme="minorHAnsi" w:cstheme="minorBidi"/>
          <w:sz w:val="22"/>
          <w:szCs w:val="22"/>
        </w:rPr>
      </w:pPr>
      <w:r>
        <w:t>6.3.1</w:t>
      </w:r>
      <w:r>
        <w:rPr>
          <w:rFonts w:asciiTheme="minorHAnsi" w:eastAsiaTheme="minorEastAsia" w:hAnsiTheme="minorHAnsi" w:cstheme="minorBidi"/>
          <w:sz w:val="22"/>
          <w:szCs w:val="22"/>
        </w:rPr>
        <w:tab/>
      </w:r>
      <w:r>
        <w:t>OCR</w:t>
      </w:r>
      <w:r>
        <w:tab/>
      </w:r>
      <w:r>
        <w:fldChar w:fldCharType="begin"/>
      </w:r>
      <w:r>
        <w:instrText xml:space="preserve"> PAGEREF _Toc503780962 \h </w:instrText>
      </w:r>
      <w:r>
        <w:fldChar w:fldCharType="separate"/>
      </w:r>
      <w:r>
        <w:t>22</w:t>
      </w:r>
      <w:r>
        <w:fldChar w:fldCharType="end"/>
      </w:r>
    </w:p>
    <w:p w14:paraId="18B11ED4" w14:textId="77777777" w:rsidR="00F73B98" w:rsidRDefault="00F73B98">
      <w:pPr>
        <w:pStyle w:val="Verzeichnis3"/>
        <w:rPr>
          <w:rFonts w:asciiTheme="minorHAnsi" w:eastAsiaTheme="minorEastAsia" w:hAnsiTheme="minorHAnsi" w:cstheme="minorBidi"/>
          <w:sz w:val="22"/>
          <w:szCs w:val="22"/>
        </w:rPr>
      </w:pPr>
      <w:r>
        <w:t>6.3.2</w:t>
      </w:r>
      <w:r>
        <w:rPr>
          <w:rFonts w:asciiTheme="minorHAnsi" w:eastAsiaTheme="minorEastAsia" w:hAnsiTheme="minorHAnsi" w:cstheme="minorBidi"/>
          <w:sz w:val="22"/>
          <w:szCs w:val="22"/>
        </w:rPr>
        <w:tab/>
      </w:r>
      <w:r>
        <w:t>TTS</w:t>
      </w:r>
      <w:r>
        <w:tab/>
      </w:r>
      <w:r>
        <w:fldChar w:fldCharType="begin"/>
      </w:r>
      <w:r>
        <w:instrText xml:space="preserve"> PAGEREF _Toc503780963 \h </w:instrText>
      </w:r>
      <w:r>
        <w:fldChar w:fldCharType="separate"/>
      </w:r>
      <w:r>
        <w:t>23</w:t>
      </w:r>
      <w:r>
        <w:fldChar w:fldCharType="end"/>
      </w:r>
    </w:p>
    <w:p w14:paraId="5DF86EC0" w14:textId="77777777" w:rsidR="00F73B98" w:rsidRDefault="00F73B98">
      <w:pPr>
        <w:pStyle w:val="Verzeichnis3"/>
        <w:rPr>
          <w:rFonts w:asciiTheme="minorHAnsi" w:eastAsiaTheme="minorEastAsia" w:hAnsiTheme="minorHAnsi" w:cstheme="minorBidi"/>
          <w:sz w:val="22"/>
          <w:szCs w:val="22"/>
        </w:rPr>
      </w:pPr>
      <w:r>
        <w:t>6.3.3</w:t>
      </w:r>
      <w:r>
        <w:rPr>
          <w:rFonts w:asciiTheme="minorHAnsi" w:eastAsiaTheme="minorEastAsia" w:hAnsiTheme="minorHAnsi" w:cstheme="minorBidi"/>
          <w:sz w:val="22"/>
          <w:szCs w:val="22"/>
        </w:rPr>
        <w:tab/>
      </w:r>
      <w:r>
        <w:t>STT</w:t>
      </w:r>
      <w:r>
        <w:tab/>
      </w:r>
      <w:r>
        <w:fldChar w:fldCharType="begin"/>
      </w:r>
      <w:r>
        <w:instrText xml:space="preserve"> PAGEREF _Toc503780964 \h </w:instrText>
      </w:r>
      <w:r>
        <w:fldChar w:fldCharType="separate"/>
      </w:r>
      <w:r>
        <w:t>25</w:t>
      </w:r>
      <w:r>
        <w:fldChar w:fldCharType="end"/>
      </w:r>
    </w:p>
    <w:p w14:paraId="1EBD9D62" w14:textId="77777777" w:rsidR="00F73B98" w:rsidRDefault="00F73B98">
      <w:pPr>
        <w:pStyle w:val="Verzeichnis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Sprachen</w:t>
      </w:r>
      <w:r>
        <w:tab/>
      </w:r>
      <w:r>
        <w:fldChar w:fldCharType="begin"/>
      </w:r>
      <w:r>
        <w:instrText xml:space="preserve"> PAGEREF _Toc503780965 \h </w:instrText>
      </w:r>
      <w:r>
        <w:fldChar w:fldCharType="separate"/>
      </w:r>
      <w:r>
        <w:t>26</w:t>
      </w:r>
      <w:r>
        <w:fldChar w:fldCharType="end"/>
      </w:r>
    </w:p>
    <w:p w14:paraId="6B4B8613" w14:textId="77777777" w:rsidR="00F73B98" w:rsidRDefault="00F73B98">
      <w:pPr>
        <w:pStyle w:val="Verzeichnis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Ausblick</w:t>
      </w:r>
      <w:r>
        <w:tab/>
      </w:r>
      <w:r>
        <w:fldChar w:fldCharType="begin"/>
      </w:r>
      <w:r>
        <w:instrText xml:space="preserve"> PAGEREF _Toc503780966 \h </w:instrText>
      </w:r>
      <w:r>
        <w:fldChar w:fldCharType="separate"/>
      </w:r>
      <w:r>
        <w:t>27</w:t>
      </w:r>
      <w:r>
        <w:fldChar w:fldCharType="end"/>
      </w:r>
    </w:p>
    <w:p w14:paraId="4B638010" w14:textId="77777777" w:rsidR="00F73B98" w:rsidRDefault="00F73B98">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Fazit</w:t>
      </w:r>
      <w:r>
        <w:tab/>
      </w:r>
      <w:r>
        <w:fldChar w:fldCharType="begin"/>
      </w:r>
      <w:r>
        <w:instrText xml:space="preserve"> PAGEREF _Toc503780967 \h </w:instrText>
      </w:r>
      <w:r>
        <w:fldChar w:fldCharType="separate"/>
      </w:r>
      <w:r>
        <w:t>28</w:t>
      </w:r>
      <w:r>
        <w:fldChar w:fldCharType="end"/>
      </w:r>
    </w:p>
    <w:p w14:paraId="4334B4B6" w14:textId="77777777" w:rsidR="00F73B98" w:rsidRDefault="00F73B98">
      <w:pPr>
        <w:pStyle w:val="Verzeichnis1"/>
        <w:rPr>
          <w:rFonts w:asciiTheme="minorHAnsi" w:eastAsiaTheme="minorEastAsia" w:hAnsiTheme="minorHAnsi" w:cstheme="minorBidi"/>
          <w:b w:val="0"/>
          <w:sz w:val="22"/>
          <w:szCs w:val="22"/>
        </w:rPr>
      </w:pPr>
      <w:r>
        <w:t>Quellenverzeichnis</w:t>
      </w:r>
      <w:r>
        <w:tab/>
      </w:r>
      <w:r>
        <w:fldChar w:fldCharType="begin"/>
      </w:r>
      <w:r>
        <w:instrText xml:space="preserve"> PAGEREF _Toc503780968 \h </w:instrText>
      </w:r>
      <w:r>
        <w:fldChar w:fldCharType="separate"/>
      </w:r>
      <w:r>
        <w:t>29</w:t>
      </w:r>
      <w:r>
        <w:fldChar w:fldCharType="end"/>
      </w:r>
    </w:p>
    <w:p w14:paraId="083CE6C7" w14:textId="22431E05" w:rsidR="00F73B98" w:rsidRDefault="00284FA6" w:rsidP="00213ABA">
      <w:pPr>
        <w:pStyle w:val="berschrift1"/>
        <w:numPr>
          <w:ilvl w:val="0"/>
          <w:numId w:val="0"/>
        </w:numPr>
      </w:pPr>
      <w:r w:rsidRPr="00614E48">
        <w:rPr>
          <w:noProof/>
          <w:sz w:val="24"/>
        </w:rPr>
        <w:lastRenderedPageBreak/>
        <w:fldChar w:fldCharType="end"/>
      </w:r>
      <w:bookmarkStart w:id="1" w:name="_Ref490562273"/>
      <w:bookmarkStart w:id="2" w:name="_Toc503533165"/>
      <w:bookmarkStart w:id="3" w:name="_Toc503780940"/>
    </w:p>
    <w:bookmarkEnd w:id="1"/>
    <w:p w14:paraId="70E7ABAB" w14:textId="2AB349DA" w:rsidR="007423F7" w:rsidRPr="00614E48" w:rsidRDefault="00840F0E" w:rsidP="00F73B98">
      <w:pPr>
        <w:pStyle w:val="berschrift1"/>
      </w:pPr>
      <w:r w:rsidRPr="00614E48">
        <w:lastRenderedPageBreak/>
        <w:t>Aufgabenstellung / Motivation</w:t>
      </w:r>
      <w:bookmarkEnd w:id="2"/>
      <w:bookmarkEnd w:id="3"/>
    </w:p>
    <w:p w14:paraId="02B1C2ED" w14:textId="77777777" w:rsidR="002C3F05" w:rsidRDefault="009B24F6" w:rsidP="00575DC6">
      <w:r>
        <w:t>Die Motivation des Projektes, war eine Applikation zu entwickeln, welche Menschen mit Sehschwäche, Analphabeten genauso wie Touristen zu helfen. Eine Applikation für Android Smartphones, die handgeschriebene, sowie Computer-geschriebene Texte erkennt, verarbeitet und dann auditiv ausgibt. Diese App soll das Leben d</w:t>
      </w:r>
      <w:r w:rsidR="004620CC">
        <w:t>er oben genannten Menschen erleichtern und alltägliche Problem</w:t>
      </w:r>
      <w:r w:rsidR="00BC66C7">
        <w:t xml:space="preserve">e aus dem Weg räumen. </w:t>
      </w:r>
      <w:r w:rsidR="00384AEE">
        <w:t xml:space="preserve">Für Analphabeten und Menschen mit eingeschränkter Sehfähigkeit soll die App als „Vorleser“ fungieren, für Touristen soll sie eher als Übersetzer arbeiten. Das sind die 3 größten Zielgruppen, welche mit der Applikation unterstützt werden sollen. </w:t>
      </w:r>
    </w:p>
    <w:p w14:paraId="788F9EB0" w14:textId="77777777" w:rsidR="00284FA6" w:rsidRDefault="007423F7">
      <w:pPr>
        <w:pStyle w:val="berschrift1"/>
      </w:pPr>
      <w:bookmarkStart w:id="4" w:name="_Toc503533166"/>
      <w:bookmarkStart w:id="5" w:name="_Toc503780941"/>
      <w:r w:rsidRPr="00614E48">
        <w:lastRenderedPageBreak/>
        <w:t>Vorgehen</w:t>
      </w:r>
      <w:bookmarkEnd w:id="4"/>
      <w:bookmarkEnd w:id="5"/>
    </w:p>
    <w:p w14:paraId="38C7C6AB" w14:textId="0C432E73" w:rsidR="00867F46" w:rsidRDefault="00867F46" w:rsidP="00575DC6">
      <w:r>
        <w:t xml:space="preserve">Das Projekt wurde mit Hilfe von Scrum durchgeführt. Scrum gehört zu den Agilen-Entwicklungsmethoden. Diese sind grundlegend verschieden von den sonst so normalen Prozessmanagement Methoden. Einer der Hauptmerkmale der Traditionellen Prozessmanagement Methoden ist die Prozesslenkung durch Prozessbeschreibung und Planung. Beim Scrum wird das Problem in kleine Teilaufgaben zerlegt. In Scrum gibt es sogenannte Sprints. Sprints sind in kurzen und zyklischen Abständen eingeteilt, welche meistens 30 Tage andauern. In diesen wird versucht eine Teilaufgabe zu lösen. Eine enge Zusammenarbeit zwischen den Entwicklern und Kunden </w:t>
      </w:r>
      <w:r w:rsidR="00EC5922">
        <w:t xml:space="preserve">ist </w:t>
      </w:r>
      <w:r>
        <w:t>die wesentliche Stärke von Scrum. Die Entwickler werden in die strategischen Überlegungen miteinbezogen. Dadurch kennen die Entwickler die Hintergrundinformationen, wie etwa bestimmte Features welche der Kunde haben möchte. Mit diesen Informationen können die Entwickler innovative Problemlösungsansätze entwickeln.</w:t>
      </w:r>
    </w:p>
    <w:p w14:paraId="631D5AEC" w14:textId="21922BA2" w:rsidR="00867F46" w:rsidRDefault="00867F46" w:rsidP="00575DC6">
      <w:r>
        <w:t>In der agilen Methode Scrum wird in verschiedene Rollen</w:t>
      </w:r>
      <w:r w:rsidRPr="005F5E3A">
        <w:t xml:space="preserve"> </w:t>
      </w:r>
      <w:r>
        <w:t>untersch</w:t>
      </w:r>
      <w:r w:rsidR="00EC5922">
        <w:t>ie</w:t>
      </w:r>
      <w:r>
        <w:t>den. Im Folgenden werden die zwei wichtigsten Rollen unterschieden:</w:t>
      </w:r>
    </w:p>
    <w:p w14:paraId="7835F08A" w14:textId="77777777" w:rsidR="00867F46" w:rsidRDefault="00867F46" w:rsidP="00867F46">
      <w:r w:rsidRPr="000615A2">
        <w:rPr>
          <w:b/>
        </w:rPr>
        <w:t>Der Product Owner</w:t>
      </w:r>
      <w:r>
        <w:t xml:space="preserve"> – Visionär:</w:t>
      </w:r>
    </w:p>
    <w:p w14:paraId="4859D20C" w14:textId="77777777" w:rsidR="00867F46" w:rsidRDefault="00867F46" w:rsidP="00867F46">
      <w:r>
        <w:t>Die Produktentwicklung wird von dem Product Owner geplant und gesteuert. Er ist dafür verantwortlich, dass die Teams das korrekte Produkt erstellen und die finanziellen Rahmenbedingungen eingehalten werden. Er arbeitet eng mit den Entwicklungsteams zusammen, besitzt die Entscheidungsmacht und arbeitet am Product Backlog.</w:t>
      </w:r>
    </w:p>
    <w:p w14:paraId="38DBF033" w14:textId="77777777" w:rsidR="00867F46" w:rsidRDefault="00867F46" w:rsidP="00867F46">
      <w:r w:rsidRPr="000615A2">
        <w:rPr>
          <w:b/>
        </w:rPr>
        <w:t>Das Entwicklungsteam</w:t>
      </w:r>
      <w:r>
        <w:t xml:space="preserve"> – Lieferanten:</w:t>
      </w:r>
    </w:p>
    <w:p w14:paraId="689AA632" w14:textId="7FA0B100" w:rsidR="00867F46" w:rsidRDefault="00867F46" w:rsidP="00867F46">
      <w:r>
        <w:t>Das Entwicklungsteam leistet die eigentliche Arbeit an dem Produkt. Es ist für seine Aufgaben selbst verantwortlich und berechtigt all das zu tun, was nötig ist, um das geplante Ergebnis zu erreichen. Die Menge der jeweiligen Aufgaben wird von den Entwicklungsteams eigenständig festgelegt.</w:t>
      </w:r>
    </w:p>
    <w:p w14:paraId="0FE6CBEC" w14:textId="77777777" w:rsidR="00867F46" w:rsidRPr="003917E1" w:rsidRDefault="00867F46" w:rsidP="003917E1">
      <w:pPr>
        <w:rPr>
          <w:u w:val="single"/>
        </w:rPr>
      </w:pPr>
      <w:bookmarkStart w:id="6" w:name="_Toc437510532"/>
      <w:bookmarkStart w:id="7" w:name="_Toc437511307"/>
      <w:r w:rsidRPr="003917E1">
        <w:rPr>
          <w:u w:val="single"/>
        </w:rPr>
        <w:t>Was macht ein Entwicklungsteam erfolgreich?</w:t>
      </w:r>
      <w:bookmarkEnd w:id="6"/>
      <w:bookmarkEnd w:id="7"/>
    </w:p>
    <w:p w14:paraId="2429C499" w14:textId="77777777" w:rsidR="00867F46" w:rsidRDefault="00867F46" w:rsidP="00867F46">
      <w:r>
        <w:t>Damit ein Team erfolgreich ist, sollte es diese drei Eigenschaften besitzen:</w:t>
      </w:r>
    </w:p>
    <w:p w14:paraId="7167ED55" w14:textId="77777777" w:rsidR="00867F46" w:rsidRDefault="00867F46" w:rsidP="00575DC6">
      <w:pPr>
        <w:pStyle w:val="Listenabsatz"/>
        <w:numPr>
          <w:ilvl w:val="0"/>
          <w:numId w:val="25"/>
        </w:numPr>
      </w:pPr>
      <w:r>
        <w:t>Autonom: eigenständig organisiertes Entwicklungsteam.</w:t>
      </w:r>
    </w:p>
    <w:p w14:paraId="3B08C838" w14:textId="77777777" w:rsidR="00867F46" w:rsidRDefault="00867F46" w:rsidP="00575DC6">
      <w:pPr>
        <w:pStyle w:val="Listenabsatz"/>
        <w:numPr>
          <w:ilvl w:val="0"/>
          <w:numId w:val="25"/>
        </w:numPr>
      </w:pPr>
      <w:r>
        <w:t>Funktionsübergreifend: besitzt das notwendige Wissen und die geeigneten Fertigkeiten.</w:t>
      </w:r>
    </w:p>
    <w:p w14:paraId="5AF5ED60" w14:textId="77777777" w:rsidR="00867F46" w:rsidRDefault="00867F46" w:rsidP="00575DC6">
      <w:pPr>
        <w:pStyle w:val="Listenabsatz"/>
        <w:numPr>
          <w:ilvl w:val="0"/>
          <w:numId w:val="25"/>
        </w:numPr>
      </w:pPr>
      <w:r>
        <w:t>Transzendent: hat den Willen sich und das Produkt stets zu verbessern.</w:t>
      </w:r>
    </w:p>
    <w:p w14:paraId="27A05E55" w14:textId="77777777" w:rsidR="00867F46" w:rsidRPr="003917E1" w:rsidRDefault="00867F46" w:rsidP="003917E1">
      <w:pPr>
        <w:rPr>
          <w:u w:val="single"/>
        </w:rPr>
      </w:pPr>
      <w:bookmarkStart w:id="8" w:name="_Toc437510533"/>
      <w:bookmarkStart w:id="9" w:name="_Toc437511308"/>
      <w:r w:rsidRPr="003917E1">
        <w:rPr>
          <w:u w:val="single"/>
        </w:rPr>
        <w:t>Der Kunde als Stakeholder</w:t>
      </w:r>
      <w:bookmarkEnd w:id="8"/>
      <w:bookmarkEnd w:id="9"/>
      <w:r w:rsidRPr="003917E1">
        <w:rPr>
          <w:u w:val="single"/>
        </w:rPr>
        <w:t xml:space="preserve"> </w:t>
      </w:r>
    </w:p>
    <w:p w14:paraId="4E4FB047" w14:textId="77777777" w:rsidR="003917E1" w:rsidRDefault="00867F46" w:rsidP="00575DC6">
      <w:r>
        <w:t>Eine weitere Rolle des Scrums sind die Stakeholder, die sich außerhalb des Unternehmens befinden. Im Folgenden wird der Kunde als Stakeholder genauer beschrieben:</w:t>
      </w:r>
    </w:p>
    <w:p w14:paraId="622A85FB" w14:textId="77777777" w:rsidR="00867F46" w:rsidRDefault="00867F46" w:rsidP="00575DC6">
      <w:r>
        <w:t>Der Kunde bekommt das Produkt nach Fertigstellung. Kunden können interne als auch externe Personen sein.</w:t>
      </w:r>
    </w:p>
    <w:p w14:paraId="1462E77F" w14:textId="77777777" w:rsidR="00867F46" w:rsidRPr="003917E1" w:rsidRDefault="00867F46" w:rsidP="003917E1">
      <w:pPr>
        <w:rPr>
          <w:u w:val="single"/>
        </w:rPr>
      </w:pPr>
      <w:bookmarkStart w:id="10" w:name="_Toc437510534"/>
      <w:bookmarkStart w:id="11" w:name="_Toc437511309"/>
      <w:r w:rsidRPr="003917E1">
        <w:rPr>
          <w:u w:val="single"/>
        </w:rPr>
        <w:lastRenderedPageBreak/>
        <w:t>Die erfolgreiche Einführung von Scrum</w:t>
      </w:r>
      <w:bookmarkEnd w:id="10"/>
      <w:bookmarkEnd w:id="11"/>
    </w:p>
    <w:p w14:paraId="3157A989" w14:textId="77777777" w:rsidR="00867F46" w:rsidRDefault="00867F46" w:rsidP="00575DC6">
      <w:r>
        <w:t>Um Scrum erfolgreich als Methode einzuführen sind fünf Tätigkeiten erforderlich:</w:t>
      </w:r>
    </w:p>
    <w:p w14:paraId="0B0FC1AB" w14:textId="52B35452" w:rsidR="00867F46" w:rsidRDefault="00867F46" w:rsidP="006770C2">
      <w:pPr>
        <w:pStyle w:val="Listenabsatz"/>
        <w:numPr>
          <w:ilvl w:val="0"/>
          <w:numId w:val="23"/>
        </w:numPr>
      </w:pPr>
      <w:r w:rsidRPr="003917E1">
        <w:rPr>
          <w:b/>
        </w:rPr>
        <w:t>Situationsbewusstsein</w:t>
      </w:r>
      <w:r>
        <w:t xml:space="preserve"> dafür, dass die Abläufe momentan nicht zu optimalen Ergebnissen führen.</w:t>
      </w:r>
    </w:p>
    <w:p w14:paraId="768568E0" w14:textId="77777777" w:rsidR="00867F46" w:rsidRDefault="00867F46" w:rsidP="006770C2">
      <w:pPr>
        <w:pStyle w:val="Listenabsatz"/>
        <w:numPr>
          <w:ilvl w:val="0"/>
          <w:numId w:val="23"/>
        </w:numPr>
      </w:pPr>
      <w:r w:rsidRPr="003917E1">
        <w:rPr>
          <w:b/>
        </w:rPr>
        <w:t>Wille</w:t>
      </w:r>
      <w:r>
        <w:t xml:space="preserve"> zur Ausführung von Scrum, um die aktuellen Hindernisse zu umgehen.</w:t>
      </w:r>
    </w:p>
    <w:p w14:paraId="77155C92" w14:textId="77777777" w:rsidR="00867F46" w:rsidRDefault="00867F46" w:rsidP="006770C2">
      <w:pPr>
        <w:pStyle w:val="Listenabsatz"/>
        <w:numPr>
          <w:ilvl w:val="0"/>
          <w:numId w:val="23"/>
        </w:numPr>
      </w:pPr>
      <w:r w:rsidRPr="003917E1">
        <w:rPr>
          <w:b/>
        </w:rPr>
        <w:t xml:space="preserve">Befähigung </w:t>
      </w:r>
      <w:r>
        <w:t>mit Scrum erfolgreich zu sein.</w:t>
      </w:r>
    </w:p>
    <w:p w14:paraId="098D4F58" w14:textId="77777777" w:rsidR="00867F46" w:rsidRDefault="00867F46" w:rsidP="006770C2">
      <w:pPr>
        <w:pStyle w:val="Listenabsatz"/>
        <w:numPr>
          <w:ilvl w:val="0"/>
          <w:numId w:val="23"/>
        </w:numPr>
      </w:pPr>
      <w:r w:rsidRPr="003917E1">
        <w:rPr>
          <w:b/>
        </w:rPr>
        <w:t xml:space="preserve">Bekanntmachung </w:t>
      </w:r>
      <w:r>
        <w:t>von Scrum, durch Weitergabe der Erfahrungen.</w:t>
      </w:r>
    </w:p>
    <w:p w14:paraId="0D2991A7" w14:textId="77777777" w:rsidR="003917E1" w:rsidRPr="003917E1" w:rsidRDefault="00867F46" w:rsidP="006770C2">
      <w:pPr>
        <w:pStyle w:val="Listenabsatz"/>
        <w:numPr>
          <w:ilvl w:val="0"/>
          <w:numId w:val="23"/>
        </w:numPr>
      </w:pPr>
      <w:r w:rsidRPr="003917E1">
        <w:rPr>
          <w:b/>
        </w:rPr>
        <w:t xml:space="preserve">Ausweitung </w:t>
      </w:r>
      <w:r>
        <w:t>von Scrum, sodass das gesamte Unternehmen eingebunden wird.</w:t>
      </w:r>
      <w:r w:rsidRPr="007531D4">
        <w:rPr>
          <w:lang w:eastAsia="de-DE"/>
        </w:rPr>
        <w:t xml:space="preserve"> </w:t>
      </w:r>
    </w:p>
    <w:p w14:paraId="0EC56D5E" w14:textId="77777777" w:rsidR="003917E1" w:rsidRDefault="003917E1" w:rsidP="003917E1"/>
    <w:p w14:paraId="47015D61" w14:textId="77777777" w:rsidR="003917E1" w:rsidRDefault="003917E1" w:rsidP="00575DC6">
      <w:r>
        <w:t xml:space="preserve">Für die Umsetzung von Scrum wurde Kanbanboard verwendet. In diesem wurde die Aufgabe in kleine Teilaufgaben unterteilt. Dieses Board ist eine Tabellarische Darstellung der Aufgaben und in welchen Status sich diese Befinden. </w:t>
      </w:r>
    </w:p>
    <w:p w14:paraId="291494EC" w14:textId="77777777" w:rsidR="005045A0" w:rsidRDefault="003917E1" w:rsidP="005045A0">
      <w:pPr>
        <w:pStyle w:val="Abbildung"/>
      </w:pPr>
      <w:r w:rsidRPr="003917E1">
        <w:rPr>
          <w:noProof/>
        </w:rPr>
        <w:drawing>
          <wp:inline distT="0" distB="0" distL="0" distR="0" wp14:anchorId="2A925635" wp14:editId="4B01FFF4">
            <wp:extent cx="5399405" cy="2660650"/>
            <wp:effectExtent l="0" t="0" r="0" b="6350"/>
            <wp:docPr id="25" name="Inhaltsplatzhalt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99405" cy="2660650"/>
                    </a:xfrm>
                    <a:prstGeom prst="rect">
                      <a:avLst/>
                    </a:prstGeom>
                  </pic:spPr>
                </pic:pic>
              </a:graphicData>
            </a:graphic>
          </wp:inline>
        </w:drawing>
      </w:r>
    </w:p>
    <w:p w14:paraId="1A682EDA" w14:textId="2D12AC52" w:rsidR="003917E1" w:rsidRPr="005045A0" w:rsidRDefault="005045A0" w:rsidP="005045A0">
      <w:pPr>
        <w:pStyle w:val="Beschriftung"/>
        <w:jc w:val="center"/>
        <w:rPr>
          <w:sz w:val="20"/>
        </w:rPr>
      </w:pPr>
      <w:r w:rsidRPr="005045A0">
        <w:rPr>
          <w:sz w:val="20"/>
        </w:rPr>
        <w:t xml:space="preserve">Abbildung </w:t>
      </w:r>
      <w:r w:rsidRPr="005045A0">
        <w:rPr>
          <w:sz w:val="20"/>
        </w:rPr>
        <w:fldChar w:fldCharType="begin"/>
      </w:r>
      <w:r w:rsidRPr="005045A0">
        <w:rPr>
          <w:sz w:val="20"/>
        </w:rPr>
        <w:instrText xml:space="preserve"> SEQ Abbildung \* ARABIC </w:instrText>
      </w:r>
      <w:r w:rsidRPr="005045A0">
        <w:rPr>
          <w:sz w:val="20"/>
        </w:rPr>
        <w:fldChar w:fldCharType="separate"/>
      </w:r>
      <w:r w:rsidR="00960ECD">
        <w:rPr>
          <w:noProof/>
          <w:sz w:val="20"/>
        </w:rPr>
        <w:t>1</w:t>
      </w:r>
      <w:r w:rsidRPr="005045A0">
        <w:rPr>
          <w:sz w:val="20"/>
        </w:rPr>
        <w:fldChar w:fldCharType="end"/>
      </w:r>
      <w:r w:rsidRPr="005045A0">
        <w:rPr>
          <w:sz w:val="20"/>
        </w:rPr>
        <w:t>: Kanban Board</w:t>
      </w:r>
    </w:p>
    <w:p w14:paraId="29DA2827" w14:textId="77777777" w:rsidR="003917E1" w:rsidRDefault="003917E1" w:rsidP="003917E1">
      <w:pPr>
        <w:spacing w:line="240" w:lineRule="auto"/>
      </w:pPr>
    </w:p>
    <w:p w14:paraId="31433A88" w14:textId="77777777" w:rsidR="00867F46" w:rsidRPr="005A6D06" w:rsidRDefault="00867F46" w:rsidP="003917E1">
      <w:pPr>
        <w:spacing w:line="240" w:lineRule="auto"/>
      </w:pPr>
      <w:r w:rsidRPr="003917E1">
        <w:br w:type="page"/>
      </w:r>
    </w:p>
    <w:p w14:paraId="7B294F7D" w14:textId="77777777" w:rsidR="00284FA6" w:rsidRDefault="00284FA6">
      <w:pPr>
        <w:pStyle w:val="berschrift1"/>
      </w:pPr>
      <w:bookmarkStart w:id="12" w:name="_Ref491749133"/>
      <w:bookmarkStart w:id="13" w:name="_Ref491749190"/>
      <w:bookmarkStart w:id="14" w:name="_Toc503533167"/>
      <w:bookmarkStart w:id="15" w:name="_Toc503780942"/>
      <w:r w:rsidRPr="00614E48">
        <w:lastRenderedPageBreak/>
        <w:t>Ziele</w:t>
      </w:r>
      <w:bookmarkEnd w:id="12"/>
      <w:bookmarkEnd w:id="13"/>
      <w:r w:rsidR="00840F0E" w:rsidRPr="00614E48">
        <w:t xml:space="preserve"> / Requirments</w:t>
      </w:r>
      <w:bookmarkEnd w:id="14"/>
      <w:bookmarkEnd w:id="15"/>
    </w:p>
    <w:p w14:paraId="7ADB77AD" w14:textId="37713401" w:rsidR="00A168F4" w:rsidRPr="00A168F4" w:rsidRDefault="004D33F8" w:rsidP="00575DC6">
      <w:r>
        <w:t>Ziele des Projektes waren zum einen, das Anwenden einer agilen Entwicklungsmethode. Hierfür wurde, wie oben bereits beschrieben, die agile Methode Scrum angewendet. Weiterhin war ein weiteres Ziel, eine lauffähige Applikation zu entwickeln, welche Texte mittels der Smartphone eigenen Kamera einlesen und erkennen, diese Texte dann separieren und am Ende wieder auditiv ausgeben kann. Ebenso war es wichtig, Menschen mit eingeschränkter Sicht, Feedback zu geben, damit diese wissen, wann ein Text erkannt wurde</w:t>
      </w:r>
      <w:r w:rsidR="001C012C">
        <w:t xml:space="preserve"> oder wann eine Einstellung geändert wurde. Dies sollte mittels haptischen Impulsen geschehen.</w:t>
      </w:r>
      <w:r w:rsidR="00360390">
        <w:t xml:space="preserve"> Für die Verarbeitung des Textes </w:t>
      </w:r>
      <w:r w:rsidR="00EC5922">
        <w:t>wurde</w:t>
      </w:r>
      <w:r w:rsidR="00360390">
        <w:t xml:space="preserve"> die Tesseract-Engine verwendet. </w:t>
      </w:r>
      <w:r w:rsidR="00EE6E2E">
        <w:t>Diese dient dazu, einen Text zu erkennen, als String zu separieren und ebendiesen String zurückzugeben.</w:t>
      </w:r>
      <w:r w:rsidR="009203A1">
        <w:t xml:space="preserve"> Weiterhin sollte die Sprache des eingelesen</w:t>
      </w:r>
      <w:r w:rsidR="00313776">
        <w:t>en</w:t>
      </w:r>
      <w:r w:rsidR="009203A1">
        <w:t xml:space="preserve"> Textes erkannt und zurückgegeben werden, um danach eine flüssige auditive Ausgabe des Strings in der erkannten Sprache zu gewährleisten.</w:t>
      </w:r>
      <w:r w:rsidR="00960DF2">
        <w:t xml:space="preserve"> </w:t>
      </w:r>
      <w:r w:rsidR="00EE6E2E">
        <w:t xml:space="preserve">Das Design sollte responsive umgesetzt werden, also anpassbar auf alle gängigen Smartphone-Größen, um die Benutzung nicht auf eine Smartphone-Größe zu beschränken. Auch sollte das Design eine barrierefreie Nutzung unterstützen und somit von sowohl Sehgeschwächten, als auch Sehstarken Menschen gleichermaßen bedient werden können. </w:t>
      </w:r>
      <w:r w:rsidR="005C59F1">
        <w:t xml:space="preserve">Des </w:t>
      </w:r>
      <w:r w:rsidR="00A71D4B">
        <w:t>Weiteren</w:t>
      </w:r>
      <w:r w:rsidR="005C59F1">
        <w:t xml:space="preserve"> sollte es möglich sein, die Applikatio</w:t>
      </w:r>
      <w:r w:rsidR="009203A1">
        <w:t>n über die Sprache zu bedienen. Das sollte umgesetzt werden, um die Barrierefreiheit weiter zu unterstützen.</w:t>
      </w:r>
      <w:r w:rsidR="00960DF2">
        <w:t xml:space="preserve"> Eine weitere Anforderung, war es die App in verschiedenen Sprachen benutzen zu können. So sollte die Applikation beim ersten Öffnen erkennen, welche Systemsprache eingestellt wurde und diese dann übernehmen. Ebenso sollte die App aber auch eigens auf eine andere Sprache umgestellt werden können.</w:t>
      </w:r>
    </w:p>
    <w:p w14:paraId="04335BFE" w14:textId="77777777" w:rsidR="00870085" w:rsidRDefault="00840F0E" w:rsidP="00575DC6">
      <w:pPr>
        <w:pStyle w:val="berschrift1"/>
      </w:pPr>
      <w:bookmarkStart w:id="16" w:name="_Toc503533168"/>
      <w:bookmarkStart w:id="17" w:name="_Toc503780943"/>
      <w:r w:rsidRPr="00614E48">
        <w:lastRenderedPageBreak/>
        <w:t>Entwicklungsumgebung</w:t>
      </w:r>
      <w:bookmarkEnd w:id="16"/>
      <w:bookmarkEnd w:id="17"/>
    </w:p>
    <w:p w14:paraId="415CD512" w14:textId="6A5A5F5A" w:rsidR="00DD1C7D" w:rsidRDefault="00DD1C7D" w:rsidP="00575DC6">
      <w:r>
        <w:t xml:space="preserve">Als Entwicklungsumgebung wurde Android Studio verwendet. Dies wurde aufgrund </w:t>
      </w:r>
      <w:r w:rsidR="009F6835">
        <w:t>der einfachen Bediendung</w:t>
      </w:r>
      <w:r>
        <w:t xml:space="preserve">, als auch auf Grund der hervorragenden bereits eingebundenen Unterstützungen zum Entwickeln für Android Anwendungen verwendet. Zu diesen gehört unter anderem der Android Studio Emulator, anhand dessen lassen sich die Android Anwendungen, ohne ein Android Gerat physikalisch zur Hand zu haben, testen. Zudem ist der Emulator auch eine sehr gute Unterstützung Fehler zu finden und auch verwendete Application </w:t>
      </w:r>
      <w:r w:rsidR="00EC5922">
        <w:t>programming i</w:t>
      </w:r>
      <w:r>
        <w:t xml:space="preserve">nterfaces (im Folgenden API‘s) nachzuvollziehen und zu verstehen. Ein großer Aspekt zum Fehler finden ist das Debuggen. Der Debugger erlaubt es den Code Schritt für Schritt zu inspizieren. Hierzu hat das Android Studio hervorragende Werkzeuge, wie zum Beispiel den Stacktrace und das Überwachen der verwendeten Variablen, in Hinsicht auf Kapselung, Struktur und Inhalt. Ein weiterer sehr großer Vorteil von Android Studio ist die Möglichkeit die Grafische Oberfläche einfach zusammenzustellen. Hierzu gibt es in Android Studio einen „Designer“ in dem kann man per „Drag and Drop“ Elemente hinzufügen und diese auch direkt visuell manipulieren. Dies ist eine Funktion die von sehr großem Vorteil ist wenn noch nicht allzu viel Kontakt mit der Entwicklung von Android Anwendungen hat. Zudem kann man für die einzelnen Seiten der Anwendung auf vorgefertigte Templates zurückgreifen. </w:t>
      </w:r>
    </w:p>
    <w:p w14:paraId="2166FD6A" w14:textId="77777777" w:rsidR="00DD1C7D" w:rsidRPr="005C6C31" w:rsidRDefault="00DD1C7D" w:rsidP="00575DC6">
      <w:r>
        <w:t>Die Struktur und die Kenntnis welche Dateien wo in der Struktur an- bzw. abgelegt werden müssen kann einen Anwender die den ersten Kontakt zur Entwicklung von Android Anwendungen hat überfordern. Aber diese Hürde wird auch größtenteils von Android Studio erleichtert. Wird zum Beispiel eine neue Seite für die Anwendung generiert</w:t>
      </w:r>
      <w:r w:rsidR="00D3123E">
        <w:t>,</w:t>
      </w:r>
      <w:r>
        <w:t xml:space="preserve"> so wird nicht zur Datei automatisch an der richtigen Stelle gen</w:t>
      </w:r>
      <w:r w:rsidR="00D3123E">
        <w:t>er</w:t>
      </w:r>
      <w:r>
        <w:t>iert</w:t>
      </w:r>
      <w:r w:rsidR="00D3123E">
        <w:t>,</w:t>
      </w:r>
      <w:r>
        <w:t xml:space="preserve"> es wird zusätzlich auch noch direkt die Codebehind Datei an der richtigen Stelle generiert und der Anwender muss sich nicht mehr Gedanke</w:t>
      </w:r>
      <w:r w:rsidR="00D3123E">
        <w:t>n über Fehlende Dateien oder die</w:t>
      </w:r>
      <w:r>
        <w:t xml:space="preserve"> Implemen</w:t>
      </w:r>
      <w:r w:rsidR="00D3123E">
        <w:t>tierung der Logik zum Aufruf der</w:t>
      </w:r>
      <w:r>
        <w:t xml:space="preserve"> Seite machen. </w:t>
      </w:r>
    </w:p>
    <w:p w14:paraId="0714983D" w14:textId="77777777" w:rsidR="00870085" w:rsidRPr="00870085" w:rsidRDefault="00870085" w:rsidP="00870085"/>
    <w:p w14:paraId="3C210FA3" w14:textId="77777777" w:rsidR="00870085" w:rsidRPr="00870085" w:rsidRDefault="00870085" w:rsidP="00870085"/>
    <w:p w14:paraId="5B61B1E3" w14:textId="77777777" w:rsidR="00870085" w:rsidRDefault="00870085" w:rsidP="00870085"/>
    <w:p w14:paraId="4DF22ADB" w14:textId="77777777" w:rsidR="00870085" w:rsidRDefault="00870085" w:rsidP="00870085"/>
    <w:p w14:paraId="5E62E1C8" w14:textId="77777777" w:rsidR="00870085" w:rsidRDefault="00870085" w:rsidP="00870085">
      <w:pPr>
        <w:tabs>
          <w:tab w:val="left" w:pos="570"/>
        </w:tabs>
        <w:rPr>
          <w:noProof/>
        </w:rPr>
      </w:pPr>
    </w:p>
    <w:p w14:paraId="127CA7C6" w14:textId="77777777" w:rsidR="00497FB9" w:rsidRDefault="00497FB9" w:rsidP="00870085">
      <w:pPr>
        <w:tabs>
          <w:tab w:val="left" w:pos="570"/>
        </w:tabs>
        <w:rPr>
          <w:noProof/>
        </w:rPr>
      </w:pPr>
    </w:p>
    <w:p w14:paraId="533D22E8" w14:textId="77777777" w:rsidR="00284FA6" w:rsidRPr="00870085" w:rsidRDefault="00284FA6" w:rsidP="00870085">
      <w:pPr>
        <w:tabs>
          <w:tab w:val="left" w:pos="570"/>
        </w:tabs>
      </w:pPr>
    </w:p>
    <w:p w14:paraId="6B70FF29" w14:textId="77777777" w:rsidR="00284FA6" w:rsidRPr="00614E48" w:rsidRDefault="001C5779">
      <w:pPr>
        <w:pStyle w:val="berschrift1"/>
      </w:pPr>
      <w:bookmarkStart w:id="18" w:name="_Toc503533169"/>
      <w:bookmarkStart w:id="19" w:name="_Toc503780944"/>
      <w:r>
        <w:lastRenderedPageBreak/>
        <w:t>Konzeption</w:t>
      </w:r>
      <w:bookmarkEnd w:id="18"/>
      <w:bookmarkEnd w:id="19"/>
    </w:p>
    <w:p w14:paraId="68F9C2C6" w14:textId="77777777" w:rsidR="001C5779" w:rsidRDefault="001C5779">
      <w:pPr>
        <w:pStyle w:val="berschrift2"/>
      </w:pPr>
      <w:bookmarkStart w:id="20" w:name="_Toc503533170"/>
      <w:bookmarkStart w:id="21" w:name="_Toc503780945"/>
      <w:r>
        <w:t>Benutzungskonzept</w:t>
      </w:r>
      <w:bookmarkEnd w:id="20"/>
      <w:bookmarkEnd w:id="21"/>
    </w:p>
    <w:p w14:paraId="50B221EF" w14:textId="77777777" w:rsidR="007423F7" w:rsidRPr="00614E48" w:rsidRDefault="007423F7" w:rsidP="007423F7">
      <w:pPr>
        <w:pStyle w:val="berschrift2"/>
      </w:pPr>
      <w:bookmarkStart w:id="22" w:name="_Toc503533171"/>
      <w:bookmarkStart w:id="23" w:name="_Toc503780946"/>
      <w:r w:rsidRPr="00614E48">
        <w:t>Per</w:t>
      </w:r>
      <w:r w:rsidRPr="00614E48">
        <w:rPr>
          <w:color w:val="1F497D"/>
        </w:rPr>
        <w:t>sona</w:t>
      </w:r>
      <w:bookmarkEnd w:id="22"/>
      <w:bookmarkEnd w:id="23"/>
    </w:p>
    <w:p w14:paraId="10CDB4CE" w14:textId="77777777" w:rsidR="00EC5922" w:rsidRPr="00614E48" w:rsidRDefault="00EC5922" w:rsidP="00EC5922">
      <w:r w:rsidRPr="00614E48">
        <w:t xml:space="preserve">Zu Beginn des Projektes </w:t>
      </w:r>
      <w:r>
        <w:t>wurden</w:t>
      </w:r>
      <w:r w:rsidRPr="00614E48">
        <w:t xml:space="preserve"> Personas erstellt, diese sollten dazu dienen, jegliche Zielgruppen abzudecken, die von einer Applikation dieser Art profitieren können. Diese Zielgruppen flossen dann in der Konzeption des Projektes mit ein. Infolgedessen wurden das Benutzungskonzept sowie die Funktionalität in der Konzeption allen Zielgruppen gerecht. Die Hauptanwendung, das Unterstützen beim Erkennen von Texten für Menschen mit eingeschränktem Sehvermögen wurde hierdurch nicht beeinträchtigt. </w:t>
      </w:r>
    </w:p>
    <w:p w14:paraId="35D26DB1" w14:textId="22549548" w:rsidR="00DD1C7D" w:rsidRDefault="005045A0" w:rsidP="00DD1C7D">
      <w:pPr>
        <w:rPr>
          <w:b/>
          <w:color w:val="1F497D" w:themeColor="text2"/>
          <w:sz w:val="28"/>
        </w:rPr>
      </w:pPr>
      <w:r>
        <w:rPr>
          <w:noProof/>
        </w:rPr>
        <mc:AlternateContent>
          <mc:Choice Requires="wps">
            <w:drawing>
              <wp:anchor distT="0" distB="0" distL="114300" distR="114300" simplePos="0" relativeHeight="251693056" behindDoc="1" locked="0" layoutInCell="1" allowOverlap="1" wp14:anchorId="21EFB0FE" wp14:editId="6AF61C6F">
                <wp:simplePos x="0" y="0"/>
                <wp:positionH relativeFrom="column">
                  <wp:posOffset>4100195</wp:posOffset>
                </wp:positionH>
                <wp:positionV relativeFrom="paragraph">
                  <wp:posOffset>2058035</wp:posOffset>
                </wp:positionV>
                <wp:extent cx="129921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1299210" cy="635"/>
                        </a:xfrm>
                        <a:prstGeom prst="rect">
                          <a:avLst/>
                        </a:prstGeom>
                        <a:solidFill>
                          <a:prstClr val="white"/>
                        </a:solidFill>
                        <a:ln>
                          <a:noFill/>
                        </a:ln>
                        <a:effectLst/>
                      </wps:spPr>
                      <wps:txbx>
                        <w:txbxContent>
                          <w:p w14:paraId="3745F56E" w14:textId="40593DCA" w:rsidR="005B0B4A" w:rsidRPr="005045A0" w:rsidRDefault="005B0B4A" w:rsidP="005045A0">
                            <w:pPr>
                              <w:pStyle w:val="Beschriftung"/>
                              <w:rPr>
                                <w:noProof/>
                                <w:sz w:val="20"/>
                              </w:rPr>
                            </w:pPr>
                            <w:r w:rsidRPr="005045A0">
                              <w:rPr>
                                <w:sz w:val="20"/>
                              </w:rPr>
                              <w:t xml:space="preserve">Abbildung </w:t>
                            </w:r>
                            <w:r w:rsidRPr="005045A0">
                              <w:rPr>
                                <w:sz w:val="20"/>
                              </w:rPr>
                              <w:fldChar w:fldCharType="begin"/>
                            </w:r>
                            <w:r w:rsidRPr="005045A0">
                              <w:rPr>
                                <w:sz w:val="20"/>
                              </w:rPr>
                              <w:instrText xml:space="preserve"> SEQ Abbildung \* ARABIC </w:instrText>
                            </w:r>
                            <w:r w:rsidRPr="005045A0">
                              <w:rPr>
                                <w:sz w:val="20"/>
                              </w:rPr>
                              <w:fldChar w:fldCharType="separate"/>
                            </w:r>
                            <w:r w:rsidR="00960ECD">
                              <w:rPr>
                                <w:noProof/>
                                <w:sz w:val="20"/>
                              </w:rPr>
                              <w:t>2</w:t>
                            </w:r>
                            <w:r w:rsidRPr="005045A0">
                              <w:rPr>
                                <w:sz w:val="20"/>
                              </w:rPr>
                              <w:fldChar w:fldCharType="end"/>
                            </w:r>
                            <w:r w:rsidRPr="005045A0">
                              <w:rPr>
                                <w:sz w:val="20"/>
                              </w:rPr>
                              <w:t>:Yusuf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EFB0FE" id="_x0000_t202" coordsize="21600,21600" o:spt="202" path="m,l,21600r21600,l21600,xe">
                <v:stroke joinstyle="miter"/>
                <v:path gradientshapeok="t" o:connecttype="rect"/>
              </v:shapetype>
              <v:shape id="Textfeld 17" o:spid="_x0000_s1026" type="#_x0000_t202" style="position:absolute;left:0;text-align:left;margin-left:322.85pt;margin-top:162.05pt;width:102.3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7MQIAAG0EAAAOAAAAZHJzL2Uyb0RvYy54bWysVMFu2zAMvQ/YPwi6L04yrFuNOEWWIsOA&#10;oC2QDD0rshQLkERNUmJnXz9KttOt22nYRaHIJ9J8j8zirjOanIUPCmxFZ5MpJcJyqJU9VvTbfvPu&#10;EyUhMlszDVZU9CICvVu+fbNoXSnm0ICuhSeYxIaydRVtYnRlUQTeCMPCBJywGJTgDYt49cei9qzF&#10;7EYX8+n0pmjB184DFyGg974P0mXOL6Xg8VHKICLRFcVvi/n0+Tyks1guWHn0zDWKD5/B/uErDFMW&#10;i15T3bPIyMmrP1IZxT0EkHHCwRQgpeIi94DdzKavutk1zIncC5IT3JWm8P/S8ofzkyeqRu0+UmKZ&#10;QY32ootS6JqgC/lpXSgRtnMIjN1n6BA7+gM6U9ud9Cb9YkME48j05couZiM8PZrf3s5nGOIYu3n/&#10;IeUoXp46H+IXAYYko6IepcuMsvM2xB46QlKlAFrVG6V1uqTAWntyZihz26gohuS/obRNWAvpVZ+w&#10;94g8J0OV1G3fVbJid+gGCg5QX5ABD/0MBcc3CstuWYhPzOPQYGe4CPERD6mhrSgMFiUN+B9/8yc8&#10;aolRSlocwoqG7yfmBSX6q0WV08SOhh+Nw2jYk1kDNjzDFXM8m/jARz2a0oN5xv1YpSoYYpZjrYrG&#10;0VzHfhVwv7hYrTII59KxuLU7x1Pqkd5998y8G8SJqOkDjOPJylca9diskludIhKeBUyE9iyi8OmC&#10;M51HYNi/tDS/3jPq5V9i+RMAAP//AwBQSwMEFAAGAAgAAAAhAMhAslLiAAAACwEAAA8AAABkcnMv&#10;ZG93bnJldi54bWxMj7FOwzAQhnck3sE6JBZEnSZpWoU4VVXBAEtF6NLNja9xID5HsdOGt8d0gfHu&#10;Pv33/cV6Mh074+BaSwLmswgYUm1VS42A/cfL4wqY85KU7CyhgG90sC5vbwqZK3uhdzxXvmEhhFwu&#10;BWjv+5xzV2s00s1sjxRuJzsY6cM4NFwN8hLCTcfjKMq4kS2FD1r2uNVYf1WjEbBLDzv9MJ6e3zZp&#10;Mrzux2322VRC3N9NmydgHif/B8OvflCHMjgd7UjKsU5Ali6WARWQxOkcWCBWiygBdrxuYuBlwf93&#10;KH8AAAD//wMAUEsBAi0AFAAGAAgAAAAhALaDOJL+AAAA4QEAABMAAAAAAAAAAAAAAAAAAAAAAFtD&#10;b250ZW50X1R5cGVzXS54bWxQSwECLQAUAAYACAAAACEAOP0h/9YAAACUAQAACwAAAAAAAAAAAAAA&#10;AAAvAQAAX3JlbHMvLnJlbHNQSwECLQAUAAYACAAAACEAS5h/+zECAABtBAAADgAAAAAAAAAAAAAA&#10;AAAuAgAAZHJzL2Uyb0RvYy54bWxQSwECLQAUAAYACAAAACEAyECyUuIAAAALAQAADwAAAAAAAAAA&#10;AAAAAACLBAAAZHJzL2Rvd25yZXYueG1sUEsFBgAAAAAEAAQA8wAAAJoFAAAAAA==&#10;" stroked="f">
                <v:textbox style="mso-fit-shape-to-text:t" inset="0,0,0,0">
                  <w:txbxContent>
                    <w:p w14:paraId="3745F56E" w14:textId="40593DCA" w:rsidR="005B0B4A" w:rsidRPr="005045A0" w:rsidRDefault="005B0B4A" w:rsidP="005045A0">
                      <w:pPr>
                        <w:pStyle w:val="Beschriftung"/>
                        <w:rPr>
                          <w:noProof/>
                          <w:sz w:val="20"/>
                        </w:rPr>
                      </w:pPr>
                      <w:r w:rsidRPr="005045A0">
                        <w:rPr>
                          <w:sz w:val="20"/>
                        </w:rPr>
                        <w:t xml:space="preserve">Abbildung </w:t>
                      </w:r>
                      <w:r w:rsidRPr="005045A0">
                        <w:rPr>
                          <w:sz w:val="20"/>
                        </w:rPr>
                        <w:fldChar w:fldCharType="begin"/>
                      </w:r>
                      <w:r w:rsidRPr="005045A0">
                        <w:rPr>
                          <w:sz w:val="20"/>
                        </w:rPr>
                        <w:instrText xml:space="preserve"> SEQ Abbildung \* ARABIC </w:instrText>
                      </w:r>
                      <w:r w:rsidRPr="005045A0">
                        <w:rPr>
                          <w:sz w:val="20"/>
                        </w:rPr>
                        <w:fldChar w:fldCharType="separate"/>
                      </w:r>
                      <w:r w:rsidR="00960ECD">
                        <w:rPr>
                          <w:noProof/>
                          <w:sz w:val="20"/>
                        </w:rPr>
                        <w:t>2</w:t>
                      </w:r>
                      <w:r w:rsidRPr="005045A0">
                        <w:rPr>
                          <w:sz w:val="20"/>
                        </w:rPr>
                        <w:fldChar w:fldCharType="end"/>
                      </w:r>
                      <w:r w:rsidRPr="005045A0">
                        <w:rPr>
                          <w:sz w:val="20"/>
                        </w:rPr>
                        <w:t>:Yusuf</w:t>
                      </w:r>
                    </w:p>
                  </w:txbxContent>
                </v:textbox>
                <w10:wrap type="tight"/>
              </v:shape>
            </w:pict>
          </mc:Fallback>
        </mc:AlternateContent>
      </w:r>
      <w:r w:rsidR="00DD1C7D">
        <w:rPr>
          <w:noProof/>
        </w:rPr>
        <w:drawing>
          <wp:anchor distT="0" distB="0" distL="114300" distR="114300" simplePos="0" relativeHeight="251683840" behindDoc="1" locked="0" layoutInCell="1" allowOverlap="1" wp14:anchorId="26C4FF2C" wp14:editId="6E7DF20E">
            <wp:simplePos x="0" y="0"/>
            <wp:positionH relativeFrom="margin">
              <wp:align>right</wp:align>
            </wp:positionH>
            <wp:positionV relativeFrom="paragraph">
              <wp:posOffset>201295</wp:posOffset>
            </wp:positionV>
            <wp:extent cx="1299600" cy="1800000"/>
            <wp:effectExtent l="0" t="0" r="0" b="0"/>
            <wp:wrapTight wrapText="bothSides">
              <wp:wrapPolygon edited="0">
                <wp:start x="0" y="0"/>
                <wp:lineTo x="0" y="21265"/>
                <wp:lineTo x="21220" y="21265"/>
                <wp:lineTo x="21220" y="0"/>
                <wp:lineTo x="0" y="0"/>
              </wp:wrapPolygon>
            </wp:wrapTight>
            <wp:docPr id="8" name="Grafik 8" descr="Flüchtling, Porträt, Mann, Alte, Senior, Männl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üchtling, Porträt, Mann, Alte, Senior, Männlich"/>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592" r="51536" b="29512"/>
                    <a:stretch/>
                  </pic:blipFill>
                  <pic:spPr bwMode="auto">
                    <a:xfrm>
                      <a:off x="0" y="0"/>
                      <a:ext cx="12996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1C7D" w:rsidRPr="00715249">
        <w:rPr>
          <w:b/>
          <w:color w:val="1F497D" w:themeColor="text2"/>
          <w:sz w:val="28"/>
        </w:rPr>
        <w:t>Yusuf Jilmaz</w:t>
      </w:r>
    </w:p>
    <w:p w14:paraId="42CE6783" w14:textId="77777777" w:rsidR="00EC5922" w:rsidRPr="00715249" w:rsidRDefault="00EC5922" w:rsidP="00DD1C7D">
      <w:pPr>
        <w:rPr>
          <w:b/>
        </w:rPr>
      </w:pPr>
    </w:p>
    <w:p w14:paraId="64C6FEE8" w14:textId="77777777" w:rsidR="00DD1C7D" w:rsidRPr="00614E48" w:rsidRDefault="00DD1C7D" w:rsidP="006770C2">
      <w:pPr>
        <w:pStyle w:val="Listenabsatz"/>
        <w:numPr>
          <w:ilvl w:val="0"/>
          <w:numId w:val="12"/>
        </w:numPr>
      </w:pPr>
      <w:r w:rsidRPr="00614E48">
        <w:t xml:space="preserve">66 Jahre alt </w:t>
      </w:r>
    </w:p>
    <w:p w14:paraId="412E01CB" w14:textId="77777777" w:rsidR="00DD1C7D" w:rsidRPr="00614E48" w:rsidRDefault="00DD1C7D" w:rsidP="006770C2">
      <w:pPr>
        <w:pStyle w:val="Listenabsatz"/>
        <w:numPr>
          <w:ilvl w:val="0"/>
          <w:numId w:val="12"/>
        </w:numPr>
      </w:pPr>
      <w:r w:rsidRPr="00614E48">
        <w:t>Wohnort: Hamburg</w:t>
      </w:r>
    </w:p>
    <w:p w14:paraId="1D0797B9" w14:textId="77777777" w:rsidR="00DD1C7D" w:rsidRPr="00614E48" w:rsidRDefault="00DD1C7D" w:rsidP="006770C2">
      <w:pPr>
        <w:pStyle w:val="Listenabsatz"/>
        <w:numPr>
          <w:ilvl w:val="0"/>
          <w:numId w:val="12"/>
        </w:numPr>
      </w:pPr>
      <w:r w:rsidRPr="00614E48">
        <w:t>Verheiratet, 2 Kinder</w:t>
      </w:r>
    </w:p>
    <w:p w14:paraId="475458EB" w14:textId="77777777" w:rsidR="00DD1C7D" w:rsidRPr="00614E48" w:rsidRDefault="00DD1C7D" w:rsidP="006770C2">
      <w:pPr>
        <w:pStyle w:val="Listenabsatz"/>
        <w:numPr>
          <w:ilvl w:val="0"/>
          <w:numId w:val="12"/>
        </w:numPr>
      </w:pPr>
      <w:r w:rsidRPr="00614E48">
        <w:t>Rentner</w:t>
      </w:r>
    </w:p>
    <w:p w14:paraId="09E3F881" w14:textId="77777777" w:rsidR="00DD1C7D" w:rsidRPr="00614E48" w:rsidRDefault="00DD1C7D" w:rsidP="00DD1C7D">
      <w:pPr>
        <w:ind w:firstLine="600"/>
      </w:pPr>
    </w:p>
    <w:p w14:paraId="52A068A7" w14:textId="77777777" w:rsidR="00CF6752" w:rsidRPr="00614E48" w:rsidRDefault="00CF6752" w:rsidP="00DD1C7D">
      <w:pPr>
        <w:tabs>
          <w:tab w:val="center" w:pos="4536"/>
        </w:tabs>
        <w:rPr>
          <w:rFonts w:ascii="Arial" w:hAnsi="Arial" w:cs="Arial"/>
          <w:color w:val="4F81BD" w:themeColor="accent1"/>
          <w:szCs w:val="24"/>
        </w:rPr>
      </w:pPr>
    </w:p>
    <w:p w14:paraId="6EDBBC6F" w14:textId="77777777" w:rsidR="00DD1C7D" w:rsidRPr="00715249" w:rsidRDefault="00DD1C7D" w:rsidP="00DD1C7D">
      <w:pPr>
        <w:rPr>
          <w:color w:val="1F497D" w:themeColor="text2"/>
          <w:sz w:val="28"/>
        </w:rPr>
      </w:pPr>
      <w:r w:rsidRPr="00715249">
        <w:rPr>
          <w:color w:val="1F497D" w:themeColor="text2"/>
          <w:sz w:val="28"/>
        </w:rPr>
        <w:t>Erfahrungen:</w:t>
      </w:r>
    </w:p>
    <w:p w14:paraId="7ED8F27F" w14:textId="77777777" w:rsidR="00DD1C7D" w:rsidRPr="00614E48" w:rsidRDefault="00DD1C7D" w:rsidP="006770C2">
      <w:pPr>
        <w:pStyle w:val="Listenabsatz"/>
        <w:numPr>
          <w:ilvl w:val="0"/>
          <w:numId w:val="13"/>
        </w:numPr>
      </w:pPr>
      <w:r w:rsidRPr="00614E48">
        <w:t>Yusuf leidet am Grünen Star (Glaukom) dadurch ist seine Sehfertigkeit stark eingeschränkt</w:t>
      </w:r>
    </w:p>
    <w:p w14:paraId="63DBDBDC" w14:textId="77777777" w:rsidR="00DD1C7D" w:rsidRPr="00614E48" w:rsidRDefault="00DD1C7D" w:rsidP="006770C2">
      <w:pPr>
        <w:pStyle w:val="Listenabsatz"/>
        <w:numPr>
          <w:ilvl w:val="0"/>
          <w:numId w:val="13"/>
        </w:numPr>
      </w:pPr>
      <w:r w:rsidRPr="00614E48">
        <w:t xml:space="preserve">Das Lesen ist für Yusuf eine große Herausforderung, da sein Sehfeld nur noch 20 % beträgt. </w:t>
      </w:r>
    </w:p>
    <w:p w14:paraId="048E6C27" w14:textId="77777777" w:rsidR="00DD1C7D" w:rsidRPr="00614E48" w:rsidRDefault="00DD1C7D" w:rsidP="006770C2">
      <w:pPr>
        <w:pStyle w:val="Listenabsatz"/>
        <w:numPr>
          <w:ilvl w:val="0"/>
          <w:numId w:val="13"/>
        </w:numPr>
      </w:pPr>
      <w:r w:rsidRPr="00614E48">
        <w:t>Aufgrund seines Alters ist Yusuf nicht sehr Technik affin.</w:t>
      </w:r>
    </w:p>
    <w:p w14:paraId="66D7D6DA" w14:textId="77777777" w:rsidR="00DD1C7D" w:rsidRPr="00715249" w:rsidRDefault="00DD1C7D" w:rsidP="00DD1C7D">
      <w:pPr>
        <w:rPr>
          <w:color w:val="1F497D" w:themeColor="text2"/>
          <w:sz w:val="28"/>
        </w:rPr>
      </w:pPr>
      <w:r w:rsidRPr="00715249">
        <w:rPr>
          <w:color w:val="1F497D" w:themeColor="text2"/>
          <w:sz w:val="28"/>
        </w:rPr>
        <w:t>Aufgaben und Ziele der App die Yusuf erwartet</w:t>
      </w:r>
    </w:p>
    <w:p w14:paraId="015A5C5D" w14:textId="77777777" w:rsidR="00DD1C7D" w:rsidRPr="00715249" w:rsidRDefault="00DD1C7D" w:rsidP="006770C2">
      <w:pPr>
        <w:pStyle w:val="Listenabsatz"/>
        <w:numPr>
          <w:ilvl w:val="0"/>
          <w:numId w:val="15"/>
        </w:numPr>
      </w:pPr>
      <w:r w:rsidRPr="00715249">
        <w:t>Aufgrund seines Sehvermögens erwartet Yusuf eine Applikation die sich per Spracheingabe steuern lässt.</w:t>
      </w:r>
    </w:p>
    <w:p w14:paraId="0296163C" w14:textId="77777777" w:rsidR="00DD1C7D" w:rsidRPr="00715249" w:rsidRDefault="00DD1C7D" w:rsidP="006770C2">
      <w:pPr>
        <w:pStyle w:val="Listenabsatz"/>
        <w:numPr>
          <w:ilvl w:val="0"/>
          <w:numId w:val="15"/>
        </w:numPr>
      </w:pPr>
      <w:r w:rsidRPr="00715249">
        <w:t xml:space="preserve">Da Yusuf keine große Technik Affinität vorweisen kann, erwartet er eine einfache Handhabung der Applikation. </w:t>
      </w:r>
    </w:p>
    <w:p w14:paraId="52DFA2FC" w14:textId="77777777" w:rsidR="00DD1C7D" w:rsidRPr="00715249" w:rsidRDefault="00DD1C7D" w:rsidP="00DD1C7D">
      <w:pPr>
        <w:rPr>
          <w:color w:val="1F497D" w:themeColor="text2"/>
          <w:sz w:val="28"/>
        </w:rPr>
      </w:pPr>
      <w:r w:rsidRPr="00715249">
        <w:rPr>
          <w:color w:val="1F497D" w:themeColor="text2"/>
          <w:sz w:val="28"/>
        </w:rPr>
        <w:t>Anforderungen von Yusuf - User Story</w:t>
      </w:r>
    </w:p>
    <w:p w14:paraId="687C82CF" w14:textId="77777777" w:rsidR="00DD1C7D" w:rsidRPr="00715249" w:rsidRDefault="00DD1C7D" w:rsidP="006770C2">
      <w:pPr>
        <w:pStyle w:val="Listenabsatz"/>
        <w:numPr>
          <w:ilvl w:val="0"/>
          <w:numId w:val="14"/>
        </w:numPr>
      </w:pPr>
      <w:r w:rsidRPr="00715249">
        <w:t xml:space="preserve">Als User möchte Ich die App möglichst einfach ohne besonderen Vorkenntnisse für alltäglichen Aufgaben, zum Beispiel einkaufen, bedienen können. </w:t>
      </w:r>
    </w:p>
    <w:p w14:paraId="0BB327F4" w14:textId="77777777" w:rsidR="00DD1C7D" w:rsidRDefault="00DD1C7D">
      <w:pPr>
        <w:spacing w:before="0" w:line="240" w:lineRule="auto"/>
        <w:jc w:val="left"/>
        <w:rPr>
          <w:rFonts w:ascii="Arial" w:hAnsi="Arial" w:cs="Arial"/>
          <w:b/>
          <w:color w:val="1F497D" w:themeColor="text2"/>
          <w:szCs w:val="24"/>
        </w:rPr>
      </w:pPr>
      <w:r>
        <w:rPr>
          <w:rFonts w:ascii="Arial" w:hAnsi="Arial" w:cs="Arial"/>
          <w:b/>
          <w:color w:val="1F497D" w:themeColor="text2"/>
          <w:szCs w:val="24"/>
        </w:rPr>
        <w:br w:type="page"/>
      </w:r>
    </w:p>
    <w:p w14:paraId="73106C91" w14:textId="5174CE12" w:rsidR="00DD1C7D" w:rsidRDefault="005045A0" w:rsidP="00DD1C7D">
      <w:pPr>
        <w:rPr>
          <w:b/>
          <w:color w:val="1F497D" w:themeColor="text2"/>
          <w:sz w:val="28"/>
        </w:rPr>
      </w:pPr>
      <w:r>
        <w:rPr>
          <w:noProof/>
        </w:rPr>
        <w:lastRenderedPageBreak/>
        <mc:AlternateContent>
          <mc:Choice Requires="wps">
            <w:drawing>
              <wp:anchor distT="0" distB="0" distL="114300" distR="114300" simplePos="0" relativeHeight="251695104" behindDoc="1" locked="0" layoutInCell="1" allowOverlap="1" wp14:anchorId="09127929" wp14:editId="618B6710">
                <wp:simplePos x="0" y="0"/>
                <wp:positionH relativeFrom="column">
                  <wp:posOffset>3951605</wp:posOffset>
                </wp:positionH>
                <wp:positionV relativeFrom="paragraph">
                  <wp:posOffset>1918335</wp:posOffset>
                </wp:positionV>
                <wp:extent cx="1439545" cy="635"/>
                <wp:effectExtent l="0" t="0" r="0" b="0"/>
                <wp:wrapTight wrapText="bothSides">
                  <wp:wrapPolygon edited="0">
                    <wp:start x="0" y="0"/>
                    <wp:lineTo x="0" y="21600"/>
                    <wp:lineTo x="21600" y="21600"/>
                    <wp:lineTo x="21600" y="0"/>
                  </wp:wrapPolygon>
                </wp:wrapTight>
                <wp:docPr id="20" name="Textfeld 2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a:effectLst/>
                      </wps:spPr>
                      <wps:txbx>
                        <w:txbxContent>
                          <w:p w14:paraId="626B8BA0" w14:textId="55ED7EF9" w:rsidR="005B0B4A" w:rsidRPr="005045A0" w:rsidRDefault="005B0B4A" w:rsidP="005045A0">
                            <w:pPr>
                              <w:pStyle w:val="Beschriftung"/>
                              <w:rPr>
                                <w:noProof/>
                                <w:sz w:val="20"/>
                              </w:rPr>
                            </w:pPr>
                            <w:r w:rsidRPr="005045A0">
                              <w:rPr>
                                <w:sz w:val="20"/>
                              </w:rPr>
                              <w:t xml:space="preserve">Abbildung </w:t>
                            </w:r>
                            <w:r w:rsidRPr="005045A0">
                              <w:rPr>
                                <w:sz w:val="20"/>
                              </w:rPr>
                              <w:fldChar w:fldCharType="begin"/>
                            </w:r>
                            <w:r w:rsidRPr="005045A0">
                              <w:rPr>
                                <w:sz w:val="20"/>
                              </w:rPr>
                              <w:instrText xml:space="preserve"> SEQ Abbildung \* ARABIC </w:instrText>
                            </w:r>
                            <w:r w:rsidRPr="005045A0">
                              <w:rPr>
                                <w:sz w:val="20"/>
                              </w:rPr>
                              <w:fldChar w:fldCharType="separate"/>
                            </w:r>
                            <w:r w:rsidR="00960ECD">
                              <w:rPr>
                                <w:noProof/>
                                <w:sz w:val="20"/>
                              </w:rPr>
                              <w:t>3</w:t>
                            </w:r>
                            <w:r w:rsidRPr="005045A0">
                              <w:rPr>
                                <w:sz w:val="20"/>
                              </w:rPr>
                              <w:fldChar w:fldCharType="end"/>
                            </w:r>
                            <w:r w:rsidRPr="005045A0">
                              <w:rPr>
                                <w:sz w:val="20"/>
                              </w:rPr>
                              <w:t>: Tayo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27929" id="Textfeld 20" o:spid="_x0000_s1027" type="#_x0000_t202" style="position:absolute;left:0;text-align:left;margin-left:311.15pt;margin-top:151.05pt;width:113.3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XjINQIAAHQEAAAOAAAAZHJzL2Uyb0RvYy54bWysVMFuGjEQvVfqP1i+lwUSonbFElEiqkoo&#10;iQRVzsZrs5Zsj2sbdunXd+xlSZv2VPVixjPjNzvvzTC/74wmJ+GDAlvRyWhMibAcamUPFf22W3/4&#10;SEmIzNZMgxUVPYtA7xfv381bV4opNKBr4QmC2FC2rqJNjK4sisAbYVgYgRMWgxK8YRGv/lDUnrWI&#10;bnQxHY/vihZ87TxwEQJ6H/ogXWR8KQWPT1IGEYmuKH5bzKfP5z6dxWLOyoNnrlH88hnsH77CMGWx&#10;6BXqgUVGjl79AWUU9xBAxhEHU4CUiovcA3YzGb/pZtswJ3IvSE5wV5rC/4Plj6dnT1Rd0SnSY5lB&#10;jXaii1LomqAL+WldKDFt6zAxdp+hQ50Hf0BnaruT3qRfbIhgHKHOV3YRjfD06Pbm0+x2RgnH2N3N&#10;LGEUr0+dD/GLAEOSUVGP0mVG2WkTYp86pKRKAbSq10rrdEmBlfbkxFDmtlFRXMB/y9I25VpIr3rA&#10;3iPynFyqpG77rpIVu32X2bl2vIf6jER46EcpOL5WWH3DQnxmHmcHe8d9iE94SA1tReFiUdKA//E3&#10;f8pHSTFKSYuzWNHw/ci8oER/tSh2GtzB8IOxHwx7NCvAvie4aY5nEx/4qAdTejAvuCbLVAVDzHKs&#10;VdE4mKvYbwSuGRfLZU7C8XQsbuzW8QQ9sLzrXph3F40iSvsIw5Sy8o1UfW4Wyy2PEXnPOiZeexZR&#10;/3TB0c6TcFnDtDu/3nPW65/F4icAAAD//wMAUEsDBBQABgAIAAAAIQDqBx+r4QAAAAsBAAAPAAAA&#10;ZHJzL2Rvd25yZXYueG1sTI+xTsMwEIZ3JN7BOiQWRJ06UVRCnKqqYIClaujC5sbXOBCfo9hpw9tj&#10;WGC8u0//fX+5nm3Pzjj6zpGE5SIBhtQ43VEr4fD2fL8C5oMirXpHKOELPayr66tSFdpdaI/nOrQs&#10;hpAvlAQTwlBw7huDVvmFG5Di7eRGq0Icx5brUV1iuO25SJKcW9VR/GDUgFuDzWc9WQm77H1n7qbT&#10;0+smS8eXw7TNP9paytubefMILOAc/mD40Y/qUEWno5tIe9ZLyIVIIyohTcQSWCRW2UNsd/zdCOBV&#10;yf93qL4BAAD//wMAUEsBAi0AFAAGAAgAAAAhALaDOJL+AAAA4QEAABMAAAAAAAAAAAAAAAAAAAAA&#10;AFtDb250ZW50X1R5cGVzXS54bWxQSwECLQAUAAYACAAAACEAOP0h/9YAAACUAQAACwAAAAAAAAAA&#10;AAAAAAAvAQAAX3JlbHMvLnJlbHNQSwECLQAUAAYACAAAACEAt+V4yDUCAAB0BAAADgAAAAAAAAAA&#10;AAAAAAAuAgAAZHJzL2Uyb0RvYy54bWxQSwECLQAUAAYACAAAACEA6gcfq+EAAAALAQAADwAAAAAA&#10;AAAAAAAAAACPBAAAZHJzL2Rvd25yZXYueG1sUEsFBgAAAAAEAAQA8wAAAJ0FAAAAAA==&#10;" stroked="f">
                <v:textbox style="mso-fit-shape-to-text:t" inset="0,0,0,0">
                  <w:txbxContent>
                    <w:p w14:paraId="626B8BA0" w14:textId="55ED7EF9" w:rsidR="005B0B4A" w:rsidRPr="005045A0" w:rsidRDefault="005B0B4A" w:rsidP="005045A0">
                      <w:pPr>
                        <w:pStyle w:val="Beschriftung"/>
                        <w:rPr>
                          <w:noProof/>
                          <w:sz w:val="20"/>
                        </w:rPr>
                      </w:pPr>
                      <w:r w:rsidRPr="005045A0">
                        <w:rPr>
                          <w:sz w:val="20"/>
                        </w:rPr>
                        <w:t xml:space="preserve">Abbildung </w:t>
                      </w:r>
                      <w:r w:rsidRPr="005045A0">
                        <w:rPr>
                          <w:sz w:val="20"/>
                        </w:rPr>
                        <w:fldChar w:fldCharType="begin"/>
                      </w:r>
                      <w:r w:rsidRPr="005045A0">
                        <w:rPr>
                          <w:sz w:val="20"/>
                        </w:rPr>
                        <w:instrText xml:space="preserve"> SEQ Abbildung \* ARABIC </w:instrText>
                      </w:r>
                      <w:r w:rsidRPr="005045A0">
                        <w:rPr>
                          <w:sz w:val="20"/>
                        </w:rPr>
                        <w:fldChar w:fldCharType="separate"/>
                      </w:r>
                      <w:r w:rsidR="00960ECD">
                        <w:rPr>
                          <w:noProof/>
                          <w:sz w:val="20"/>
                        </w:rPr>
                        <w:t>3</w:t>
                      </w:r>
                      <w:r w:rsidRPr="005045A0">
                        <w:rPr>
                          <w:sz w:val="20"/>
                        </w:rPr>
                        <w:fldChar w:fldCharType="end"/>
                      </w:r>
                      <w:r w:rsidRPr="005045A0">
                        <w:rPr>
                          <w:sz w:val="20"/>
                        </w:rPr>
                        <w:t>: Tayo</w:t>
                      </w:r>
                    </w:p>
                  </w:txbxContent>
                </v:textbox>
                <w10:wrap type="tight"/>
              </v:shape>
            </w:pict>
          </mc:Fallback>
        </mc:AlternateContent>
      </w:r>
      <w:r w:rsidR="00DD1C7D">
        <w:rPr>
          <w:noProof/>
        </w:rPr>
        <w:drawing>
          <wp:anchor distT="0" distB="0" distL="114300" distR="114300" simplePos="0" relativeHeight="251686912" behindDoc="1" locked="0" layoutInCell="1" allowOverlap="1" wp14:anchorId="70BBF054" wp14:editId="74FFC06C">
            <wp:simplePos x="0" y="0"/>
            <wp:positionH relativeFrom="margin">
              <wp:align>right</wp:align>
            </wp:positionH>
            <wp:positionV relativeFrom="paragraph">
              <wp:posOffset>61595</wp:posOffset>
            </wp:positionV>
            <wp:extent cx="1440000" cy="1800000"/>
            <wp:effectExtent l="0" t="0" r="8255" b="0"/>
            <wp:wrapTight wrapText="bothSides">
              <wp:wrapPolygon edited="0">
                <wp:start x="0" y="0"/>
                <wp:lineTo x="0" y="21265"/>
                <wp:lineTo x="21438" y="21265"/>
                <wp:lineTo x="21438" y="0"/>
                <wp:lineTo x="0" y="0"/>
              </wp:wrapPolygon>
            </wp:wrapTight>
            <wp:docPr id="21" name="Grafik 21" descr="Menschen, Völker, Obdachlose, Männlich, B W, Schwa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nschen, Völker, Obdachlose, Männlich, B W, Schwar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C7D" w:rsidRPr="00614E48">
        <w:rPr>
          <w:noProof/>
        </w:rPr>
        <w:drawing>
          <wp:anchor distT="0" distB="0" distL="114300" distR="114300" simplePos="0" relativeHeight="251685888" behindDoc="0" locked="0" layoutInCell="1" allowOverlap="1" wp14:anchorId="1285DD75" wp14:editId="348D8C79">
            <wp:simplePos x="0" y="0"/>
            <wp:positionH relativeFrom="margin">
              <wp:align>right</wp:align>
            </wp:positionH>
            <wp:positionV relativeFrom="paragraph">
              <wp:posOffset>64135</wp:posOffset>
            </wp:positionV>
            <wp:extent cx="1292400" cy="1620000"/>
            <wp:effectExtent l="0" t="0" r="3175" b="0"/>
            <wp:wrapNone/>
            <wp:docPr id="22" name="Grafik 22" descr="C:\Users\Marcel\AppData\Local\Microsoft\Windows\INetCache\Content.Word\prayer-2454429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el\AppData\Local\Microsoft\Windows\INetCache\Content.Word\prayer-2454429_128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932" r="21944"/>
                    <a:stretch/>
                  </pic:blipFill>
                  <pic:spPr bwMode="auto">
                    <a:xfrm>
                      <a:off x="0" y="0"/>
                      <a:ext cx="1292400" cy="162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1C7D" w:rsidRPr="000403C7">
        <w:rPr>
          <w:b/>
          <w:color w:val="1F497D" w:themeColor="text2"/>
          <w:sz w:val="28"/>
        </w:rPr>
        <w:t>Tayo Modibo</w:t>
      </w:r>
    </w:p>
    <w:p w14:paraId="78D84986" w14:textId="77777777" w:rsidR="00EC5922" w:rsidRPr="000403C7" w:rsidRDefault="00EC5922" w:rsidP="00DD1C7D">
      <w:pPr>
        <w:rPr>
          <w:b/>
          <w:color w:val="1F497D" w:themeColor="text2"/>
          <w:sz w:val="28"/>
        </w:rPr>
      </w:pPr>
    </w:p>
    <w:p w14:paraId="5821E7F7" w14:textId="77777777" w:rsidR="00DD1C7D" w:rsidRPr="00614E48" w:rsidRDefault="00DD1C7D" w:rsidP="006770C2">
      <w:pPr>
        <w:pStyle w:val="Listenabsatz"/>
        <w:numPr>
          <w:ilvl w:val="0"/>
          <w:numId w:val="14"/>
        </w:numPr>
      </w:pPr>
      <w:r w:rsidRPr="00614E48">
        <w:t xml:space="preserve">32 Jahre alt </w:t>
      </w:r>
    </w:p>
    <w:p w14:paraId="27CCE126" w14:textId="77777777" w:rsidR="00DD1C7D" w:rsidRPr="00614E48" w:rsidRDefault="00DD1C7D" w:rsidP="006770C2">
      <w:pPr>
        <w:pStyle w:val="Listenabsatz"/>
        <w:numPr>
          <w:ilvl w:val="0"/>
          <w:numId w:val="14"/>
        </w:numPr>
      </w:pPr>
      <w:r w:rsidRPr="00614E48">
        <w:t xml:space="preserve">Wohnort: Frankfurt </w:t>
      </w:r>
    </w:p>
    <w:p w14:paraId="79E6304A" w14:textId="77777777" w:rsidR="00DD1C7D" w:rsidRPr="00614E48" w:rsidRDefault="00DD1C7D" w:rsidP="006770C2">
      <w:pPr>
        <w:pStyle w:val="Listenabsatz"/>
        <w:numPr>
          <w:ilvl w:val="0"/>
          <w:numId w:val="14"/>
        </w:numPr>
      </w:pPr>
      <w:r w:rsidRPr="00614E48">
        <w:t>Ledig, keine Kinder</w:t>
      </w:r>
    </w:p>
    <w:p w14:paraId="0ED77DA6" w14:textId="77777777" w:rsidR="00DD1C7D" w:rsidRPr="00614E48" w:rsidRDefault="00DD1C7D" w:rsidP="006770C2">
      <w:pPr>
        <w:pStyle w:val="Listenabsatz"/>
        <w:numPr>
          <w:ilvl w:val="0"/>
          <w:numId w:val="14"/>
        </w:numPr>
      </w:pPr>
      <w:r w:rsidRPr="00614E48">
        <w:t>Arbeitslos</w:t>
      </w:r>
    </w:p>
    <w:p w14:paraId="7BFBF908" w14:textId="77777777" w:rsidR="00DD1C7D" w:rsidRPr="00614E48" w:rsidRDefault="00DD1C7D" w:rsidP="00DD1C7D">
      <w:pPr>
        <w:tabs>
          <w:tab w:val="center" w:pos="4536"/>
        </w:tabs>
        <w:rPr>
          <w:rFonts w:ascii="Arial" w:hAnsi="Arial" w:cs="Arial"/>
          <w:color w:val="4F81BD" w:themeColor="accent1"/>
          <w:szCs w:val="24"/>
        </w:rPr>
      </w:pPr>
      <w:r w:rsidRPr="00614E48">
        <w:rPr>
          <w:rFonts w:ascii="Arial" w:hAnsi="Arial" w:cs="Arial"/>
          <w:color w:val="4F81BD" w:themeColor="accent1"/>
          <w:szCs w:val="24"/>
        </w:rPr>
        <w:tab/>
        <w:t xml:space="preserve">          </w:t>
      </w:r>
    </w:p>
    <w:p w14:paraId="0C8D9CCC" w14:textId="77777777" w:rsidR="00DD1C7D" w:rsidRDefault="00DD1C7D" w:rsidP="00DD1C7D">
      <w:pPr>
        <w:tabs>
          <w:tab w:val="center" w:pos="4536"/>
        </w:tabs>
        <w:rPr>
          <w:rFonts w:ascii="Arial" w:hAnsi="Arial" w:cs="Arial"/>
          <w:color w:val="4F81BD" w:themeColor="accent1"/>
          <w:szCs w:val="24"/>
        </w:rPr>
      </w:pPr>
    </w:p>
    <w:p w14:paraId="2FC4FF60" w14:textId="77777777" w:rsidR="00DD1C7D" w:rsidRPr="00614E48" w:rsidRDefault="00DD1C7D" w:rsidP="00DD1C7D">
      <w:pPr>
        <w:tabs>
          <w:tab w:val="center" w:pos="4536"/>
        </w:tabs>
        <w:rPr>
          <w:rFonts w:ascii="Arial" w:hAnsi="Arial" w:cs="Arial"/>
          <w:color w:val="4F81BD" w:themeColor="accent1"/>
          <w:szCs w:val="24"/>
        </w:rPr>
      </w:pPr>
    </w:p>
    <w:p w14:paraId="3385C15F" w14:textId="77777777" w:rsidR="00DD1C7D" w:rsidRPr="00715249" w:rsidRDefault="00DD1C7D" w:rsidP="00DD1C7D">
      <w:pPr>
        <w:rPr>
          <w:color w:val="1F497D" w:themeColor="text2"/>
          <w:sz w:val="28"/>
        </w:rPr>
      </w:pPr>
      <w:r w:rsidRPr="00715249">
        <w:rPr>
          <w:color w:val="1F497D" w:themeColor="text2"/>
          <w:sz w:val="28"/>
        </w:rPr>
        <w:t>Erfahrungen:</w:t>
      </w:r>
    </w:p>
    <w:p w14:paraId="2D581588" w14:textId="77777777" w:rsidR="00DD1C7D" w:rsidRPr="00614E48" w:rsidRDefault="00DD1C7D" w:rsidP="006770C2">
      <w:pPr>
        <w:pStyle w:val="Listenabsatz"/>
        <w:numPr>
          <w:ilvl w:val="0"/>
          <w:numId w:val="16"/>
        </w:numPr>
      </w:pPr>
      <w:r w:rsidRPr="00614E48">
        <w:t>Tayo floh 2016 aus Uganda vor dem Bürgerkrieg nach Deutschland</w:t>
      </w:r>
    </w:p>
    <w:p w14:paraId="273EC8D7" w14:textId="77777777" w:rsidR="00DD1C7D" w:rsidRPr="00614E48" w:rsidRDefault="00DD1C7D" w:rsidP="006770C2">
      <w:pPr>
        <w:pStyle w:val="Listenabsatz"/>
        <w:numPr>
          <w:ilvl w:val="0"/>
          <w:numId w:val="16"/>
        </w:numPr>
      </w:pPr>
      <w:r w:rsidRPr="00614E48">
        <w:t xml:space="preserve">Aufgrund seines Heimatslandes und seiner finanziellen Lage dort, konnte Tayo das Lesen und Schreiben nicht erlernen. </w:t>
      </w:r>
    </w:p>
    <w:p w14:paraId="2EABB00E" w14:textId="77777777" w:rsidR="00DD1C7D" w:rsidRPr="00614E48" w:rsidRDefault="00DD1C7D" w:rsidP="006770C2">
      <w:pPr>
        <w:pStyle w:val="Listenabsatz"/>
        <w:numPr>
          <w:ilvl w:val="0"/>
          <w:numId w:val="16"/>
        </w:numPr>
      </w:pPr>
      <w:r w:rsidRPr="00614E48">
        <w:t xml:space="preserve">Tayo ist Analphabet. </w:t>
      </w:r>
    </w:p>
    <w:p w14:paraId="0B8DDBA9" w14:textId="77777777" w:rsidR="00DD1C7D" w:rsidRPr="00715249" w:rsidRDefault="00DD1C7D" w:rsidP="00DD1C7D">
      <w:pPr>
        <w:rPr>
          <w:color w:val="1F497D" w:themeColor="text2"/>
          <w:sz w:val="28"/>
        </w:rPr>
      </w:pPr>
      <w:r w:rsidRPr="00715249">
        <w:rPr>
          <w:color w:val="1F497D" w:themeColor="text2"/>
          <w:sz w:val="28"/>
        </w:rPr>
        <w:t>Aufgaben und Ziele der App die Tayo erwartet</w:t>
      </w:r>
    </w:p>
    <w:p w14:paraId="5C309C50" w14:textId="77777777" w:rsidR="00DD1C7D" w:rsidRPr="00614E48" w:rsidRDefault="00DD1C7D" w:rsidP="006770C2">
      <w:pPr>
        <w:pStyle w:val="Listenabsatz"/>
        <w:numPr>
          <w:ilvl w:val="0"/>
          <w:numId w:val="17"/>
        </w:numPr>
      </w:pPr>
      <w:r w:rsidRPr="00614E48">
        <w:t>Die Applikation soll mittels Spracheingabe funktionieren</w:t>
      </w:r>
    </w:p>
    <w:p w14:paraId="4FE99290" w14:textId="77777777" w:rsidR="00DD1C7D" w:rsidRPr="00614E48" w:rsidRDefault="00DD1C7D" w:rsidP="006770C2">
      <w:pPr>
        <w:pStyle w:val="Listenabsatz"/>
        <w:numPr>
          <w:ilvl w:val="0"/>
          <w:numId w:val="17"/>
        </w:numPr>
      </w:pPr>
      <w:r w:rsidRPr="00614E48">
        <w:t xml:space="preserve">Die Applikation sollte während der Hauptbedienung kein Verständnis der Textelemente erwarten. </w:t>
      </w:r>
    </w:p>
    <w:p w14:paraId="4EA86E8F" w14:textId="77777777" w:rsidR="009628E1" w:rsidRDefault="009628E1" w:rsidP="00F2054B">
      <w:pPr>
        <w:rPr>
          <w:rFonts w:ascii="Arial" w:hAnsi="Arial" w:cs="Arial"/>
          <w:color w:val="4F81BD" w:themeColor="accent1"/>
          <w:szCs w:val="24"/>
        </w:rPr>
      </w:pPr>
    </w:p>
    <w:p w14:paraId="2EA65265" w14:textId="77777777" w:rsidR="00DD1C7D" w:rsidRDefault="00DD1C7D" w:rsidP="00F2054B">
      <w:pPr>
        <w:rPr>
          <w:rFonts w:ascii="Arial" w:hAnsi="Arial" w:cs="Arial"/>
          <w:color w:val="4F81BD" w:themeColor="accent1"/>
          <w:szCs w:val="24"/>
        </w:rPr>
      </w:pPr>
    </w:p>
    <w:p w14:paraId="3DB3BC7E" w14:textId="77777777" w:rsidR="00DD1C7D" w:rsidRDefault="00DD1C7D" w:rsidP="00F2054B">
      <w:pPr>
        <w:rPr>
          <w:rFonts w:ascii="Arial" w:hAnsi="Arial" w:cs="Arial"/>
          <w:color w:val="4F81BD" w:themeColor="accent1"/>
          <w:szCs w:val="24"/>
        </w:rPr>
      </w:pPr>
    </w:p>
    <w:p w14:paraId="3352F269" w14:textId="77777777" w:rsidR="00DD1C7D" w:rsidRDefault="00DD1C7D" w:rsidP="00F2054B">
      <w:pPr>
        <w:rPr>
          <w:rFonts w:ascii="Arial" w:hAnsi="Arial" w:cs="Arial"/>
          <w:color w:val="4F81BD" w:themeColor="accent1"/>
          <w:szCs w:val="24"/>
        </w:rPr>
      </w:pPr>
    </w:p>
    <w:p w14:paraId="102A684F" w14:textId="77777777" w:rsidR="00DD1C7D" w:rsidRDefault="00DD1C7D" w:rsidP="00F2054B">
      <w:pPr>
        <w:rPr>
          <w:rFonts w:ascii="Arial" w:hAnsi="Arial" w:cs="Arial"/>
          <w:color w:val="4F81BD" w:themeColor="accent1"/>
          <w:szCs w:val="24"/>
        </w:rPr>
      </w:pPr>
    </w:p>
    <w:p w14:paraId="45F06116" w14:textId="77777777" w:rsidR="009628E1" w:rsidRDefault="009628E1" w:rsidP="00F2054B">
      <w:pPr>
        <w:rPr>
          <w:rFonts w:ascii="Arial" w:hAnsi="Arial" w:cs="Arial"/>
          <w:color w:val="4F81BD" w:themeColor="accent1"/>
          <w:szCs w:val="24"/>
        </w:rPr>
      </w:pPr>
    </w:p>
    <w:p w14:paraId="31C96049" w14:textId="77777777" w:rsidR="00432789" w:rsidRDefault="00432789" w:rsidP="00F2054B">
      <w:pPr>
        <w:rPr>
          <w:rFonts w:ascii="Arial" w:hAnsi="Arial" w:cs="Arial"/>
          <w:color w:val="4F81BD" w:themeColor="accent1"/>
          <w:szCs w:val="24"/>
        </w:rPr>
      </w:pPr>
    </w:p>
    <w:p w14:paraId="157F9B73" w14:textId="77777777" w:rsidR="009628E1" w:rsidRDefault="009628E1" w:rsidP="00F2054B">
      <w:pPr>
        <w:rPr>
          <w:rFonts w:ascii="Arial" w:hAnsi="Arial" w:cs="Arial"/>
          <w:color w:val="4F81BD" w:themeColor="accent1"/>
          <w:szCs w:val="24"/>
        </w:rPr>
      </w:pPr>
    </w:p>
    <w:p w14:paraId="5B7B56D4" w14:textId="77777777" w:rsidR="009628E1" w:rsidRDefault="009628E1" w:rsidP="00F2054B">
      <w:pPr>
        <w:rPr>
          <w:rFonts w:ascii="Arial" w:hAnsi="Arial" w:cs="Arial"/>
          <w:color w:val="4F81BD" w:themeColor="accent1"/>
          <w:szCs w:val="24"/>
        </w:rPr>
      </w:pPr>
    </w:p>
    <w:p w14:paraId="25BEEADE" w14:textId="77777777" w:rsidR="009628E1" w:rsidRDefault="009628E1" w:rsidP="00F2054B">
      <w:pPr>
        <w:rPr>
          <w:rFonts w:ascii="Arial" w:hAnsi="Arial" w:cs="Arial"/>
          <w:color w:val="4F81BD" w:themeColor="accent1"/>
          <w:szCs w:val="24"/>
        </w:rPr>
      </w:pPr>
    </w:p>
    <w:p w14:paraId="2845170C" w14:textId="77777777" w:rsidR="009628E1" w:rsidRDefault="009628E1" w:rsidP="00F2054B">
      <w:pPr>
        <w:rPr>
          <w:rFonts w:ascii="Arial" w:hAnsi="Arial" w:cs="Arial"/>
          <w:color w:val="4F81BD" w:themeColor="accent1"/>
          <w:szCs w:val="24"/>
        </w:rPr>
      </w:pPr>
    </w:p>
    <w:p w14:paraId="7D91FD60" w14:textId="77777777" w:rsidR="00432789" w:rsidRDefault="00432789" w:rsidP="00F2054B">
      <w:pPr>
        <w:rPr>
          <w:rFonts w:ascii="Arial" w:hAnsi="Arial" w:cs="Arial"/>
          <w:color w:val="4F81BD" w:themeColor="accent1"/>
          <w:szCs w:val="24"/>
        </w:rPr>
      </w:pPr>
    </w:p>
    <w:p w14:paraId="64B239CB" w14:textId="77777777" w:rsidR="00432789" w:rsidRDefault="00432789" w:rsidP="00F2054B">
      <w:pPr>
        <w:rPr>
          <w:rFonts w:ascii="Arial" w:hAnsi="Arial" w:cs="Arial"/>
          <w:color w:val="4F81BD" w:themeColor="accent1"/>
          <w:szCs w:val="24"/>
        </w:rPr>
      </w:pPr>
    </w:p>
    <w:p w14:paraId="24600C92" w14:textId="77777777" w:rsidR="009628E1" w:rsidRDefault="009628E1" w:rsidP="00F2054B">
      <w:pPr>
        <w:rPr>
          <w:rFonts w:ascii="Arial" w:hAnsi="Arial" w:cs="Arial"/>
          <w:color w:val="4F81BD" w:themeColor="accent1"/>
          <w:szCs w:val="24"/>
        </w:rPr>
      </w:pPr>
    </w:p>
    <w:p w14:paraId="071E5069" w14:textId="77777777" w:rsidR="009628E1" w:rsidRPr="00614E48" w:rsidRDefault="009628E1" w:rsidP="00F2054B">
      <w:pPr>
        <w:rPr>
          <w:rFonts w:ascii="Arial" w:hAnsi="Arial" w:cs="Arial"/>
          <w:color w:val="4F81BD" w:themeColor="accent1"/>
          <w:szCs w:val="24"/>
        </w:rPr>
      </w:pPr>
    </w:p>
    <w:p w14:paraId="30FF8132" w14:textId="4997994D" w:rsidR="00DD1C7D" w:rsidRDefault="005045A0" w:rsidP="00DD1C7D">
      <w:pPr>
        <w:rPr>
          <w:b/>
          <w:color w:val="1F497D" w:themeColor="text2"/>
          <w:sz w:val="28"/>
        </w:rPr>
      </w:pPr>
      <w:r>
        <w:rPr>
          <w:noProof/>
        </w:rPr>
        <w:lastRenderedPageBreak/>
        <mc:AlternateContent>
          <mc:Choice Requires="wps">
            <w:drawing>
              <wp:anchor distT="0" distB="0" distL="114300" distR="114300" simplePos="0" relativeHeight="251697152" behindDoc="1" locked="0" layoutInCell="1" allowOverlap="1" wp14:anchorId="57E0F3A4" wp14:editId="1BC1140D">
                <wp:simplePos x="0" y="0"/>
                <wp:positionH relativeFrom="column">
                  <wp:posOffset>4096385</wp:posOffset>
                </wp:positionH>
                <wp:positionV relativeFrom="paragraph">
                  <wp:posOffset>1882140</wp:posOffset>
                </wp:positionV>
                <wp:extent cx="1303020" cy="635"/>
                <wp:effectExtent l="0" t="0" r="0" b="0"/>
                <wp:wrapTight wrapText="bothSides">
                  <wp:wrapPolygon edited="0">
                    <wp:start x="0" y="0"/>
                    <wp:lineTo x="0" y="21600"/>
                    <wp:lineTo x="21600" y="21600"/>
                    <wp:lineTo x="21600" y="0"/>
                  </wp:wrapPolygon>
                </wp:wrapTight>
                <wp:docPr id="34" name="Textfeld 34"/>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a:effectLst/>
                      </wps:spPr>
                      <wps:txbx>
                        <w:txbxContent>
                          <w:p w14:paraId="3628E13D" w14:textId="0B5DE24E" w:rsidR="005B0B4A" w:rsidRPr="005045A0" w:rsidRDefault="005B0B4A" w:rsidP="005045A0">
                            <w:pPr>
                              <w:pStyle w:val="Beschriftung"/>
                              <w:rPr>
                                <w:noProof/>
                                <w:sz w:val="20"/>
                              </w:rPr>
                            </w:pPr>
                            <w:r w:rsidRPr="005045A0">
                              <w:rPr>
                                <w:sz w:val="20"/>
                              </w:rPr>
                              <w:t xml:space="preserve">Abbildung </w:t>
                            </w:r>
                            <w:r w:rsidRPr="005045A0">
                              <w:rPr>
                                <w:sz w:val="20"/>
                              </w:rPr>
                              <w:fldChar w:fldCharType="begin"/>
                            </w:r>
                            <w:r w:rsidRPr="005045A0">
                              <w:rPr>
                                <w:sz w:val="20"/>
                              </w:rPr>
                              <w:instrText xml:space="preserve"> SEQ Abbildung \* ARABIC </w:instrText>
                            </w:r>
                            <w:r w:rsidRPr="005045A0">
                              <w:rPr>
                                <w:sz w:val="20"/>
                              </w:rPr>
                              <w:fldChar w:fldCharType="separate"/>
                            </w:r>
                            <w:r w:rsidR="00960ECD">
                              <w:rPr>
                                <w:noProof/>
                                <w:sz w:val="20"/>
                              </w:rPr>
                              <w:t>4</w:t>
                            </w:r>
                            <w:r w:rsidRPr="005045A0">
                              <w:rPr>
                                <w:sz w:val="20"/>
                              </w:rPr>
                              <w:fldChar w:fldCharType="end"/>
                            </w:r>
                            <w:r w:rsidRPr="005045A0">
                              <w:rPr>
                                <w:sz w:val="20"/>
                              </w:rPr>
                              <w:t>:Sabine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0F3A4" id="Textfeld 34" o:spid="_x0000_s1028" type="#_x0000_t202" style="position:absolute;left:0;text-align:left;margin-left:322.55pt;margin-top:148.2pt;width:102.6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NQIAAHQEAAAOAAAAZHJzL2Uyb0RvYy54bWysVMFu2zAMvQ/YPwi6L3aSrRi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fwjJZYZ&#10;1Ggv+iiFbgi6kJ/OhQrTdg4TY/8FetR59Ad0prZ76U36xYYIxpHp5yu7iEZ4ejQv5+UMQxxjN/NP&#10;CaN4eep8iF8FGJKMmnqULjPKztsQh9QxJVUKoFWzUVqnSwqstSdnhjJ3rYriAv5blrYp10J6NQAO&#10;HpHn5FIldTt0lazYH/rMzmzs+ADNMxLhYRil4PhGYfUtC/GReZwdbBD3IT7gITV0NYWLRUkL/uff&#10;/CkfJcUoJR3OYk3DjxPzghL9zaLYaXBHw4/GYTTsyawB+57ipjmeTXzgox5N6cE84ZqsUhUMMcux&#10;Vk3jaK7jsBG4ZlysVjkJx9OxuLU7xxP0yPK+f2LeXTSKKO09jFPKqjdSDblZLLc6ReQ965h4HVhE&#10;/dMFRztPwmUN0+68vueslz+L5S8AAAD//wMAUEsDBBQABgAIAAAAIQBjaIUL4gAAAAsBAAAPAAAA&#10;ZHJzL2Rvd25yZXYueG1sTI+xTsMwEIZ3JN7BOiQWRJ22SVRCnKqqYIClInRhc+NrHIjPke204e0x&#10;XWC8u0//fX+5nkzPTuh8Z0nAfJYAQ2qs6qgVsH9/vl8B80GSkr0lFPCNHtbV9VUpC2XP9IanOrQs&#10;hpAvpAAdwlBw7huNRvqZHZDi7WidkSGOruXKyXMMNz1fJEnOjewoftBywK3G5qsejYBd+rHTd+Px&#10;6XWTLt3Lftzmn20txO3NtHkEFnAKfzD86kd1qKLTwY6kPOsF5Gk2j6iAxUOeAovEKkuWwA6XTQa8&#10;Kvn/DtUPAAAA//8DAFBLAQItABQABgAIAAAAIQC2gziS/gAAAOEBAAATAAAAAAAAAAAAAAAAAAAA&#10;AABbQ29udGVudF9UeXBlc10ueG1sUEsBAi0AFAAGAAgAAAAhADj9If/WAAAAlAEAAAsAAAAAAAAA&#10;AAAAAAAALwEAAF9yZWxzLy5yZWxzUEsBAi0AFAAGAAgAAAAhAD5ken41AgAAdAQAAA4AAAAAAAAA&#10;AAAAAAAALgIAAGRycy9lMm9Eb2MueG1sUEsBAi0AFAAGAAgAAAAhAGNohQviAAAACwEAAA8AAAAA&#10;AAAAAAAAAAAAjwQAAGRycy9kb3ducmV2LnhtbFBLBQYAAAAABAAEAPMAAACeBQAAAAA=&#10;" stroked="f">
                <v:textbox style="mso-fit-shape-to-text:t" inset="0,0,0,0">
                  <w:txbxContent>
                    <w:p w14:paraId="3628E13D" w14:textId="0B5DE24E" w:rsidR="005B0B4A" w:rsidRPr="005045A0" w:rsidRDefault="005B0B4A" w:rsidP="005045A0">
                      <w:pPr>
                        <w:pStyle w:val="Beschriftung"/>
                        <w:rPr>
                          <w:noProof/>
                          <w:sz w:val="20"/>
                        </w:rPr>
                      </w:pPr>
                      <w:r w:rsidRPr="005045A0">
                        <w:rPr>
                          <w:sz w:val="20"/>
                        </w:rPr>
                        <w:t xml:space="preserve">Abbildung </w:t>
                      </w:r>
                      <w:r w:rsidRPr="005045A0">
                        <w:rPr>
                          <w:sz w:val="20"/>
                        </w:rPr>
                        <w:fldChar w:fldCharType="begin"/>
                      </w:r>
                      <w:r w:rsidRPr="005045A0">
                        <w:rPr>
                          <w:sz w:val="20"/>
                        </w:rPr>
                        <w:instrText xml:space="preserve"> SEQ Abbildung \* ARABIC </w:instrText>
                      </w:r>
                      <w:r w:rsidRPr="005045A0">
                        <w:rPr>
                          <w:sz w:val="20"/>
                        </w:rPr>
                        <w:fldChar w:fldCharType="separate"/>
                      </w:r>
                      <w:r w:rsidR="00960ECD">
                        <w:rPr>
                          <w:noProof/>
                          <w:sz w:val="20"/>
                        </w:rPr>
                        <w:t>4</w:t>
                      </w:r>
                      <w:r w:rsidRPr="005045A0">
                        <w:rPr>
                          <w:sz w:val="20"/>
                        </w:rPr>
                        <w:fldChar w:fldCharType="end"/>
                      </w:r>
                      <w:r w:rsidRPr="005045A0">
                        <w:rPr>
                          <w:sz w:val="20"/>
                        </w:rPr>
                        <w:t>:Sabine</w:t>
                      </w:r>
                    </w:p>
                  </w:txbxContent>
                </v:textbox>
                <w10:wrap type="tight"/>
              </v:shape>
            </w:pict>
          </mc:Fallback>
        </mc:AlternateContent>
      </w:r>
      <w:r w:rsidR="00DD1C7D">
        <w:rPr>
          <w:noProof/>
        </w:rPr>
        <w:drawing>
          <wp:anchor distT="0" distB="0" distL="114300" distR="114300" simplePos="0" relativeHeight="251689984" behindDoc="1" locked="0" layoutInCell="1" allowOverlap="1" wp14:anchorId="3552D5EC" wp14:editId="45E5A204">
            <wp:simplePos x="0" y="0"/>
            <wp:positionH relativeFrom="margin">
              <wp:align>right</wp:align>
            </wp:positionH>
            <wp:positionV relativeFrom="paragraph">
              <wp:posOffset>25400</wp:posOffset>
            </wp:positionV>
            <wp:extent cx="1303200" cy="1800000"/>
            <wp:effectExtent l="0" t="0" r="0" b="0"/>
            <wp:wrapTight wrapText="bothSides">
              <wp:wrapPolygon edited="0">
                <wp:start x="0" y="0"/>
                <wp:lineTo x="0" y="21265"/>
                <wp:lineTo x="21158" y="21265"/>
                <wp:lineTo x="21158" y="0"/>
                <wp:lineTo x="0" y="0"/>
              </wp:wrapPolygon>
            </wp:wrapTight>
            <wp:docPr id="19" name="Grafik 19" descr="Buch, Mädchen, Lesen, Bildung, Urlaub, Student, Wi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ch, Mädchen, Lesen, Bildung, Urlaub, Student, Wisse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149" t="10336" r="37788" b="10748"/>
                    <a:stretch/>
                  </pic:blipFill>
                  <pic:spPr bwMode="auto">
                    <a:xfrm>
                      <a:off x="0" y="0"/>
                      <a:ext cx="1303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1C7D" w:rsidRPr="009E2D14">
        <w:rPr>
          <w:b/>
          <w:noProof/>
          <w:color w:val="1F497D" w:themeColor="text2"/>
          <w:sz w:val="28"/>
        </w:rPr>
        <w:drawing>
          <wp:anchor distT="0" distB="0" distL="114300" distR="114300" simplePos="0" relativeHeight="251688960" behindDoc="0" locked="0" layoutInCell="1" allowOverlap="1" wp14:anchorId="158540C8" wp14:editId="3412FD84">
            <wp:simplePos x="0" y="0"/>
            <wp:positionH relativeFrom="margin">
              <wp:align>right</wp:align>
            </wp:positionH>
            <wp:positionV relativeFrom="paragraph">
              <wp:posOffset>20955</wp:posOffset>
            </wp:positionV>
            <wp:extent cx="1256400" cy="1620000"/>
            <wp:effectExtent l="0" t="0" r="1270" b="0"/>
            <wp:wrapNone/>
            <wp:docPr id="23" name="Grafik 23" descr="C:\Users\Marcel\AppData\Local\Microsoft\Windows\INetCache\Content.Word\girl-2220723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l\AppData\Local\Microsoft\Windows\INetCache\Content.Word\girl-2220723_1280.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733" r="27628"/>
                    <a:stretch/>
                  </pic:blipFill>
                  <pic:spPr bwMode="auto">
                    <a:xfrm>
                      <a:off x="0" y="0"/>
                      <a:ext cx="1256400" cy="162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1C7D" w:rsidRPr="009E2D14">
        <w:rPr>
          <w:b/>
          <w:color w:val="1F497D" w:themeColor="text2"/>
          <w:sz w:val="28"/>
        </w:rPr>
        <w:t>Sabine Müller</w:t>
      </w:r>
    </w:p>
    <w:p w14:paraId="65968835" w14:textId="77777777" w:rsidR="00EC5922" w:rsidRPr="009E2D14" w:rsidRDefault="00EC5922" w:rsidP="00DD1C7D">
      <w:pPr>
        <w:rPr>
          <w:b/>
        </w:rPr>
      </w:pPr>
    </w:p>
    <w:p w14:paraId="550C25B7" w14:textId="77777777" w:rsidR="00DD1C7D" w:rsidRPr="00614E48" w:rsidRDefault="00DD1C7D" w:rsidP="006770C2">
      <w:pPr>
        <w:pStyle w:val="Listenabsatz"/>
        <w:numPr>
          <w:ilvl w:val="0"/>
          <w:numId w:val="20"/>
        </w:numPr>
      </w:pPr>
      <w:r w:rsidRPr="00614E48">
        <w:t xml:space="preserve">20 Jahre alt </w:t>
      </w:r>
    </w:p>
    <w:p w14:paraId="4E0FD36B" w14:textId="77777777" w:rsidR="00DD1C7D" w:rsidRPr="00614E48" w:rsidRDefault="00DD1C7D" w:rsidP="006770C2">
      <w:pPr>
        <w:pStyle w:val="Listenabsatz"/>
        <w:numPr>
          <w:ilvl w:val="0"/>
          <w:numId w:val="20"/>
        </w:numPr>
      </w:pPr>
      <w:r w:rsidRPr="00614E48">
        <w:t>Wohnort: Stuttgart</w:t>
      </w:r>
    </w:p>
    <w:p w14:paraId="502E85F7" w14:textId="77777777" w:rsidR="00DD1C7D" w:rsidRPr="00614E48" w:rsidRDefault="00DD1C7D" w:rsidP="006770C2">
      <w:pPr>
        <w:pStyle w:val="Listenabsatz"/>
        <w:numPr>
          <w:ilvl w:val="0"/>
          <w:numId w:val="20"/>
        </w:numPr>
      </w:pPr>
      <w:r w:rsidRPr="00614E48">
        <w:t>Ledig, keine Kinder</w:t>
      </w:r>
    </w:p>
    <w:p w14:paraId="23D62342" w14:textId="77777777" w:rsidR="00DD1C7D" w:rsidRPr="00614E48" w:rsidRDefault="00DD1C7D" w:rsidP="006770C2">
      <w:pPr>
        <w:pStyle w:val="Listenabsatz"/>
        <w:numPr>
          <w:ilvl w:val="0"/>
          <w:numId w:val="20"/>
        </w:numPr>
      </w:pPr>
      <w:r w:rsidRPr="00614E48">
        <w:t>Studiert Lehramt in Stuttgart</w:t>
      </w:r>
    </w:p>
    <w:p w14:paraId="69135C3D" w14:textId="77777777" w:rsidR="00DD1C7D" w:rsidRPr="00614E48" w:rsidRDefault="00DD1C7D" w:rsidP="00DD1C7D">
      <w:pPr>
        <w:tabs>
          <w:tab w:val="center" w:pos="4536"/>
        </w:tabs>
        <w:rPr>
          <w:rFonts w:ascii="Arial" w:hAnsi="Arial" w:cs="Arial"/>
          <w:color w:val="4F81BD" w:themeColor="accent1"/>
          <w:szCs w:val="24"/>
        </w:rPr>
      </w:pPr>
      <w:r w:rsidRPr="00614E48">
        <w:rPr>
          <w:rFonts w:ascii="Arial" w:hAnsi="Arial" w:cs="Arial"/>
          <w:color w:val="4F81BD" w:themeColor="accent1"/>
          <w:szCs w:val="24"/>
        </w:rPr>
        <w:tab/>
        <w:t xml:space="preserve">          </w:t>
      </w:r>
    </w:p>
    <w:p w14:paraId="26C67205" w14:textId="77777777" w:rsidR="00DD1C7D" w:rsidRPr="00614E48" w:rsidRDefault="00DD1C7D" w:rsidP="00DD1C7D">
      <w:pPr>
        <w:tabs>
          <w:tab w:val="center" w:pos="4536"/>
        </w:tabs>
        <w:rPr>
          <w:rFonts w:ascii="Arial" w:hAnsi="Arial" w:cs="Arial"/>
          <w:color w:val="4F81BD" w:themeColor="accent1"/>
          <w:szCs w:val="24"/>
        </w:rPr>
      </w:pPr>
    </w:p>
    <w:p w14:paraId="2610E5D6" w14:textId="77777777" w:rsidR="00DD1C7D" w:rsidRPr="00715249" w:rsidRDefault="00DD1C7D" w:rsidP="00DD1C7D">
      <w:pPr>
        <w:rPr>
          <w:color w:val="1F497D" w:themeColor="text2"/>
          <w:sz w:val="28"/>
        </w:rPr>
      </w:pPr>
      <w:r w:rsidRPr="00715249">
        <w:rPr>
          <w:color w:val="1F497D" w:themeColor="text2"/>
          <w:sz w:val="28"/>
        </w:rPr>
        <w:t>Erfahrungen:</w:t>
      </w:r>
    </w:p>
    <w:p w14:paraId="714E092C" w14:textId="77777777" w:rsidR="00DD1C7D" w:rsidRPr="00614E48" w:rsidRDefault="00DD1C7D" w:rsidP="006770C2">
      <w:pPr>
        <w:pStyle w:val="Listenabsatz"/>
        <w:numPr>
          <w:ilvl w:val="0"/>
          <w:numId w:val="18"/>
        </w:numPr>
      </w:pPr>
      <w:r w:rsidRPr="00614E48">
        <w:t>Sabine kann ein gewisses Maß an Technik Affinität vorweisen, seit Ihrer Kindheit ist Sie mit Computer aufgewachsen und kennt unterschiedliche User Interfaces.</w:t>
      </w:r>
    </w:p>
    <w:p w14:paraId="59C2D34B" w14:textId="77777777" w:rsidR="00DD1C7D" w:rsidRPr="00614E48" w:rsidRDefault="00DD1C7D" w:rsidP="006770C2">
      <w:pPr>
        <w:pStyle w:val="Listenabsatz"/>
        <w:numPr>
          <w:ilvl w:val="0"/>
          <w:numId w:val="18"/>
        </w:numPr>
      </w:pPr>
      <w:r w:rsidRPr="00614E48">
        <w:t xml:space="preserve">Da Sabine sehr oft reisen geht, vor allem auch in Länder mit einem anderen Schriftensystem findet sich Sabine dort nur schwer zurecht. </w:t>
      </w:r>
    </w:p>
    <w:p w14:paraId="2230DD42" w14:textId="77777777" w:rsidR="00DD1C7D" w:rsidRPr="00614E48" w:rsidRDefault="00DD1C7D" w:rsidP="006770C2">
      <w:pPr>
        <w:pStyle w:val="Listenabsatz"/>
        <w:numPr>
          <w:ilvl w:val="0"/>
          <w:numId w:val="18"/>
        </w:numPr>
      </w:pPr>
      <w:r w:rsidRPr="00614E48">
        <w:t>Sabine spricht nur Deutsch und Englisch, reißt jedoch auch in Länder in denen diese Sprachen nicht üblich sind.</w:t>
      </w:r>
    </w:p>
    <w:p w14:paraId="47A4EDDD" w14:textId="77777777" w:rsidR="00DD1C7D" w:rsidRPr="00715249" w:rsidRDefault="00DD1C7D" w:rsidP="00DD1C7D">
      <w:pPr>
        <w:rPr>
          <w:color w:val="1F497D" w:themeColor="text2"/>
          <w:sz w:val="28"/>
        </w:rPr>
      </w:pPr>
      <w:r w:rsidRPr="00715249">
        <w:rPr>
          <w:color w:val="1F497D" w:themeColor="text2"/>
          <w:sz w:val="28"/>
        </w:rPr>
        <w:t>Aufgaben und Ziele der App die Sabine erwartet</w:t>
      </w:r>
    </w:p>
    <w:p w14:paraId="1D461CAA" w14:textId="77777777" w:rsidR="00DD1C7D" w:rsidRPr="00614E48" w:rsidRDefault="00DD1C7D" w:rsidP="006770C2">
      <w:pPr>
        <w:pStyle w:val="Listenabsatz"/>
        <w:numPr>
          <w:ilvl w:val="0"/>
          <w:numId w:val="19"/>
        </w:numPr>
      </w:pPr>
      <w:r w:rsidRPr="00614E48">
        <w:t>Da Sabine nur das lateinische Schriftensystem beherrscht, wünscht Sie sich eine Übersetzung der Schriften die Sie nicht versteht.</w:t>
      </w:r>
    </w:p>
    <w:p w14:paraId="25C67662" w14:textId="77777777" w:rsidR="00DD1C7D" w:rsidRPr="00614E48" w:rsidRDefault="00DD1C7D" w:rsidP="006770C2">
      <w:pPr>
        <w:pStyle w:val="Listenabsatz"/>
        <w:numPr>
          <w:ilvl w:val="0"/>
          <w:numId w:val="19"/>
        </w:numPr>
      </w:pPr>
      <w:r w:rsidRPr="00614E48">
        <w:t>Da Sie viele der Sprachen nicht versteht, auch wenn Sie im lateinischen Schriftensystem geschrieben sind, wünscht sich Sabine davon ebenfalls eine Übersetzung.</w:t>
      </w:r>
    </w:p>
    <w:p w14:paraId="49B85229" w14:textId="7E5887B1" w:rsidR="00C37765" w:rsidRDefault="007423F7" w:rsidP="007423F7">
      <w:pPr>
        <w:pStyle w:val="berschrift2"/>
      </w:pPr>
      <w:bookmarkStart w:id="24" w:name="_Toc503533172"/>
      <w:bookmarkStart w:id="25" w:name="_Toc503780947"/>
      <w:r w:rsidRPr="00614E48">
        <w:t>User Story</w:t>
      </w:r>
      <w:bookmarkEnd w:id="24"/>
      <w:bookmarkEnd w:id="25"/>
      <w:r w:rsidR="00C37765" w:rsidRPr="00614E48">
        <w:t xml:space="preserve"> </w:t>
      </w:r>
    </w:p>
    <w:p w14:paraId="255A7EEC" w14:textId="77B6994A" w:rsidR="0014700D" w:rsidRDefault="0014700D" w:rsidP="0014700D">
      <w:r>
        <w:t>Um die Anforderungen der unterschiedlichen Zielgruppen eindeutig zu identifizieren, wurden User Storys erstellt, die die Funktionalität der Applikation aus Sicht der Benutzer definieren.</w:t>
      </w:r>
    </w:p>
    <w:p w14:paraId="19AF5E05" w14:textId="77777777" w:rsidR="0014700D" w:rsidRPr="0014700D" w:rsidRDefault="0014700D" w:rsidP="0014700D"/>
    <w:p w14:paraId="3F34D074" w14:textId="77777777" w:rsidR="00E60243" w:rsidRPr="00DD1C7D" w:rsidRDefault="00E60243" w:rsidP="006770C2">
      <w:pPr>
        <w:pStyle w:val="Listenabsatz"/>
        <w:numPr>
          <w:ilvl w:val="0"/>
          <w:numId w:val="21"/>
        </w:numPr>
      </w:pPr>
      <w:r w:rsidRPr="00DD1C7D">
        <w:t>Als User möchte ich die Anwendung auch für Übersetzungen im Ausland verwenden können.</w:t>
      </w:r>
    </w:p>
    <w:p w14:paraId="682DB8A5" w14:textId="77777777" w:rsidR="00E60243" w:rsidRPr="00DD1C7D" w:rsidRDefault="00E60243" w:rsidP="006770C2">
      <w:pPr>
        <w:pStyle w:val="Listenabsatz"/>
        <w:numPr>
          <w:ilvl w:val="0"/>
          <w:numId w:val="21"/>
        </w:numPr>
      </w:pPr>
      <w:r w:rsidRPr="00DD1C7D">
        <w:t>Als User möchte ich die Anwendung mit wenigen Klicks starten können.</w:t>
      </w:r>
    </w:p>
    <w:p w14:paraId="3D118F39" w14:textId="77777777" w:rsidR="00E60243" w:rsidRPr="00DD1C7D" w:rsidRDefault="00E60243" w:rsidP="006770C2">
      <w:pPr>
        <w:pStyle w:val="Listenabsatz"/>
        <w:numPr>
          <w:ilvl w:val="0"/>
          <w:numId w:val="21"/>
        </w:numPr>
      </w:pPr>
      <w:r w:rsidRPr="00DD1C7D">
        <w:t xml:space="preserve">Als User möchte ich die Anwendung bedienen können, ohne gewisse Textelemente der Anwendung lesen können zu müssen. </w:t>
      </w:r>
    </w:p>
    <w:p w14:paraId="65B04C28" w14:textId="77777777" w:rsidR="00E60243" w:rsidRPr="00DD1C7D" w:rsidRDefault="00E60243" w:rsidP="006770C2">
      <w:pPr>
        <w:pStyle w:val="Listenabsatz"/>
        <w:numPr>
          <w:ilvl w:val="0"/>
          <w:numId w:val="21"/>
        </w:numPr>
      </w:pPr>
      <w:r w:rsidRPr="00DD1C7D">
        <w:t>Als User möchte ich Texte die ich zuvor abfotografiert habe und auf meinem Handy gespeichert habe, später Auditiv ausgeben lassen.</w:t>
      </w:r>
    </w:p>
    <w:p w14:paraId="37667B31" w14:textId="77777777" w:rsidR="00E60243" w:rsidRPr="00DD1C7D" w:rsidRDefault="00E60243" w:rsidP="006770C2">
      <w:pPr>
        <w:pStyle w:val="Listenabsatz"/>
        <w:numPr>
          <w:ilvl w:val="0"/>
          <w:numId w:val="21"/>
        </w:numPr>
      </w:pPr>
      <w:r w:rsidRPr="00DD1C7D">
        <w:t xml:space="preserve">Als User möchte Ich die App möglichst einfach ohne besonderen Vorkenntnisse für alltäglichen Aufgaben, zum Beispiel einkaufen, bedienen können. </w:t>
      </w:r>
    </w:p>
    <w:p w14:paraId="7190C66A" w14:textId="77777777" w:rsidR="00E60243" w:rsidRPr="00DD1C7D" w:rsidRDefault="00E60243" w:rsidP="006770C2">
      <w:pPr>
        <w:pStyle w:val="Listenabsatz"/>
        <w:numPr>
          <w:ilvl w:val="0"/>
          <w:numId w:val="21"/>
        </w:numPr>
      </w:pPr>
      <w:r w:rsidRPr="00DD1C7D">
        <w:t xml:space="preserve">Als User möchte </w:t>
      </w:r>
      <w:r w:rsidR="009628E1" w:rsidRPr="00DD1C7D">
        <w:t>ich die Anwendung ohne Sehvermögen bedienen können</w:t>
      </w:r>
    </w:p>
    <w:p w14:paraId="5A18B283" w14:textId="77777777" w:rsidR="00DD1C7D" w:rsidRDefault="00870085" w:rsidP="006770C2">
      <w:pPr>
        <w:pStyle w:val="Listenabsatz"/>
        <w:numPr>
          <w:ilvl w:val="0"/>
          <w:numId w:val="21"/>
        </w:numPr>
      </w:pPr>
      <w:r w:rsidRPr="00DD1C7D">
        <w:t>Als User möchte ich Texte abfotografieren können und Sie Auditive ausgeben lassen.</w:t>
      </w:r>
    </w:p>
    <w:p w14:paraId="00853BE9" w14:textId="77777777" w:rsidR="00061FC8" w:rsidRPr="00DD1C7D" w:rsidRDefault="00DD1C7D" w:rsidP="00DD1C7D">
      <w:pPr>
        <w:spacing w:before="0" w:line="240" w:lineRule="auto"/>
        <w:jc w:val="left"/>
        <w:rPr>
          <w:rFonts w:asciiTheme="minorHAnsi" w:eastAsiaTheme="minorHAnsi" w:hAnsiTheme="minorHAnsi" w:cstheme="minorBidi"/>
          <w:sz w:val="22"/>
          <w:szCs w:val="22"/>
          <w:lang w:eastAsia="en-US"/>
        </w:rPr>
      </w:pPr>
      <w:r>
        <w:br w:type="page"/>
      </w:r>
    </w:p>
    <w:p w14:paraId="125817D7" w14:textId="77777777" w:rsidR="007423F7" w:rsidRPr="00614E48" w:rsidRDefault="007423F7" w:rsidP="007423F7">
      <w:pPr>
        <w:pStyle w:val="berschrift2"/>
      </w:pPr>
      <w:bookmarkStart w:id="26" w:name="_Toc503533173"/>
      <w:bookmarkStart w:id="27" w:name="_Toc503780948"/>
      <w:r w:rsidRPr="00614E48">
        <w:lastRenderedPageBreak/>
        <w:t>Use Case</w:t>
      </w:r>
      <w:bookmarkEnd w:id="26"/>
      <w:bookmarkEnd w:id="27"/>
    </w:p>
    <w:p w14:paraId="58973D71" w14:textId="3E5E3B32" w:rsidR="00C37765" w:rsidRPr="00614E48" w:rsidRDefault="005045A0" w:rsidP="007423F7">
      <w:r>
        <w:rPr>
          <w:noProof/>
        </w:rPr>
        <mc:AlternateContent>
          <mc:Choice Requires="wps">
            <w:drawing>
              <wp:anchor distT="0" distB="0" distL="114300" distR="114300" simplePos="0" relativeHeight="251699200" behindDoc="0" locked="0" layoutInCell="1" allowOverlap="1" wp14:anchorId="4011B013" wp14:editId="2247CA25">
                <wp:simplePos x="0" y="0"/>
                <wp:positionH relativeFrom="column">
                  <wp:posOffset>163830</wp:posOffset>
                </wp:positionH>
                <wp:positionV relativeFrom="paragraph">
                  <wp:posOffset>4960620</wp:posOffset>
                </wp:positionV>
                <wp:extent cx="4699000" cy="635"/>
                <wp:effectExtent l="0" t="0" r="0" b="0"/>
                <wp:wrapNone/>
                <wp:docPr id="35" name="Textfeld 35"/>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a:effectLst/>
                      </wps:spPr>
                      <wps:txbx>
                        <w:txbxContent>
                          <w:p w14:paraId="65628C04" w14:textId="62A9EC91" w:rsidR="005B0B4A" w:rsidRPr="005045A0" w:rsidRDefault="005B0B4A" w:rsidP="005045A0">
                            <w:pPr>
                              <w:pStyle w:val="Beschriftung"/>
                              <w:jc w:val="center"/>
                              <w:rPr>
                                <w:noProof/>
                                <w:sz w:val="20"/>
                              </w:rPr>
                            </w:pPr>
                            <w:r w:rsidRPr="005045A0">
                              <w:rPr>
                                <w:sz w:val="20"/>
                              </w:rPr>
                              <w:t xml:space="preserve">Abbildung </w:t>
                            </w:r>
                            <w:r w:rsidRPr="005045A0">
                              <w:rPr>
                                <w:sz w:val="20"/>
                              </w:rPr>
                              <w:fldChar w:fldCharType="begin"/>
                            </w:r>
                            <w:r w:rsidRPr="005045A0">
                              <w:rPr>
                                <w:sz w:val="20"/>
                              </w:rPr>
                              <w:instrText xml:space="preserve"> SEQ Abbildung \* ARABIC </w:instrText>
                            </w:r>
                            <w:r w:rsidRPr="005045A0">
                              <w:rPr>
                                <w:sz w:val="20"/>
                              </w:rPr>
                              <w:fldChar w:fldCharType="separate"/>
                            </w:r>
                            <w:r w:rsidR="00960ECD">
                              <w:rPr>
                                <w:noProof/>
                                <w:sz w:val="20"/>
                              </w:rPr>
                              <w:t>5</w:t>
                            </w:r>
                            <w:r w:rsidRPr="005045A0">
                              <w:rPr>
                                <w:sz w:val="20"/>
                              </w:rPr>
                              <w:fldChar w:fldCharType="end"/>
                            </w:r>
                            <w:r w:rsidRPr="005045A0">
                              <w:rPr>
                                <w:sz w:val="20"/>
                              </w:rPr>
                              <w:t>: Use Case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1B013" id="Textfeld 35" o:spid="_x0000_s1029" type="#_x0000_t202" style="position:absolute;left:0;text-align:left;margin-left:12.9pt;margin-top:390.6pt;width:370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0KmNgIAAHQEAAAOAAAAZHJzL2Uyb0RvYy54bWysVE2P0zAQvSPxHyzfadoFKrZquipdFSFV&#10;uyu1aM+u4zSRHI+x3Sbl1/PsNF1YOCEuznhmPB/vzWR+1zWanZTzNZmcT0ZjzpSRVNTmkPNvu/W7&#10;T5z5IEwhNBmV87Py/G7x9s28tTN1QxXpQjmGIMbPWpvzKgQ7yzIvK9UIPyKrDIwluUYEXN0hK5xo&#10;Eb3R2c14PM1acoV1JJX30N73Rr5I8ctSyfBYll4FpnOO2kI6XTr38cwWczE7OGGrWl7KEP9QRSNq&#10;g6TXUPciCHZ09R+hmlo68lSGkaQmo7KspUo9oJvJ+FU320pYlXoBON5eYfL/L6x8OD05Vhc5f/+R&#10;MyMacLRTXSiVLhhUwKe1fga3rYVj6D5TB54HvYcytt2VrolfNMRgB9LnK7qIxiSUH6a3t+MxTBK2&#10;aR87e3lqnQ9fFDUsCjl3oC4hKk4bH1AGXAeXmMmTrot1rXW8RMNKO3YSoLmt6qBigXjxm5c20ddQ&#10;fNWbe41Kc3LJErvtu4pS6PZdj87Q8Z6KM4Bw1I+St3JdI/tG+PAkHGYHDWIfwiOOUlObc7pInFXk&#10;fvxNH/1BKayctZjFnPvvR+EUZ/qrAdlxcAfBDcJ+EMyxWRH6nmDTrEwiHrigB7F01DxjTZYxC0zC&#10;SOTKeRjEVeg3Amsm1XKZnDCeVoSN2VoZQw8o77pn4eyFowBqH2iYUjF7RVXvm8iyy2MA7onHiGuP&#10;IiiKF4x2IuuyhnF3fr0nr5efxeInAAAA//8DAFBLAwQUAAYACAAAACEA4ooLXeAAAAAKAQAADwAA&#10;AGRycy9kb3ducmV2LnhtbEyPPU/DMBCGdyT+g3VILKh1mpa0CnGqqoIBlorQpZsbX+NAfI5spw3/&#10;HpcFxvdD7z1XrEfTsTM631oSMJsmwJBqq1pqBOw/XiYrYD5IUrKzhAK+0cO6vL0pZK7shd7xXIWG&#10;xRHyuRSgQ+hzzn2t0Ug/tT1SzE7WGRmidA1XTl7iuOl4miQZN7KleEHLHrca669qMAJ2i8NOPwyn&#10;57fNYu5e98M2+2wqIe7vxs0TsIBj+CvDFT+iQxmZjnYg5VknIH2M5EHAcjVLgcXCMrs6x19nDrws&#10;+P8Xyh8AAAD//wMAUEsBAi0AFAAGAAgAAAAhALaDOJL+AAAA4QEAABMAAAAAAAAAAAAAAAAAAAAA&#10;AFtDb250ZW50X1R5cGVzXS54bWxQSwECLQAUAAYACAAAACEAOP0h/9YAAACUAQAACwAAAAAAAAAA&#10;AAAAAAAvAQAAX3JlbHMvLnJlbHNQSwECLQAUAAYACAAAACEAbd9CpjYCAAB0BAAADgAAAAAAAAAA&#10;AAAAAAAuAgAAZHJzL2Uyb0RvYy54bWxQSwECLQAUAAYACAAAACEA4ooLXeAAAAAKAQAADwAAAAAA&#10;AAAAAAAAAACQBAAAZHJzL2Rvd25yZXYueG1sUEsFBgAAAAAEAAQA8wAAAJ0FAAAAAA==&#10;" stroked="f">
                <v:textbox style="mso-fit-shape-to-text:t" inset="0,0,0,0">
                  <w:txbxContent>
                    <w:p w14:paraId="65628C04" w14:textId="62A9EC91" w:rsidR="005B0B4A" w:rsidRPr="005045A0" w:rsidRDefault="005B0B4A" w:rsidP="005045A0">
                      <w:pPr>
                        <w:pStyle w:val="Beschriftung"/>
                        <w:jc w:val="center"/>
                        <w:rPr>
                          <w:noProof/>
                          <w:sz w:val="20"/>
                        </w:rPr>
                      </w:pPr>
                      <w:r w:rsidRPr="005045A0">
                        <w:rPr>
                          <w:sz w:val="20"/>
                        </w:rPr>
                        <w:t xml:space="preserve">Abbildung </w:t>
                      </w:r>
                      <w:r w:rsidRPr="005045A0">
                        <w:rPr>
                          <w:sz w:val="20"/>
                        </w:rPr>
                        <w:fldChar w:fldCharType="begin"/>
                      </w:r>
                      <w:r w:rsidRPr="005045A0">
                        <w:rPr>
                          <w:sz w:val="20"/>
                        </w:rPr>
                        <w:instrText xml:space="preserve"> SEQ Abbildung \* ARABIC </w:instrText>
                      </w:r>
                      <w:r w:rsidRPr="005045A0">
                        <w:rPr>
                          <w:sz w:val="20"/>
                        </w:rPr>
                        <w:fldChar w:fldCharType="separate"/>
                      </w:r>
                      <w:r w:rsidR="00960ECD">
                        <w:rPr>
                          <w:noProof/>
                          <w:sz w:val="20"/>
                        </w:rPr>
                        <w:t>5</w:t>
                      </w:r>
                      <w:r w:rsidRPr="005045A0">
                        <w:rPr>
                          <w:sz w:val="20"/>
                        </w:rPr>
                        <w:fldChar w:fldCharType="end"/>
                      </w:r>
                      <w:r w:rsidRPr="005045A0">
                        <w:rPr>
                          <w:sz w:val="20"/>
                        </w:rPr>
                        <w:t>: Use Case App</w:t>
                      </w:r>
                    </w:p>
                  </w:txbxContent>
                </v:textbox>
              </v:shape>
            </w:pict>
          </mc:Fallback>
        </mc:AlternateContent>
      </w:r>
      <w:r w:rsidR="00C37765" w:rsidRPr="00614E48">
        <w:rPr>
          <w:noProof/>
        </w:rPr>
        <w:drawing>
          <wp:anchor distT="0" distB="0" distL="114300" distR="114300" simplePos="0" relativeHeight="251663872" behindDoc="0" locked="0" layoutInCell="1" allowOverlap="1" wp14:anchorId="57948805" wp14:editId="78330433">
            <wp:simplePos x="0" y="0"/>
            <wp:positionH relativeFrom="column">
              <wp:posOffset>163933</wp:posOffset>
            </wp:positionH>
            <wp:positionV relativeFrom="paragraph">
              <wp:posOffset>287714</wp:posOffset>
            </wp:positionV>
            <wp:extent cx="4699591" cy="4616163"/>
            <wp:effectExtent l="0" t="0" r="635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591" cy="4616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1CEF15" w14:textId="77777777" w:rsidR="00C37765" w:rsidRPr="00614E48" w:rsidRDefault="00C37765" w:rsidP="00C37765"/>
    <w:p w14:paraId="1A0CBE51" w14:textId="77777777" w:rsidR="00C37765" w:rsidRPr="00614E48" w:rsidRDefault="00C37765" w:rsidP="00C37765"/>
    <w:p w14:paraId="75EDDA0D" w14:textId="77777777" w:rsidR="00C37765" w:rsidRPr="00614E48" w:rsidRDefault="00C37765" w:rsidP="00C37765"/>
    <w:p w14:paraId="40D32081" w14:textId="77777777" w:rsidR="00C37765" w:rsidRPr="00614E48" w:rsidRDefault="00C37765" w:rsidP="00C37765"/>
    <w:p w14:paraId="7E92D165" w14:textId="77777777" w:rsidR="00C37765" w:rsidRPr="00614E48" w:rsidRDefault="00C37765" w:rsidP="00C37765"/>
    <w:p w14:paraId="61781C68" w14:textId="77777777" w:rsidR="00C37765" w:rsidRPr="00614E48" w:rsidRDefault="00C37765" w:rsidP="00C37765"/>
    <w:p w14:paraId="57E6A06A" w14:textId="77777777" w:rsidR="00C37765" w:rsidRPr="00614E48" w:rsidRDefault="00C37765" w:rsidP="00C37765"/>
    <w:p w14:paraId="45A4EC28" w14:textId="77777777" w:rsidR="00C37765" w:rsidRPr="00614E48" w:rsidRDefault="00C37765" w:rsidP="00C37765"/>
    <w:p w14:paraId="630498B7" w14:textId="77777777" w:rsidR="00C37765" w:rsidRPr="00614E48" w:rsidRDefault="00C37765" w:rsidP="00C37765"/>
    <w:p w14:paraId="42638AAF" w14:textId="77777777" w:rsidR="00C37765" w:rsidRPr="00614E48" w:rsidRDefault="00C37765" w:rsidP="00C37765"/>
    <w:p w14:paraId="7FCC2C1E" w14:textId="77777777" w:rsidR="00C37765" w:rsidRPr="00614E48" w:rsidRDefault="00C37765" w:rsidP="00C37765"/>
    <w:p w14:paraId="56C58537" w14:textId="77777777" w:rsidR="00C37765" w:rsidRPr="00614E48" w:rsidRDefault="00C37765" w:rsidP="00C37765"/>
    <w:p w14:paraId="729474CE" w14:textId="77777777" w:rsidR="00C37765" w:rsidRPr="00614E48" w:rsidRDefault="00C37765" w:rsidP="00C37765"/>
    <w:p w14:paraId="4451FD45" w14:textId="77777777" w:rsidR="00C37765" w:rsidRPr="00614E48" w:rsidRDefault="00C37765" w:rsidP="00C37765"/>
    <w:p w14:paraId="186E126A" w14:textId="77777777" w:rsidR="00C37765" w:rsidRPr="00614E48" w:rsidRDefault="00C37765" w:rsidP="00C37765"/>
    <w:p w14:paraId="51C537E3" w14:textId="77777777" w:rsidR="00C37765" w:rsidRDefault="00C37765" w:rsidP="00C37765"/>
    <w:p w14:paraId="1B1FFDA8" w14:textId="77777777" w:rsidR="005045A0" w:rsidRPr="00614E48" w:rsidRDefault="005045A0" w:rsidP="00C37765"/>
    <w:p w14:paraId="078175DD" w14:textId="77777777" w:rsidR="0014700D" w:rsidRDefault="0014700D" w:rsidP="0014700D">
      <w:r w:rsidRPr="00614E48">
        <w:t>Beim Starten der Applikation wird der Bootscreen angezeigt. Dann wird differenziert, ob der Benutzer die Applikation zum ersten Mal startet oder sie schon einmal gestartet hat. Wird sie zum ersten Mal ausgeführt, so wird einmalig gefragt ob der Benutzer die aktuelle Systemsprache übernehmen möchte. Dies dient dazu, den Inhalt sowie die Auditive Ausgabe der Applikation an den Benutzer anzupassen. Anschließend wird der Benutzer gefragt ob er die Bedienungshilfen einschalten möchte. Zu den Bedien</w:t>
      </w:r>
      <w:r>
        <w:t>ungs</w:t>
      </w:r>
      <w:r w:rsidRPr="00614E48">
        <w:t>hilfen gehören das Auditive sowie das Haptische Feedback. Ist dieses eingeschalten, erhält der Benutzer auf jeder Seite der Applikation auditives Feedback. Da der weitere Verwendungszweck, das Übersetzten von Texten auch für Menschen ohne jegliche Barrieren Verwendung findet, wird diese Abfrage einmalig getätigt. Anschließend wird der Guide ausgeführt. Hier wird dem Benutzer das Benutzungskonzept der Applikation nähergebracht. Dieser erklärt auf drei Seiten welche Funktionalität geboten wird</w:t>
      </w:r>
      <w:r>
        <w:t xml:space="preserve"> und wie der Benutzer </w:t>
      </w:r>
      <w:r w:rsidRPr="00614E48">
        <w:t xml:space="preserve">zu diesen gelangt. Folglich, nach dem Guide wird eine neue Seite aufgerufen, die Foto Selektion. Nachdem der Benutzer die einmalige Konfiguration durchlaufen hat, gelangt er stets nach </w:t>
      </w:r>
      <w:r w:rsidRPr="00614E48">
        <w:lastRenderedPageBreak/>
        <w:t>dem Bootscreen auf diese Seite. Hier hat</w:t>
      </w:r>
      <w:r>
        <w:t xml:space="preserve"> der Benutzer</w:t>
      </w:r>
      <w:r w:rsidRPr="00614E48">
        <w:t xml:space="preserve"> die Möglichkeit Bilder selber zu schießen sowie Bilder aus der Galerie zu wählen. Diese Bilder werden anschließend verarbeitet und dann auf einer neuen Seite Auditive ausgegeben. Auf jeder Seite besteht die Möglichkeit in die Einstellungen zulangen, sei es über die Sprachsteuerung oder über Gesten. </w:t>
      </w:r>
      <w:r>
        <w:t>Der Benutzer kann auch via Geste oder Sprachsteuerung von jeder Seite auf die Foto-Selektion Seite gelangen.</w:t>
      </w:r>
    </w:p>
    <w:p w14:paraId="0C935397" w14:textId="77777777" w:rsidR="0014700D" w:rsidRDefault="0014700D" w:rsidP="0014700D"/>
    <w:p w14:paraId="0AFA7318" w14:textId="77777777" w:rsidR="0014700D" w:rsidRPr="00614E48" w:rsidRDefault="0014700D" w:rsidP="0014700D">
      <w:r>
        <w:t>Die genaue Informationsarchitektur wird im</w:t>
      </w:r>
      <w:r w:rsidRPr="00614E48">
        <w:t xml:space="preserve"> folgenden Abschnitt erläutert.</w:t>
      </w:r>
    </w:p>
    <w:p w14:paraId="38CFAC35" w14:textId="4FB89707" w:rsidR="00DC3EC1" w:rsidRPr="00614E48" w:rsidRDefault="005045A0" w:rsidP="00DC3EC1">
      <w:r w:rsidRPr="00614E48">
        <w:rPr>
          <w:noProof/>
        </w:rPr>
        <w:drawing>
          <wp:anchor distT="0" distB="0" distL="114300" distR="114300" simplePos="0" relativeHeight="251668480" behindDoc="0" locked="0" layoutInCell="1" allowOverlap="1" wp14:anchorId="5835174E" wp14:editId="060F3DD2">
            <wp:simplePos x="0" y="0"/>
            <wp:positionH relativeFrom="page">
              <wp:posOffset>2456180</wp:posOffset>
            </wp:positionH>
            <wp:positionV relativeFrom="paragraph">
              <wp:posOffset>41702</wp:posOffset>
            </wp:positionV>
            <wp:extent cx="2645403" cy="4925233"/>
            <wp:effectExtent l="152400" t="152400" r="155575" b="16129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5403" cy="492523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20E2E25" w14:textId="6A67812C" w:rsidR="00DC3EC1" w:rsidRPr="00614E48" w:rsidRDefault="00DC3EC1" w:rsidP="00DC3EC1"/>
    <w:p w14:paraId="450D0075" w14:textId="77777777" w:rsidR="00DC3EC1" w:rsidRPr="00614E48" w:rsidRDefault="00DC3EC1" w:rsidP="00DC3EC1"/>
    <w:p w14:paraId="1ED75921" w14:textId="77777777" w:rsidR="00DC3EC1" w:rsidRPr="00614E48" w:rsidRDefault="00DC3EC1" w:rsidP="00DC3EC1"/>
    <w:p w14:paraId="46830B8C" w14:textId="77777777" w:rsidR="00DC3EC1" w:rsidRPr="00614E48" w:rsidRDefault="00DC3EC1" w:rsidP="00DC3EC1"/>
    <w:p w14:paraId="2C5EDB6B" w14:textId="77777777" w:rsidR="00DC3EC1" w:rsidRPr="00614E48" w:rsidRDefault="00DC3EC1" w:rsidP="00DC3EC1"/>
    <w:p w14:paraId="4E145E61" w14:textId="77777777" w:rsidR="00DC3EC1" w:rsidRPr="00614E48" w:rsidRDefault="00DC3EC1" w:rsidP="00DC3EC1"/>
    <w:p w14:paraId="7E758627" w14:textId="77777777" w:rsidR="00DC3EC1" w:rsidRPr="00614E48" w:rsidRDefault="00DC3EC1" w:rsidP="00DC3EC1"/>
    <w:p w14:paraId="7DA87AFA" w14:textId="77777777" w:rsidR="00DC3EC1" w:rsidRPr="00614E48" w:rsidRDefault="00DC3EC1" w:rsidP="00DC3EC1"/>
    <w:p w14:paraId="4382CFEB" w14:textId="77777777" w:rsidR="00DC3EC1" w:rsidRPr="00614E48" w:rsidRDefault="00DC3EC1" w:rsidP="00DC3EC1"/>
    <w:p w14:paraId="0C6F3108" w14:textId="77777777" w:rsidR="00DC3EC1" w:rsidRPr="00614E48" w:rsidRDefault="00DC3EC1" w:rsidP="00DC3EC1"/>
    <w:p w14:paraId="20B8BE66" w14:textId="77777777" w:rsidR="00DC3EC1" w:rsidRPr="00614E48" w:rsidRDefault="00DC3EC1" w:rsidP="00DC3EC1"/>
    <w:p w14:paraId="6A6D1543" w14:textId="77777777" w:rsidR="00DC3EC1" w:rsidRPr="00614E48" w:rsidRDefault="00DC3EC1" w:rsidP="00DC3EC1"/>
    <w:p w14:paraId="75D58CBE" w14:textId="77777777" w:rsidR="004930FD" w:rsidRPr="00614E48" w:rsidRDefault="004930FD" w:rsidP="00DC3EC1"/>
    <w:p w14:paraId="1C855A53" w14:textId="77777777" w:rsidR="00DC3EC1" w:rsidRPr="00614E48" w:rsidRDefault="00DC3EC1" w:rsidP="00DC3EC1"/>
    <w:p w14:paraId="42E6DB06" w14:textId="77777777" w:rsidR="00DC3EC1" w:rsidRPr="00614E48" w:rsidRDefault="00DC3EC1" w:rsidP="00DC3EC1"/>
    <w:p w14:paraId="2D6D49DA" w14:textId="22E8EAA1" w:rsidR="00DC3EC1" w:rsidRPr="00614E48" w:rsidRDefault="005045A0" w:rsidP="00DC3EC1">
      <w:r>
        <w:rPr>
          <w:noProof/>
        </w:rPr>
        <mc:AlternateContent>
          <mc:Choice Requires="wps">
            <w:drawing>
              <wp:anchor distT="0" distB="0" distL="114300" distR="114300" simplePos="0" relativeHeight="251701248" behindDoc="0" locked="0" layoutInCell="1" allowOverlap="1" wp14:anchorId="0A460A76" wp14:editId="69D9D2E3">
                <wp:simplePos x="0" y="0"/>
                <wp:positionH relativeFrom="column">
                  <wp:posOffset>1250296</wp:posOffset>
                </wp:positionH>
                <wp:positionV relativeFrom="paragraph">
                  <wp:posOffset>159812</wp:posOffset>
                </wp:positionV>
                <wp:extent cx="2644775" cy="635"/>
                <wp:effectExtent l="0" t="0" r="0" b="0"/>
                <wp:wrapNone/>
                <wp:docPr id="36" name="Textfeld 36"/>
                <wp:cNvGraphicFramePr/>
                <a:graphic xmlns:a="http://schemas.openxmlformats.org/drawingml/2006/main">
                  <a:graphicData uri="http://schemas.microsoft.com/office/word/2010/wordprocessingShape">
                    <wps:wsp>
                      <wps:cNvSpPr txBox="1"/>
                      <wps:spPr>
                        <a:xfrm>
                          <a:off x="0" y="0"/>
                          <a:ext cx="2644775" cy="635"/>
                        </a:xfrm>
                        <a:prstGeom prst="rect">
                          <a:avLst/>
                        </a:prstGeom>
                        <a:solidFill>
                          <a:prstClr val="white"/>
                        </a:solidFill>
                        <a:ln>
                          <a:noFill/>
                        </a:ln>
                        <a:effectLst/>
                      </wps:spPr>
                      <wps:txbx>
                        <w:txbxContent>
                          <w:p w14:paraId="447FE2B3" w14:textId="6FAF5E8B" w:rsidR="005B0B4A" w:rsidRPr="005045A0" w:rsidRDefault="005B0B4A" w:rsidP="005045A0">
                            <w:pPr>
                              <w:pStyle w:val="Beschriftung"/>
                              <w:rPr>
                                <w:noProof/>
                                <w:sz w:val="20"/>
                              </w:rPr>
                            </w:pPr>
                            <w:r w:rsidRPr="005045A0">
                              <w:rPr>
                                <w:sz w:val="20"/>
                              </w:rPr>
                              <w:t xml:space="preserve">Abbildung </w:t>
                            </w:r>
                            <w:r w:rsidRPr="005045A0">
                              <w:rPr>
                                <w:sz w:val="20"/>
                              </w:rPr>
                              <w:fldChar w:fldCharType="begin"/>
                            </w:r>
                            <w:r w:rsidRPr="005045A0">
                              <w:rPr>
                                <w:sz w:val="20"/>
                              </w:rPr>
                              <w:instrText xml:space="preserve"> SEQ Abbildung \* ARABIC </w:instrText>
                            </w:r>
                            <w:r w:rsidRPr="005045A0">
                              <w:rPr>
                                <w:sz w:val="20"/>
                              </w:rPr>
                              <w:fldChar w:fldCharType="separate"/>
                            </w:r>
                            <w:r w:rsidR="00960ECD">
                              <w:rPr>
                                <w:noProof/>
                                <w:sz w:val="20"/>
                              </w:rPr>
                              <w:t>6</w:t>
                            </w:r>
                            <w:r w:rsidRPr="005045A0">
                              <w:rPr>
                                <w:sz w:val="20"/>
                              </w:rPr>
                              <w:fldChar w:fldCharType="end"/>
                            </w:r>
                            <w:r w:rsidRPr="005045A0">
                              <w:rPr>
                                <w:sz w:val="20"/>
                              </w:rPr>
                              <w:t>: Informationsarchitektur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60A76" id="Textfeld 36" o:spid="_x0000_s1030" type="#_x0000_t202" style="position:absolute;left:0;text-align:left;margin-left:98.45pt;margin-top:12.6pt;width:208.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u7NwIAAHQEAAAOAAAAZHJzL2Uyb0RvYy54bWysVFFv2jAQfp+0/2D5fQQopVVEqBgV0yTU&#10;VoKpz8axSSTb59mGhP36nZ2Ebt2epr2Y8935u9z33bF4aLUiZ+F8Daagk9GYEmE4lLU5FvTbfvPp&#10;nhIfmCmZAiMKehGePiw/flg0NhdTqECVwhEEMT5vbEGrEGyeZZ5XQjM/AisMBiU4zQJe3TErHWsQ&#10;XatsOh7PswZcaR1w4T16H7sgXSZ8KQUPz1J6EYgqKH5bSKdL5yGe2XLB8qNjtqp5/xnsH75Cs9pg&#10;0SvUIwuMnFz9B5SuuQMPMow46AykrLlIPWA3k/G7bnYVsyL1guR4e6XJ/z9Y/nR+caQuC3ozp8Qw&#10;jRrtRRukUCVBF/LTWJ9j2s5iYmg/Q4s6D36Pzth2K52Ov9gQwTgyfbmyi2iEo3M6n83u7m4p4Rib&#10;39xGjOztqXU+fBGgSTQK6lC6xCg7b33oUoeUWMmDqstNrVS8xMBaOXJmKHNT1UH04L9lKRNzDcRX&#10;HWDnEWlO+iqx266raIX20CZ2ZkPHBygvSISDbpS85Zsaq2+ZDy/M4exg77gP4RkPqaApKPQWJRW4&#10;H3/zx3yUFKOUNDiLBfXfT8wJStRXg2LHwR0MNxiHwTAnvQbse4KbZnky8YELajClA/2Ka7KKVTDE&#10;DMdaBQ2DuQ7dRuCacbFapSQcT8vC1uwsj9ADy/v2lTnbaxRQ2icYppTl76TqcpNYdnUKyHvSMfLa&#10;sYj6xwuOdpqEfg3j7vx6T1lvfxbLnwAAAP//AwBQSwMEFAAGAAgAAAAhAFRgsXXfAAAACQEAAA8A&#10;AABkcnMvZG93bnJldi54bWxMj7FOwzAQhnck3sE6JBZEnSYhoiFOVVUwwFIRurC58TUOxOfIdtrw&#10;9rgTjP/dp/++q9azGdgJne8tCVguEmBIrVU9dQL2Hy/3j8B8kKTkYAkF/KCHdX19VclS2TO946kJ&#10;HYsl5EspQIcwlpz7VqORfmFHpLg7WmdkiNF1XDl5juVm4GmSFNzInuIFLUfcamy/m8kI2OWfO303&#10;HZ/fNnnmXvfTtvjqGiFub+bNE7CAc/iD4aIf1aGOTgc7kfJsiHlVrCIqIH1IgUWgWGY5sMNlkAGv&#10;K/7/g/oXAAD//wMAUEsBAi0AFAAGAAgAAAAhALaDOJL+AAAA4QEAABMAAAAAAAAAAAAAAAAAAAAA&#10;AFtDb250ZW50X1R5cGVzXS54bWxQSwECLQAUAAYACAAAACEAOP0h/9YAAACUAQAACwAAAAAAAAAA&#10;AAAAAAAvAQAAX3JlbHMvLnJlbHNQSwECLQAUAAYACAAAACEAxG67uzcCAAB0BAAADgAAAAAAAAAA&#10;AAAAAAAuAgAAZHJzL2Uyb0RvYy54bWxQSwECLQAUAAYACAAAACEAVGCxdd8AAAAJAQAADwAAAAAA&#10;AAAAAAAAAACRBAAAZHJzL2Rvd25yZXYueG1sUEsFBgAAAAAEAAQA8wAAAJ0FAAAAAA==&#10;" stroked="f">
                <v:textbox style="mso-fit-shape-to-text:t" inset="0,0,0,0">
                  <w:txbxContent>
                    <w:p w14:paraId="447FE2B3" w14:textId="6FAF5E8B" w:rsidR="005B0B4A" w:rsidRPr="005045A0" w:rsidRDefault="005B0B4A" w:rsidP="005045A0">
                      <w:pPr>
                        <w:pStyle w:val="Beschriftung"/>
                        <w:rPr>
                          <w:noProof/>
                          <w:sz w:val="20"/>
                        </w:rPr>
                      </w:pPr>
                      <w:r w:rsidRPr="005045A0">
                        <w:rPr>
                          <w:sz w:val="20"/>
                        </w:rPr>
                        <w:t xml:space="preserve">Abbildung </w:t>
                      </w:r>
                      <w:r w:rsidRPr="005045A0">
                        <w:rPr>
                          <w:sz w:val="20"/>
                        </w:rPr>
                        <w:fldChar w:fldCharType="begin"/>
                      </w:r>
                      <w:r w:rsidRPr="005045A0">
                        <w:rPr>
                          <w:sz w:val="20"/>
                        </w:rPr>
                        <w:instrText xml:space="preserve"> SEQ Abbildung \* ARABIC </w:instrText>
                      </w:r>
                      <w:r w:rsidRPr="005045A0">
                        <w:rPr>
                          <w:sz w:val="20"/>
                        </w:rPr>
                        <w:fldChar w:fldCharType="separate"/>
                      </w:r>
                      <w:r w:rsidR="00960ECD">
                        <w:rPr>
                          <w:noProof/>
                          <w:sz w:val="20"/>
                        </w:rPr>
                        <w:t>6</w:t>
                      </w:r>
                      <w:r w:rsidRPr="005045A0">
                        <w:rPr>
                          <w:sz w:val="20"/>
                        </w:rPr>
                        <w:fldChar w:fldCharType="end"/>
                      </w:r>
                      <w:r w:rsidRPr="005045A0">
                        <w:rPr>
                          <w:sz w:val="20"/>
                        </w:rPr>
                        <w:t>: Informationsarchitektur</w:t>
                      </w:r>
                    </w:p>
                  </w:txbxContent>
                </v:textbox>
              </v:shape>
            </w:pict>
          </mc:Fallback>
        </mc:AlternateContent>
      </w:r>
    </w:p>
    <w:p w14:paraId="54B6ED69" w14:textId="4DA736AA" w:rsidR="00DC3EC1" w:rsidRDefault="00DC3EC1" w:rsidP="00DC3EC1"/>
    <w:p w14:paraId="08BEBE59" w14:textId="45556214" w:rsidR="00DC3EC1" w:rsidRPr="00614E48" w:rsidRDefault="00DC3EC1" w:rsidP="0014700D">
      <w:r w:rsidRPr="00614E48">
        <w:t xml:space="preserve">In den Einstellungen gibt es folgende Reiter. Design, Bedienungshilfen sowie Informationen. Im Reiter “Bedienungshilfen” besteht die Möglichkeit die Bedienungshilfen </w:t>
      </w:r>
      <w:r w:rsidR="00614E48" w:rsidRPr="00614E48">
        <w:t>inklusive</w:t>
      </w:r>
      <w:r w:rsidRPr="00614E48">
        <w:t xml:space="preserve"> Sprache zu ändern. Hier lässt sich das Auditive sowie Haptische Feedback an- und ausschalten. Sprachen, die wir zu Beginn </w:t>
      </w:r>
      <w:r w:rsidR="00614E48" w:rsidRPr="00614E48">
        <w:t>unterstützen</w:t>
      </w:r>
      <w:r w:rsidRPr="00614E48">
        <w:t xml:space="preserve"> sind Deutsch und Englisch. Im Design werden basierend auf Präferenzen des Benutzers andere Themes angeboten. So wird ein “Dark Th</w:t>
      </w:r>
      <w:r w:rsidR="00A71D4B">
        <w:t>eme”, “Brigth Theme” sowie “Con</w:t>
      </w:r>
      <w:r w:rsidRPr="00614E48">
        <w:t xml:space="preserve">trast Theme” angeboten. Im Reiter Informationen, lassen sich die Version sowie der Guide anzeigen. </w:t>
      </w:r>
    </w:p>
    <w:p w14:paraId="189910B6" w14:textId="77777777" w:rsidR="00284FA6" w:rsidRPr="00614E48" w:rsidRDefault="00840F0E" w:rsidP="001C5779">
      <w:pPr>
        <w:pStyle w:val="berschrift2"/>
      </w:pPr>
      <w:bookmarkStart w:id="28" w:name="_Toc503533174"/>
      <w:bookmarkStart w:id="29" w:name="_Toc503780949"/>
      <w:r w:rsidRPr="00614E48">
        <w:lastRenderedPageBreak/>
        <w:t>Design</w:t>
      </w:r>
      <w:bookmarkEnd w:id="28"/>
      <w:bookmarkEnd w:id="29"/>
    </w:p>
    <w:p w14:paraId="4322C852" w14:textId="77777777" w:rsidR="007423F7" w:rsidRPr="00614E48" w:rsidRDefault="007423F7" w:rsidP="001C5779">
      <w:pPr>
        <w:pStyle w:val="berschrift3"/>
      </w:pPr>
      <w:bookmarkStart w:id="30" w:name="_Toc503533175"/>
      <w:bookmarkStart w:id="31" w:name="_Toc503780950"/>
      <w:r w:rsidRPr="00614E48">
        <w:t>Style Guide</w:t>
      </w:r>
      <w:bookmarkEnd w:id="30"/>
      <w:bookmarkEnd w:id="31"/>
    </w:p>
    <w:p w14:paraId="286BC017" w14:textId="77777777" w:rsidR="00614E48" w:rsidRPr="009628E1" w:rsidRDefault="00614E48" w:rsidP="004E326F">
      <w:r>
        <w:t>Um ein Einheitliches Design der Applikation bei der Entwicklung zu</w:t>
      </w:r>
      <w:r w:rsidR="009628E1">
        <w:t xml:space="preserve"> gewährleisten</w:t>
      </w:r>
      <w:r>
        <w:t xml:space="preserve"> </w:t>
      </w:r>
      <w:r w:rsidR="009628E1">
        <w:t>wurde</w:t>
      </w:r>
      <w:r>
        <w:t xml:space="preserve"> ein Style Guide </w:t>
      </w:r>
      <w:r w:rsidR="009628E1">
        <w:t>entwickelt</w:t>
      </w:r>
      <w:r>
        <w:t xml:space="preserve">. Dieser Beschreibt </w:t>
      </w:r>
      <w:r w:rsidR="00497FB9">
        <w:t>die Hauptelemente der Seiten</w:t>
      </w:r>
      <w:r>
        <w:t>.</w:t>
      </w:r>
    </w:p>
    <w:p w14:paraId="48B50513" w14:textId="77777777" w:rsidR="00372ACE" w:rsidRDefault="00614E48" w:rsidP="001C5779">
      <w:pPr>
        <w:pStyle w:val="berschrift4"/>
      </w:pPr>
      <w:r>
        <w:t>Farben</w:t>
      </w:r>
    </w:p>
    <w:p w14:paraId="6390981F" w14:textId="6E3BCFD1" w:rsidR="00614E48" w:rsidRPr="00614E48" w:rsidRDefault="00F93525" w:rsidP="001C5779">
      <w:r>
        <w:rPr>
          <w:noProof/>
        </w:rPr>
        <mc:AlternateContent>
          <mc:Choice Requires="wps">
            <w:drawing>
              <wp:anchor distT="0" distB="0" distL="114300" distR="114300" simplePos="0" relativeHeight="251705344" behindDoc="0" locked="0" layoutInCell="1" allowOverlap="1" wp14:anchorId="07A070E7" wp14:editId="423A704A">
                <wp:simplePos x="0" y="0"/>
                <wp:positionH relativeFrom="column">
                  <wp:posOffset>0</wp:posOffset>
                </wp:positionH>
                <wp:positionV relativeFrom="paragraph">
                  <wp:posOffset>1810385</wp:posOffset>
                </wp:positionV>
                <wp:extent cx="4335145" cy="635"/>
                <wp:effectExtent l="0" t="0" r="0" b="0"/>
                <wp:wrapNone/>
                <wp:docPr id="39" name="Textfeld 39"/>
                <wp:cNvGraphicFramePr/>
                <a:graphic xmlns:a="http://schemas.openxmlformats.org/drawingml/2006/main">
                  <a:graphicData uri="http://schemas.microsoft.com/office/word/2010/wordprocessingShape">
                    <wps:wsp>
                      <wps:cNvSpPr txBox="1"/>
                      <wps:spPr>
                        <a:xfrm>
                          <a:off x="0" y="0"/>
                          <a:ext cx="4335145" cy="635"/>
                        </a:xfrm>
                        <a:prstGeom prst="rect">
                          <a:avLst/>
                        </a:prstGeom>
                        <a:solidFill>
                          <a:prstClr val="white"/>
                        </a:solidFill>
                        <a:ln>
                          <a:noFill/>
                        </a:ln>
                        <a:effectLst/>
                      </wps:spPr>
                      <wps:txbx>
                        <w:txbxContent>
                          <w:p w14:paraId="74D3B1DF" w14:textId="32C33663" w:rsidR="00F93525" w:rsidRPr="00F93525" w:rsidRDefault="00F93525" w:rsidP="00F93525">
                            <w:pPr>
                              <w:pStyle w:val="Beschriftung"/>
                              <w:jc w:val="center"/>
                              <w:rPr>
                                <w:noProof/>
                                <w:sz w:val="20"/>
                              </w:rPr>
                            </w:pPr>
                            <w:r w:rsidRPr="00F93525">
                              <w:rPr>
                                <w:sz w:val="20"/>
                              </w:rPr>
                              <w:t xml:space="preserve">Abbildung </w:t>
                            </w:r>
                            <w:r w:rsidRPr="00F93525">
                              <w:rPr>
                                <w:sz w:val="20"/>
                              </w:rPr>
                              <w:fldChar w:fldCharType="begin"/>
                            </w:r>
                            <w:r w:rsidRPr="00F93525">
                              <w:rPr>
                                <w:sz w:val="20"/>
                              </w:rPr>
                              <w:instrText xml:space="preserve"> SEQ Abbildung \* ARABIC </w:instrText>
                            </w:r>
                            <w:r w:rsidRPr="00F93525">
                              <w:rPr>
                                <w:sz w:val="20"/>
                              </w:rPr>
                              <w:fldChar w:fldCharType="separate"/>
                            </w:r>
                            <w:r w:rsidR="00960ECD">
                              <w:rPr>
                                <w:noProof/>
                                <w:sz w:val="20"/>
                              </w:rPr>
                              <w:t>7</w:t>
                            </w:r>
                            <w:r w:rsidRPr="00F93525">
                              <w:rPr>
                                <w:sz w:val="20"/>
                              </w:rPr>
                              <w:fldChar w:fldCharType="end"/>
                            </w:r>
                            <w:r w:rsidRPr="00F93525">
                              <w:rPr>
                                <w:sz w:val="20"/>
                              </w:rPr>
                              <w:t>: Farbpalette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070E7" id="Textfeld 39" o:spid="_x0000_s1031" type="#_x0000_t202" style="position:absolute;left:0;text-align:left;margin-left:0;margin-top:142.55pt;width:341.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gJNQIAAHQEAAAOAAAAZHJzL2Uyb0RvYy54bWysVMFuGjEQvVfqP1i+l4UQonbFElEiqkpR&#10;EgmqnI3XZi3ZHtc27NKv79jLQpv2VPVixjOzbzzvzTC/74wmR+GDAlvRyWhMibAcamX3Ff22XX/4&#10;SEmIzNZMgxUVPYlA7xfv381bV4obaEDXwhMEsaFsXUWbGF1ZFIE3wrAwAicsBiV4wyJe/b6oPWsR&#10;3ejiZjy+K1rwtfPARQjofeiDdJHxpRQ8PksZRCS6ovi2mE+fz106i8WclXvPXKP4+RnsH15hmLJY&#10;9AL1wCIjB6/+gDKKewgg44iDKUBKxUXuAbuZjN90s2mYE7kXJCe4C03h/8Hyp+OLJ6qu6PQTJZYZ&#10;1GgruiiFrgm6kJ/WhRLTNg4TY/cZOtR58Ad0prY76U36xYYIxpHp04VdRCMcnbfT6WxyO6OEY+xu&#10;OksYxfVT50P8IsCQZFTUo3SZUXZ8DLFPHVJSpQBa1WuldbqkwEp7cmQoc9uoKM7gv2Vpm3ItpK96&#10;wN4j8pycq6Ru+66SFbtdl9nJr02eHdQnJMJDP0rB8bXC6o8sxBfmcXawd9yH+IyH1NBWFM4WJQ34&#10;H3/zp3yUFKOUtDiLFQ3fD8wLSvRXi2KnwR0MPxi7wbAHswLse4Kb5ng28QMf9WBKD+YV12SZqmCI&#10;WY61KhoHcxX7jcA142K5zEk4no7FR7txPEEPLG+7V+bdWaOI0j7BMKWsfCNVn5vFcstDRN6zjlcW&#10;Uf90wdHOk3Bew7Q7v95z1vXPYvETAAD//wMAUEsDBBQABgAIAAAAIQClTjC83wAAAAgBAAAPAAAA&#10;ZHJzL2Rvd25yZXYueG1sTI/BTsMwEETvSPyDtUhcEHUaShqFOFVVwQEuFaGX3tx4GwfidWQ7bfh7&#10;TC9wnJ3VzJtyNZmendD5zpKA+SwBhtRY1VErYPfxcp8D80GSkr0lFPCNHlbV9VUpC2XP9I6nOrQs&#10;hpAvpAAdwlBw7huNRvqZHZCid7TOyBCla7ly8hzDTc/TJMm4kR3FBi0H3GhsvurRCNgu9lt9Nx6f&#10;39aLB/e6GzfZZ1sLcXszrZ+ABZzC3zP84kd0qCLTwY6kPOsFxCFBQJo/zoFFO8vTJbDD5ZICr0r+&#10;f0D1AwAA//8DAFBLAQItABQABgAIAAAAIQC2gziS/gAAAOEBAAATAAAAAAAAAAAAAAAAAAAAAABb&#10;Q29udGVudF9UeXBlc10ueG1sUEsBAi0AFAAGAAgAAAAhADj9If/WAAAAlAEAAAsAAAAAAAAAAAAA&#10;AAAALwEAAF9yZWxzLy5yZWxzUEsBAi0AFAAGAAgAAAAhAGPcOAk1AgAAdAQAAA4AAAAAAAAAAAAA&#10;AAAALgIAAGRycy9lMm9Eb2MueG1sUEsBAi0AFAAGAAgAAAAhAKVOMLzfAAAACAEAAA8AAAAAAAAA&#10;AAAAAAAAjwQAAGRycy9kb3ducmV2LnhtbFBLBQYAAAAABAAEAPMAAACbBQAAAAA=&#10;" stroked="f">
                <v:textbox style="mso-fit-shape-to-text:t" inset="0,0,0,0">
                  <w:txbxContent>
                    <w:p w14:paraId="74D3B1DF" w14:textId="32C33663" w:rsidR="00F93525" w:rsidRPr="00F93525" w:rsidRDefault="00F93525" w:rsidP="00F93525">
                      <w:pPr>
                        <w:pStyle w:val="Beschriftung"/>
                        <w:jc w:val="center"/>
                        <w:rPr>
                          <w:noProof/>
                          <w:sz w:val="20"/>
                        </w:rPr>
                      </w:pPr>
                      <w:r w:rsidRPr="00F93525">
                        <w:rPr>
                          <w:sz w:val="20"/>
                        </w:rPr>
                        <w:t xml:space="preserve">Abbildung </w:t>
                      </w:r>
                      <w:r w:rsidRPr="00F93525">
                        <w:rPr>
                          <w:sz w:val="20"/>
                        </w:rPr>
                        <w:fldChar w:fldCharType="begin"/>
                      </w:r>
                      <w:r w:rsidRPr="00F93525">
                        <w:rPr>
                          <w:sz w:val="20"/>
                        </w:rPr>
                        <w:instrText xml:space="preserve"> SEQ Abbildung \* ARABIC </w:instrText>
                      </w:r>
                      <w:r w:rsidRPr="00F93525">
                        <w:rPr>
                          <w:sz w:val="20"/>
                        </w:rPr>
                        <w:fldChar w:fldCharType="separate"/>
                      </w:r>
                      <w:r w:rsidR="00960ECD">
                        <w:rPr>
                          <w:noProof/>
                          <w:sz w:val="20"/>
                        </w:rPr>
                        <w:t>7</w:t>
                      </w:r>
                      <w:r w:rsidRPr="00F93525">
                        <w:rPr>
                          <w:sz w:val="20"/>
                        </w:rPr>
                        <w:fldChar w:fldCharType="end"/>
                      </w:r>
                      <w:r w:rsidRPr="00F93525">
                        <w:rPr>
                          <w:sz w:val="20"/>
                        </w:rPr>
                        <w:t>: Farbpalette</w:t>
                      </w:r>
                    </w:p>
                  </w:txbxContent>
                </v:textbox>
              </v:shape>
            </w:pict>
          </mc:Fallback>
        </mc:AlternateContent>
      </w:r>
      <w:r w:rsidR="009628E1">
        <w:rPr>
          <w:noProof/>
        </w:rPr>
        <w:drawing>
          <wp:anchor distT="0" distB="0" distL="114300" distR="114300" simplePos="0" relativeHeight="251669504" behindDoc="0" locked="0" layoutInCell="1" allowOverlap="1" wp14:anchorId="36122AC7" wp14:editId="71FFDB66">
            <wp:simplePos x="0" y="0"/>
            <wp:positionH relativeFrom="margin">
              <wp:align>left</wp:align>
            </wp:positionH>
            <wp:positionV relativeFrom="paragraph">
              <wp:posOffset>131678</wp:posOffset>
            </wp:positionV>
            <wp:extent cx="4335544" cy="1622066"/>
            <wp:effectExtent l="0" t="0" r="825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5544" cy="16220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28BE85" w14:textId="77777777" w:rsidR="00372ACE" w:rsidRDefault="00372ACE" w:rsidP="001C5779"/>
    <w:p w14:paraId="5F21C550" w14:textId="77777777" w:rsidR="009F54C1" w:rsidRDefault="009F54C1" w:rsidP="001C5779"/>
    <w:p w14:paraId="2D9B7577" w14:textId="77777777" w:rsidR="009F54C1" w:rsidRDefault="009F54C1" w:rsidP="001C5779"/>
    <w:p w14:paraId="3FF6232F" w14:textId="77777777" w:rsidR="009F54C1" w:rsidRDefault="009F54C1" w:rsidP="001C5779"/>
    <w:p w14:paraId="60B08A74" w14:textId="77777777" w:rsidR="009F54C1" w:rsidRDefault="009F54C1" w:rsidP="001C5779">
      <w:pPr>
        <w:tabs>
          <w:tab w:val="left" w:pos="642"/>
        </w:tabs>
        <w:rPr>
          <w:rFonts w:ascii="Arial" w:hAnsi="Arial" w:cs="Arial"/>
          <w:b/>
          <w:color w:val="1F497D" w:themeColor="text2"/>
          <w:szCs w:val="24"/>
        </w:rPr>
      </w:pPr>
    </w:p>
    <w:p w14:paraId="6FBC6FCF" w14:textId="77777777" w:rsidR="009F54C1" w:rsidRDefault="009F54C1" w:rsidP="001C5779">
      <w:pPr>
        <w:pStyle w:val="berschrift4"/>
      </w:pPr>
      <w:r>
        <w:t>Typographie</w:t>
      </w:r>
    </w:p>
    <w:p w14:paraId="2B1A5914" w14:textId="77777777" w:rsidR="009F54C1" w:rsidRDefault="009F54C1" w:rsidP="001C5779">
      <w:pPr>
        <w:rPr>
          <w:b/>
          <w:color w:val="1F497D" w:themeColor="text2"/>
        </w:rPr>
      </w:pPr>
      <w:r>
        <w:rPr>
          <w:rFonts w:ascii="Arial" w:hAnsi="Arial" w:cs="Arial"/>
          <w:b/>
          <w:noProof/>
          <w:color w:val="1F497D" w:themeColor="text2"/>
          <w:szCs w:val="24"/>
        </w:rPr>
        <w:drawing>
          <wp:anchor distT="0" distB="0" distL="114300" distR="114300" simplePos="0" relativeHeight="251670528" behindDoc="0" locked="0" layoutInCell="1" allowOverlap="1" wp14:anchorId="7F90C05A" wp14:editId="6F3036E7">
            <wp:simplePos x="0" y="0"/>
            <wp:positionH relativeFrom="margin">
              <wp:align>left</wp:align>
            </wp:positionH>
            <wp:positionV relativeFrom="paragraph">
              <wp:posOffset>182591</wp:posOffset>
            </wp:positionV>
            <wp:extent cx="3713260" cy="311840"/>
            <wp:effectExtent l="0" t="0" r="190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3260" cy="31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D817ED" w14:textId="77777777" w:rsidR="009F54C1" w:rsidRDefault="009F54C1" w:rsidP="001C5779">
      <w:pPr>
        <w:rPr>
          <w:b/>
          <w:color w:val="1F497D" w:themeColor="text2"/>
        </w:rPr>
      </w:pPr>
    </w:p>
    <w:p w14:paraId="791AB9C2" w14:textId="77777777" w:rsidR="009F54C1" w:rsidRDefault="009F54C1" w:rsidP="001C5779">
      <w:r w:rsidRPr="0048564F">
        <w:rPr>
          <w:b/>
          <w:color w:val="000000" w:themeColor="text1"/>
        </w:rPr>
        <w:t>Schriftart:</w:t>
      </w:r>
      <w:r w:rsidRPr="0048564F">
        <w:rPr>
          <w:color w:val="000000" w:themeColor="text1"/>
        </w:rPr>
        <w:t xml:space="preserve"> </w:t>
      </w:r>
      <w:r>
        <w:t>Material.Small</w:t>
      </w:r>
    </w:p>
    <w:p w14:paraId="11553F71" w14:textId="77777777" w:rsidR="009F54C1" w:rsidRDefault="009F54C1" w:rsidP="001C5779">
      <w:r w:rsidRPr="0048564F">
        <w:rPr>
          <w:b/>
          <w:color w:val="000000" w:themeColor="text1"/>
        </w:rPr>
        <w:t>Schriftschnitt:</w:t>
      </w:r>
      <w:r w:rsidRPr="0048564F">
        <w:rPr>
          <w:color w:val="000000" w:themeColor="text1"/>
        </w:rPr>
        <w:t xml:space="preserve"> </w:t>
      </w:r>
      <w:r>
        <w:t>Sans-Serif</w:t>
      </w:r>
    </w:p>
    <w:p w14:paraId="0E6F7E30" w14:textId="77777777" w:rsidR="009F54C1" w:rsidRDefault="009F54C1" w:rsidP="001C5779">
      <w:r w:rsidRPr="0048564F">
        <w:rPr>
          <w:b/>
          <w:color w:val="000000" w:themeColor="text1"/>
        </w:rPr>
        <w:t>Schriftgrad:</w:t>
      </w:r>
      <w:r w:rsidRPr="0048564F">
        <w:rPr>
          <w:color w:val="000000" w:themeColor="text1"/>
        </w:rPr>
        <w:t xml:space="preserve"> </w:t>
      </w:r>
      <w:r>
        <w:t>20sp, 28sp, 36sp</w:t>
      </w:r>
    </w:p>
    <w:p w14:paraId="6648AA63" w14:textId="77777777" w:rsidR="0048564F" w:rsidRDefault="0048564F" w:rsidP="001C5779">
      <w:pPr>
        <w:pStyle w:val="berschrift4"/>
      </w:pPr>
      <w:r>
        <w:t>Grafische Elemente</w:t>
      </w:r>
    </w:p>
    <w:p w14:paraId="0CBD8597" w14:textId="047FFDCB" w:rsidR="009F54C1" w:rsidRDefault="005B0B4A" w:rsidP="001C5779">
      <w:pPr>
        <w:rPr>
          <w:rFonts w:ascii="Arial" w:hAnsi="Arial" w:cs="Arial"/>
          <w:b/>
          <w:color w:val="1F497D" w:themeColor="text2"/>
          <w:szCs w:val="24"/>
        </w:rPr>
      </w:pPr>
      <w:r>
        <w:rPr>
          <w:rFonts w:ascii="Arial" w:hAnsi="Arial" w:cs="Arial"/>
          <w:b/>
          <w:noProof/>
          <w:color w:val="1F497D" w:themeColor="text2"/>
          <w:szCs w:val="24"/>
        </w:rPr>
        <w:drawing>
          <wp:anchor distT="0" distB="0" distL="114300" distR="114300" simplePos="0" relativeHeight="251671552" behindDoc="0" locked="0" layoutInCell="1" allowOverlap="1" wp14:anchorId="27B71FA6" wp14:editId="2F07455A">
            <wp:simplePos x="0" y="0"/>
            <wp:positionH relativeFrom="margin">
              <wp:posOffset>0</wp:posOffset>
            </wp:positionH>
            <wp:positionV relativeFrom="paragraph">
              <wp:posOffset>35465</wp:posOffset>
            </wp:positionV>
            <wp:extent cx="3376148" cy="82087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6148" cy="8208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A9B5D" w14:textId="77777777" w:rsidR="0048564F" w:rsidRDefault="0048564F" w:rsidP="001C5779"/>
    <w:p w14:paraId="5AE730C0" w14:textId="3050DD9E" w:rsidR="0048564F" w:rsidRDefault="0048564F" w:rsidP="001C5779"/>
    <w:p w14:paraId="02CA5F0D" w14:textId="6902F09F" w:rsidR="005B0B4A" w:rsidRDefault="005B0B4A" w:rsidP="004E326F">
      <w:r>
        <w:rPr>
          <w:noProof/>
        </w:rPr>
        <mc:AlternateContent>
          <mc:Choice Requires="wps">
            <w:drawing>
              <wp:anchor distT="0" distB="0" distL="114300" distR="114300" simplePos="0" relativeHeight="251660798" behindDoc="0" locked="0" layoutInCell="1" allowOverlap="1" wp14:anchorId="2D09F1C9" wp14:editId="33193494">
                <wp:simplePos x="0" y="0"/>
                <wp:positionH relativeFrom="column">
                  <wp:posOffset>1905</wp:posOffset>
                </wp:positionH>
                <wp:positionV relativeFrom="paragraph">
                  <wp:posOffset>22680</wp:posOffset>
                </wp:positionV>
                <wp:extent cx="3375660" cy="307074"/>
                <wp:effectExtent l="0" t="0" r="0" b="0"/>
                <wp:wrapNone/>
                <wp:docPr id="38" name="Textfeld 38"/>
                <wp:cNvGraphicFramePr/>
                <a:graphic xmlns:a="http://schemas.openxmlformats.org/drawingml/2006/main">
                  <a:graphicData uri="http://schemas.microsoft.com/office/word/2010/wordprocessingShape">
                    <wps:wsp>
                      <wps:cNvSpPr txBox="1"/>
                      <wps:spPr>
                        <a:xfrm>
                          <a:off x="0" y="0"/>
                          <a:ext cx="3375660" cy="307074"/>
                        </a:xfrm>
                        <a:prstGeom prst="rect">
                          <a:avLst/>
                        </a:prstGeom>
                        <a:solidFill>
                          <a:prstClr val="white"/>
                        </a:solidFill>
                        <a:ln>
                          <a:noFill/>
                        </a:ln>
                        <a:effectLst/>
                      </wps:spPr>
                      <wps:txbx>
                        <w:txbxContent>
                          <w:p w14:paraId="1F2346A9" w14:textId="04E37784" w:rsidR="005B0B4A" w:rsidRPr="005B0B4A" w:rsidRDefault="005B0B4A" w:rsidP="005B0B4A">
                            <w:pPr>
                              <w:pStyle w:val="Beschriftung"/>
                              <w:jc w:val="center"/>
                              <w:rPr>
                                <w:sz w:val="20"/>
                              </w:rPr>
                            </w:pPr>
                            <w:r w:rsidRPr="005B0B4A">
                              <w:rPr>
                                <w:sz w:val="20"/>
                              </w:rPr>
                              <w:t xml:space="preserve">Abbildung </w:t>
                            </w:r>
                            <w:r w:rsidRPr="005B0B4A">
                              <w:rPr>
                                <w:sz w:val="20"/>
                              </w:rPr>
                              <w:fldChar w:fldCharType="begin"/>
                            </w:r>
                            <w:r w:rsidRPr="005B0B4A">
                              <w:rPr>
                                <w:sz w:val="20"/>
                              </w:rPr>
                              <w:instrText xml:space="preserve"> SEQ Abbildung \* ARABIC </w:instrText>
                            </w:r>
                            <w:r w:rsidRPr="005B0B4A">
                              <w:rPr>
                                <w:sz w:val="20"/>
                              </w:rPr>
                              <w:fldChar w:fldCharType="separate"/>
                            </w:r>
                            <w:r w:rsidR="00960ECD">
                              <w:rPr>
                                <w:noProof/>
                                <w:sz w:val="20"/>
                              </w:rPr>
                              <w:t>8</w:t>
                            </w:r>
                            <w:r w:rsidRPr="005B0B4A">
                              <w:rPr>
                                <w:sz w:val="20"/>
                              </w:rPr>
                              <w:fldChar w:fldCharType="end"/>
                            </w:r>
                            <w:r w:rsidRPr="005B0B4A">
                              <w:rPr>
                                <w:sz w:val="20"/>
                              </w:rPr>
                              <w:t>:Touchevents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9F1C9" id="Textfeld 38" o:spid="_x0000_s1032" type="#_x0000_t202" style="position:absolute;left:0;text-align:left;margin-left:.15pt;margin-top:1.8pt;width:265.8pt;height:24.2pt;z-index:25166079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kaOAIAAHcEAAAOAAAAZHJzL2Uyb0RvYy54bWysVMFu2zAMvQ/YPwi6L3aaLS2MOEWWIsOA&#10;oC2QDD0rshQLkEVNUmJnXz9KttOt22nYRaFI6tF8j8zivms0OQvnFZiSTic5JcJwqJQ5lvTbfvPh&#10;jhIfmKmYBiNKehGe3i/fv1u0thA3UIOuhCMIYnzR2pLWIdgiyzyvRcP8BKwwGJTgGhbw6o5Z5ViL&#10;6I3ObvJ8nrXgKuuAC+/R+9AH6TLhSyl4eJLSi0B0SfHbQjpdOg/xzJYLVhwds7Xiw2ewf/iKhimD&#10;Ra9QDywwcnLqD6hGcQceZJhwaDKQUnGResBupvmbbnY1syL1guR4e6XJ/z9Y/nh+dkRVJZ2hUoY1&#10;qNFedEEKXRF0IT+t9QWm7Swmhu4zdKjz6PfojG130jXxFxsiGEemL1d2EY1wdM5mt5/mcwxxjM3y&#10;2/z2Y4TJXl9b58MXAQ2JRkkdqpdIZeetD33qmBKLedCq2iit4yUG1tqRM0Ol21oFMYD/lqVNzDUQ&#10;X/WAvUekURmqxIb7xqIVukOXCJqPTR+guiAXDvpp8pZvFFbfMh+emcPxwR5xJcITHlJDW1IYLEpq&#10;cD/+5o/5qCpGKWlxHEvqv5+YE5Torwb1jrM7Gm40DqNhTs0asO8pLpvlycQHLujRlA6aF9yUVayC&#10;IWY41ippGM116JcCN42L1Sol4YRaFrZmZ3mEHlnedy/M2UGjgOo+wjiorHgjVZ/bc746BZAq6Rh5&#10;7VlE/eMFpztNwrCJcX1+vaes1/+L5U8AAAD//wMAUEsDBBQABgAIAAAAIQDd/9ug2wAAAAUBAAAP&#10;AAAAZHJzL2Rvd25yZXYueG1sTI7BTsMwEETvSPyDtUhcEHWaioimcSpo4QaHlqrnbWySiHgd2U6T&#10;/j3LiV5GO5rR7CvWk+3E2fjQOlIwnyUgDFVOt1QrOHy9Pz6DCBFJY+fIKLiYAOvy9qbAXLuRdua8&#10;j7XgEQo5Kmhi7HMpQ9UYi2HmekOcfTtvMbL1tdQeRx63nUyTJJMWW+IPDfZm05jqZz9YBdnWD+OO&#10;Ng/bw9sHfvZ1eny9HJW6v5teViCimeJ/Gf7wGR1KZjq5gXQQnYIF91gzEBw+LeZLECc+0gRkWchr&#10;+vIXAAD//wMAUEsBAi0AFAAGAAgAAAAhALaDOJL+AAAA4QEAABMAAAAAAAAAAAAAAAAAAAAAAFtD&#10;b250ZW50X1R5cGVzXS54bWxQSwECLQAUAAYACAAAACEAOP0h/9YAAACUAQAACwAAAAAAAAAAAAAA&#10;AAAvAQAAX3JlbHMvLnJlbHNQSwECLQAUAAYACAAAACEATOq5GjgCAAB3BAAADgAAAAAAAAAAAAAA&#10;AAAuAgAAZHJzL2Uyb0RvYy54bWxQSwECLQAUAAYACAAAACEA3f/boNsAAAAFAQAADwAAAAAAAAAA&#10;AAAAAACSBAAAZHJzL2Rvd25yZXYueG1sUEsFBgAAAAAEAAQA8wAAAJoFAAAAAA==&#10;" stroked="f">
                <v:textbox inset="0,0,0,0">
                  <w:txbxContent>
                    <w:p w14:paraId="1F2346A9" w14:textId="04E37784" w:rsidR="005B0B4A" w:rsidRPr="005B0B4A" w:rsidRDefault="005B0B4A" w:rsidP="005B0B4A">
                      <w:pPr>
                        <w:pStyle w:val="Beschriftung"/>
                        <w:jc w:val="center"/>
                        <w:rPr>
                          <w:sz w:val="20"/>
                        </w:rPr>
                      </w:pPr>
                      <w:r w:rsidRPr="005B0B4A">
                        <w:rPr>
                          <w:sz w:val="20"/>
                        </w:rPr>
                        <w:t xml:space="preserve">Abbildung </w:t>
                      </w:r>
                      <w:r w:rsidRPr="005B0B4A">
                        <w:rPr>
                          <w:sz w:val="20"/>
                        </w:rPr>
                        <w:fldChar w:fldCharType="begin"/>
                      </w:r>
                      <w:r w:rsidRPr="005B0B4A">
                        <w:rPr>
                          <w:sz w:val="20"/>
                        </w:rPr>
                        <w:instrText xml:space="preserve"> SEQ Abbildung \* ARABIC </w:instrText>
                      </w:r>
                      <w:r w:rsidRPr="005B0B4A">
                        <w:rPr>
                          <w:sz w:val="20"/>
                        </w:rPr>
                        <w:fldChar w:fldCharType="separate"/>
                      </w:r>
                      <w:r w:rsidR="00960ECD">
                        <w:rPr>
                          <w:noProof/>
                          <w:sz w:val="20"/>
                        </w:rPr>
                        <w:t>8</w:t>
                      </w:r>
                      <w:r w:rsidRPr="005B0B4A">
                        <w:rPr>
                          <w:sz w:val="20"/>
                        </w:rPr>
                        <w:fldChar w:fldCharType="end"/>
                      </w:r>
                      <w:r w:rsidRPr="005B0B4A">
                        <w:rPr>
                          <w:sz w:val="20"/>
                        </w:rPr>
                        <w:t>:Touchevents</w:t>
                      </w:r>
                    </w:p>
                  </w:txbxContent>
                </v:textbox>
              </v:shape>
            </w:pict>
          </mc:Fallback>
        </mc:AlternateContent>
      </w:r>
    </w:p>
    <w:p w14:paraId="0666334C" w14:textId="77777777" w:rsidR="009628E1" w:rsidRDefault="009628E1" w:rsidP="004E326F">
      <w:r>
        <w:t>Die verwendeten Icons stammen aus einer Icon-Bibliothek. Sie sind kostenlos sowie für den Kommerziellen Gebrauch zu nutzen, sie erfordern keine Verlinkung auf die Webseite des Designers. Diese wurden etwas modifiziert um die Semantik auf jeglichen Displaygrößen zu gewährleisten.</w:t>
      </w:r>
    </w:p>
    <w:p w14:paraId="19CA9818" w14:textId="77777777" w:rsidR="009F2556" w:rsidRDefault="007423F7" w:rsidP="001C5779">
      <w:pPr>
        <w:pStyle w:val="berschrift3"/>
      </w:pPr>
      <w:bookmarkStart w:id="32" w:name="_Toc503533176"/>
      <w:bookmarkStart w:id="33" w:name="_Toc503780951"/>
      <w:r w:rsidRPr="00614E48">
        <w:lastRenderedPageBreak/>
        <w:t>Mockup</w:t>
      </w:r>
      <w:bookmarkEnd w:id="32"/>
      <w:bookmarkEnd w:id="33"/>
    </w:p>
    <w:p w14:paraId="0C398E03" w14:textId="036A7FA2" w:rsidR="00471990" w:rsidRDefault="005B0B4A" w:rsidP="004E326F">
      <w:r>
        <w:rPr>
          <w:noProof/>
        </w:rPr>
        <mc:AlternateContent>
          <mc:Choice Requires="wps">
            <w:drawing>
              <wp:anchor distT="0" distB="0" distL="114300" distR="114300" simplePos="0" relativeHeight="251703296" behindDoc="1" locked="0" layoutInCell="1" allowOverlap="1" wp14:anchorId="27AF0AE6" wp14:editId="510922F7">
                <wp:simplePos x="0" y="0"/>
                <wp:positionH relativeFrom="column">
                  <wp:posOffset>248285</wp:posOffset>
                </wp:positionH>
                <wp:positionV relativeFrom="paragraph">
                  <wp:posOffset>6715125</wp:posOffset>
                </wp:positionV>
                <wp:extent cx="4902200" cy="635"/>
                <wp:effectExtent l="0" t="0" r="0" b="0"/>
                <wp:wrapTight wrapText="bothSides">
                  <wp:wrapPolygon edited="0">
                    <wp:start x="0" y="0"/>
                    <wp:lineTo x="0" y="21600"/>
                    <wp:lineTo x="21600" y="21600"/>
                    <wp:lineTo x="21600" y="0"/>
                  </wp:wrapPolygon>
                </wp:wrapTight>
                <wp:docPr id="37" name="Textfeld 37"/>
                <wp:cNvGraphicFramePr/>
                <a:graphic xmlns:a="http://schemas.openxmlformats.org/drawingml/2006/main">
                  <a:graphicData uri="http://schemas.microsoft.com/office/word/2010/wordprocessingShape">
                    <wps:wsp>
                      <wps:cNvSpPr txBox="1"/>
                      <wps:spPr>
                        <a:xfrm>
                          <a:off x="0" y="0"/>
                          <a:ext cx="4902200" cy="635"/>
                        </a:xfrm>
                        <a:prstGeom prst="rect">
                          <a:avLst/>
                        </a:prstGeom>
                        <a:solidFill>
                          <a:prstClr val="white"/>
                        </a:solidFill>
                        <a:ln>
                          <a:noFill/>
                        </a:ln>
                        <a:effectLst/>
                      </wps:spPr>
                      <wps:txbx>
                        <w:txbxContent>
                          <w:p w14:paraId="00364785" w14:textId="44FEC1AE" w:rsidR="005B0B4A" w:rsidRPr="005B0B4A" w:rsidRDefault="005B0B4A" w:rsidP="005B0B4A">
                            <w:pPr>
                              <w:pStyle w:val="Beschriftung"/>
                              <w:jc w:val="center"/>
                              <w:rPr>
                                <w:noProof/>
                                <w:sz w:val="20"/>
                              </w:rPr>
                            </w:pPr>
                            <w:r w:rsidRPr="005B0B4A">
                              <w:rPr>
                                <w:sz w:val="20"/>
                              </w:rPr>
                              <w:t xml:space="preserve">Abbildung </w:t>
                            </w:r>
                            <w:r w:rsidRPr="005B0B4A">
                              <w:rPr>
                                <w:sz w:val="20"/>
                              </w:rPr>
                              <w:fldChar w:fldCharType="begin"/>
                            </w:r>
                            <w:r w:rsidRPr="005B0B4A">
                              <w:rPr>
                                <w:sz w:val="20"/>
                              </w:rPr>
                              <w:instrText xml:space="preserve"> SEQ Abbildung \* ARABIC </w:instrText>
                            </w:r>
                            <w:r w:rsidRPr="005B0B4A">
                              <w:rPr>
                                <w:sz w:val="20"/>
                              </w:rPr>
                              <w:fldChar w:fldCharType="separate"/>
                            </w:r>
                            <w:r w:rsidR="00960ECD">
                              <w:rPr>
                                <w:noProof/>
                                <w:sz w:val="20"/>
                              </w:rPr>
                              <w:t>9</w:t>
                            </w:r>
                            <w:r w:rsidRPr="005B0B4A">
                              <w:rPr>
                                <w:sz w:val="20"/>
                              </w:rPr>
                              <w:fldChar w:fldCharType="end"/>
                            </w:r>
                            <w:r w:rsidRPr="005B0B4A">
                              <w:rPr>
                                <w:sz w:val="20"/>
                              </w:rPr>
                              <w:t>:Mockup Anwendung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F0AE6" id="Textfeld 37" o:spid="_x0000_s1033" type="#_x0000_t202" style="position:absolute;left:0;text-align:left;margin-left:19.55pt;margin-top:528.75pt;width:386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vOSNQIAAHQEAAAOAAAAZHJzL2Uyb0RvYy54bWysVMFu2zAMvQ/YPwi6L07SreuMOEWWIsOA&#10;oi2QDD0rshQLkERNUmJnXz9KttOt22nYRaFI6tF8j8zitjOanIQPCmxFZ5MpJcJyqJU9VPTbbvPu&#10;hpIQma2ZBisqehaB3i7fvlm0rhRzaEDXwhMEsaFsXUWbGF1ZFIE3wrAwAScsBiV4wyJe/aGoPWsR&#10;3ehiPp1eFy342nngIgT03vVBusz4UgoeH6UMIhJdUfy2mE+fz306i+WClQfPXKP48BnsH77CMGWx&#10;6AXqjkVGjl79AWUU9xBAxgkHU4CUiovcA3Yzm77qZtswJ3IvSE5wF5rC/4PlD6cnT1Rd0auPlFhm&#10;UKOd6KIUuiboQn5aF0pM2zpMjN1n6FDn0R/QmdrupDfpFxsiGEemzxd2EY1wdL7/NJ2jZJRwjF1f&#10;fUgYxctT50P8IsCQZFTUo3SZUXa6D7FPHVNSpQBa1RuldbqkwFp7cmIoc9uoKAbw37K0TbkW0qse&#10;sPeIPCdDldRt31WyYrfvMjsXJvZQn5EID/0oBcc3CqvfsxCfmMfZwQZxH+IjHlJDW1EYLEoa8D/+&#10;5k/5KClGKWlxFisavh+ZF5TorxbFToM7Gn409qNhj2YN2PcMN83xbOIDH/VoSg/mGddklapgiFmO&#10;tSoaR3Md+43ANeNitcpJOJ6OxXu7dTxBjyzvumfm3aBRRGkfYJxSVr6Sqs/NYrnVMSLvWcfEa88i&#10;6p8uONp5EoY1TLvz6z1nvfxZLH8CAAD//wMAUEsDBBQABgAIAAAAIQBVNn9C4QAAAAwBAAAPAAAA&#10;ZHJzL2Rvd25yZXYueG1sTI+xTsMwEIZ3JN7BOiQW1DqhbSghTlVVMNClIu3C5sbXOBDbke204e05&#10;xADjfffrv++K1Wg6dkYfWmcFpNMEGNraqdY2Ag77l8kSWIjSKtk5iwK+MMCqvL4qZK7cxb7huYoN&#10;oxIbcilAx9jnnIdao5Fh6nq0tDs5b2Sk0TdceXmhctPx+yTJuJGtpQta9rjRWH9WgxGwm7/v9N1w&#10;et6u5zP/ehg22UdTCXF7M66fgEUc418YfvRJHUpyOrrBqsA6AbPHlJLEk8XDAhgllmlK6PiLMuBl&#10;wf8/UX4DAAD//wMAUEsBAi0AFAAGAAgAAAAhALaDOJL+AAAA4QEAABMAAAAAAAAAAAAAAAAAAAAA&#10;AFtDb250ZW50X1R5cGVzXS54bWxQSwECLQAUAAYACAAAACEAOP0h/9YAAACUAQAACwAAAAAAAAAA&#10;AAAAAAAvAQAAX3JlbHMvLnJlbHNQSwECLQAUAAYACAAAACEAw7rzkjUCAAB0BAAADgAAAAAAAAAA&#10;AAAAAAAuAgAAZHJzL2Uyb0RvYy54bWxQSwECLQAUAAYACAAAACEAVTZ/QuEAAAAMAQAADwAAAAAA&#10;AAAAAAAAAACPBAAAZHJzL2Rvd25yZXYueG1sUEsFBgAAAAAEAAQA8wAAAJ0FAAAAAA==&#10;" stroked="f">
                <v:textbox style="mso-fit-shape-to-text:t" inset="0,0,0,0">
                  <w:txbxContent>
                    <w:p w14:paraId="00364785" w14:textId="44FEC1AE" w:rsidR="005B0B4A" w:rsidRPr="005B0B4A" w:rsidRDefault="005B0B4A" w:rsidP="005B0B4A">
                      <w:pPr>
                        <w:pStyle w:val="Beschriftung"/>
                        <w:jc w:val="center"/>
                        <w:rPr>
                          <w:noProof/>
                          <w:sz w:val="20"/>
                        </w:rPr>
                      </w:pPr>
                      <w:r w:rsidRPr="005B0B4A">
                        <w:rPr>
                          <w:sz w:val="20"/>
                        </w:rPr>
                        <w:t xml:space="preserve">Abbildung </w:t>
                      </w:r>
                      <w:r w:rsidRPr="005B0B4A">
                        <w:rPr>
                          <w:sz w:val="20"/>
                        </w:rPr>
                        <w:fldChar w:fldCharType="begin"/>
                      </w:r>
                      <w:r w:rsidRPr="005B0B4A">
                        <w:rPr>
                          <w:sz w:val="20"/>
                        </w:rPr>
                        <w:instrText xml:space="preserve"> SEQ Abbildung \* ARABIC </w:instrText>
                      </w:r>
                      <w:r w:rsidRPr="005B0B4A">
                        <w:rPr>
                          <w:sz w:val="20"/>
                        </w:rPr>
                        <w:fldChar w:fldCharType="separate"/>
                      </w:r>
                      <w:r w:rsidR="00960ECD">
                        <w:rPr>
                          <w:noProof/>
                          <w:sz w:val="20"/>
                        </w:rPr>
                        <w:t>9</w:t>
                      </w:r>
                      <w:r w:rsidRPr="005B0B4A">
                        <w:rPr>
                          <w:sz w:val="20"/>
                        </w:rPr>
                        <w:fldChar w:fldCharType="end"/>
                      </w:r>
                      <w:r w:rsidRPr="005B0B4A">
                        <w:rPr>
                          <w:sz w:val="20"/>
                        </w:rPr>
                        <w:t>:Mockup Anwendung</w:t>
                      </w:r>
                    </w:p>
                  </w:txbxContent>
                </v:textbox>
                <w10:wrap type="tight"/>
              </v:shape>
            </w:pict>
          </mc:Fallback>
        </mc:AlternateContent>
      </w:r>
      <w:r w:rsidR="009F2556">
        <w:rPr>
          <w:noProof/>
        </w:rPr>
        <w:drawing>
          <wp:anchor distT="0" distB="0" distL="114300" distR="114300" simplePos="0" relativeHeight="251680768" behindDoc="1" locked="0" layoutInCell="1" allowOverlap="1" wp14:anchorId="11B455A3" wp14:editId="4E45FD0B">
            <wp:simplePos x="0" y="0"/>
            <wp:positionH relativeFrom="margin">
              <wp:align>center</wp:align>
            </wp:positionH>
            <wp:positionV relativeFrom="paragraph">
              <wp:posOffset>1089025</wp:posOffset>
            </wp:positionV>
            <wp:extent cx="4902200" cy="5568950"/>
            <wp:effectExtent l="0" t="0" r="0" b="0"/>
            <wp:wrapTight wrapText="bothSides">
              <wp:wrapPolygon edited="0">
                <wp:start x="0" y="0"/>
                <wp:lineTo x="0" y="21501"/>
                <wp:lineTo x="21488" y="21501"/>
                <wp:lineTo x="21488"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41" t="9651" r="6236" b="17388"/>
                    <a:stretch/>
                  </pic:blipFill>
                  <pic:spPr bwMode="auto">
                    <a:xfrm>
                      <a:off x="0" y="0"/>
                      <a:ext cx="4902200" cy="556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77AF">
        <w:t xml:space="preserve">Um </w:t>
      </w:r>
      <w:r w:rsidR="00471990">
        <w:t>zu Beginn</w:t>
      </w:r>
      <w:r w:rsidR="001177AF">
        <w:t xml:space="preserve"> einen Überblick für den Aufbau der Applikation zu erhalten</w:t>
      </w:r>
      <w:r w:rsidR="0014700D">
        <w:t>,</w:t>
      </w:r>
      <w:r w:rsidR="001177AF">
        <w:t xml:space="preserve"> </w:t>
      </w:r>
      <w:r w:rsidR="009628E1">
        <w:t>wurde</w:t>
      </w:r>
      <w:r w:rsidR="001177AF">
        <w:t xml:space="preserve"> in Azure ein Mockup erstellt. Hier </w:t>
      </w:r>
      <w:r w:rsidR="009628E1">
        <w:t>wurde</w:t>
      </w:r>
      <w:r w:rsidR="001177AF">
        <w:t xml:space="preserve"> vorab d</w:t>
      </w:r>
      <w:r w:rsidR="009628E1">
        <w:t>as</w:t>
      </w:r>
      <w:r w:rsidR="001177AF">
        <w:t xml:space="preserve"> Design der Applikation definiert, jedoch war diese</w:t>
      </w:r>
      <w:r w:rsidR="009628E1">
        <w:t>s</w:t>
      </w:r>
      <w:r w:rsidR="001177AF">
        <w:t xml:space="preserve"> </w:t>
      </w:r>
      <w:r w:rsidR="009628E1">
        <w:t>in diesem Schritt noch</w:t>
      </w:r>
      <w:r w:rsidR="001177AF">
        <w:t xml:space="preserve"> nicht Endgültig wie beim Style Guide.</w:t>
      </w:r>
      <w:r w:rsidR="00894ECE">
        <w:t xml:space="preserve"> Die einzelnen Seiten </w:t>
      </w:r>
      <w:r w:rsidR="00870085">
        <w:t xml:space="preserve">des Mockups </w:t>
      </w:r>
      <w:r w:rsidR="00894ECE">
        <w:t xml:space="preserve">werden nun abgebildet. </w:t>
      </w:r>
    </w:p>
    <w:p w14:paraId="1709D2E6" w14:textId="77777777" w:rsidR="009F2556" w:rsidRDefault="001177AF" w:rsidP="004E326F">
      <w:r>
        <w:t xml:space="preserve">Im Laufe des Entwicklungsprozesses haben sich einzelne Seiten verändert. </w:t>
      </w:r>
      <w:r w:rsidR="009F2556">
        <w:t>So wurde die Seite</w:t>
      </w:r>
      <w:r w:rsidR="00C831F1">
        <w:t xml:space="preserve"> „Guide – Zurück“ </w:t>
      </w:r>
      <w:r w:rsidR="00471990">
        <w:t>entfernt</w:t>
      </w:r>
      <w:r w:rsidR="00C831F1">
        <w:t>,</w:t>
      </w:r>
      <w:r w:rsidR="00471990">
        <w:t xml:space="preserve"> </w:t>
      </w:r>
      <w:r w:rsidR="00C831F1">
        <w:t xml:space="preserve">die Geste </w:t>
      </w:r>
      <w:r w:rsidR="00471990">
        <w:t xml:space="preserve">hierzu </w:t>
      </w:r>
      <w:r w:rsidR="00C831F1">
        <w:t xml:space="preserve">wurde </w:t>
      </w:r>
      <w:r w:rsidR="009F2556">
        <w:t xml:space="preserve">auch </w:t>
      </w:r>
      <w:r w:rsidR="00C831F1">
        <w:t>nicht implementiert.</w:t>
      </w:r>
      <w:r w:rsidR="009F2556">
        <w:t xml:space="preserve"> </w:t>
      </w:r>
    </w:p>
    <w:p w14:paraId="6EEC71CE" w14:textId="25E1C27B" w:rsidR="009F2556" w:rsidRDefault="009F2556" w:rsidP="004E326F">
      <w:r>
        <w:t xml:space="preserve">Des </w:t>
      </w:r>
      <w:r w:rsidR="00A71D4B">
        <w:t>Weiteren</w:t>
      </w:r>
      <w:r>
        <w:t xml:space="preserve"> wurde die Seite „Hauptmenü“ entfernt und durch die Seite „Fotoselektion“ ersetzt. Da man durch eine einfache Geste in die Einstellungen gelangt, wurde die Seite „Hauptmenü“ entfernt. Die Seite „Fotoselektion“ bietet stattdessen die Auswahl an, Fotos selber zu schießen oder aus der Galerie auszuwählen. </w:t>
      </w:r>
    </w:p>
    <w:p w14:paraId="7FD6EB23" w14:textId="77777777" w:rsidR="007423F7" w:rsidRDefault="007423F7" w:rsidP="001C5779">
      <w:pPr>
        <w:pStyle w:val="berschrift3"/>
      </w:pPr>
      <w:bookmarkStart w:id="34" w:name="_Toc503533177"/>
      <w:bookmarkStart w:id="35" w:name="_Toc503780952"/>
      <w:r w:rsidRPr="00614E48">
        <w:lastRenderedPageBreak/>
        <w:t>Logo</w:t>
      </w:r>
      <w:bookmarkEnd w:id="34"/>
      <w:bookmarkEnd w:id="35"/>
    </w:p>
    <w:p w14:paraId="73078EEE" w14:textId="77777777" w:rsidR="0048564F" w:rsidRDefault="0048564F" w:rsidP="004E326F">
      <w:r>
        <w:t>Um ein</w:t>
      </w:r>
      <w:r w:rsidR="009F2556">
        <w:t xml:space="preserve"> </w:t>
      </w:r>
      <w:r>
        <w:t xml:space="preserve">einzigartiges und passendes Erscheinungsbild zu gestalten </w:t>
      </w:r>
      <w:r w:rsidR="00432789">
        <w:t>wurde</w:t>
      </w:r>
      <w:r>
        <w:t xml:space="preserve"> ein Logo erstellt. Ziel</w:t>
      </w:r>
      <w:r w:rsidR="00432789">
        <w:t xml:space="preserve"> des Logos war es einen hohen Wiedererkennungswert zu schaffen. </w:t>
      </w:r>
    </w:p>
    <w:p w14:paraId="04032BFD" w14:textId="77777777" w:rsidR="0048564F" w:rsidRDefault="0048564F" w:rsidP="0048564F"/>
    <w:p w14:paraId="08BB2F34" w14:textId="0A2BB49A" w:rsidR="001177AF" w:rsidRDefault="00CD5ED6" w:rsidP="0048564F">
      <w:r>
        <w:rPr>
          <w:noProof/>
        </w:rPr>
        <w:drawing>
          <wp:anchor distT="0" distB="0" distL="114300" distR="114300" simplePos="0" relativeHeight="251672576" behindDoc="0" locked="0" layoutInCell="1" allowOverlap="1" wp14:anchorId="6E097CFD" wp14:editId="51427245">
            <wp:simplePos x="0" y="0"/>
            <wp:positionH relativeFrom="margin">
              <wp:align>center</wp:align>
            </wp:positionH>
            <wp:positionV relativeFrom="paragraph">
              <wp:posOffset>74452</wp:posOffset>
            </wp:positionV>
            <wp:extent cx="1273175" cy="795020"/>
            <wp:effectExtent l="0" t="0" r="3175" b="508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3175" cy="795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E8A67" w14:textId="77777777" w:rsidR="001177AF" w:rsidRDefault="001177AF" w:rsidP="0048564F"/>
    <w:p w14:paraId="18E040DA" w14:textId="77777777" w:rsidR="001177AF" w:rsidRDefault="001177AF" w:rsidP="0048564F">
      <w:pPr>
        <w:rPr>
          <w:noProof/>
        </w:rPr>
      </w:pPr>
    </w:p>
    <w:p w14:paraId="6E249DD8" w14:textId="49BC20C8" w:rsidR="0048564F" w:rsidRDefault="00F93525" w:rsidP="0048564F">
      <w:r>
        <w:rPr>
          <w:noProof/>
        </w:rPr>
        <mc:AlternateContent>
          <mc:Choice Requires="wps">
            <w:drawing>
              <wp:anchor distT="0" distB="0" distL="114300" distR="114300" simplePos="0" relativeHeight="251707392" behindDoc="0" locked="0" layoutInCell="1" allowOverlap="1" wp14:anchorId="70DB553B" wp14:editId="76A63A1F">
                <wp:simplePos x="0" y="0"/>
                <wp:positionH relativeFrom="column">
                  <wp:posOffset>2062755</wp:posOffset>
                </wp:positionH>
                <wp:positionV relativeFrom="paragraph">
                  <wp:posOffset>17410</wp:posOffset>
                </wp:positionV>
                <wp:extent cx="1273175" cy="279779"/>
                <wp:effectExtent l="0" t="0" r="3175" b="6350"/>
                <wp:wrapNone/>
                <wp:docPr id="40" name="Textfeld 40"/>
                <wp:cNvGraphicFramePr/>
                <a:graphic xmlns:a="http://schemas.openxmlformats.org/drawingml/2006/main">
                  <a:graphicData uri="http://schemas.microsoft.com/office/word/2010/wordprocessingShape">
                    <wps:wsp>
                      <wps:cNvSpPr txBox="1"/>
                      <wps:spPr>
                        <a:xfrm>
                          <a:off x="0" y="0"/>
                          <a:ext cx="1273175" cy="279779"/>
                        </a:xfrm>
                        <a:prstGeom prst="rect">
                          <a:avLst/>
                        </a:prstGeom>
                        <a:solidFill>
                          <a:prstClr val="white"/>
                        </a:solidFill>
                        <a:ln>
                          <a:noFill/>
                        </a:ln>
                        <a:effectLst/>
                      </wps:spPr>
                      <wps:txbx>
                        <w:txbxContent>
                          <w:p w14:paraId="0D53B77C" w14:textId="04EDBE41" w:rsidR="00F93525" w:rsidRPr="00F93525" w:rsidRDefault="00F93525" w:rsidP="00F93525">
                            <w:pPr>
                              <w:pStyle w:val="Beschriftung"/>
                              <w:rPr>
                                <w:noProof/>
                                <w:sz w:val="20"/>
                              </w:rPr>
                            </w:pPr>
                            <w:r w:rsidRPr="00F93525">
                              <w:rPr>
                                <w:sz w:val="20"/>
                              </w:rPr>
                              <w:t xml:space="preserve">Abbildung </w:t>
                            </w:r>
                            <w:r w:rsidRPr="00F93525">
                              <w:rPr>
                                <w:sz w:val="20"/>
                              </w:rPr>
                              <w:fldChar w:fldCharType="begin"/>
                            </w:r>
                            <w:r w:rsidRPr="00F93525">
                              <w:rPr>
                                <w:sz w:val="20"/>
                              </w:rPr>
                              <w:instrText xml:space="preserve"> SEQ Abbildung \* ARABIC </w:instrText>
                            </w:r>
                            <w:r w:rsidRPr="00F93525">
                              <w:rPr>
                                <w:sz w:val="20"/>
                              </w:rPr>
                              <w:fldChar w:fldCharType="separate"/>
                            </w:r>
                            <w:r w:rsidR="00960ECD">
                              <w:rPr>
                                <w:noProof/>
                                <w:sz w:val="20"/>
                              </w:rPr>
                              <w:t>10</w:t>
                            </w:r>
                            <w:r w:rsidRPr="00F93525">
                              <w:rPr>
                                <w:sz w:val="20"/>
                              </w:rPr>
                              <w:fldChar w:fldCharType="end"/>
                            </w:r>
                            <w:r w:rsidRPr="00F93525">
                              <w:rPr>
                                <w:sz w:val="20"/>
                              </w:rPr>
                              <w: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B553B" id="Textfeld 40" o:spid="_x0000_s1034" type="#_x0000_t202" style="position:absolute;left:0;text-align:left;margin-left:162.4pt;margin-top:1.35pt;width:100.25pt;height:22.0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LYWOAIAAHcEAAAOAAAAZHJzL2Uyb0RvYy54bWysVE2P2jAQvVfqf7B8LwH6wW5EWFFWVJXQ&#10;7kpQ7dk4NrFke1zbkNBf37FD2HbbU9WLGc+M3+S9mWF+1xlNTsIHBbaik9GYEmE51MoeKvptt353&#10;Q0mIzNZMgxUVPYtA7xZv38xbV4opNKBr4QmC2FC2rqJNjK4sisAbYVgYgRMWgxK8YRGv/lDUnrWI&#10;bnQxHY8/FS342nngIgT03vdBusj4UgoeH6UMIhJdUfy2mE+fz306i8WclQfPXKP45TPYP3yFYcpi&#10;0SvUPYuMHL36A8oo7iGAjCMOpgApFReZA7KZjF+x2TbMicwFxQnuKlP4f7D84fTkiaor+gHlscxg&#10;j3aii1LomqAL9WldKDFt6zAxdp+hwz4P/oDORLuT3qRfJEQwjlDnq7qIRnh6NJ29n8w+UsIxNp3d&#10;zma3CaZ4ee18iF8EGJKMinrsXhaVnTYh9qlDSioWQKt6rbROlxRYaU9ODDvdNiqKC/hvWdqmXAvp&#10;VQ/Ye0QelUuVRLgnlqzY7bss0M1Aeg/1GbXw0E9TcHytsPqGhfjEPI4P0seViI94SA1tReFiUdKA&#10;//E3f8rHrmKUkhbHsaLh+5F5QYn+arHfaXYHww/GfjDs0awAeU9w2RzPJj7wUQ+m9GCecVOWqQqG&#10;mOVYq6JxMFexXwrcNC6Wy5yEE+pY3Nit4wl6UHnXPTPvLj2K2N0HGAaVla9a1ef2mi+PEaTKfUy6&#10;9ipi/9MFpztPwmUT0/r8es9ZL/8Xi58AAAD//wMAUEsDBBQABgAIAAAAIQB+2PVF3wAAAAgBAAAP&#10;AAAAZHJzL2Rvd25yZXYueG1sTI/BTsMwEETvSPyDtUhcEHVw21CFbCpo4QaHlqpnN16SiHgdxU6T&#10;/j3mBMfRjGbe5OvJtuJMvW8cIzzMEhDEpTMNVwiHz7f7FQgfNBvdOiaEC3lYF9dXuc6MG3lH532o&#10;RCxhn2mEOoQuk9KXNVntZ64jjt6X660OUfaVNL0eY7ltpUqSVFrdcFyodUebmsrv/WAR0m0/jDve&#10;3G0Pr+/6o6vU8eVyRLy9mZ6fQASawl8YfvEjOhSR6eQGNl60CHO1iOgBQT2CiP5SLecgTgiLdAWy&#10;yOX/A8UPAAAA//8DAFBLAQItABQABgAIAAAAIQC2gziS/gAAAOEBAAATAAAAAAAAAAAAAAAAAAAA&#10;AABbQ29udGVudF9UeXBlc10ueG1sUEsBAi0AFAAGAAgAAAAhADj9If/WAAAAlAEAAAsAAAAAAAAA&#10;AAAAAAAALwEAAF9yZWxzLy5yZWxzUEsBAi0AFAAGAAgAAAAhAKUgthY4AgAAdwQAAA4AAAAAAAAA&#10;AAAAAAAALgIAAGRycy9lMm9Eb2MueG1sUEsBAi0AFAAGAAgAAAAhAH7Y9UXfAAAACAEAAA8AAAAA&#10;AAAAAAAAAAAAkgQAAGRycy9kb3ducmV2LnhtbFBLBQYAAAAABAAEAPMAAACeBQAAAAA=&#10;" stroked="f">
                <v:textbox inset="0,0,0,0">
                  <w:txbxContent>
                    <w:p w14:paraId="0D53B77C" w14:textId="04EDBE41" w:rsidR="00F93525" w:rsidRPr="00F93525" w:rsidRDefault="00F93525" w:rsidP="00F93525">
                      <w:pPr>
                        <w:pStyle w:val="Beschriftung"/>
                        <w:rPr>
                          <w:noProof/>
                          <w:sz w:val="20"/>
                        </w:rPr>
                      </w:pPr>
                      <w:r w:rsidRPr="00F93525">
                        <w:rPr>
                          <w:sz w:val="20"/>
                        </w:rPr>
                        <w:t xml:space="preserve">Abbildung </w:t>
                      </w:r>
                      <w:r w:rsidRPr="00F93525">
                        <w:rPr>
                          <w:sz w:val="20"/>
                        </w:rPr>
                        <w:fldChar w:fldCharType="begin"/>
                      </w:r>
                      <w:r w:rsidRPr="00F93525">
                        <w:rPr>
                          <w:sz w:val="20"/>
                        </w:rPr>
                        <w:instrText xml:space="preserve"> SEQ Abbildung \* ARABIC </w:instrText>
                      </w:r>
                      <w:r w:rsidRPr="00F93525">
                        <w:rPr>
                          <w:sz w:val="20"/>
                        </w:rPr>
                        <w:fldChar w:fldCharType="separate"/>
                      </w:r>
                      <w:r w:rsidR="00960ECD">
                        <w:rPr>
                          <w:noProof/>
                          <w:sz w:val="20"/>
                        </w:rPr>
                        <w:t>10</w:t>
                      </w:r>
                      <w:r w:rsidRPr="00F93525">
                        <w:rPr>
                          <w:sz w:val="20"/>
                        </w:rPr>
                        <w:fldChar w:fldCharType="end"/>
                      </w:r>
                      <w:r w:rsidRPr="00F93525">
                        <w:rPr>
                          <w:sz w:val="20"/>
                        </w:rPr>
                        <w:t>: Logo</w:t>
                      </w:r>
                    </w:p>
                  </w:txbxContent>
                </v:textbox>
              </v:shape>
            </w:pict>
          </mc:Fallback>
        </mc:AlternateContent>
      </w:r>
    </w:p>
    <w:p w14:paraId="0DC85F95" w14:textId="77777777" w:rsidR="0048564F" w:rsidRDefault="0048564F" w:rsidP="004E326F">
      <w:r>
        <w:t>Das Hauptlogo besteht aus einer Brille sowie zwei Kameralinsen. Die Kameralinsen dienen im Logo als Brillengläser. Das Logo soll symbolisieren, dass via Kamera eine Sehhilfe angeboten wird.</w:t>
      </w:r>
    </w:p>
    <w:p w14:paraId="5B079132" w14:textId="00CA0388" w:rsidR="001177AF" w:rsidRDefault="001177AF" w:rsidP="004E326F">
      <w:r>
        <w:t>Dieses wurde in Adobe Illustrator als Ve</w:t>
      </w:r>
      <w:r w:rsidR="00432789">
        <w:t>k</w:t>
      </w:r>
      <w:r>
        <w:t>tor</w:t>
      </w:r>
      <w:r w:rsidR="00432789">
        <w:t>-</w:t>
      </w:r>
      <w:r>
        <w:t xml:space="preserve">Grafik erstellt um </w:t>
      </w:r>
      <w:r w:rsidR="0014700D">
        <w:t>Aliasing-Effekte bei der Vergrößerung der Grafik</w:t>
      </w:r>
      <w:r w:rsidR="00D261AB">
        <w:t xml:space="preserve"> zu vermeiden. Als Vektor Datei lässt sich das Logo in beliebigen Größen erstellen.</w:t>
      </w:r>
    </w:p>
    <w:p w14:paraId="4C5A2299" w14:textId="77777777" w:rsidR="0048564F" w:rsidRDefault="0048564F" w:rsidP="0048564F">
      <w:pPr>
        <w:rPr>
          <w:noProof/>
        </w:rPr>
      </w:pPr>
    </w:p>
    <w:p w14:paraId="38EE35F4" w14:textId="77777777" w:rsidR="0048564F" w:rsidRDefault="0048564F" w:rsidP="0048564F">
      <w:pPr>
        <w:rPr>
          <w:noProof/>
        </w:rPr>
      </w:pPr>
    </w:p>
    <w:p w14:paraId="25989A79" w14:textId="77777777" w:rsidR="00CD5ED6" w:rsidRDefault="00CD5ED6" w:rsidP="0048564F">
      <w:pPr>
        <w:rPr>
          <w:noProof/>
        </w:rPr>
      </w:pPr>
    </w:p>
    <w:p w14:paraId="6A6ADCB6" w14:textId="77777777" w:rsidR="0048564F" w:rsidRPr="0048564F" w:rsidRDefault="0048564F" w:rsidP="0048564F">
      <w:pPr>
        <w:rPr>
          <w:rFonts w:ascii="Arial" w:hAnsi="Arial" w:cs="Arial"/>
          <w:b/>
          <w:color w:val="1F497D" w:themeColor="text2"/>
          <w:szCs w:val="24"/>
        </w:rPr>
      </w:pPr>
      <w:r>
        <w:rPr>
          <w:rFonts w:ascii="Arial" w:hAnsi="Arial" w:cs="Arial"/>
          <w:b/>
          <w:color w:val="1F497D" w:themeColor="text2"/>
          <w:szCs w:val="24"/>
        </w:rPr>
        <w:t>Launcher Icons</w:t>
      </w:r>
    </w:p>
    <w:p w14:paraId="20A21A45" w14:textId="4FFE990F" w:rsidR="0048564F" w:rsidRDefault="00432789" w:rsidP="004E326F">
      <w:r>
        <w:t xml:space="preserve">Des </w:t>
      </w:r>
      <w:r w:rsidR="00A71D4B">
        <w:t>Weiteren</w:t>
      </w:r>
      <w:r>
        <w:t xml:space="preserve"> wurde</w:t>
      </w:r>
      <w:r w:rsidR="0048564F">
        <w:t xml:space="preserve"> passend zum Logo </w:t>
      </w:r>
      <w:r w:rsidR="00CD5ED6">
        <w:t xml:space="preserve">Zwei </w:t>
      </w:r>
      <w:r w:rsidR="0048564F">
        <w:t xml:space="preserve">Launcher Icons </w:t>
      </w:r>
      <w:r>
        <w:t>entworfen</w:t>
      </w:r>
      <w:r w:rsidR="0048564F">
        <w:t xml:space="preserve">, die sowohl </w:t>
      </w:r>
      <w:r w:rsidR="000A6D10">
        <w:t xml:space="preserve">auf dem </w:t>
      </w:r>
      <w:r w:rsidR="00D261AB">
        <w:t>Betriebssystem</w:t>
      </w:r>
      <w:r w:rsidR="0048564F">
        <w:t xml:space="preserve"> </w:t>
      </w:r>
      <w:r w:rsidR="000A6D10">
        <w:t>als auch</w:t>
      </w:r>
      <w:r w:rsidR="00CD5ED6">
        <w:t xml:space="preserve"> im </w:t>
      </w:r>
      <w:r w:rsidR="000A6D10">
        <w:t>Playstore</w:t>
      </w:r>
      <w:r w:rsidR="00CD5ED6">
        <w:t xml:space="preserve"> als </w:t>
      </w:r>
      <w:r w:rsidR="0048564F">
        <w:t>Logo der Applikation dienen</w:t>
      </w:r>
      <w:r w:rsidR="00CD5ED6">
        <w:t>.</w:t>
      </w:r>
    </w:p>
    <w:p w14:paraId="05D68EFA" w14:textId="03D465BE" w:rsidR="0048564F" w:rsidRDefault="00F93525" w:rsidP="004E326F">
      <w:r>
        <w:rPr>
          <w:noProof/>
        </w:rPr>
        <mc:AlternateContent>
          <mc:Choice Requires="wps">
            <w:drawing>
              <wp:anchor distT="0" distB="0" distL="114300" distR="114300" simplePos="0" relativeHeight="251709440" behindDoc="0" locked="0" layoutInCell="1" allowOverlap="1" wp14:anchorId="064FDACE" wp14:editId="6B085AEA">
                <wp:simplePos x="0" y="0"/>
                <wp:positionH relativeFrom="column">
                  <wp:posOffset>528955</wp:posOffset>
                </wp:positionH>
                <wp:positionV relativeFrom="paragraph">
                  <wp:posOffset>3046095</wp:posOffset>
                </wp:positionV>
                <wp:extent cx="3973830" cy="635"/>
                <wp:effectExtent l="0" t="0" r="0" b="0"/>
                <wp:wrapNone/>
                <wp:docPr id="41" name="Textfeld 41"/>
                <wp:cNvGraphicFramePr/>
                <a:graphic xmlns:a="http://schemas.openxmlformats.org/drawingml/2006/main">
                  <a:graphicData uri="http://schemas.microsoft.com/office/word/2010/wordprocessingShape">
                    <wps:wsp>
                      <wps:cNvSpPr txBox="1"/>
                      <wps:spPr>
                        <a:xfrm>
                          <a:off x="0" y="0"/>
                          <a:ext cx="3973830" cy="635"/>
                        </a:xfrm>
                        <a:prstGeom prst="rect">
                          <a:avLst/>
                        </a:prstGeom>
                        <a:solidFill>
                          <a:prstClr val="white"/>
                        </a:solidFill>
                        <a:ln>
                          <a:noFill/>
                        </a:ln>
                        <a:effectLst/>
                      </wps:spPr>
                      <wps:txbx>
                        <w:txbxContent>
                          <w:p w14:paraId="746F878D" w14:textId="08B2EC2C" w:rsidR="00F93525" w:rsidRPr="00F93525" w:rsidRDefault="00F93525" w:rsidP="00F93525">
                            <w:pPr>
                              <w:pStyle w:val="Beschriftung"/>
                              <w:jc w:val="center"/>
                              <w:rPr>
                                <w:noProof/>
                                <w:sz w:val="20"/>
                              </w:rPr>
                            </w:pPr>
                            <w:r w:rsidRPr="00F93525">
                              <w:rPr>
                                <w:sz w:val="20"/>
                              </w:rPr>
                              <w:t xml:space="preserve">Abbildung </w:t>
                            </w:r>
                            <w:r w:rsidRPr="00F93525">
                              <w:rPr>
                                <w:sz w:val="20"/>
                              </w:rPr>
                              <w:fldChar w:fldCharType="begin"/>
                            </w:r>
                            <w:r w:rsidRPr="00F93525">
                              <w:rPr>
                                <w:sz w:val="20"/>
                              </w:rPr>
                              <w:instrText xml:space="preserve"> SEQ Abbildung \* ARABIC </w:instrText>
                            </w:r>
                            <w:r w:rsidRPr="00F93525">
                              <w:rPr>
                                <w:sz w:val="20"/>
                              </w:rPr>
                              <w:fldChar w:fldCharType="separate"/>
                            </w:r>
                            <w:r w:rsidR="00960ECD">
                              <w:rPr>
                                <w:noProof/>
                                <w:sz w:val="20"/>
                              </w:rPr>
                              <w:t>11</w:t>
                            </w:r>
                            <w:r w:rsidRPr="00F93525">
                              <w:rPr>
                                <w:sz w:val="20"/>
                              </w:rPr>
                              <w:fldChar w:fldCharType="end"/>
                            </w:r>
                            <w:r w:rsidRPr="00F93525">
                              <w:rPr>
                                <w:sz w:val="20"/>
                              </w:rPr>
                              <w:t>: Icons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FDACE" id="Textfeld 41" o:spid="_x0000_s1035" type="#_x0000_t202" style="position:absolute;left:0;text-align:left;margin-left:41.65pt;margin-top:239.85pt;width:312.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PjXNgIAAHQEAAAOAAAAZHJzL2Uyb0RvYy54bWysVMFuGjEQvVfqP1i+l4XQpsmKJaJEVJVQ&#10;EgmqnI3XZi3ZHtc27NKv79jLkjTtqerFjGdm33jem2F21xlNjsIHBbaik9GYEmE51MruK/p9u/pw&#10;Q0mIzNZMgxUVPYlA7+bv381aV4oraEDXwhMEsaFsXUWbGF1ZFIE3wrAwAicsBiV4wyJe/b6oPWsR&#10;3ejiajy+LlrwtfPARQjove+DdJ7xpRQ8PkoZRCS6ovi2mE+fz106i/mMlXvPXKP4+RnsH15hmLJY&#10;9AJ1zyIjB6/+gDKKewgg44iDKUBKxUXuAbuZjN90s2mYE7kXJCe4C03h/8Hyh+OTJ6qu6McJJZYZ&#10;1GgruiiFrgm6kJ/WhRLTNg4TY/cFOtR58Ad0prY76U36xYYIxpHp04VdRCMcndPbz9ObKYY4xq6n&#10;nxJG8fKp8yF+FWBIMirqUbrMKDuuQ+xTh5RUKYBW9UppnS4psNSeHBnK3DYqijP4b1naplwL6ase&#10;sPeIPCfnKqnbvqtkxW7XZXZuh453UJ+QCA/9KAXHVwqrr1mIT8zj7GCDuA/xEQ+poa0onC1KGvA/&#10;/+ZP+SgpRilpcRYrGn4cmBeU6G8WxU6DOxh+MHaDYQ9mCdg36oevySZ+4KMeTOnBPOOaLFIVDDHL&#10;sVZF42AuY78RuGZcLBY5CcfTsbi2G8cT9MDytntm3p01iijtAwxTyso3UvW5WSy3OETkPeuYeO1Z&#10;RP3TBUc7T8J5DdPuvL7nrJc/i/kvAAAA//8DAFBLAwQUAAYACAAAACEAJo3FEuEAAAAKAQAADwAA&#10;AGRycy9kb3ducmV2LnhtbEyPsU7DMBCGdyTewTokFkSdkqhJ0zhVVcEAS0Xo0s2Nr3EgPkex04a3&#10;x3SB8e4+/ff9xXoyHTvj4FpLAuazCBhSbVVLjYD9x8tjBsx5SUp2llDANzpYl7c3hcyVvdA7nivf&#10;sBBCLpcCtPd9zrmrNRrpZrZHCreTHYz0YRwargZ5CeGm409RtOBGthQ+aNnjVmP9VY1GwC457PTD&#10;eHp+2yTx8Loft4vPphLi/m7arIB5nPwfDL/6QR3K4HS0IynHOgFZHAdSQJIuU2ABSKPlHNjxusmA&#10;lwX/X6H8AQAA//8DAFBLAQItABQABgAIAAAAIQC2gziS/gAAAOEBAAATAAAAAAAAAAAAAAAAAAAA&#10;AABbQ29udGVudF9UeXBlc10ueG1sUEsBAi0AFAAGAAgAAAAhADj9If/WAAAAlAEAAAsAAAAAAAAA&#10;AAAAAAAALwEAAF9yZWxzLy5yZWxzUEsBAi0AFAAGAAgAAAAhAM3Q+Nc2AgAAdAQAAA4AAAAAAAAA&#10;AAAAAAAALgIAAGRycy9lMm9Eb2MueG1sUEsBAi0AFAAGAAgAAAAhACaNxRLhAAAACgEAAA8AAAAA&#10;AAAAAAAAAAAAkAQAAGRycy9kb3ducmV2LnhtbFBLBQYAAAAABAAEAPMAAACeBQAAAAA=&#10;" stroked="f">
                <v:textbox style="mso-fit-shape-to-text:t" inset="0,0,0,0">
                  <w:txbxContent>
                    <w:p w14:paraId="746F878D" w14:textId="08B2EC2C" w:rsidR="00F93525" w:rsidRPr="00F93525" w:rsidRDefault="00F93525" w:rsidP="00F93525">
                      <w:pPr>
                        <w:pStyle w:val="Beschriftung"/>
                        <w:jc w:val="center"/>
                        <w:rPr>
                          <w:noProof/>
                          <w:sz w:val="20"/>
                        </w:rPr>
                      </w:pPr>
                      <w:r w:rsidRPr="00F93525">
                        <w:rPr>
                          <w:sz w:val="20"/>
                        </w:rPr>
                        <w:t xml:space="preserve">Abbildung </w:t>
                      </w:r>
                      <w:r w:rsidRPr="00F93525">
                        <w:rPr>
                          <w:sz w:val="20"/>
                        </w:rPr>
                        <w:fldChar w:fldCharType="begin"/>
                      </w:r>
                      <w:r w:rsidRPr="00F93525">
                        <w:rPr>
                          <w:sz w:val="20"/>
                        </w:rPr>
                        <w:instrText xml:space="preserve"> SEQ Abbildung \* ARABIC </w:instrText>
                      </w:r>
                      <w:r w:rsidRPr="00F93525">
                        <w:rPr>
                          <w:sz w:val="20"/>
                        </w:rPr>
                        <w:fldChar w:fldCharType="separate"/>
                      </w:r>
                      <w:r w:rsidR="00960ECD">
                        <w:rPr>
                          <w:noProof/>
                          <w:sz w:val="20"/>
                        </w:rPr>
                        <w:t>11</w:t>
                      </w:r>
                      <w:r w:rsidRPr="00F93525">
                        <w:rPr>
                          <w:sz w:val="20"/>
                        </w:rPr>
                        <w:fldChar w:fldCharType="end"/>
                      </w:r>
                      <w:r w:rsidRPr="00F93525">
                        <w:rPr>
                          <w:sz w:val="20"/>
                        </w:rPr>
                        <w:t>: Icons</w:t>
                      </w:r>
                    </w:p>
                  </w:txbxContent>
                </v:textbox>
              </v:shape>
            </w:pict>
          </mc:Fallback>
        </mc:AlternateContent>
      </w:r>
      <w:r w:rsidR="0048564F">
        <w:rPr>
          <w:noProof/>
        </w:rPr>
        <w:drawing>
          <wp:anchor distT="0" distB="0" distL="114300" distR="114300" simplePos="0" relativeHeight="251673600" behindDoc="0" locked="0" layoutInCell="1" allowOverlap="1" wp14:anchorId="73451F8F" wp14:editId="3DD89E45">
            <wp:simplePos x="0" y="0"/>
            <wp:positionH relativeFrom="page">
              <wp:align>center</wp:align>
            </wp:positionH>
            <wp:positionV relativeFrom="paragraph">
              <wp:posOffset>470993</wp:posOffset>
            </wp:positionV>
            <wp:extent cx="3974124" cy="2518410"/>
            <wp:effectExtent l="0" t="0" r="762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13342"/>
                    <a:stretch/>
                  </pic:blipFill>
                  <pic:spPr bwMode="auto">
                    <a:xfrm>
                      <a:off x="0" y="0"/>
                      <a:ext cx="3974124" cy="2518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564F">
        <w:t>Diese wurden in Adobe Illustrator als Ve</w:t>
      </w:r>
      <w:r w:rsidR="00432789">
        <w:t>k</w:t>
      </w:r>
      <w:r w:rsidR="0048564F">
        <w:t>tor</w:t>
      </w:r>
      <w:r w:rsidR="00432789">
        <w:t>-</w:t>
      </w:r>
      <w:r w:rsidR="0048564F">
        <w:t xml:space="preserve">Grafiken erstellt um Variable auf </w:t>
      </w:r>
      <w:r w:rsidR="000A6D10">
        <w:t>die unterschiedlichen Displayg</w:t>
      </w:r>
      <w:r w:rsidR="0048564F">
        <w:t>rößen reagieren zu können.</w:t>
      </w:r>
    </w:p>
    <w:p w14:paraId="1337D25B" w14:textId="77777777" w:rsidR="0048564F" w:rsidRDefault="0048564F" w:rsidP="0048564F"/>
    <w:p w14:paraId="5F8DB61D" w14:textId="77777777" w:rsidR="0048564F" w:rsidRPr="0048564F" w:rsidRDefault="0048564F" w:rsidP="0048564F"/>
    <w:p w14:paraId="5A905432" w14:textId="77777777" w:rsidR="00284FA6" w:rsidRDefault="00840F0E">
      <w:pPr>
        <w:pStyle w:val="berschrift1"/>
      </w:pPr>
      <w:bookmarkStart w:id="36" w:name="_Toc503533178"/>
      <w:bookmarkStart w:id="37" w:name="_Toc503780953"/>
      <w:r w:rsidRPr="00614E48">
        <w:lastRenderedPageBreak/>
        <w:t>Technologien</w:t>
      </w:r>
      <w:bookmarkEnd w:id="36"/>
      <w:bookmarkEnd w:id="37"/>
    </w:p>
    <w:p w14:paraId="6DFADDF3" w14:textId="77777777" w:rsidR="00BA5A77" w:rsidRPr="00BA5A77" w:rsidRDefault="00BA5A77" w:rsidP="004E326F">
      <w:r>
        <w:t xml:space="preserve">Um alle Use-Cases zu erfüllen wurden drei Technologien verwendet. </w:t>
      </w:r>
    </w:p>
    <w:p w14:paraId="4C21A0AC" w14:textId="60FCE288" w:rsidR="00284FA6" w:rsidRDefault="00831A49">
      <w:pPr>
        <w:pStyle w:val="berschrift2"/>
      </w:pPr>
      <w:bookmarkStart w:id="38" w:name="_Toc503780954"/>
      <w:r>
        <w:t>OCR</w:t>
      </w:r>
      <w:bookmarkEnd w:id="38"/>
    </w:p>
    <w:p w14:paraId="411DC7D1" w14:textId="344E991A" w:rsidR="00BA5A77" w:rsidRDefault="00BA5A77" w:rsidP="00FD5920">
      <w:r>
        <w:t xml:space="preserve">Zur Optischen Zeichenerkennung (OCR) wurde eine Gabelung von </w:t>
      </w:r>
      <w:r>
        <w:rPr>
          <w:i/>
        </w:rPr>
        <w:t>Tesseract Tool for Android</w:t>
      </w:r>
      <w:r>
        <w:t xml:space="preserve"> Namens </w:t>
      </w:r>
      <w:r w:rsidRPr="00BA5A77">
        <w:rPr>
          <w:i/>
        </w:rPr>
        <w:t>tess-two</w:t>
      </w:r>
      <w:r>
        <w:t xml:space="preserve"> verwendet.</w:t>
      </w:r>
      <w:r w:rsidR="00B83DAB">
        <w:t xml:space="preserve"> Diese Engine erlaubt es, eine </w:t>
      </w:r>
      <w:r w:rsidR="00155517">
        <w:t>IMG</w:t>
      </w:r>
      <w:r w:rsidR="00B83DAB">
        <w:t xml:space="preserve"> Datei zu übergeben um ein String zu erhalten, der</w:t>
      </w:r>
      <w:r w:rsidR="00155517">
        <w:t xml:space="preserve"> idealerweise den Inhalt der IMG</w:t>
      </w:r>
      <w:r w:rsidR="00B83DAB">
        <w:t xml:space="preserve"> Datei enthält.</w:t>
      </w:r>
      <w:r w:rsidR="00155517">
        <w:t xml:space="preserve"> Dieser String kann dann auch als TXT Datei gespeichert und </w:t>
      </w:r>
      <w:r w:rsidR="0014700D">
        <w:t>weiterverwendet</w:t>
      </w:r>
      <w:r w:rsidR="00155517">
        <w:t xml:space="preserve"> werden.</w:t>
      </w:r>
    </w:p>
    <w:p w14:paraId="4D3399D7" w14:textId="77777777" w:rsidR="00F93525" w:rsidRDefault="00155517" w:rsidP="00F93525">
      <w:pPr>
        <w:keepNext/>
        <w:jc w:val="center"/>
      </w:pPr>
      <w:r>
        <w:rPr>
          <w:noProof/>
        </w:rPr>
        <w:drawing>
          <wp:inline distT="0" distB="0" distL="0" distR="0" wp14:anchorId="3A3C9781" wp14:editId="418D12EB">
            <wp:extent cx="4181475" cy="13335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1475" cy="1333500"/>
                    </a:xfrm>
                    <a:prstGeom prst="rect">
                      <a:avLst/>
                    </a:prstGeom>
                  </pic:spPr>
                </pic:pic>
              </a:graphicData>
            </a:graphic>
          </wp:inline>
        </w:drawing>
      </w:r>
    </w:p>
    <w:p w14:paraId="2E8774E5" w14:textId="4F1D31EE" w:rsidR="00155517" w:rsidRPr="00F93525" w:rsidRDefault="00F93525" w:rsidP="00F93525">
      <w:pPr>
        <w:pStyle w:val="Beschriftung"/>
        <w:jc w:val="center"/>
        <w:rPr>
          <w:sz w:val="20"/>
        </w:rPr>
      </w:pPr>
      <w:r w:rsidRPr="00F93525">
        <w:rPr>
          <w:sz w:val="20"/>
        </w:rPr>
        <w:t xml:space="preserve">Abbildung </w:t>
      </w:r>
      <w:r w:rsidRPr="00F93525">
        <w:rPr>
          <w:sz w:val="20"/>
        </w:rPr>
        <w:fldChar w:fldCharType="begin"/>
      </w:r>
      <w:r w:rsidRPr="00F93525">
        <w:rPr>
          <w:sz w:val="20"/>
        </w:rPr>
        <w:instrText xml:space="preserve"> SEQ Abbildung \* ARABIC </w:instrText>
      </w:r>
      <w:r w:rsidRPr="00F93525">
        <w:rPr>
          <w:sz w:val="20"/>
        </w:rPr>
        <w:fldChar w:fldCharType="separate"/>
      </w:r>
      <w:r w:rsidR="00960ECD">
        <w:rPr>
          <w:noProof/>
          <w:sz w:val="20"/>
        </w:rPr>
        <w:t>12</w:t>
      </w:r>
      <w:r w:rsidRPr="00F93525">
        <w:rPr>
          <w:sz w:val="20"/>
        </w:rPr>
        <w:fldChar w:fldCharType="end"/>
      </w:r>
      <w:r w:rsidRPr="00F93525">
        <w:rPr>
          <w:sz w:val="20"/>
        </w:rPr>
        <w:t>: OCR Engine</w:t>
      </w:r>
    </w:p>
    <w:p w14:paraId="1D9C321C" w14:textId="77777777" w:rsidR="00B83DAB" w:rsidRDefault="00B83DAB" w:rsidP="00FD5920">
      <w:r>
        <w:t xml:space="preserve">Zur Verbesserung der Texterkennung werden Trainingsdaten für </w:t>
      </w:r>
      <w:r>
        <w:rPr>
          <w:i/>
        </w:rPr>
        <w:t>tess-two</w:t>
      </w:r>
      <w:r>
        <w:t xml:space="preserve"> verwendet. Diese Dateien sind an den gewünschten Sprachen gebunden, das heißt möchte man einen deutschen Text erkennen, werden die deutschen Trainingsdaten verwendend.</w:t>
      </w:r>
    </w:p>
    <w:p w14:paraId="0C3B2980" w14:textId="2D3DA7FD" w:rsidR="00794786" w:rsidRDefault="002F6332" w:rsidP="00FD5920">
      <w:r>
        <w:t xml:space="preserve">Anders wie bei </w:t>
      </w:r>
      <w:r w:rsidR="0014700D">
        <w:t>einem herkömmlichen Scanner</w:t>
      </w:r>
      <w:r>
        <w:t xml:space="preserve">, indem ein optisches Medium in eine Bilddatei umgewandelt wird, wird bei einer OCR jeder </w:t>
      </w:r>
      <w:r w:rsidR="00A85C79">
        <w:t>individuell</w:t>
      </w:r>
      <w:r>
        <w:t xml:space="preserve"> erkannte Buchstabe auf einem Bild gescannt um diese dann als ver</w:t>
      </w:r>
      <w:r w:rsidR="00794786">
        <w:t>änderbare Datei zu konvertieren. Moderne OCR erreichen dies durch Bereinigung, erkennen individueller Buchstaben und Vergleiche mit Hilfe von Wörterbücher.</w:t>
      </w:r>
    </w:p>
    <w:p w14:paraId="54B3D85C" w14:textId="77777777" w:rsidR="00794786" w:rsidRDefault="00794786" w:rsidP="00FD5920">
      <w:r>
        <w:t>Bei der Bereinigung wird das Bild verändert um den Text leichter erkennbar zu machen. Staub, geknicktes oder verfärbtes Papier</w:t>
      </w:r>
      <w:r w:rsidR="006A283A">
        <w:t xml:space="preserve"> wird bereinigt. </w:t>
      </w:r>
      <w:r>
        <w:t>Farben und Graustufen werden zu Schwarzweiß konvertiert</w:t>
      </w:r>
      <w:r w:rsidR="006A283A">
        <w:t>.</w:t>
      </w:r>
    </w:p>
    <w:p w14:paraId="1280187E" w14:textId="77777777" w:rsidR="006A283A" w:rsidRDefault="006A283A" w:rsidP="00FD5920">
      <w:r>
        <w:t>Bei der individuellen Buchstabenerkennung werden dann die gescannten Elemente in ein Raster gelegt und mit einer Datenbank aus Schriftarten verglichen. Der Buchstabe mit der meisten Ähnlichkeit wird dann übernommen.</w:t>
      </w:r>
    </w:p>
    <w:p w14:paraId="57384FCC" w14:textId="77777777" w:rsidR="006A283A" w:rsidRPr="00B83DAB" w:rsidRDefault="006A283A" w:rsidP="00FD5920">
      <w:r>
        <w:t>Im übernommenen Text werden dann die einzelnen Wörter in einem Wörterbuch oder mit einer Trainingsdatei überprüft. Diese Überprüfung kann auch angepasst werden nur Buchstaben oder nur Zahlen zu erkennen.</w:t>
      </w:r>
    </w:p>
    <w:p w14:paraId="265A1D87" w14:textId="77777777" w:rsidR="00284FA6" w:rsidRDefault="00840F0E">
      <w:pPr>
        <w:pStyle w:val="berschrift2"/>
      </w:pPr>
      <w:bookmarkStart w:id="39" w:name="_Toc503533180"/>
      <w:bookmarkStart w:id="40" w:name="_Toc503780955"/>
      <w:r w:rsidRPr="00614E48">
        <w:lastRenderedPageBreak/>
        <w:t>Text to speech (TTS)</w:t>
      </w:r>
      <w:bookmarkEnd w:id="39"/>
      <w:bookmarkEnd w:id="40"/>
    </w:p>
    <w:p w14:paraId="6A2B8467" w14:textId="77777777" w:rsidR="00B02AF8" w:rsidRDefault="00587F54" w:rsidP="00FD5920">
      <w:r>
        <w:t xml:space="preserve">Um den gespeicherten Text von der </w:t>
      </w:r>
      <w:r>
        <w:rPr>
          <w:i/>
        </w:rPr>
        <w:t>tess-two</w:t>
      </w:r>
      <w:r>
        <w:t xml:space="preserve"> Engine auditiv zurück zu geben wurde die Sprachsynthese TextToSpeech </w:t>
      </w:r>
      <w:r w:rsidR="0074699C">
        <w:t xml:space="preserve">(TTS) </w:t>
      </w:r>
      <w:r>
        <w:t>verwend</w:t>
      </w:r>
      <w:r w:rsidR="0074699C">
        <w:t xml:space="preserve">et. TTS gehört zu einer in Android standardmäßig eingebundene Bibliothek seit API Level 4. </w:t>
      </w:r>
      <w:r w:rsidR="00755361">
        <w:t>Eine Sprachsynthese verwendet Sprachaufnahmen die in Elementen aufgeteilt sind. Aufsteigend werden einzelne Buchstaben, über Wörter, zu ganzen Sätzen bis hin zu ganzen Satzpassagen in Elemente gespeichert die dann Modular von der TTS Engine, mit einer Textvorlage zusammengestellt werden. Hierbei wird auf die Tonlage und den Takt der Stimme geachtet. Wenn die Engine seine Arbeit geleistet hat, gibt es eine Audio Datei zurück.</w:t>
      </w:r>
    </w:p>
    <w:p w14:paraId="228364BF" w14:textId="77777777" w:rsidR="00963864" w:rsidRDefault="00963864" w:rsidP="005A20F9">
      <w:pPr>
        <w:jc w:val="right"/>
        <w:rPr>
          <w:noProof/>
        </w:rPr>
      </w:pPr>
    </w:p>
    <w:p w14:paraId="25BCBA7F" w14:textId="1CA14A47" w:rsidR="005A20F9" w:rsidRPr="00587F54" w:rsidRDefault="00F93525" w:rsidP="005A20F9">
      <w:pPr>
        <w:jc w:val="right"/>
      </w:pPr>
      <w:r>
        <w:rPr>
          <w:noProof/>
        </w:rPr>
        <mc:AlternateContent>
          <mc:Choice Requires="wps">
            <w:drawing>
              <wp:anchor distT="0" distB="0" distL="114300" distR="114300" simplePos="0" relativeHeight="251711488" behindDoc="1" locked="0" layoutInCell="1" allowOverlap="1" wp14:anchorId="72AB3824" wp14:editId="58BEE9EF">
                <wp:simplePos x="0" y="0"/>
                <wp:positionH relativeFrom="column">
                  <wp:posOffset>1943</wp:posOffset>
                </wp:positionH>
                <wp:positionV relativeFrom="paragraph">
                  <wp:posOffset>2329266</wp:posOffset>
                </wp:positionV>
                <wp:extent cx="5172075" cy="245660"/>
                <wp:effectExtent l="0" t="0" r="9525" b="2540"/>
                <wp:wrapNone/>
                <wp:docPr id="43" name="Textfeld 43"/>
                <wp:cNvGraphicFramePr/>
                <a:graphic xmlns:a="http://schemas.openxmlformats.org/drawingml/2006/main">
                  <a:graphicData uri="http://schemas.microsoft.com/office/word/2010/wordprocessingShape">
                    <wps:wsp>
                      <wps:cNvSpPr txBox="1"/>
                      <wps:spPr>
                        <a:xfrm>
                          <a:off x="0" y="0"/>
                          <a:ext cx="5172075" cy="245660"/>
                        </a:xfrm>
                        <a:prstGeom prst="rect">
                          <a:avLst/>
                        </a:prstGeom>
                        <a:solidFill>
                          <a:prstClr val="white"/>
                        </a:solidFill>
                        <a:ln>
                          <a:noFill/>
                        </a:ln>
                        <a:effectLst/>
                      </wps:spPr>
                      <wps:txbx>
                        <w:txbxContent>
                          <w:p w14:paraId="6014E4FB" w14:textId="1D610969" w:rsidR="00F93525" w:rsidRPr="00F93525" w:rsidRDefault="00F93525" w:rsidP="00F93525">
                            <w:pPr>
                              <w:pStyle w:val="Beschriftung"/>
                              <w:jc w:val="center"/>
                              <w:rPr>
                                <w:noProof/>
                                <w:sz w:val="20"/>
                              </w:rPr>
                            </w:pPr>
                            <w:r w:rsidRPr="00F93525">
                              <w:rPr>
                                <w:sz w:val="20"/>
                              </w:rPr>
                              <w:t xml:space="preserve">Abbildung </w:t>
                            </w:r>
                            <w:r w:rsidRPr="00F93525">
                              <w:rPr>
                                <w:sz w:val="20"/>
                              </w:rPr>
                              <w:fldChar w:fldCharType="begin"/>
                            </w:r>
                            <w:r w:rsidRPr="00F93525">
                              <w:rPr>
                                <w:sz w:val="20"/>
                              </w:rPr>
                              <w:instrText xml:space="preserve"> SEQ Abbildung \* ARABIC </w:instrText>
                            </w:r>
                            <w:r w:rsidRPr="00F93525">
                              <w:rPr>
                                <w:sz w:val="20"/>
                              </w:rPr>
                              <w:fldChar w:fldCharType="separate"/>
                            </w:r>
                            <w:r w:rsidR="00960ECD">
                              <w:rPr>
                                <w:noProof/>
                                <w:sz w:val="20"/>
                              </w:rPr>
                              <w:t>13</w:t>
                            </w:r>
                            <w:r w:rsidRPr="00F93525">
                              <w:rPr>
                                <w:sz w:val="20"/>
                              </w:rPr>
                              <w:fldChar w:fldCharType="end"/>
                            </w:r>
                            <w:r w:rsidRPr="00F93525">
                              <w:rPr>
                                <w:sz w:val="20"/>
                              </w:rPr>
                              <w:t>: TTS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B3824" id="Textfeld 43" o:spid="_x0000_s1036" type="#_x0000_t202" style="position:absolute;left:0;text-align:left;margin-left:.15pt;margin-top:183.4pt;width:407.25pt;height:19.3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3XOgIAAHgEAAAOAAAAZHJzL2Uyb0RvYy54bWysVE2P2jAQvVfqf7B8LwG6sBUirCgrqkpo&#10;dyWo9mwcm1iyPa5tSOiv79gh0G57qnpxxjPj+XhvJvOH1mhyEj4osCUdDYaUCMuhUvZQ0m+79YdP&#10;lITIbMU0WFHSswj0YfH+3bxxMzGGGnQlPMEgNswaV9I6RjcrisBrYVgYgBMWjRK8YRGv/lBUnjUY&#10;3ehiPBxOiwZ85TxwEQJqHzsjXeT4Ugoen6UMIhJdUqwt5tPnc5/OYjFns4Nnrlb8Ugb7hyoMUxaT&#10;XkM9ssjI0as/QhnFPQSQccDBFCCl4iL3gN2Mhm+62dbMidwLghPcFabw/8Lyp9OLJ6oq6d1HSiwz&#10;yNFOtFEKXRFUIT6NCzN02zp0jO1naJHnXh9QmdpupTfpiw0RtCPS5yu6GI1wVE5G9+Ph/YQSjrbx&#10;3WQ6zfAXt9fOh/hFgCFJKKlH9jKo7LQJEStB194lJQugVbVWWqdLMqy0JyeGTDe1iiLViC9+89I2&#10;+VpIrzpzpxF5VC5ZUsNdY0mK7b7NAI1yuUm1h+qMYHjoxik4vlaYfsNCfGEe5wf7x52Iz3hIDU1J&#10;4SJRUoP/8Td98kda0UpJg/NY0vD9yLygRH+1SHga3l7wvbDvBXs0K8DGR7htjmcRH/ioe1F6MK+4&#10;KsuUBU3McsxV0tiLq9htBa4aF8tldsIRdSxu7NbxFLqHede+Mu8uJEWk9wn6SWWzN1x1vh3oy2ME&#10;qTKRNxSRo3TB8c5sXVYx7c+v9+x1+2EsfgIAAP//AwBQSwMEFAAGAAgAAAAhACeUW8TfAAAACAEA&#10;AA8AAABkcnMvZG93bnJldi54bWxMj0FvwjAMhe+T9h8iT9plGikMKtQ1RRtst+0AQ5xNE9qKxqmS&#10;lJZ/P+80Lpat9/T8vXw12lZcjA+NIwXTSQLCUOl0Q5WC/c/n8xJEiEgaW0dGwdUEWBX3dzlm2g20&#10;NZddrASHUMhQQR1jl0kZytpYDBPXGWLt5LzFyKevpPY4cLht5SxJUmmxIf5QY2fWtSnPu94qSDe+&#10;H7a0ftrsP77wu6tmh/frQanHh/HtFUQ0Y/w3wx8+o0PBTEfXkw6iVfDCPp5pygVYXk7nvBwVzJPF&#10;AmSRy9sCxS8AAAD//wMAUEsBAi0AFAAGAAgAAAAhALaDOJL+AAAA4QEAABMAAAAAAAAAAAAAAAAA&#10;AAAAAFtDb250ZW50X1R5cGVzXS54bWxQSwECLQAUAAYACAAAACEAOP0h/9YAAACUAQAACwAAAAAA&#10;AAAAAAAAAAAvAQAAX3JlbHMvLnJlbHNQSwECLQAUAAYACAAAACEAq2BN1zoCAAB4BAAADgAAAAAA&#10;AAAAAAAAAAAuAgAAZHJzL2Uyb0RvYy54bWxQSwECLQAUAAYACAAAACEAJ5RbxN8AAAAIAQAADwAA&#10;AAAAAAAAAAAAAACUBAAAZHJzL2Rvd25yZXYueG1sUEsFBgAAAAAEAAQA8wAAAKAFAAAAAA==&#10;" stroked="f">
                <v:textbox inset="0,0,0,0">
                  <w:txbxContent>
                    <w:p w14:paraId="6014E4FB" w14:textId="1D610969" w:rsidR="00F93525" w:rsidRPr="00F93525" w:rsidRDefault="00F93525" w:rsidP="00F93525">
                      <w:pPr>
                        <w:pStyle w:val="Beschriftung"/>
                        <w:jc w:val="center"/>
                        <w:rPr>
                          <w:noProof/>
                          <w:sz w:val="20"/>
                        </w:rPr>
                      </w:pPr>
                      <w:r w:rsidRPr="00F93525">
                        <w:rPr>
                          <w:sz w:val="20"/>
                        </w:rPr>
                        <w:t xml:space="preserve">Abbildung </w:t>
                      </w:r>
                      <w:r w:rsidRPr="00F93525">
                        <w:rPr>
                          <w:sz w:val="20"/>
                        </w:rPr>
                        <w:fldChar w:fldCharType="begin"/>
                      </w:r>
                      <w:r w:rsidRPr="00F93525">
                        <w:rPr>
                          <w:sz w:val="20"/>
                        </w:rPr>
                        <w:instrText xml:space="preserve"> SEQ Abbildung \* ARABIC </w:instrText>
                      </w:r>
                      <w:r w:rsidRPr="00F93525">
                        <w:rPr>
                          <w:sz w:val="20"/>
                        </w:rPr>
                        <w:fldChar w:fldCharType="separate"/>
                      </w:r>
                      <w:r w:rsidR="00960ECD">
                        <w:rPr>
                          <w:noProof/>
                          <w:sz w:val="20"/>
                        </w:rPr>
                        <w:t>13</w:t>
                      </w:r>
                      <w:r w:rsidRPr="00F93525">
                        <w:rPr>
                          <w:sz w:val="20"/>
                        </w:rPr>
                        <w:fldChar w:fldCharType="end"/>
                      </w:r>
                      <w:r w:rsidRPr="00F93525">
                        <w:rPr>
                          <w:sz w:val="20"/>
                        </w:rPr>
                        <w:t>: TTS</w:t>
                      </w:r>
                    </w:p>
                  </w:txbxContent>
                </v:textbox>
              </v:shape>
            </w:pict>
          </mc:Fallback>
        </mc:AlternateContent>
      </w:r>
      <w:r w:rsidR="00963864">
        <w:rPr>
          <w:noProof/>
        </w:rPr>
        <w:drawing>
          <wp:anchor distT="0" distB="0" distL="114300" distR="114300" simplePos="0" relativeHeight="251661823" behindDoc="1" locked="0" layoutInCell="1" allowOverlap="1" wp14:anchorId="5C1BA027" wp14:editId="2ADBEFC1">
            <wp:simplePos x="0" y="0"/>
            <wp:positionH relativeFrom="margin">
              <wp:align>left</wp:align>
            </wp:positionH>
            <wp:positionV relativeFrom="paragraph">
              <wp:posOffset>79375</wp:posOffset>
            </wp:positionV>
            <wp:extent cx="5172075" cy="219075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onmonstr-sound-wave-1-240.png"/>
                    <pic:cNvPicPr/>
                  </pic:nvPicPr>
                  <pic:blipFill>
                    <a:blip r:embed="rId24">
                      <a:extLst>
                        <a:ext uri="{28A0092B-C50C-407E-A947-70E740481C1C}">
                          <a14:useLocalDpi xmlns:a14="http://schemas.microsoft.com/office/drawing/2010/main" val="0"/>
                        </a:ext>
                      </a:extLst>
                    </a:blip>
                    <a:stretch>
                      <a:fillRect/>
                    </a:stretch>
                  </pic:blipFill>
                  <pic:spPr>
                    <a:xfrm>
                      <a:off x="0" y="0"/>
                      <a:ext cx="5172075" cy="2190750"/>
                    </a:xfrm>
                    <a:prstGeom prst="rect">
                      <a:avLst/>
                    </a:prstGeom>
                  </pic:spPr>
                </pic:pic>
              </a:graphicData>
            </a:graphic>
            <wp14:sizeRelH relativeFrom="margin">
              <wp14:pctWidth>0</wp14:pctWidth>
            </wp14:sizeRelH>
            <wp14:sizeRelV relativeFrom="margin">
              <wp14:pctHeight>0</wp14:pctHeight>
            </wp14:sizeRelV>
          </wp:anchor>
        </w:drawing>
      </w:r>
      <w:r w:rsidR="00963864">
        <w:rPr>
          <w:noProof/>
        </w:rPr>
        <w:drawing>
          <wp:inline distT="0" distB="0" distL="0" distR="0" wp14:anchorId="5289950E" wp14:editId="0328210B">
            <wp:extent cx="1273237" cy="2200275"/>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103_184403.jpg"/>
                    <pic:cNvPicPr/>
                  </pic:nvPicPr>
                  <pic:blipFill rotWithShape="1">
                    <a:blip r:embed="rId25" cstate="print">
                      <a:extLst>
                        <a:ext uri="{28A0092B-C50C-407E-A947-70E740481C1C}">
                          <a14:useLocalDpi xmlns:a14="http://schemas.microsoft.com/office/drawing/2010/main" val="0"/>
                        </a:ext>
                      </a:extLst>
                    </a:blip>
                    <a:srcRect l="8994" r="7061"/>
                    <a:stretch/>
                  </pic:blipFill>
                  <pic:spPr bwMode="auto">
                    <a:xfrm>
                      <a:off x="0" y="0"/>
                      <a:ext cx="1281022" cy="2213729"/>
                    </a:xfrm>
                    <a:prstGeom prst="rect">
                      <a:avLst/>
                    </a:prstGeom>
                    <a:ln>
                      <a:noFill/>
                    </a:ln>
                    <a:extLst>
                      <a:ext uri="{53640926-AAD7-44D8-BBD7-CCE9431645EC}">
                        <a14:shadowObscured xmlns:a14="http://schemas.microsoft.com/office/drawing/2010/main"/>
                      </a:ext>
                    </a:extLst>
                  </pic:spPr>
                </pic:pic>
              </a:graphicData>
            </a:graphic>
          </wp:inline>
        </w:drawing>
      </w:r>
    </w:p>
    <w:p w14:paraId="544B5C13" w14:textId="77777777" w:rsidR="00284FA6" w:rsidRDefault="00840F0E">
      <w:pPr>
        <w:pStyle w:val="berschrift2"/>
      </w:pPr>
      <w:bookmarkStart w:id="41" w:name="_Toc503533181"/>
      <w:bookmarkStart w:id="42" w:name="_Toc503780956"/>
      <w:r w:rsidRPr="00614E48">
        <w:t>Speech to text (STT)</w:t>
      </w:r>
      <w:bookmarkEnd w:id="41"/>
      <w:bookmarkEnd w:id="42"/>
    </w:p>
    <w:p w14:paraId="6A1818BF" w14:textId="699399C4" w:rsidR="00DC33ED" w:rsidRDefault="00DC33ED" w:rsidP="00FD5920">
      <w:r>
        <w:t xml:space="preserve">Um eine </w:t>
      </w:r>
      <w:r w:rsidR="0014700D">
        <w:t>Barriere lose</w:t>
      </w:r>
      <w:r>
        <w:t xml:space="preserve"> Bedienung zu erreichen wurde eine Speech to Text (STT) Engine genutzt. Mit Hilfe der </w:t>
      </w:r>
      <w:r>
        <w:rPr>
          <w:i/>
        </w:rPr>
        <w:t>SpeechRec</w:t>
      </w:r>
      <w:r w:rsidR="0014700D">
        <w:rPr>
          <w:i/>
        </w:rPr>
        <w:t>o</w:t>
      </w:r>
      <w:r>
        <w:rPr>
          <w:i/>
        </w:rPr>
        <w:t>gnizer</w:t>
      </w:r>
      <w:r>
        <w:t xml:space="preserve"> Klasse, die in Android standardmäßig seit API Level 8 eingebunden ist, wird das gesprochene Wort von einem externen Server (Google) interpretiert und als eine Liste möglicher Strings zurückgegeben.</w:t>
      </w:r>
    </w:p>
    <w:p w14:paraId="397A3B0B" w14:textId="77777777" w:rsidR="00AE17A1" w:rsidRDefault="00AE17A1" w:rsidP="00AE17A1">
      <w:pPr>
        <w:jc w:val="center"/>
        <w:rPr>
          <w:noProof/>
        </w:rPr>
      </w:pPr>
    </w:p>
    <w:p w14:paraId="32FDEE33" w14:textId="77777777" w:rsidR="00F93525" w:rsidRDefault="00AE17A1" w:rsidP="00F93525">
      <w:pPr>
        <w:keepNext/>
        <w:jc w:val="center"/>
      </w:pPr>
      <w:r>
        <w:rPr>
          <w:noProof/>
        </w:rPr>
        <w:drawing>
          <wp:inline distT="0" distB="0" distL="0" distR="0" wp14:anchorId="35884623" wp14:editId="48881E10">
            <wp:extent cx="4310473" cy="20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TGraph.png"/>
                    <pic:cNvPicPr/>
                  </pic:nvPicPr>
                  <pic:blipFill rotWithShape="1">
                    <a:blip r:embed="rId26">
                      <a:extLst>
                        <a:ext uri="{28A0092B-C50C-407E-A947-70E740481C1C}">
                          <a14:useLocalDpi xmlns:a14="http://schemas.microsoft.com/office/drawing/2010/main" val="0"/>
                        </a:ext>
                      </a:extLst>
                    </a:blip>
                    <a:srcRect l="3705" t="17216" r="5798" b="13923"/>
                    <a:stretch/>
                  </pic:blipFill>
                  <pic:spPr bwMode="auto">
                    <a:xfrm>
                      <a:off x="0" y="0"/>
                      <a:ext cx="4310473" cy="2052000"/>
                    </a:xfrm>
                    <a:prstGeom prst="rect">
                      <a:avLst/>
                    </a:prstGeom>
                    <a:ln>
                      <a:noFill/>
                    </a:ln>
                    <a:extLst>
                      <a:ext uri="{53640926-AAD7-44D8-BBD7-CCE9431645EC}">
                        <a14:shadowObscured xmlns:a14="http://schemas.microsoft.com/office/drawing/2010/main"/>
                      </a:ext>
                    </a:extLst>
                  </pic:spPr>
                </pic:pic>
              </a:graphicData>
            </a:graphic>
          </wp:inline>
        </w:drawing>
      </w:r>
    </w:p>
    <w:p w14:paraId="2137DECD" w14:textId="5C337F6A" w:rsidR="00AE17A1" w:rsidRPr="00F93525" w:rsidRDefault="00F93525" w:rsidP="00F93525">
      <w:pPr>
        <w:pStyle w:val="Beschriftung"/>
        <w:jc w:val="center"/>
        <w:rPr>
          <w:sz w:val="20"/>
        </w:rPr>
      </w:pPr>
      <w:r w:rsidRPr="00F93525">
        <w:rPr>
          <w:sz w:val="20"/>
        </w:rPr>
        <w:t xml:space="preserve">Abbildung </w:t>
      </w:r>
      <w:r w:rsidRPr="00F93525">
        <w:rPr>
          <w:sz w:val="20"/>
        </w:rPr>
        <w:fldChar w:fldCharType="begin"/>
      </w:r>
      <w:r w:rsidRPr="00F93525">
        <w:rPr>
          <w:sz w:val="20"/>
        </w:rPr>
        <w:instrText xml:space="preserve"> SEQ Abbildung \* ARABIC </w:instrText>
      </w:r>
      <w:r w:rsidRPr="00F93525">
        <w:rPr>
          <w:sz w:val="20"/>
        </w:rPr>
        <w:fldChar w:fldCharType="separate"/>
      </w:r>
      <w:r w:rsidR="00960ECD">
        <w:rPr>
          <w:noProof/>
          <w:sz w:val="20"/>
        </w:rPr>
        <w:t>14</w:t>
      </w:r>
      <w:r w:rsidRPr="00F93525">
        <w:rPr>
          <w:sz w:val="20"/>
        </w:rPr>
        <w:fldChar w:fldCharType="end"/>
      </w:r>
      <w:r w:rsidRPr="00F93525">
        <w:rPr>
          <w:sz w:val="20"/>
        </w:rPr>
        <w:t>: STT</w:t>
      </w:r>
    </w:p>
    <w:p w14:paraId="776B3516" w14:textId="03F86034" w:rsidR="00442F1B" w:rsidRDefault="00442F1B" w:rsidP="00FD5920">
      <w:r>
        <w:lastRenderedPageBreak/>
        <w:t>Moderne Spracherkennung</w:t>
      </w:r>
      <w:r w:rsidR="0014700D">
        <w:t>en</w:t>
      </w:r>
      <w:r>
        <w:t xml:space="preserve"> nutz</w:t>
      </w:r>
      <w:r w:rsidR="0014700D">
        <w:t>ten</w:t>
      </w:r>
      <w:r>
        <w:t xml:space="preserve"> Algorithmen, die sowohl die Wörter als auch den Kontext des gesprochenen Satzes bei der Interpretation berücksichtigt</w:t>
      </w:r>
      <w:r w:rsidR="0014700D">
        <w:t>en</w:t>
      </w:r>
      <w:r>
        <w:t>. Da es sich bei der Interpretation um aufw</w:t>
      </w:r>
      <w:r w:rsidR="0014700D">
        <w:t>ä</w:t>
      </w:r>
      <w:r>
        <w:t xml:space="preserve">ndige Kalkulationen handelt, werden die meisten Spracherkennungen auf </w:t>
      </w:r>
      <w:r>
        <w:rPr>
          <w:i/>
        </w:rPr>
        <w:t>Cloud</w:t>
      </w:r>
      <w:r>
        <w:t>-Rechnern</w:t>
      </w:r>
      <w:r w:rsidR="00963864">
        <w:t xml:space="preserve"> oder Servern verlagert. Dies ermöglicht eine schnelle Verarbeitung der Daten, soweit eine gute Internetverbindung gewährleistet ist. Allerdings erschweren große Datensätze diese Funktion im mobilen Netz. </w:t>
      </w:r>
    </w:p>
    <w:p w14:paraId="66E08C4B" w14:textId="16BFC95F" w:rsidR="00963864" w:rsidRPr="00DC33ED" w:rsidRDefault="00963864" w:rsidP="00FD5920">
      <w:r>
        <w:t xml:space="preserve">Im Falle der </w:t>
      </w:r>
      <w:r w:rsidR="00A3437A">
        <w:t xml:space="preserve">TextToSpeech App wurde der </w:t>
      </w:r>
      <w:r w:rsidR="00A3437A" w:rsidRPr="00A3437A">
        <w:rPr>
          <w:i/>
        </w:rPr>
        <w:t>Google</w:t>
      </w:r>
      <w:r w:rsidR="00A3437A">
        <w:t xml:space="preserve">-Server genutzt um die Sprache zu erkennen. Dabei wird von </w:t>
      </w:r>
      <w:r w:rsidR="00A3437A" w:rsidRPr="00A3437A">
        <w:rPr>
          <w:i/>
        </w:rPr>
        <w:t>Google</w:t>
      </w:r>
      <w:r w:rsidR="00A3437A">
        <w:t xml:space="preserve"> eine Liste an Wörtern oder Sätzen zurückgegeben, die nach ihrer Wahrscheinlichkeit </w:t>
      </w:r>
      <w:r w:rsidR="0014700D">
        <w:t>sortiert</w:t>
      </w:r>
      <w:r w:rsidR="00A3437A">
        <w:t xml:space="preserve"> sind. Um die Spracherkennung als Befehlseingabe zu nutzen wurde auf bestimmte Schlagwörter geachtet.</w:t>
      </w:r>
    </w:p>
    <w:p w14:paraId="4F730A76" w14:textId="77777777" w:rsidR="00284FA6" w:rsidRPr="00614E48" w:rsidRDefault="009A4B08">
      <w:pPr>
        <w:pStyle w:val="berschrift1"/>
      </w:pPr>
      <w:bookmarkStart w:id="43" w:name="_Toc503533182"/>
      <w:bookmarkStart w:id="44" w:name="_Toc503780957"/>
      <w:r w:rsidRPr="00614E48">
        <w:lastRenderedPageBreak/>
        <w:t>Umsetzung</w:t>
      </w:r>
      <w:bookmarkEnd w:id="43"/>
      <w:bookmarkEnd w:id="44"/>
    </w:p>
    <w:p w14:paraId="0B653C51" w14:textId="77777777" w:rsidR="00284FA6" w:rsidRDefault="007D0ED8">
      <w:pPr>
        <w:pStyle w:val="berschrift2"/>
      </w:pPr>
      <w:bookmarkStart w:id="45" w:name="_Hlt492884388"/>
      <w:bookmarkStart w:id="46" w:name="_Toc503533183"/>
      <w:bookmarkStart w:id="47" w:name="_Toc503780958"/>
      <w:bookmarkEnd w:id="45"/>
      <w:r>
        <w:t>Grafische Oberfläche</w:t>
      </w:r>
      <w:bookmarkEnd w:id="46"/>
      <w:bookmarkEnd w:id="47"/>
    </w:p>
    <w:p w14:paraId="004EB23B" w14:textId="24E8284C" w:rsidR="00831A49" w:rsidRDefault="00831A49" w:rsidP="00831A49">
      <w:r>
        <w:t xml:space="preserve">Zu aller Erst wurde die grafische Oberfläche erstellt. Als Vorlage dienten die zuvor </w:t>
      </w:r>
      <w:r w:rsidR="0014700D">
        <w:t>erarbeiteten</w:t>
      </w:r>
      <w:r>
        <w:t xml:space="preserve"> Mockups (siehe 6.2). Es wurde der in Android Studio enthaltene XML-Editor verwendet. Dabei wurden ConstraintLayouts verwendet um ein responsive Design zu erreichen. Dies funktioniert so, dass Elemente sich automatisch anpassen können, wenn zum Beispiel ein Gerät einen größeren Bildschirm hat als das wofür das Design ursprünglich entwickelt wurde. Dies ist mit dem im Editor enthaltenen Blaupausen erkennbar.</w:t>
      </w:r>
    </w:p>
    <w:p w14:paraId="18D0E810" w14:textId="77777777" w:rsidR="00960ECD" w:rsidRDefault="00831A49" w:rsidP="00960ECD">
      <w:pPr>
        <w:keepNext/>
        <w:jc w:val="center"/>
      </w:pPr>
      <w:r>
        <w:rPr>
          <w:noProof/>
        </w:rPr>
        <w:drawing>
          <wp:inline distT="0" distB="0" distL="0" distR="0" wp14:anchorId="7BE63AE1" wp14:editId="4A6DC84B">
            <wp:extent cx="3550441" cy="313372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ueprint01.png"/>
                    <pic:cNvPicPr/>
                  </pic:nvPicPr>
                  <pic:blipFill>
                    <a:blip r:embed="rId27">
                      <a:extLst>
                        <a:ext uri="{28A0092B-C50C-407E-A947-70E740481C1C}">
                          <a14:useLocalDpi xmlns:a14="http://schemas.microsoft.com/office/drawing/2010/main" val="0"/>
                        </a:ext>
                      </a:extLst>
                    </a:blip>
                    <a:stretch>
                      <a:fillRect/>
                    </a:stretch>
                  </pic:blipFill>
                  <pic:spPr>
                    <a:xfrm>
                      <a:off x="0" y="0"/>
                      <a:ext cx="3561767" cy="3143722"/>
                    </a:xfrm>
                    <a:prstGeom prst="rect">
                      <a:avLst/>
                    </a:prstGeom>
                  </pic:spPr>
                </pic:pic>
              </a:graphicData>
            </a:graphic>
          </wp:inline>
        </w:drawing>
      </w:r>
    </w:p>
    <w:p w14:paraId="661821E0" w14:textId="2E068220" w:rsidR="00831A49" w:rsidRPr="00960ECD" w:rsidRDefault="00960ECD" w:rsidP="00960ECD">
      <w:pPr>
        <w:pStyle w:val="Beschriftung"/>
        <w:jc w:val="center"/>
        <w:rPr>
          <w:sz w:val="20"/>
        </w:rPr>
      </w:pPr>
      <w:r w:rsidRPr="00960ECD">
        <w:rPr>
          <w:sz w:val="20"/>
        </w:rPr>
        <w:t xml:space="preserve">Abbildung </w:t>
      </w:r>
      <w:r w:rsidRPr="00960ECD">
        <w:rPr>
          <w:sz w:val="20"/>
        </w:rPr>
        <w:fldChar w:fldCharType="begin"/>
      </w:r>
      <w:r w:rsidRPr="00960ECD">
        <w:rPr>
          <w:sz w:val="20"/>
        </w:rPr>
        <w:instrText xml:space="preserve"> SEQ Abbildung \* ARABIC </w:instrText>
      </w:r>
      <w:r w:rsidRPr="00960ECD">
        <w:rPr>
          <w:sz w:val="20"/>
        </w:rPr>
        <w:fldChar w:fldCharType="separate"/>
      </w:r>
      <w:r>
        <w:rPr>
          <w:noProof/>
          <w:sz w:val="20"/>
        </w:rPr>
        <w:t>15</w:t>
      </w:r>
      <w:r w:rsidRPr="00960ECD">
        <w:rPr>
          <w:sz w:val="20"/>
        </w:rPr>
        <w:fldChar w:fldCharType="end"/>
      </w:r>
      <w:r w:rsidRPr="00960ECD">
        <w:rPr>
          <w:sz w:val="20"/>
        </w:rPr>
        <w:t>: Screen Accessibility</w:t>
      </w:r>
    </w:p>
    <w:p w14:paraId="46D8812B" w14:textId="3AA39E28" w:rsidR="00831A49" w:rsidRDefault="00831A49" w:rsidP="00831A49">
      <w:r>
        <w:t>An der rechten Seite des Bildes kann man erkennen, wie die einzelnen Elemente mit sich und den begrenzten Platz interagieren. Sie sind mit Pfeilen verbunden die entweder einen fixen Wert besitzen (durchgezogenen Pfeile) oder sich Variabel an den gegebenen Patz anpassen (gezackte Pfeile). Die verwendeten Elemente, für das gesamte Projekt, begrenzen sich auf die von Android Studio standartmäßig enthaltenen Widgets. Lediglich die Icons mussten eingebunden werden. Da die unterstützte Android Version 5.0 keine Unterstützung für veränderbaren Schriftarten besaß entschied man sich auf die</w:t>
      </w:r>
      <w:r w:rsidR="00CB6529">
        <w:t xml:space="preserve"> </w:t>
      </w:r>
      <w:r>
        <w:t>Standard</w:t>
      </w:r>
      <w:r w:rsidR="00CB6529">
        <w:t>s</w:t>
      </w:r>
      <w:r>
        <w:t>chriftart des Betriebssystems.</w:t>
      </w:r>
    </w:p>
    <w:p w14:paraId="7AE01AF8" w14:textId="0F819BB4" w:rsidR="00831A49" w:rsidRDefault="00831A49" w:rsidP="00831A49">
      <w:r>
        <w:t>Weitere Punkte die beachtet wurden waren ein nutzbares Querformat und Unterstützung für Tabletts. Da alle Arten und Bildschirmgrößen der mobilen Geräte berücksichtigt werden, wurden drei verschiedene Layout-Arten verwendet:</w:t>
      </w:r>
    </w:p>
    <w:p w14:paraId="02779FD2" w14:textId="72AE187A" w:rsidR="00831A49" w:rsidRDefault="00831A49" w:rsidP="00831A49">
      <w:r w:rsidRPr="00831A49">
        <w:rPr>
          <w:b/>
        </w:rPr>
        <w:t>Layout</w:t>
      </w:r>
      <w:r>
        <w:t>: Für Smartphones bis zu Bildschirmgrößen von 10 Zoll im Hochkant Modus.</w:t>
      </w:r>
    </w:p>
    <w:p w14:paraId="423AFB5A" w14:textId="15D29EFA" w:rsidR="00831A49" w:rsidRDefault="00831A49" w:rsidP="00831A49">
      <w:r w:rsidRPr="00831A49">
        <w:rPr>
          <w:b/>
        </w:rPr>
        <w:lastRenderedPageBreak/>
        <w:t>Layout-Land</w:t>
      </w:r>
      <w:r>
        <w:t>: Für Smartphones bis zu Bildschirmgrößen von 10 Zoll im Querformat.</w:t>
      </w:r>
    </w:p>
    <w:p w14:paraId="6BC99126" w14:textId="77777777" w:rsidR="00831A49" w:rsidRDefault="00831A49" w:rsidP="00831A49">
      <w:r w:rsidRPr="00831A49">
        <w:rPr>
          <w:b/>
        </w:rPr>
        <w:t>Layout-XLarge</w:t>
      </w:r>
      <w:r>
        <w:t>: Für Tabletts mit einer Bildschirmgröße von über 6 Zoll sowohl im Querformat als auch im Hochkant Modus.</w:t>
      </w:r>
    </w:p>
    <w:p w14:paraId="2ED24D66" w14:textId="504FF189" w:rsidR="00831A49" w:rsidRDefault="00831A49" w:rsidP="00831A49">
      <w:r>
        <w:t>Bei Letzterem sind die Maße des Bildschirms so groß, dass die Elemente nicht verschoben werden mussten um eine ausreichende Lesbarkeit zu gewähren.</w:t>
      </w:r>
    </w:p>
    <w:p w14:paraId="1D590B39" w14:textId="2D59E9CF" w:rsidR="00831A49" w:rsidRDefault="00831A49" w:rsidP="00831A49">
      <w:r>
        <w:t>Darüber hinaus wurde darauf geachtet, mit der kleinsten Bildschirmgröße des jeweiligen Layouts zu beginnen, da man andernfalls das Risiko eingeht, dass wichtige Elemente von dem begrenzten Platz kleinerer Bildschirme, teilweise oder gänzlich abgeschnitten werden.</w:t>
      </w:r>
    </w:p>
    <w:p w14:paraId="1A820CAF" w14:textId="77777777" w:rsidR="00960ECD" w:rsidRDefault="00960ECD" w:rsidP="00960ECD">
      <w:pPr>
        <w:keepNext/>
      </w:pPr>
      <w:r>
        <w:rPr>
          <w:noProof/>
        </w:rPr>
        <mc:AlternateContent>
          <mc:Choice Requires="wps">
            <w:drawing>
              <wp:anchor distT="0" distB="0" distL="114300" distR="114300" simplePos="0" relativeHeight="251713536" behindDoc="1" locked="0" layoutInCell="1" allowOverlap="1" wp14:anchorId="5D4E9E8B" wp14:editId="6503079A">
                <wp:simplePos x="0" y="0"/>
                <wp:positionH relativeFrom="column">
                  <wp:posOffset>3856355</wp:posOffset>
                </wp:positionH>
                <wp:positionV relativeFrom="paragraph">
                  <wp:posOffset>3307080</wp:posOffset>
                </wp:positionV>
                <wp:extent cx="1537335" cy="635"/>
                <wp:effectExtent l="0" t="0" r="0" b="0"/>
                <wp:wrapTight wrapText="bothSides">
                  <wp:wrapPolygon edited="0">
                    <wp:start x="0" y="0"/>
                    <wp:lineTo x="0" y="21600"/>
                    <wp:lineTo x="21600" y="21600"/>
                    <wp:lineTo x="21600" y="0"/>
                  </wp:wrapPolygon>
                </wp:wrapTight>
                <wp:docPr id="44" name="Textfeld 44"/>
                <wp:cNvGraphicFramePr/>
                <a:graphic xmlns:a="http://schemas.openxmlformats.org/drawingml/2006/main">
                  <a:graphicData uri="http://schemas.microsoft.com/office/word/2010/wordprocessingShape">
                    <wps:wsp>
                      <wps:cNvSpPr txBox="1"/>
                      <wps:spPr>
                        <a:xfrm>
                          <a:off x="0" y="0"/>
                          <a:ext cx="1537335" cy="635"/>
                        </a:xfrm>
                        <a:prstGeom prst="rect">
                          <a:avLst/>
                        </a:prstGeom>
                        <a:solidFill>
                          <a:prstClr val="white"/>
                        </a:solidFill>
                        <a:ln>
                          <a:noFill/>
                        </a:ln>
                        <a:effectLst/>
                      </wps:spPr>
                      <wps:txbx>
                        <w:txbxContent>
                          <w:p w14:paraId="5BF89EEF" w14:textId="4776EEB1" w:rsidR="00960ECD" w:rsidRPr="00960ECD" w:rsidRDefault="00960ECD" w:rsidP="00960ECD">
                            <w:pPr>
                              <w:pStyle w:val="Beschriftung"/>
                              <w:rPr>
                                <w:noProof/>
                                <w:sz w:val="20"/>
                              </w:rPr>
                            </w:pPr>
                            <w:r w:rsidRPr="00960ECD">
                              <w:rPr>
                                <w:sz w:val="20"/>
                              </w:rPr>
                              <w:t xml:space="preserve">Abbildung </w:t>
                            </w:r>
                            <w:r w:rsidRPr="00960ECD">
                              <w:rPr>
                                <w:sz w:val="20"/>
                              </w:rPr>
                              <w:fldChar w:fldCharType="begin"/>
                            </w:r>
                            <w:r w:rsidRPr="00960ECD">
                              <w:rPr>
                                <w:sz w:val="20"/>
                              </w:rPr>
                              <w:instrText xml:space="preserve"> SEQ Abbildung \* ARABIC </w:instrText>
                            </w:r>
                            <w:r w:rsidRPr="00960ECD">
                              <w:rPr>
                                <w:sz w:val="20"/>
                              </w:rPr>
                              <w:fldChar w:fldCharType="separate"/>
                            </w:r>
                            <w:r>
                              <w:rPr>
                                <w:noProof/>
                                <w:sz w:val="20"/>
                              </w:rPr>
                              <w:t>16</w:t>
                            </w:r>
                            <w:r w:rsidRPr="00960ECD">
                              <w:rPr>
                                <w:sz w:val="20"/>
                              </w:rPr>
                              <w:fldChar w:fldCharType="end"/>
                            </w:r>
                            <w:r w:rsidRPr="00960ECD">
                              <w:rPr>
                                <w:sz w:val="20"/>
                              </w:rPr>
                              <w:t>: Landscape Hochformat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E9E8B" id="Textfeld 44" o:spid="_x0000_s1037" type="#_x0000_t202" style="position:absolute;left:0;text-align:left;margin-left:303.65pt;margin-top:260.4pt;width:121.0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cF2NgIAAHUEAAAOAAAAZHJzL2Uyb0RvYy54bWysVMFu2zAMvQ/YPwi6L06athuMOEWWIsOA&#10;oi2QDD0rshQLkERNUmJnXz9KttOt22nYRaFI6tHvkczirjOanIQPCmxFZ5MpJcJyqJU9VPTbbvPh&#10;EyUhMlszDVZU9CwCvVu+f7doXSmuoAFdC08QxIaydRVtYnRlUQTeCMPCBJywGJTgDYt49Yei9qxF&#10;dKOLq+n0tmjB184DFyGg974P0mXGl1Lw+CRlEJHoiuK3xXz6fO7TWSwXrDx45hrFh89g//AVhimL&#10;RS9Q9ywycvTqDyijuIcAMk44mAKkVFxkDshmNn3DZtswJzIXFCe4i0zh/8Hyx9OzJ6qu6PU1JZYZ&#10;7NFOdFEKXRN0oT6tCyWmbR0mxu4zdNjn0R/QmWh30pv0i4QIxlHp80VdRCM8PbqZf5zPbyjhGLtF&#10;A7GL16fOh/hFgCHJqKjH1mVF2ekhxD51TEmVAmhVb5TW6ZICa+3JiWGb20ZFMYD/lqVtyrWQXvWA&#10;vUfkORmqJLY9q2TFbt9ldWYXynuoz6iEh36WguMbheUfWIjPzOPwIHlciPiEh9TQVhQGi5IG/I+/&#10;+VM+9hSjlLQ4jBUN34/MC0r0V4vdTpM7Gn409qNhj2YNSHyGq+Z4NvGBj3o0pQfzgnuySlUwxCzH&#10;WhWNo7mO/UrgnnGxWuUknE/H4oPdOp6gR5l33QvzbmhSxN4+wjimrHzTqz43d8utjhGFz41MwvYq&#10;4gCkC852HoVhD9Py/HrPWa//FsufAAAA//8DAFBLAwQUAAYACAAAACEAbY0WY+IAAAALAQAADwAA&#10;AGRycy9kb3ducmV2LnhtbEyPsU7DMBCGdyTewTokFtTatCG0IU5VVTDQpSLtwubGbhKIz5HttOHt&#10;OVhgvLtP/31/vhptx87Gh9ahhPupAGawcrrFWsJh/zJZAAtRoVadQyPhywRYFddXucq0u+CbOZex&#10;ZhSCIVMSmhj7jPNQNcaqMHW9QbqdnLcq0uhrrr26ULjt+EyIlFvVIn1oVG82jak+y8FK2CXvu+Zu&#10;OD1v18ncvx6GTfpRl1Le3ozrJ2DRjPEPhh99UoeCnI5uQB1YJyEVj3NCJTzMBHUgYpEsE2DH380S&#10;eJHz/x2KbwAAAP//AwBQSwECLQAUAAYACAAAACEAtoM4kv4AAADhAQAAEwAAAAAAAAAAAAAAAAAA&#10;AAAAW0NvbnRlbnRfVHlwZXNdLnhtbFBLAQItABQABgAIAAAAIQA4/SH/1gAAAJQBAAALAAAAAAAA&#10;AAAAAAAAAC8BAABfcmVscy8ucmVsc1BLAQItABQABgAIAAAAIQBpNcF2NgIAAHUEAAAOAAAAAAAA&#10;AAAAAAAAAC4CAABkcnMvZTJvRG9jLnhtbFBLAQItABQABgAIAAAAIQBtjRZj4gAAAAsBAAAPAAAA&#10;AAAAAAAAAAAAAJAEAABkcnMvZG93bnJldi54bWxQSwUGAAAAAAQABADzAAAAnwUAAAAA&#10;" stroked="f">
                <v:textbox style="mso-fit-shape-to-text:t" inset="0,0,0,0">
                  <w:txbxContent>
                    <w:p w14:paraId="5BF89EEF" w14:textId="4776EEB1" w:rsidR="00960ECD" w:rsidRPr="00960ECD" w:rsidRDefault="00960ECD" w:rsidP="00960ECD">
                      <w:pPr>
                        <w:pStyle w:val="Beschriftung"/>
                        <w:rPr>
                          <w:noProof/>
                          <w:sz w:val="20"/>
                        </w:rPr>
                      </w:pPr>
                      <w:r w:rsidRPr="00960ECD">
                        <w:rPr>
                          <w:sz w:val="20"/>
                        </w:rPr>
                        <w:t xml:space="preserve">Abbildung </w:t>
                      </w:r>
                      <w:r w:rsidRPr="00960ECD">
                        <w:rPr>
                          <w:sz w:val="20"/>
                        </w:rPr>
                        <w:fldChar w:fldCharType="begin"/>
                      </w:r>
                      <w:r w:rsidRPr="00960ECD">
                        <w:rPr>
                          <w:sz w:val="20"/>
                        </w:rPr>
                        <w:instrText xml:space="preserve"> SEQ Abbildung \* ARABIC </w:instrText>
                      </w:r>
                      <w:r w:rsidRPr="00960ECD">
                        <w:rPr>
                          <w:sz w:val="20"/>
                        </w:rPr>
                        <w:fldChar w:fldCharType="separate"/>
                      </w:r>
                      <w:r>
                        <w:rPr>
                          <w:noProof/>
                          <w:sz w:val="20"/>
                        </w:rPr>
                        <w:t>16</w:t>
                      </w:r>
                      <w:r w:rsidRPr="00960ECD">
                        <w:rPr>
                          <w:sz w:val="20"/>
                        </w:rPr>
                        <w:fldChar w:fldCharType="end"/>
                      </w:r>
                      <w:r w:rsidRPr="00960ECD">
                        <w:rPr>
                          <w:sz w:val="20"/>
                        </w:rPr>
                        <w:t>: Landscape Hochformat</w:t>
                      </w:r>
                    </w:p>
                  </w:txbxContent>
                </v:textbox>
                <w10:wrap type="tight"/>
              </v:shape>
            </w:pict>
          </mc:Fallback>
        </mc:AlternateContent>
      </w:r>
      <w:r w:rsidR="00A31898">
        <w:rPr>
          <w:noProof/>
        </w:rPr>
        <w:drawing>
          <wp:anchor distT="0" distB="0" distL="114300" distR="114300" simplePos="0" relativeHeight="251691008" behindDoc="1" locked="0" layoutInCell="1" allowOverlap="1" wp14:anchorId="36D07E81" wp14:editId="7F314A4E">
            <wp:simplePos x="0" y="0"/>
            <wp:positionH relativeFrom="margin">
              <wp:align>right</wp:align>
            </wp:positionH>
            <wp:positionV relativeFrom="paragraph">
              <wp:posOffset>86995</wp:posOffset>
            </wp:positionV>
            <wp:extent cx="1537335" cy="3162935"/>
            <wp:effectExtent l="0" t="0" r="5715" b="0"/>
            <wp:wrapTight wrapText="bothSides">
              <wp:wrapPolygon edited="0">
                <wp:start x="0" y="0"/>
                <wp:lineTo x="0" y="21466"/>
                <wp:lineTo x="21413" y="21466"/>
                <wp:lineTo x="21413" y="0"/>
                <wp:lineTo x="0" y="0"/>
              </wp:wrapPolygon>
            </wp:wrapTight>
            <wp:docPr id="31" name="Bild 20" descr="../Desktop/dfa6ac3f-1db7-44ae-af54-aa778a567d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fa6ac3f-1db7-44ae-af54-aa778a567d6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7335" cy="3162935"/>
                    </a:xfrm>
                    <a:prstGeom prst="rect">
                      <a:avLst/>
                    </a:prstGeom>
                    <a:noFill/>
                    <a:ln>
                      <a:noFill/>
                    </a:ln>
                  </pic:spPr>
                </pic:pic>
              </a:graphicData>
            </a:graphic>
          </wp:anchor>
        </w:drawing>
      </w:r>
      <w:r w:rsidR="00A31898">
        <w:rPr>
          <w:noProof/>
        </w:rPr>
        <w:drawing>
          <wp:inline distT="0" distB="0" distL="0" distR="0" wp14:anchorId="0F097E42" wp14:editId="436EA01A">
            <wp:extent cx="2977751" cy="1450340"/>
            <wp:effectExtent l="0" t="0" r="0" b="0"/>
            <wp:docPr id="30" name="Bild 17" descr="../Desktop/86850cf3-e6e7-49a3-9419-e2d5a49c8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86850cf3-e6e7-49a3-9419-e2d5a49c8deb.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4558" cy="1463397"/>
                    </a:xfrm>
                    <a:prstGeom prst="rect">
                      <a:avLst/>
                    </a:prstGeom>
                    <a:noFill/>
                    <a:ln>
                      <a:noFill/>
                    </a:ln>
                  </pic:spPr>
                </pic:pic>
              </a:graphicData>
            </a:graphic>
          </wp:inline>
        </w:drawing>
      </w:r>
    </w:p>
    <w:p w14:paraId="7882D494" w14:textId="4F7258EF" w:rsidR="00A31898" w:rsidRPr="00960ECD" w:rsidRDefault="00960ECD" w:rsidP="00960ECD">
      <w:pPr>
        <w:pStyle w:val="Beschriftung"/>
        <w:rPr>
          <w:sz w:val="20"/>
        </w:rPr>
      </w:pPr>
      <w:r w:rsidRPr="00960ECD">
        <w:rPr>
          <w:sz w:val="20"/>
        </w:rPr>
        <w:t xml:space="preserve">Abbildung </w:t>
      </w:r>
      <w:r w:rsidRPr="00960ECD">
        <w:rPr>
          <w:sz w:val="20"/>
        </w:rPr>
        <w:fldChar w:fldCharType="begin"/>
      </w:r>
      <w:r w:rsidRPr="00960ECD">
        <w:rPr>
          <w:sz w:val="20"/>
        </w:rPr>
        <w:instrText xml:space="preserve"> SEQ Abbildung \* ARABIC </w:instrText>
      </w:r>
      <w:r w:rsidRPr="00960ECD">
        <w:rPr>
          <w:sz w:val="20"/>
        </w:rPr>
        <w:fldChar w:fldCharType="separate"/>
      </w:r>
      <w:r>
        <w:rPr>
          <w:noProof/>
          <w:sz w:val="20"/>
        </w:rPr>
        <w:t>17</w:t>
      </w:r>
      <w:r w:rsidRPr="00960ECD">
        <w:rPr>
          <w:sz w:val="20"/>
        </w:rPr>
        <w:fldChar w:fldCharType="end"/>
      </w:r>
      <w:r w:rsidRPr="00960ECD">
        <w:rPr>
          <w:sz w:val="20"/>
        </w:rPr>
        <w:t>: Landscape Querformat</w:t>
      </w:r>
    </w:p>
    <w:p w14:paraId="20FC87FA" w14:textId="77777777" w:rsidR="00A31898" w:rsidRDefault="00A31898" w:rsidP="00831A49"/>
    <w:p w14:paraId="338AAB90" w14:textId="77777777" w:rsidR="00A31898" w:rsidRDefault="00A31898" w:rsidP="00831A49"/>
    <w:p w14:paraId="69E491A5" w14:textId="77777777" w:rsidR="00A31898" w:rsidRDefault="00A31898" w:rsidP="00831A49"/>
    <w:p w14:paraId="00B45B16" w14:textId="77777777" w:rsidR="00A31898" w:rsidRDefault="00A31898" w:rsidP="00831A49"/>
    <w:p w14:paraId="2216FCF0" w14:textId="77777777" w:rsidR="00A31898" w:rsidRDefault="00A31898" w:rsidP="00831A49"/>
    <w:p w14:paraId="66F24187" w14:textId="77777777" w:rsidR="00A31898" w:rsidRDefault="00A31898" w:rsidP="00831A49"/>
    <w:p w14:paraId="76C8C22D" w14:textId="77777777" w:rsidR="00A31898" w:rsidRDefault="00A31898" w:rsidP="00831A49"/>
    <w:p w14:paraId="0ECE30B0" w14:textId="77777777" w:rsidR="00A31898" w:rsidRDefault="00A31898" w:rsidP="00831A49"/>
    <w:p w14:paraId="76D96CD8" w14:textId="77777777" w:rsidR="00A31898" w:rsidRDefault="00A31898" w:rsidP="00831A49"/>
    <w:p w14:paraId="0E317F8D" w14:textId="77777777" w:rsidR="00A31898" w:rsidRDefault="00A31898" w:rsidP="00831A49"/>
    <w:p w14:paraId="1BF6F90D" w14:textId="77777777" w:rsidR="00A31898" w:rsidRDefault="00A31898" w:rsidP="00831A49"/>
    <w:p w14:paraId="6CBD1D5E" w14:textId="77777777" w:rsidR="00A31898" w:rsidRDefault="00A31898" w:rsidP="00831A49"/>
    <w:p w14:paraId="2E1CA173" w14:textId="77777777" w:rsidR="00A31898" w:rsidRDefault="00A31898" w:rsidP="00831A49"/>
    <w:p w14:paraId="1B6A8DD3" w14:textId="77777777" w:rsidR="00A31898" w:rsidRDefault="00A31898" w:rsidP="00831A49"/>
    <w:p w14:paraId="61CF9158" w14:textId="77777777" w:rsidR="00A31898" w:rsidRDefault="00A31898" w:rsidP="00831A49"/>
    <w:p w14:paraId="7307D7EC" w14:textId="77777777" w:rsidR="00A31898" w:rsidRPr="00831A49" w:rsidRDefault="00A31898" w:rsidP="00831A49"/>
    <w:p w14:paraId="45C7B509" w14:textId="77777777" w:rsidR="00284FA6" w:rsidRDefault="009A4B08">
      <w:pPr>
        <w:pStyle w:val="berschrift2"/>
      </w:pPr>
      <w:bookmarkStart w:id="48" w:name="_Toc503533184"/>
      <w:bookmarkStart w:id="49" w:name="_Toc503780959"/>
      <w:r w:rsidRPr="00614E48">
        <w:t>Architektur</w:t>
      </w:r>
      <w:bookmarkEnd w:id="48"/>
      <w:bookmarkEnd w:id="49"/>
    </w:p>
    <w:p w14:paraId="1978EA4C" w14:textId="228B2669" w:rsidR="00DD1C7D" w:rsidRDefault="00CB6529" w:rsidP="00DD1C7D">
      <w:r>
        <w:t>Als</w:t>
      </w:r>
      <w:r w:rsidR="00DD1C7D">
        <w:t xml:space="preserve"> Architektur wurde das MVC Pattern verwendet. Hierzu wurde das Tesseract Objekt in eine Control</w:t>
      </w:r>
      <w:r w:rsidR="00831A49">
        <w:t>-</w:t>
      </w:r>
      <w:r w:rsidR="00DD1C7D">
        <w:t xml:space="preserve">Klasse implementiert. In dieser ist die komplette Logik von Tesseract implementiert, zu diesen gehören das initialisieren von Tesseract mit </w:t>
      </w:r>
      <w:r>
        <w:t>der festgelegten Sprache</w:t>
      </w:r>
      <w:r w:rsidR="00DD1C7D">
        <w:t>, das Bereitstellen der Sprachdateien und das Erkennen von Texten aus Bildern.</w:t>
      </w:r>
    </w:p>
    <w:p w14:paraId="0730FB6D" w14:textId="77777777" w:rsidR="005B0B4A" w:rsidRDefault="00DD1C7D" w:rsidP="005B0B4A">
      <w:pPr>
        <w:pStyle w:val="Abbildung"/>
      </w:pPr>
      <w:r w:rsidRPr="00ED1BA2">
        <w:rPr>
          <w:noProof/>
        </w:rPr>
        <w:drawing>
          <wp:inline distT="0" distB="0" distL="0" distR="0" wp14:anchorId="7F08B1B6" wp14:editId="0B96A010">
            <wp:extent cx="4872213" cy="2422358"/>
            <wp:effectExtent l="0" t="0" r="5080" b="0"/>
            <wp:docPr id="12" name="Inhaltsplatzhalt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3"/>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872213" cy="2422358"/>
                    </a:xfrm>
                    <a:prstGeom prst="rect">
                      <a:avLst/>
                    </a:prstGeom>
                  </pic:spPr>
                </pic:pic>
              </a:graphicData>
            </a:graphic>
          </wp:inline>
        </w:drawing>
      </w:r>
    </w:p>
    <w:p w14:paraId="4EC118C9" w14:textId="651405AB" w:rsidR="00DD1C7D" w:rsidRPr="005B0B4A" w:rsidRDefault="005B0B4A" w:rsidP="005B0B4A">
      <w:pPr>
        <w:pStyle w:val="Beschriftung"/>
        <w:jc w:val="center"/>
        <w:rPr>
          <w:sz w:val="20"/>
        </w:rPr>
      </w:pPr>
      <w:r w:rsidRPr="005B0B4A">
        <w:rPr>
          <w:sz w:val="20"/>
        </w:rPr>
        <w:t xml:space="preserve">Abbildung </w:t>
      </w:r>
      <w:r w:rsidRPr="005B0B4A">
        <w:rPr>
          <w:sz w:val="20"/>
        </w:rPr>
        <w:fldChar w:fldCharType="begin"/>
      </w:r>
      <w:r w:rsidRPr="005B0B4A">
        <w:rPr>
          <w:sz w:val="20"/>
        </w:rPr>
        <w:instrText xml:space="preserve"> SEQ Abbildung \* ARABIC </w:instrText>
      </w:r>
      <w:r w:rsidRPr="005B0B4A">
        <w:rPr>
          <w:sz w:val="20"/>
        </w:rPr>
        <w:fldChar w:fldCharType="separate"/>
      </w:r>
      <w:r w:rsidR="00960ECD">
        <w:rPr>
          <w:noProof/>
          <w:sz w:val="20"/>
        </w:rPr>
        <w:t>18</w:t>
      </w:r>
      <w:r w:rsidRPr="005B0B4A">
        <w:rPr>
          <w:sz w:val="20"/>
        </w:rPr>
        <w:fldChar w:fldCharType="end"/>
      </w:r>
      <w:r w:rsidRPr="005B0B4A">
        <w:rPr>
          <w:sz w:val="20"/>
        </w:rPr>
        <w:t>:MVC Architektur</w:t>
      </w:r>
    </w:p>
    <w:p w14:paraId="60E0B32E" w14:textId="77777777" w:rsidR="00DD1C7D" w:rsidRDefault="00DD1C7D" w:rsidP="00DD1C7D">
      <w:r>
        <w:t xml:space="preserve">Von der View, also der Activity wird der Pfad des ausgewählten Bildes bereitgestellt und in einer Datenklasse (Model) abgelegt. Auf das Model Element wird vom Control Objekt automatisch zugegriffen und zur Erkennung des Textes verwendet. </w:t>
      </w:r>
    </w:p>
    <w:p w14:paraId="2746D596" w14:textId="77777777" w:rsidR="00DD1C7D" w:rsidRDefault="00DD1C7D" w:rsidP="00DD1C7D">
      <w:r>
        <w:t xml:space="preserve">Am Ende wird von der „Text Ausgabe“ Activity der von Tesseract erkannte Text sowohl visuell und auditiv ausgegeben. </w:t>
      </w:r>
    </w:p>
    <w:p w14:paraId="637CA838" w14:textId="77777777" w:rsidR="00DD1C7D" w:rsidRDefault="00DD1C7D">
      <w:pPr>
        <w:spacing w:before="0" w:line="240" w:lineRule="auto"/>
        <w:jc w:val="left"/>
      </w:pPr>
      <w:r>
        <w:br w:type="page"/>
      </w:r>
    </w:p>
    <w:p w14:paraId="404E462F" w14:textId="77777777" w:rsidR="009A4B08" w:rsidRDefault="009A4B08" w:rsidP="009A4B08">
      <w:pPr>
        <w:pStyle w:val="berschrift3"/>
      </w:pPr>
      <w:bookmarkStart w:id="50" w:name="_Toc503533185"/>
      <w:bookmarkStart w:id="51" w:name="_Toc503780960"/>
      <w:r w:rsidRPr="00614E48">
        <w:lastRenderedPageBreak/>
        <w:t>Allgemein</w:t>
      </w:r>
      <w:bookmarkEnd w:id="50"/>
      <w:bookmarkEnd w:id="51"/>
    </w:p>
    <w:p w14:paraId="15E74AC0" w14:textId="77777777" w:rsidR="00DD1C7D" w:rsidRDefault="00DD1C7D" w:rsidP="00DD1C7D">
      <w:r>
        <w:t>Es wurde mit einer Vererbungshierarchie entwickelt, hierfür wurden alle sich wiederholden Funktionalitäten in eine Klasse („DeviceInteraction“) ausgelagert.</w:t>
      </w:r>
    </w:p>
    <w:p w14:paraId="435BB2CC" w14:textId="77777777" w:rsidR="00960ECD" w:rsidRDefault="00DD1C7D" w:rsidP="00960ECD">
      <w:pPr>
        <w:pStyle w:val="Abbildung"/>
      </w:pPr>
      <w:r w:rsidRPr="0007740C">
        <w:rPr>
          <w:noProof/>
        </w:rPr>
        <w:drawing>
          <wp:inline distT="0" distB="0" distL="0" distR="0" wp14:anchorId="2C872C8D" wp14:editId="58C4F38A">
            <wp:extent cx="4778375" cy="2274570"/>
            <wp:effectExtent l="0" t="0" r="22225" b="0"/>
            <wp:docPr id="24" name="Diagram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652B5AC6" w14:textId="2F1146DD" w:rsidR="00DD1C7D" w:rsidRPr="00960ECD" w:rsidRDefault="00960ECD" w:rsidP="00960ECD">
      <w:pPr>
        <w:pStyle w:val="Beschriftung"/>
        <w:jc w:val="center"/>
        <w:rPr>
          <w:sz w:val="20"/>
        </w:rPr>
      </w:pPr>
      <w:r w:rsidRPr="00960ECD">
        <w:rPr>
          <w:sz w:val="20"/>
        </w:rPr>
        <w:t xml:space="preserve">Abbildung </w:t>
      </w:r>
      <w:r w:rsidRPr="00960ECD">
        <w:rPr>
          <w:sz w:val="20"/>
        </w:rPr>
        <w:fldChar w:fldCharType="begin"/>
      </w:r>
      <w:r w:rsidRPr="00960ECD">
        <w:rPr>
          <w:sz w:val="20"/>
        </w:rPr>
        <w:instrText xml:space="preserve"> SEQ Abbildung \* ARABIC </w:instrText>
      </w:r>
      <w:r w:rsidRPr="00960ECD">
        <w:rPr>
          <w:sz w:val="20"/>
        </w:rPr>
        <w:fldChar w:fldCharType="separate"/>
      </w:r>
      <w:r w:rsidRPr="00960ECD">
        <w:rPr>
          <w:noProof/>
          <w:sz w:val="20"/>
        </w:rPr>
        <w:t>19</w:t>
      </w:r>
      <w:r w:rsidRPr="00960ECD">
        <w:rPr>
          <w:sz w:val="20"/>
        </w:rPr>
        <w:fldChar w:fldCharType="end"/>
      </w:r>
      <w:r w:rsidRPr="00960ECD">
        <w:rPr>
          <w:sz w:val="20"/>
        </w:rPr>
        <w:t>: Anwendung Architektur</w:t>
      </w:r>
    </w:p>
    <w:p w14:paraId="4B465285" w14:textId="4E5FEAE8" w:rsidR="00DD1C7D" w:rsidRPr="00ED1BA2" w:rsidRDefault="00DD1C7D" w:rsidP="00FD5920">
      <w:r>
        <w:t xml:space="preserve">Im genauen sind in dieser Klasse die Funktionalitäten, die Swipe Gesten, die Logik für das doppelte Klicken des Zurück Button und natürlich auch die Sprachausgabe und Sprachsteuerung. Diese Architektur hat den </w:t>
      </w:r>
      <w:r w:rsidR="00CB6529">
        <w:t>Vorteil,</w:t>
      </w:r>
      <w:r>
        <w:t xml:space="preserve"> dass der Code nicht an allzu vielen Stellen wiederholt wird, dadurch ist es einfacher Änderungen vorzunehmen oder auch Fehler zu korrigieren. Außerdem ist der Code </w:t>
      </w:r>
      <w:r w:rsidR="00CB6529">
        <w:t xml:space="preserve">der </w:t>
      </w:r>
      <w:r>
        <w:t>Anwendung hiermit übersichtlicher, einfacher zu verstehen und auch schneller.</w:t>
      </w:r>
    </w:p>
    <w:p w14:paraId="63D88411" w14:textId="77777777" w:rsidR="00DD1C7D" w:rsidRPr="00DD1C7D" w:rsidRDefault="00DD1C7D" w:rsidP="00DD1C7D"/>
    <w:p w14:paraId="76E912D5" w14:textId="77777777" w:rsidR="00284FA6" w:rsidRPr="00614E48" w:rsidRDefault="009A4B08">
      <w:pPr>
        <w:pStyle w:val="berschrift2"/>
      </w:pPr>
      <w:bookmarkStart w:id="52" w:name="_Toc503533187"/>
      <w:bookmarkStart w:id="53" w:name="_Toc503780961"/>
      <w:r w:rsidRPr="00614E48">
        <w:t>Einbindung</w:t>
      </w:r>
      <w:bookmarkEnd w:id="52"/>
      <w:bookmarkEnd w:id="53"/>
    </w:p>
    <w:p w14:paraId="66847042" w14:textId="6C7CCAA8" w:rsidR="00284FA6" w:rsidRDefault="00831A49" w:rsidP="009A4B08">
      <w:pPr>
        <w:pStyle w:val="berschrift3"/>
      </w:pPr>
      <w:bookmarkStart w:id="54" w:name="_Toc503780962"/>
      <w:r>
        <w:t>OCR</w:t>
      </w:r>
      <w:bookmarkEnd w:id="54"/>
    </w:p>
    <w:p w14:paraId="105B813F" w14:textId="1BFD0F04" w:rsidR="001364ED" w:rsidRDefault="001364ED" w:rsidP="00CB6529">
      <w:r>
        <w:t xml:space="preserve">Wie in 6.1 beschrieben wurde eine Gabelung von </w:t>
      </w:r>
      <w:r>
        <w:rPr>
          <w:i/>
        </w:rPr>
        <w:t>Tesseract Tool for Android</w:t>
      </w:r>
      <w:r>
        <w:t xml:space="preserve"> Namens </w:t>
      </w:r>
      <w:r w:rsidRPr="00BA5A77">
        <w:rPr>
          <w:i/>
        </w:rPr>
        <w:t>tess-two</w:t>
      </w:r>
      <w:r>
        <w:t xml:space="preserve"> für die Texterkennung (OCR) verwendet. Um die </w:t>
      </w:r>
      <w:r>
        <w:rPr>
          <w:i/>
        </w:rPr>
        <w:t>tess-two</w:t>
      </w:r>
      <w:r>
        <w:t xml:space="preserve"> Engine in der App zu verwenden wurde als erstes eine Abhängigkeit zur aktuellen Version der Engine definiert. Für eine höhere Genauigkeit wurden auch Trainingsdaten für die deutsche und englische Sprache verwendet.</w:t>
      </w:r>
    </w:p>
    <w:p w14:paraId="2179F4C7" w14:textId="4B8E393A" w:rsidR="001364ED" w:rsidRDefault="001364ED" w:rsidP="00CB6529">
      <w:r>
        <w:t xml:space="preserve">Zu Beginn wurde mit Bildern gearbeitet die als Ressource in der App gespeichert wurde, dies wurde im Verlauf der Entwicklung geändert. Nun kann der </w:t>
      </w:r>
      <w:r w:rsidR="00CB6529">
        <w:t>Benutzer</w:t>
      </w:r>
      <w:r>
        <w:t xml:space="preserve"> aus einer Galerie wählen oder ein eigenes Foto schießen. Das geschossene Bild wird dann in der Galerie gespeichert und darauf zugegriffen. In der App wird das gewählte Bild zwischengespeichert und in eine Bitmap umgewandelt.</w:t>
      </w:r>
    </w:p>
    <w:p w14:paraId="5EB0342F" w14:textId="77777777" w:rsidR="001364ED" w:rsidRDefault="001364ED" w:rsidP="001364ED">
      <w:r>
        <w:lastRenderedPageBreak/>
        <w:t>Zur Initialisierung der tess-two Engine werden die gewählte Sprache und der Dateipfad der Trainingsdatei benötigt. Die Sprache wurde über eine globale Variable vergeben, die berücksichtigt, dass die in der App gewählte Sprache verwendet wird. Die Initialisierung erfolgt automatisch beim Erreichen der Bildauswahl.</w:t>
      </w:r>
    </w:p>
    <w:p w14:paraId="28CECA44" w14:textId="1BF39142" w:rsidR="001364ED" w:rsidRDefault="001364ED" w:rsidP="001364ED">
      <w:r>
        <w:t xml:space="preserve">Die Bildauswahl wurde so eingestellt, dass nach Bestätigung, ob durch die Auswahl in der Galerie als auch beim Aufnehmen eines Fotos, zwei Methoden (setImage() und processImage()) </w:t>
      </w:r>
      <w:r w:rsidR="00CB6529">
        <w:t>auf</w:t>
      </w:r>
      <w:r>
        <w:t>gerufen werden, die das Bild umgewandelt und in die tess-two Engine einsetzt. Das Ergebnis der API wird daraufhin in eine globale Variable gespeichert. Die Variable wird zur Ausgabe genutzt.</w:t>
      </w:r>
    </w:p>
    <w:p w14:paraId="440E80A2" w14:textId="77777777" w:rsidR="001364ED" w:rsidRDefault="001364ED" w:rsidP="001364ED"/>
    <w:p w14:paraId="7B699BD1" w14:textId="77777777" w:rsidR="001364ED" w:rsidRDefault="001364ED" w:rsidP="001364ED">
      <w:r>
        <w:rPr>
          <w:noProof/>
        </w:rPr>
        <w:drawing>
          <wp:inline distT="0" distB="0" distL="0" distR="0" wp14:anchorId="2747711C" wp14:editId="7ACB0826">
            <wp:extent cx="3810000" cy="5429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000" cy="542925"/>
                    </a:xfrm>
                    <a:prstGeom prst="rect">
                      <a:avLst/>
                    </a:prstGeom>
                  </pic:spPr>
                </pic:pic>
              </a:graphicData>
            </a:graphic>
          </wp:inline>
        </w:drawing>
      </w:r>
    </w:p>
    <w:p w14:paraId="1D8BA062" w14:textId="77777777" w:rsidR="001364ED" w:rsidRDefault="001364ED" w:rsidP="001364ED">
      <w:r>
        <w:t>„setImage“ nutzt die „BitmapFactory“-Methode um die im Dateipfad enthaltene Bilddatei zu einer Bitmap zu wandeln und in der Klassenvariablen „image“ zu speichern.</w:t>
      </w:r>
    </w:p>
    <w:p w14:paraId="10948208" w14:textId="77777777" w:rsidR="001364ED" w:rsidRDefault="001364ED" w:rsidP="001364ED">
      <w:r>
        <w:rPr>
          <w:noProof/>
        </w:rPr>
        <w:drawing>
          <wp:inline distT="0" distB="0" distL="0" distR="0" wp14:anchorId="5A0496DC" wp14:editId="7D1C55E7">
            <wp:extent cx="4352925" cy="8953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2925" cy="895350"/>
                    </a:xfrm>
                    <a:prstGeom prst="rect">
                      <a:avLst/>
                    </a:prstGeom>
                  </pic:spPr>
                </pic:pic>
              </a:graphicData>
            </a:graphic>
          </wp:inline>
        </w:drawing>
      </w:r>
    </w:p>
    <w:p w14:paraId="2C4D29C0" w14:textId="77777777" w:rsidR="001364ED" w:rsidRPr="00C34265" w:rsidRDefault="001364ED" w:rsidP="001364ED">
      <w:r>
        <w:t>„image“ wird daraufhin von der Methode „processImage“ in die Tesseract API eingefügt um einen String an die globale Variable „analysedText“ senden. Dies wurde durch die „getUTF8Text“-Methode der tess-two API erreicht.</w:t>
      </w:r>
    </w:p>
    <w:p w14:paraId="39E3CE60" w14:textId="77777777" w:rsidR="00831A49" w:rsidRPr="00831A49" w:rsidRDefault="00831A49" w:rsidP="00831A49"/>
    <w:p w14:paraId="01D38FFD" w14:textId="77777777" w:rsidR="00284FA6" w:rsidRDefault="009A4B08" w:rsidP="009A4B08">
      <w:pPr>
        <w:pStyle w:val="berschrift3"/>
      </w:pPr>
      <w:bookmarkStart w:id="55" w:name="_Toc503533189"/>
      <w:bookmarkStart w:id="56" w:name="_Toc503780963"/>
      <w:r w:rsidRPr="00614E48">
        <w:t>TTS</w:t>
      </w:r>
      <w:bookmarkEnd w:id="55"/>
      <w:bookmarkEnd w:id="56"/>
    </w:p>
    <w:p w14:paraId="140FA25A" w14:textId="77777777" w:rsidR="001364ED" w:rsidRDefault="001364ED" w:rsidP="001364ED"/>
    <w:p w14:paraId="25158862" w14:textId="5B671187" w:rsidR="0008733C" w:rsidRDefault="0008733C" w:rsidP="0008733C">
      <w:r>
        <w:t xml:space="preserve">Die Text to Speech Funktion kann per Android Library importiert werden und wurde in der Vaterklasse „DeviceInteraction“ implementiert. Zu Beginn einer jeden Methode finden wir eine if-Abfrage, welche prüft ob es bereits einen Wahrheitswert für die Variable „isAuditoryFeedbackOn“ gibt und falls nicht, den Wert </w:t>
      </w:r>
      <w:r w:rsidRPr="0008733C">
        <w:rPr>
          <w:i/>
        </w:rPr>
        <w:t>false</w:t>
      </w:r>
      <w:r>
        <w:t xml:space="preserve"> zuweist.</w:t>
      </w:r>
    </w:p>
    <w:p w14:paraId="1C185EF5" w14:textId="27D5BB36" w:rsidR="0008733C" w:rsidRDefault="0008733C" w:rsidP="0008733C">
      <w:r>
        <w:rPr>
          <w:noProof/>
        </w:rPr>
        <w:drawing>
          <wp:inline distT="0" distB="0" distL="0" distR="0" wp14:anchorId="01DA9EE7" wp14:editId="702053CD">
            <wp:extent cx="5615930" cy="132140"/>
            <wp:effectExtent l="0" t="0" r="0" b="0"/>
            <wp:docPr id="16" name="Bild 16" descr="../Desktop/Bildschirmfoto%202018-01-14%20um%2012.2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8-01-14%20um%2012.2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2150" cy="169463"/>
                    </a:xfrm>
                    <a:prstGeom prst="rect">
                      <a:avLst/>
                    </a:prstGeom>
                    <a:noFill/>
                    <a:ln>
                      <a:noFill/>
                    </a:ln>
                  </pic:spPr>
                </pic:pic>
              </a:graphicData>
            </a:graphic>
          </wp:inline>
        </w:drawing>
      </w:r>
    </w:p>
    <w:p w14:paraId="36D41E8D" w14:textId="77777777" w:rsidR="001364ED" w:rsidRDefault="001364ED" w:rsidP="001364ED"/>
    <w:p w14:paraId="6D1F06E7" w14:textId="77777777" w:rsidR="00EF5661" w:rsidRDefault="00566DAF" w:rsidP="001364ED">
      <w:r>
        <w:t xml:space="preserve">Die </w:t>
      </w:r>
      <w:r w:rsidRPr="00566DAF">
        <w:rPr>
          <w:i/>
        </w:rPr>
        <w:t>Activity</w:t>
      </w:r>
      <w:r>
        <w:rPr>
          <w:i/>
        </w:rPr>
        <w:t xml:space="preserve"> </w:t>
      </w:r>
      <w:r>
        <w:t>eigenen Strings werden in den Methoden „speakOutOnStart“ und „speakOut“</w:t>
      </w:r>
      <w:r w:rsidR="006727F3">
        <w:t xml:space="preserve"> verarbeitet. In ersterer wird ein Handler initialisiert, welcher dazu dient, die </w:t>
      </w:r>
      <w:r w:rsidR="006727F3">
        <w:lastRenderedPageBreak/>
        <w:t>TTS engine zu verzögern. In der zweiten wird abgefragt, ob die gewählte Sprache überhaupt unterstützt wird und falls nicht</w:t>
      </w:r>
      <w:r w:rsidR="00AF2680">
        <w:t xml:space="preserve"> wird einer kleiner </w:t>
      </w:r>
      <w:r w:rsidR="00AF2680" w:rsidRPr="00AF2680">
        <w:rPr>
          <w:i/>
        </w:rPr>
        <w:t>Toast</w:t>
      </w:r>
      <w:r w:rsidR="00AF2680">
        <w:rPr>
          <w:i/>
        </w:rPr>
        <w:t xml:space="preserve"> </w:t>
      </w:r>
      <w:r w:rsidR="00AF2680">
        <w:t xml:space="preserve">ausgegeben, welcher </w:t>
      </w:r>
      <w:r w:rsidR="00C85404">
        <w:t>dem Benutzer mitteilt, dass die gewünschte Sprache nicht unterstützt wird.</w:t>
      </w:r>
    </w:p>
    <w:p w14:paraId="5D22E29A" w14:textId="5A58BC29" w:rsidR="001364ED" w:rsidRDefault="00C85404" w:rsidP="001364ED">
      <w:r>
        <w:t>Falls die gewünschte Sprache unterstützt wird, wird der Text auditiv ausgegeben.</w:t>
      </w:r>
    </w:p>
    <w:p w14:paraId="0254A4CF" w14:textId="29A9F3D2" w:rsidR="00C85404" w:rsidRDefault="00C85404" w:rsidP="001364ED">
      <w:r>
        <w:t xml:space="preserve">Mit dem Aufruf „Thread.sleep(1700)“ </w:t>
      </w:r>
      <w:r w:rsidR="00AE7C5E">
        <w:t>wird ein Timeout provoziert,  um die Sätze zu trennen und somit einen verständlichen Ablauf der Texte zu konstruieren.</w:t>
      </w:r>
    </w:p>
    <w:p w14:paraId="19374EA2" w14:textId="2846167A" w:rsidR="00EF5661" w:rsidRDefault="009D34B2" w:rsidP="009D34B2">
      <w:r>
        <w:rPr>
          <w:noProof/>
        </w:rPr>
        <w:drawing>
          <wp:inline distT="0" distB="0" distL="0" distR="0" wp14:anchorId="0596AC8C" wp14:editId="025C214B">
            <wp:extent cx="5247470" cy="1844040"/>
            <wp:effectExtent l="0" t="0" r="10795" b="10160"/>
            <wp:docPr id="32" name="Bild 32" descr="../Desktop/Bildschirmfoto%202018-01-14%20um%2012.5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Bildschirmfoto%202018-01-14%20um%2012.55.5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225" cy="1850631"/>
                    </a:xfrm>
                    <a:prstGeom prst="rect">
                      <a:avLst/>
                    </a:prstGeom>
                    <a:noFill/>
                    <a:ln>
                      <a:noFill/>
                    </a:ln>
                  </pic:spPr>
                </pic:pic>
              </a:graphicData>
            </a:graphic>
          </wp:inline>
        </w:drawing>
      </w:r>
    </w:p>
    <w:p w14:paraId="1733639C" w14:textId="57ABA537" w:rsidR="00EF5661" w:rsidRDefault="00EF5661" w:rsidP="001364ED">
      <w:r>
        <w:t xml:space="preserve">Selbiges passiert auch in den </w:t>
      </w:r>
      <w:r w:rsidR="009D34B2">
        <w:t>Methoden „speakOutOnStartOutput“ und „speakOutOutput“.</w:t>
      </w:r>
    </w:p>
    <w:p w14:paraId="1E62BEAA" w14:textId="77777777" w:rsidR="00675752" w:rsidRDefault="00675752" w:rsidP="001364ED"/>
    <w:p w14:paraId="4D394524" w14:textId="61F04D47" w:rsidR="00675752" w:rsidRDefault="00675752" w:rsidP="001364ED">
      <w:r>
        <w:t xml:space="preserve">Nachdem die </w:t>
      </w:r>
      <w:r w:rsidRPr="00675752">
        <w:rPr>
          <w:i/>
        </w:rPr>
        <w:t>Activity</w:t>
      </w:r>
      <w:r>
        <w:rPr>
          <w:i/>
        </w:rPr>
        <w:t xml:space="preserve"> </w:t>
      </w:r>
      <w:r>
        <w:t>beendet wurde, wird auch die TTS engine gestoppt und beendet.</w:t>
      </w:r>
    </w:p>
    <w:p w14:paraId="5AD17642" w14:textId="56007366" w:rsidR="00675752" w:rsidRDefault="00675752" w:rsidP="001364ED">
      <w:r>
        <w:rPr>
          <w:noProof/>
        </w:rPr>
        <w:drawing>
          <wp:inline distT="0" distB="0" distL="0" distR="0" wp14:anchorId="4E5E3A9E" wp14:editId="2A609352">
            <wp:extent cx="5397500" cy="1320800"/>
            <wp:effectExtent l="0" t="0" r="12700" b="0"/>
            <wp:docPr id="33" name="Bild 33" descr="../Desktop/Bildschirmfoto%202018-01-14%20um%2012.5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ldschirmfoto%202018-01-14%20um%2012.58.2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1320800"/>
                    </a:xfrm>
                    <a:prstGeom prst="rect">
                      <a:avLst/>
                    </a:prstGeom>
                    <a:noFill/>
                    <a:ln>
                      <a:noFill/>
                    </a:ln>
                  </pic:spPr>
                </pic:pic>
              </a:graphicData>
            </a:graphic>
          </wp:inline>
        </w:drawing>
      </w:r>
    </w:p>
    <w:p w14:paraId="6A57FC40" w14:textId="77777777" w:rsidR="00675752" w:rsidRDefault="00675752" w:rsidP="001364ED"/>
    <w:p w14:paraId="5043830F" w14:textId="243106D1" w:rsidR="00675752" w:rsidRDefault="00675752" w:rsidP="001364ED">
      <w:r>
        <w:t xml:space="preserve">Die Methode „onPause“ pausiert die TTS engine in dem Fall, dass eine neue </w:t>
      </w:r>
      <w:r w:rsidRPr="00675752">
        <w:rPr>
          <w:i/>
        </w:rPr>
        <w:t>Activity</w:t>
      </w:r>
      <w:r>
        <w:rPr>
          <w:i/>
        </w:rPr>
        <w:t xml:space="preserve"> </w:t>
      </w:r>
      <w:r>
        <w:t>gestartet werden sollte.</w:t>
      </w:r>
    </w:p>
    <w:p w14:paraId="394EEEEF" w14:textId="30846390" w:rsidR="00675752" w:rsidRPr="00675752" w:rsidRDefault="00675752" w:rsidP="001364ED">
      <w:r>
        <w:t>Ebenso kann die TTS engine pausiert werden, indem der Benutzer auf den Bildschirm tippt. Dafür wurde ein onTouchEvent implementiert, welches auf das Tippen des Benutzers reagiert.</w:t>
      </w:r>
    </w:p>
    <w:p w14:paraId="1E5C1FC4" w14:textId="77777777" w:rsidR="001364ED" w:rsidRDefault="001364ED" w:rsidP="001364ED"/>
    <w:p w14:paraId="6C6E7219" w14:textId="77777777" w:rsidR="001364ED" w:rsidRPr="001364ED" w:rsidRDefault="001364ED" w:rsidP="001364ED"/>
    <w:p w14:paraId="2C4781A0" w14:textId="77777777" w:rsidR="00284FA6" w:rsidRDefault="009A4B08" w:rsidP="009A4B08">
      <w:pPr>
        <w:pStyle w:val="berschrift3"/>
      </w:pPr>
      <w:bookmarkStart w:id="57" w:name="_Toc503533190"/>
      <w:bookmarkStart w:id="58" w:name="_Toc503780964"/>
      <w:r w:rsidRPr="00614E48">
        <w:lastRenderedPageBreak/>
        <w:t>STT</w:t>
      </w:r>
      <w:bookmarkEnd w:id="57"/>
      <w:bookmarkEnd w:id="58"/>
    </w:p>
    <w:p w14:paraId="769C79A4" w14:textId="754B84EA" w:rsidR="001364ED" w:rsidRDefault="001364ED" w:rsidP="001364ED">
      <w:r>
        <w:t xml:space="preserve">In Android Studio ist die Spracherkennungs-API bereits standartmäßig eingebunden. Die Funktionalität der Spracherkennung wurde über die Vater-Klasse „DeviceInteraction“ implementiert. In der Vaterklasse wurde ein </w:t>
      </w:r>
      <w:r>
        <w:rPr>
          <w:i/>
        </w:rPr>
        <w:t>MotionEvent-Listener</w:t>
      </w:r>
      <w:r>
        <w:t xml:space="preserve"> eingefügt, der bei jeder aktuellen </w:t>
      </w:r>
      <w:r>
        <w:rPr>
          <w:i/>
        </w:rPr>
        <w:t>A</w:t>
      </w:r>
      <w:r w:rsidR="00CB6529">
        <w:rPr>
          <w:i/>
        </w:rPr>
        <w:t>ctiv</w:t>
      </w:r>
      <w:r>
        <w:rPr>
          <w:i/>
        </w:rPr>
        <w:t>ity</w:t>
      </w:r>
      <w:r>
        <w:t xml:space="preserve"> darauf achtet ob ein Nutzer eine bestimmte Geste nutzt. Im Falle der Spracherkennung wird auf das lange drücken auf dem Bildschirm geachtet.</w:t>
      </w:r>
    </w:p>
    <w:p w14:paraId="6BF37572" w14:textId="77777777" w:rsidR="001364ED" w:rsidRDefault="001364ED" w:rsidP="001364ED"/>
    <w:p w14:paraId="56CA2595" w14:textId="77777777" w:rsidR="001364ED" w:rsidRDefault="001364ED" w:rsidP="001364ED">
      <w:r>
        <w:rPr>
          <w:noProof/>
        </w:rPr>
        <w:drawing>
          <wp:inline distT="0" distB="0" distL="0" distR="0" wp14:anchorId="4036D2C6" wp14:editId="1240D7CA">
            <wp:extent cx="3467100" cy="9048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100" cy="904875"/>
                    </a:xfrm>
                    <a:prstGeom prst="rect">
                      <a:avLst/>
                    </a:prstGeom>
                  </pic:spPr>
                </pic:pic>
              </a:graphicData>
            </a:graphic>
          </wp:inline>
        </w:drawing>
      </w:r>
    </w:p>
    <w:p w14:paraId="2410AE41" w14:textId="4C35BAE9" w:rsidR="001364ED" w:rsidRDefault="001364ED" w:rsidP="001364ED">
      <w:r>
        <w:t>In der Methode „askSpeechInput“ wird ein Intent ausgeführt, der eine neue Activity in der App öffnet. Diese A</w:t>
      </w:r>
      <w:r w:rsidR="00CB6529">
        <w:t>c</w:t>
      </w:r>
      <w:r>
        <w:t>tivity nutzt die Speechrecognition API der Google Server um die, wenn erfolgreich</w:t>
      </w:r>
      <w:r w:rsidR="00CB6529">
        <w:t>e</w:t>
      </w:r>
      <w:r>
        <w:t xml:space="preserve">, Spracheingabe des Nutzers </w:t>
      </w:r>
      <w:r w:rsidR="00FE18BE">
        <w:t xml:space="preserve">zu </w:t>
      </w:r>
      <w:r>
        <w:t>verarbeite</w:t>
      </w:r>
      <w:r w:rsidR="00FE18BE">
        <w:t>n</w:t>
      </w:r>
      <w:r>
        <w:t xml:space="preserve">. Das Ergebnis ist eine Array Liste in der die interpretierte Spracheingabe als String gespeichert </w:t>
      </w:r>
      <w:r w:rsidR="00CB6529">
        <w:t>sind</w:t>
      </w:r>
      <w:r>
        <w:t>. Vom Wahrscheinlichsten bis zum Unwahrscheinlichsten.</w:t>
      </w:r>
    </w:p>
    <w:p w14:paraId="25077E72" w14:textId="77777777" w:rsidR="001364ED" w:rsidRDefault="001364ED" w:rsidP="001364ED"/>
    <w:p w14:paraId="6D039D07" w14:textId="77777777" w:rsidR="001364ED" w:rsidRDefault="001364ED" w:rsidP="001364ED"/>
    <w:p w14:paraId="2B8A9184" w14:textId="77777777" w:rsidR="001364ED" w:rsidRDefault="001364ED" w:rsidP="001364ED">
      <w:r>
        <w:rPr>
          <w:noProof/>
        </w:rPr>
        <w:drawing>
          <wp:inline distT="0" distB="0" distL="0" distR="0" wp14:anchorId="5CA31C66" wp14:editId="788561D9">
            <wp:extent cx="5399405" cy="306832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9405" cy="3068320"/>
                    </a:xfrm>
                    <a:prstGeom prst="rect">
                      <a:avLst/>
                    </a:prstGeom>
                  </pic:spPr>
                </pic:pic>
              </a:graphicData>
            </a:graphic>
          </wp:inline>
        </w:drawing>
      </w:r>
    </w:p>
    <w:p w14:paraId="7DFD2DF8" w14:textId="77777777" w:rsidR="001364ED" w:rsidRDefault="001364ED" w:rsidP="001364ED">
      <w:r>
        <w:t xml:space="preserve">Das Resultat wird dann von der Methode „doTaskFromResult“ genutzt. In der Methode wurde eine einfache While-Schleife genutzt, die den Inhalt der Array Liste nutzt um zu erkennen ob ein Stichwort genutzt wurde. Wenn eines der Stichwörter erkannt wird, wird ein Intent mit der entsprechenden Activity gestartet. Hierbei wurde auch darauf geachtet, dass durch die Platzierung der if-Abfragen eine gewisse Priorität entsteht. Wie man am </w:t>
      </w:r>
      <w:r>
        <w:lastRenderedPageBreak/>
        <w:t>oberen Teilcode erkennen kann, wird bei einem Satz wie: „Ich benötige Hilfe beim Scannen“, die „Hilfe“-Eingabe als erstes erkannt. Die While-Schleife läuft so lange weiter, bis vier Strings abgefragt wurden, eine If-Abfrage ein Intent startet oder kein weiteres Element in der Array Liste verfügbar ist.</w:t>
      </w:r>
    </w:p>
    <w:p w14:paraId="75ED93C4" w14:textId="77777777" w:rsidR="001364ED" w:rsidRDefault="001364ED" w:rsidP="001364ED"/>
    <w:p w14:paraId="33303617" w14:textId="20E2C7F4" w:rsidR="001364ED" w:rsidRDefault="001364ED" w:rsidP="001364ED">
      <w:r>
        <w:t xml:space="preserve">Die genutzten Stichwörter und dessen Aktion wurden hier </w:t>
      </w:r>
      <w:r w:rsidR="00CB6529">
        <w:t>festgehalten</w:t>
      </w:r>
      <w:r>
        <w:t>:</w:t>
      </w:r>
    </w:p>
    <w:tbl>
      <w:tblPr>
        <w:tblStyle w:val="Tabellenraster"/>
        <w:tblW w:w="0" w:type="auto"/>
        <w:tblLook w:val="04A0" w:firstRow="1" w:lastRow="0" w:firstColumn="1" w:lastColumn="0" w:noHBand="0" w:noVBand="1"/>
      </w:tblPr>
      <w:tblGrid>
        <w:gridCol w:w="2972"/>
        <w:gridCol w:w="5521"/>
      </w:tblGrid>
      <w:tr w:rsidR="001364ED" w14:paraId="5687B3AE" w14:textId="77777777" w:rsidTr="005B0B4A">
        <w:tc>
          <w:tcPr>
            <w:tcW w:w="8493" w:type="dxa"/>
            <w:gridSpan w:val="2"/>
          </w:tcPr>
          <w:p w14:paraId="026E24D5" w14:textId="782C1780" w:rsidR="001364ED" w:rsidRPr="0083183D" w:rsidRDefault="001364ED" w:rsidP="005B0B4A">
            <w:pPr>
              <w:jc w:val="center"/>
              <w:rPr>
                <w:b/>
              </w:rPr>
            </w:pPr>
            <w:r>
              <w:rPr>
                <w:b/>
              </w:rPr>
              <w:t xml:space="preserve">Stichwort Tabelle der TextToSpeech App abfallend nach ihrer </w:t>
            </w:r>
            <w:r w:rsidR="00ED7579">
              <w:rPr>
                <w:b/>
              </w:rPr>
              <w:t>Priorität</w:t>
            </w:r>
          </w:p>
        </w:tc>
      </w:tr>
      <w:tr w:rsidR="001364ED" w14:paraId="60C9BC67" w14:textId="77777777" w:rsidTr="005B0B4A">
        <w:tc>
          <w:tcPr>
            <w:tcW w:w="2972" w:type="dxa"/>
          </w:tcPr>
          <w:p w14:paraId="2F04EBD0" w14:textId="77777777" w:rsidR="001364ED" w:rsidRDefault="001364ED" w:rsidP="005B0B4A">
            <w:r>
              <w:t>„…hilfe…“</w:t>
            </w:r>
          </w:p>
        </w:tc>
        <w:tc>
          <w:tcPr>
            <w:tcW w:w="5521" w:type="dxa"/>
          </w:tcPr>
          <w:p w14:paraId="6AD74D9F" w14:textId="77777777" w:rsidR="001364ED" w:rsidRDefault="001364ED" w:rsidP="005B0B4A">
            <w:r>
              <w:t>Startet die Guide Activity</w:t>
            </w:r>
          </w:p>
        </w:tc>
      </w:tr>
      <w:tr w:rsidR="001364ED" w14:paraId="697FCB64" w14:textId="77777777" w:rsidTr="005B0B4A">
        <w:tc>
          <w:tcPr>
            <w:tcW w:w="2972" w:type="dxa"/>
          </w:tcPr>
          <w:p w14:paraId="364DAE22" w14:textId="77777777" w:rsidR="001364ED" w:rsidRDefault="001364ED" w:rsidP="005B0B4A">
            <w:r>
              <w:t>„…scannen…“</w:t>
            </w:r>
          </w:p>
        </w:tc>
        <w:tc>
          <w:tcPr>
            <w:tcW w:w="5521" w:type="dxa"/>
          </w:tcPr>
          <w:p w14:paraId="5D1E2BB6" w14:textId="77777777" w:rsidR="001364ED" w:rsidRDefault="001364ED" w:rsidP="005B0B4A">
            <w:r>
              <w:t>Startet den Kamera Modus</w:t>
            </w:r>
          </w:p>
        </w:tc>
      </w:tr>
      <w:tr w:rsidR="001364ED" w14:paraId="3646600C" w14:textId="77777777" w:rsidTr="005B0B4A">
        <w:tc>
          <w:tcPr>
            <w:tcW w:w="2972" w:type="dxa"/>
          </w:tcPr>
          <w:p w14:paraId="66AAB935" w14:textId="77777777" w:rsidR="001364ED" w:rsidRDefault="001364ED" w:rsidP="005B0B4A">
            <w:r>
              <w:t>„…kamera…“</w:t>
            </w:r>
          </w:p>
        </w:tc>
        <w:tc>
          <w:tcPr>
            <w:tcW w:w="5521" w:type="dxa"/>
          </w:tcPr>
          <w:p w14:paraId="3E900616" w14:textId="77777777" w:rsidR="001364ED" w:rsidRDefault="001364ED" w:rsidP="005B0B4A">
            <w:r>
              <w:t>Startet den Kamera Modus</w:t>
            </w:r>
          </w:p>
        </w:tc>
      </w:tr>
      <w:tr w:rsidR="001364ED" w14:paraId="053157D1" w14:textId="77777777" w:rsidTr="005B0B4A">
        <w:tc>
          <w:tcPr>
            <w:tcW w:w="2972" w:type="dxa"/>
          </w:tcPr>
          <w:p w14:paraId="44DF6EF8" w14:textId="77777777" w:rsidR="001364ED" w:rsidRDefault="001364ED" w:rsidP="005B0B4A">
            <w:r>
              <w:t>„…galerie…“</w:t>
            </w:r>
          </w:p>
        </w:tc>
        <w:tc>
          <w:tcPr>
            <w:tcW w:w="5521" w:type="dxa"/>
          </w:tcPr>
          <w:p w14:paraId="4AB10C4A" w14:textId="77777777" w:rsidR="001364ED" w:rsidRDefault="001364ED" w:rsidP="005B0B4A">
            <w:r>
              <w:t>Startet die Bildauswahl</w:t>
            </w:r>
          </w:p>
        </w:tc>
      </w:tr>
      <w:tr w:rsidR="001364ED" w14:paraId="44ADA139" w14:textId="77777777" w:rsidTr="005B0B4A">
        <w:tc>
          <w:tcPr>
            <w:tcW w:w="2972" w:type="dxa"/>
          </w:tcPr>
          <w:p w14:paraId="510293BD" w14:textId="77777777" w:rsidR="001364ED" w:rsidRDefault="001364ED" w:rsidP="005B0B4A">
            <w:r>
              <w:t>„…schließ…“</w:t>
            </w:r>
          </w:p>
        </w:tc>
        <w:tc>
          <w:tcPr>
            <w:tcW w:w="5521" w:type="dxa"/>
          </w:tcPr>
          <w:p w14:paraId="6AEA96F2" w14:textId="77777777" w:rsidR="001364ED" w:rsidRDefault="001364ED" w:rsidP="005B0B4A">
            <w:r>
              <w:t>Schließt die App</w:t>
            </w:r>
          </w:p>
        </w:tc>
      </w:tr>
      <w:tr w:rsidR="001364ED" w14:paraId="2C15ED2C" w14:textId="77777777" w:rsidTr="005B0B4A">
        <w:tc>
          <w:tcPr>
            <w:tcW w:w="2972" w:type="dxa"/>
          </w:tcPr>
          <w:p w14:paraId="540EE358" w14:textId="77777777" w:rsidR="001364ED" w:rsidRDefault="001364ED" w:rsidP="005B0B4A">
            <w:r>
              <w:t>„…einstell…“</w:t>
            </w:r>
          </w:p>
        </w:tc>
        <w:tc>
          <w:tcPr>
            <w:tcW w:w="5521" w:type="dxa"/>
          </w:tcPr>
          <w:p w14:paraId="5A34866D" w14:textId="77777777" w:rsidR="001364ED" w:rsidRDefault="001364ED" w:rsidP="005B0B4A">
            <w:r>
              <w:t>Öffnet die App-Einstellung</w:t>
            </w:r>
          </w:p>
        </w:tc>
      </w:tr>
      <w:tr w:rsidR="001364ED" w14:paraId="3F83D95E" w14:textId="77777777" w:rsidTr="005B0B4A">
        <w:tc>
          <w:tcPr>
            <w:tcW w:w="2972" w:type="dxa"/>
          </w:tcPr>
          <w:p w14:paraId="60388833" w14:textId="77777777" w:rsidR="001364ED" w:rsidRDefault="001364ED" w:rsidP="005B0B4A">
            <w:r>
              <w:t>„…sprache…“</w:t>
            </w:r>
          </w:p>
        </w:tc>
        <w:tc>
          <w:tcPr>
            <w:tcW w:w="5521" w:type="dxa"/>
          </w:tcPr>
          <w:p w14:paraId="73CDF6D9" w14:textId="77777777" w:rsidR="001364ED" w:rsidRDefault="001364ED" w:rsidP="005B0B4A">
            <w:r>
              <w:t>Öffnet die Spracheinstellungen der App</w:t>
            </w:r>
          </w:p>
        </w:tc>
      </w:tr>
    </w:tbl>
    <w:p w14:paraId="3EABFEBE" w14:textId="77777777" w:rsidR="001364ED" w:rsidRPr="00282884" w:rsidRDefault="001364ED" w:rsidP="00282884"/>
    <w:p w14:paraId="5A2492A1" w14:textId="52A365FC" w:rsidR="00F30FB2" w:rsidRDefault="009A4B08" w:rsidP="00282884">
      <w:pPr>
        <w:pStyle w:val="berschrift2"/>
      </w:pPr>
      <w:bookmarkStart w:id="59" w:name="_Toc503533191"/>
      <w:bookmarkStart w:id="60" w:name="_Toc503780965"/>
      <w:r w:rsidRPr="00614E48">
        <w:t>Sprachen</w:t>
      </w:r>
      <w:bookmarkEnd w:id="59"/>
      <w:bookmarkEnd w:id="60"/>
    </w:p>
    <w:p w14:paraId="3D760AF3" w14:textId="11D0700E" w:rsidR="00282884" w:rsidRPr="00282884" w:rsidRDefault="00282884" w:rsidP="00FD5920">
      <w:r>
        <w:t>Wie bereits oben erwähnt, sollte die App in verschiedenen Sprachen anwendbar sein und am besten noch mehr Sprachen erkennen und übersetzen können. Bisher wurde sich auf zwei Sprachen beschränkt. Zum einen deutsch, zum anderen natürlich englisch, da es die meist-gesprochene Sprache der Welt ist. Weitere Sprachen sollen eingebunden werden genauso wie weitere Alphabete und Schriftzeichen wie z.B. chinesisch, japanisch oder griechisch, um die App für Touristen attraktiv zu machen.</w:t>
      </w:r>
    </w:p>
    <w:p w14:paraId="4D98D442" w14:textId="77777777" w:rsidR="00400FD6" w:rsidRDefault="00400FD6" w:rsidP="009F5096">
      <w:pPr>
        <w:spacing w:before="0" w:line="240" w:lineRule="auto"/>
      </w:pPr>
    </w:p>
    <w:p w14:paraId="01247E97" w14:textId="5C6E6187" w:rsidR="00400FD6" w:rsidRDefault="00400FD6" w:rsidP="009F5096">
      <w:pPr>
        <w:spacing w:before="0" w:line="240" w:lineRule="auto"/>
      </w:pPr>
    </w:p>
    <w:p w14:paraId="70190E0A" w14:textId="77777777" w:rsidR="00400FD6" w:rsidRDefault="00400FD6" w:rsidP="009F5096">
      <w:pPr>
        <w:spacing w:before="0" w:line="240" w:lineRule="auto"/>
      </w:pPr>
    </w:p>
    <w:p w14:paraId="7B13B839" w14:textId="2DDDBC13" w:rsidR="00400FD6" w:rsidRDefault="00313776" w:rsidP="00400FD6">
      <w:pPr>
        <w:spacing w:before="0" w:line="240" w:lineRule="auto"/>
        <w:ind w:firstLine="357"/>
      </w:pPr>
      <w:r>
        <w:tab/>
      </w:r>
      <w:r>
        <w:tab/>
      </w:r>
      <w:r>
        <w:tab/>
      </w:r>
    </w:p>
    <w:p w14:paraId="3E8F5127" w14:textId="77777777" w:rsidR="00400FD6" w:rsidRDefault="00400FD6" w:rsidP="009F5096">
      <w:pPr>
        <w:spacing w:before="0" w:line="240" w:lineRule="auto"/>
      </w:pPr>
    </w:p>
    <w:p w14:paraId="6DC20656" w14:textId="77777777" w:rsidR="00700C38" w:rsidRPr="00614E48" w:rsidRDefault="00700C38" w:rsidP="00700C38">
      <w:pPr>
        <w:pStyle w:val="berschrift1"/>
      </w:pPr>
      <w:bookmarkStart w:id="61" w:name="_Toc503533193"/>
      <w:bookmarkStart w:id="62" w:name="_Toc503780966"/>
      <w:r w:rsidRPr="00614E48">
        <w:lastRenderedPageBreak/>
        <w:t>Ausblick</w:t>
      </w:r>
      <w:bookmarkEnd w:id="61"/>
      <w:bookmarkEnd w:id="62"/>
    </w:p>
    <w:p w14:paraId="4779F9C4" w14:textId="4FACEB58" w:rsidR="00DD1C7D" w:rsidRPr="00EB6547" w:rsidRDefault="00DD1C7D" w:rsidP="00DD1C7D">
      <w:r w:rsidRPr="00FD5920">
        <w:t>Die „TextToSpeech“ App</w:t>
      </w:r>
      <w:r w:rsidR="00ED7579">
        <w:t xml:space="preserve"> bietet noch viele Möglichkeiten der Erweiterung</w:t>
      </w:r>
      <w:r w:rsidRPr="00FD5920">
        <w:t xml:space="preserve">. Zu einem könnte man </w:t>
      </w:r>
      <w:r w:rsidR="000B2BF4">
        <w:t xml:space="preserve">eine </w:t>
      </w:r>
      <w:r w:rsidRPr="00FD5920">
        <w:t xml:space="preserve">eigene Kamera </w:t>
      </w:r>
      <w:r w:rsidR="000B2BF4" w:rsidRPr="00FD5920">
        <w:t>App</w:t>
      </w:r>
      <w:r w:rsidR="000B2BF4">
        <w:t>likation</w:t>
      </w:r>
      <w:r w:rsidRPr="00FD5920">
        <w:t xml:space="preserve"> implementieren und diese in der „TextToSpeech“ App</w:t>
      </w:r>
      <w:r w:rsidR="000B2BF4">
        <w:t>likation</w:t>
      </w:r>
      <w:r w:rsidRPr="00FD5920">
        <w:t xml:space="preserve"> einbinden, hiermit kann man die Funktionalität abbilden, dass man die Kamera nur noch auf einen Text hält und diesen nicht fotografieren muss. Eine weitere Erweiterung </w:t>
      </w:r>
      <w:r w:rsidR="000B2BF4" w:rsidRPr="00FD5920">
        <w:t>ist,</w:t>
      </w:r>
      <w:r w:rsidRPr="00FD5920">
        <w:t xml:space="preserve"> dass der erkannte Text auch in eine gewünschte Sprache übersetzt und ausgegeben wird. Dies ist eine Funktionalität von der die Zielgruppe Touristen sehr profitieren würden. Ein weiterer wichtiger und nicht zu vernachlässigender Aspekt ist die Usability der Anwendung, diese sollte natürlich immer nach den Wünschen der Nutzer angepasst und verbessert werden. Hierzu sollte die App an Nutzer aus jeweils allen Zielgruppen verteilt werden, diese können dann Feedback geben. Mit dem Feedback kann man Erfahren ob die Bedienung den Zielgruppen entsprechend einfach und verständlich ist und ob man noch Verbesserungen in irgendeiner Art und Weise vornehmen kann. Um natürlich so viele Nutzer wie möglich zu erreichen soll die Anwendung auch in den </w:t>
      </w:r>
      <w:r w:rsidR="00ED7579" w:rsidRPr="00FD5920">
        <w:t>Google Play</w:t>
      </w:r>
      <w:r w:rsidRPr="00FD5920">
        <w:t xml:space="preserve"> Store zur Verfügung gestellt werden. Hierfür müssen die Richtlinien und Regeln die gelten um Android Anwendungen in den </w:t>
      </w:r>
      <w:r w:rsidR="00ED7579" w:rsidRPr="00FD5920">
        <w:t>Google Play</w:t>
      </w:r>
      <w:r w:rsidRPr="00FD5920">
        <w:t xml:space="preserve"> Store zu stellen noch überprüft und angewendet werden. Im gleichen Zuge um mehr Nutzer zu erreichen ist eine Portierung auf iOS Plattform geplant, da die Geräte die iOS benutzen auch einen großen</w:t>
      </w:r>
      <w:r>
        <w:t xml:space="preserve"> Marktanteil haben. </w:t>
      </w:r>
    </w:p>
    <w:p w14:paraId="2D6FBD07" w14:textId="77777777" w:rsidR="007423F7" w:rsidRDefault="00700C38" w:rsidP="00700C38">
      <w:pPr>
        <w:pStyle w:val="berschrift1"/>
      </w:pPr>
      <w:bookmarkStart w:id="63" w:name="_Toc503533194"/>
      <w:bookmarkStart w:id="64" w:name="_Toc503780967"/>
      <w:r w:rsidRPr="00614E48">
        <w:lastRenderedPageBreak/>
        <w:t>Fazit</w:t>
      </w:r>
      <w:bookmarkEnd w:id="63"/>
      <w:bookmarkEnd w:id="64"/>
    </w:p>
    <w:p w14:paraId="71B95229" w14:textId="77777777" w:rsidR="001754D5" w:rsidRDefault="001754D5" w:rsidP="001754D5"/>
    <w:p w14:paraId="6D91DE16" w14:textId="0ABB75F8" w:rsidR="001754D5" w:rsidRDefault="001754D5" w:rsidP="001754D5">
      <w:r>
        <w:t>Viel war geplant und fast genauso viel wurde am Ende auch umgesetzt. Erwartet wurde eine Applikation, welche Texte in Echtzeit per Kamera erkennt, verarbeitet, die Sprache erkennt, den Text zurückgibt und diesen dann noch auditiv ausgibt. Umgesetzt wurde das insofern, dass ein Bild per Geräte eigener Kamera geschossen werden kann und dieser da</w:t>
      </w:r>
      <w:r w:rsidR="00C24528">
        <w:t xml:space="preserve">nn </w:t>
      </w:r>
      <w:r w:rsidR="00D12F44">
        <w:t xml:space="preserve">verarbeitet wird und auditiv ausgegeben. Die Erkennung der Textsprache wurde nicht umgesetzt, genauso wenig wie das Übersetzen jenes Textes in eine andere Sprache. </w:t>
      </w:r>
      <w:r w:rsidR="00193B49">
        <w:t>Weiterhin wurde eine einfache Handhabung gewünscht, welche durch einfache Wisch-Gesten umgesetzt wurde. Auch wurde die geforderte Sprach</w:t>
      </w:r>
      <w:r w:rsidR="000D1A9A">
        <w:t xml:space="preserve">eingabe umgesetzt und </w:t>
      </w:r>
      <w:r w:rsidR="00E840C5">
        <w:t>kann auch problemlos verwendet werden.</w:t>
      </w:r>
    </w:p>
    <w:p w14:paraId="3B714C76" w14:textId="09324822" w:rsidR="00D12F44" w:rsidRDefault="00E840C5" w:rsidP="001754D5">
      <w:r>
        <w:t xml:space="preserve">Es </w:t>
      </w:r>
      <w:r w:rsidR="00D12F44">
        <w:t>wurde</w:t>
      </w:r>
      <w:r>
        <w:t xml:space="preserve"> also</w:t>
      </w:r>
      <w:r w:rsidR="00D12F44">
        <w:t xml:space="preserve"> eine funktionierende App entwickelt, welche Menschen mit Sehschwäche Helfen kann</w:t>
      </w:r>
      <w:r>
        <w:t xml:space="preserve"> und deren Alltag erleichtert. </w:t>
      </w:r>
    </w:p>
    <w:p w14:paraId="47404F62" w14:textId="77777777" w:rsidR="00E840C5" w:rsidRDefault="00E840C5" w:rsidP="001754D5"/>
    <w:p w14:paraId="17CC71CD" w14:textId="77777777" w:rsidR="004A3560" w:rsidRDefault="006E6926" w:rsidP="001754D5">
      <w:r>
        <w:t xml:space="preserve">Wir konnten im gesamten Projekt viel mitnehmen. Angefangen bei der Anwendung </w:t>
      </w:r>
      <w:r w:rsidR="004A3560">
        <w:t xml:space="preserve">der agilen Entwicklungsmethode Scrum, was uns im kommenden Praxissemester bestimmt wiederbegegnen wird, bis hin zur Entwicklung von Smartphone Apps mit Android Studio, was in dieser Zeit auch sehr gefragt ist. </w:t>
      </w:r>
    </w:p>
    <w:p w14:paraId="6905F88C" w14:textId="19368DB5" w:rsidR="00E840C5" w:rsidRPr="001754D5" w:rsidRDefault="004A3560" w:rsidP="001754D5">
      <w:r>
        <w:t xml:space="preserve"> </w:t>
      </w:r>
    </w:p>
    <w:p w14:paraId="32B393CE" w14:textId="77777777" w:rsidR="00284FA6" w:rsidRPr="00614E48" w:rsidRDefault="006B77EF">
      <w:pPr>
        <w:pStyle w:val="berschrift1"/>
        <w:numPr>
          <w:ilvl w:val="0"/>
          <w:numId w:val="0"/>
        </w:numPr>
      </w:pPr>
      <w:bookmarkStart w:id="65" w:name="_Toc503533195"/>
      <w:bookmarkStart w:id="66" w:name="_Toc503780968"/>
      <w:r w:rsidRPr="00614E48">
        <w:lastRenderedPageBreak/>
        <w:t>Quellen</w:t>
      </w:r>
      <w:r w:rsidR="00284FA6" w:rsidRPr="00614E48">
        <w:t>verzeichnis</w:t>
      </w:r>
      <w:bookmarkEnd w:id="65"/>
      <w:bookmarkEnd w:id="66"/>
    </w:p>
    <w:p w14:paraId="2E3A0CA5" w14:textId="1D23AF40" w:rsidR="00284FA6" w:rsidRPr="005B0B4A" w:rsidRDefault="005B0B4A">
      <w:pPr>
        <w:rPr>
          <w:lang w:val="en-US"/>
        </w:rPr>
      </w:pPr>
      <w:r w:rsidRPr="005B0B4A">
        <w:rPr>
          <w:lang w:val="en-US"/>
        </w:rPr>
        <w:t>Kanban Board: Screenshot KanbanFlow</w:t>
      </w:r>
    </w:p>
    <w:p w14:paraId="30D60251" w14:textId="1114FB29" w:rsidR="005B0B4A" w:rsidRPr="005B0B4A" w:rsidRDefault="005B0B4A" w:rsidP="005B0B4A">
      <w:pPr>
        <w:tabs>
          <w:tab w:val="left" w:pos="1354"/>
        </w:tabs>
        <w:rPr>
          <w:lang w:val="en-US"/>
        </w:rPr>
      </w:pPr>
      <w:r w:rsidRPr="005B0B4A">
        <w:rPr>
          <w:lang w:val="en-US"/>
        </w:rPr>
        <w:t>Yusuf:</w:t>
      </w:r>
      <w:r>
        <w:rPr>
          <w:lang w:val="en-US"/>
        </w:rPr>
        <w:t xml:space="preserve"> </w:t>
      </w:r>
      <w:r w:rsidRPr="005B0B4A">
        <w:rPr>
          <w:lang w:val="en-US"/>
        </w:rPr>
        <w:t>https://pixabay.com/de/fl%C3%BCchtling-portr%C3%A4t-mann-alte-1532326/</w:t>
      </w:r>
    </w:p>
    <w:p w14:paraId="7D06EB36" w14:textId="461790A6" w:rsidR="005B0B4A" w:rsidRDefault="005B0B4A">
      <w:pPr>
        <w:rPr>
          <w:lang w:val="en-US"/>
        </w:rPr>
      </w:pPr>
      <w:r>
        <w:rPr>
          <w:lang w:val="en-US"/>
        </w:rPr>
        <w:t xml:space="preserve">Tayo: </w:t>
      </w:r>
      <w:r w:rsidRPr="00DD1C7D">
        <w:rPr>
          <w:lang w:val="en-US"/>
        </w:rPr>
        <w:t>https://pixabay.com/de/menschen-v%C3%B6lker-obdachlose-m%C3%A4nnlich-844212/</w:t>
      </w:r>
    </w:p>
    <w:p w14:paraId="2B336A62" w14:textId="49D489BB" w:rsidR="005B0B4A" w:rsidRPr="005B0B4A" w:rsidRDefault="005B0B4A">
      <w:pPr>
        <w:rPr>
          <w:lang w:val="en-US"/>
        </w:rPr>
      </w:pPr>
      <w:r>
        <w:rPr>
          <w:lang w:val="en-US"/>
        </w:rPr>
        <w:t xml:space="preserve">Sabine: </w:t>
      </w:r>
      <w:hyperlink r:id="rId43" w:history="1">
        <w:r w:rsidRPr="00F93525">
          <w:rPr>
            <w:lang w:val="en-US"/>
          </w:rPr>
          <w:t>https://pixabay.com/de/buch-m%C3%A4dchen-lesen-bildung-urlaub-1524956/</w:t>
        </w:r>
      </w:hyperlink>
    </w:p>
    <w:p w14:paraId="0403E25F" w14:textId="547218D9" w:rsidR="00870085" w:rsidRPr="00F93525" w:rsidRDefault="00F93525" w:rsidP="00F93525">
      <w:r w:rsidRPr="00F93525">
        <w:t>Use Case App</w:t>
      </w:r>
      <w:r w:rsidRPr="00F93525">
        <w:t>: Erstellt</w:t>
      </w:r>
    </w:p>
    <w:p w14:paraId="1DC2C7A7" w14:textId="2B18B12C" w:rsidR="00F93525" w:rsidRDefault="00F93525" w:rsidP="00F93525">
      <w:r w:rsidRPr="00F93525">
        <w:t>Informationsarchitektur: Erstellt</w:t>
      </w:r>
    </w:p>
    <w:p w14:paraId="060A5081" w14:textId="54BF24DA" w:rsidR="00F93525" w:rsidRPr="00F93525" w:rsidRDefault="00F93525" w:rsidP="00F93525">
      <w:r>
        <w:t>Farbpalette: Erstellt</w:t>
      </w:r>
    </w:p>
    <w:p w14:paraId="17EE6E7B" w14:textId="79FF7288" w:rsidR="00870085" w:rsidRDefault="00F93525" w:rsidP="00F93525">
      <w:pPr>
        <w:jc w:val="left"/>
      </w:pPr>
      <w:r>
        <w:rPr>
          <w:lang w:val="en-US"/>
        </w:rPr>
        <w:t xml:space="preserve">Touchevent: </w:t>
      </w:r>
      <w:hyperlink r:id="rId44" w:anchor="size=128" w:history="1">
        <w:r w:rsidR="00870085" w:rsidRPr="00F93525">
          <w:rPr>
            <w:lang w:val="en-US"/>
          </w:rPr>
          <w:t>https://www.iconfinder.com/icons/446301/finger_gesture_hand_interactive_scroll_swipe_tap_icon#size=128</w:t>
        </w:r>
      </w:hyperlink>
    </w:p>
    <w:p w14:paraId="531AFDA5" w14:textId="11BD8658" w:rsidR="00F93525" w:rsidRDefault="00F93525" w:rsidP="00F93525">
      <w:r w:rsidRPr="005B0B4A">
        <w:t>Mockup Anwendung</w:t>
      </w:r>
      <w:r>
        <w:t>: Erstellt</w:t>
      </w:r>
    </w:p>
    <w:p w14:paraId="7B9156D8" w14:textId="22BF2860" w:rsidR="00F93525" w:rsidRDefault="00F93525" w:rsidP="00F93525">
      <w:r>
        <w:t>Logo: Erstellt</w:t>
      </w:r>
    </w:p>
    <w:p w14:paraId="2ED7AAC6" w14:textId="3DBC075D" w:rsidR="00F93525" w:rsidRDefault="00F93525" w:rsidP="00F93525">
      <w:r>
        <w:t>Icon: Erstellt</w:t>
      </w:r>
    </w:p>
    <w:p w14:paraId="13B66D52" w14:textId="25F18EEB" w:rsidR="00960ECD" w:rsidRDefault="00960ECD" w:rsidP="00F93525">
      <w:r>
        <w:t>OCR Engine: Erstellt</w:t>
      </w:r>
    </w:p>
    <w:p w14:paraId="588CA061" w14:textId="2D9B964E" w:rsidR="00960ECD" w:rsidRDefault="00960ECD" w:rsidP="00F93525">
      <w:r>
        <w:t>TTS: Erstellt</w:t>
      </w:r>
    </w:p>
    <w:p w14:paraId="3F049381" w14:textId="2A024A54" w:rsidR="00960ECD" w:rsidRDefault="00960ECD" w:rsidP="00F93525">
      <w:r>
        <w:t>STT: Erstellt</w:t>
      </w:r>
    </w:p>
    <w:p w14:paraId="4DA0479F" w14:textId="38A559F2" w:rsidR="00960ECD" w:rsidRDefault="00960ECD" w:rsidP="00960ECD">
      <w:r w:rsidRPr="00960ECD">
        <w:t>Screen Accessibility</w:t>
      </w:r>
      <w:r>
        <w:t>: Erstellt</w:t>
      </w:r>
    </w:p>
    <w:p w14:paraId="00758CC0" w14:textId="3B2A63FD" w:rsidR="00960ECD" w:rsidRDefault="00960ECD" w:rsidP="00960ECD">
      <w:r>
        <w:t>Landscape Hochformat: Erstellt</w:t>
      </w:r>
    </w:p>
    <w:p w14:paraId="3A787B99" w14:textId="22838292" w:rsidR="00960ECD" w:rsidRDefault="00960ECD" w:rsidP="00960ECD">
      <w:r>
        <w:t>Landscape Querformat: Erstellt</w:t>
      </w:r>
    </w:p>
    <w:p w14:paraId="32FD5C3E" w14:textId="77777777" w:rsidR="00960ECD" w:rsidRDefault="00960ECD" w:rsidP="00960ECD">
      <w:r>
        <w:t xml:space="preserve">MVC Architektur: </w:t>
      </w:r>
      <w:r w:rsidRPr="00ED1BA2">
        <w:t>https://commons.wikimedia.org/wiki/File:ModelViewControllerDiagram2.svg#/media/File:ModelViewControllerDiagram2.svg</w:t>
      </w:r>
    </w:p>
    <w:p w14:paraId="44E1EB07" w14:textId="3A8242FD" w:rsidR="00960ECD" w:rsidRDefault="00D737D4" w:rsidP="00F93525">
      <w:r>
        <w:t>Anwendung Architektur: Erstellt</w:t>
      </w:r>
      <w:bookmarkStart w:id="67" w:name="_GoBack"/>
      <w:bookmarkEnd w:id="67"/>
    </w:p>
    <w:sectPr w:rsidR="00960ECD"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9C991" w14:textId="77777777" w:rsidR="00295E60" w:rsidRDefault="00295E60">
      <w:pPr>
        <w:spacing w:before="0" w:line="240" w:lineRule="auto"/>
      </w:pPr>
      <w:r>
        <w:separator/>
      </w:r>
    </w:p>
  </w:endnote>
  <w:endnote w:type="continuationSeparator" w:id="0">
    <w:p w14:paraId="3F0B9137" w14:textId="77777777" w:rsidR="00295E60" w:rsidRDefault="00295E6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47EF7C" w14:textId="77777777" w:rsidR="00295E60" w:rsidRDefault="00295E60">
      <w:pPr>
        <w:spacing w:before="0" w:line="240" w:lineRule="auto"/>
      </w:pPr>
      <w:r>
        <w:separator/>
      </w:r>
    </w:p>
  </w:footnote>
  <w:footnote w:type="continuationSeparator" w:id="0">
    <w:p w14:paraId="24C77F8E" w14:textId="77777777" w:rsidR="00295E60" w:rsidRDefault="00295E6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5A28329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2"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3"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4"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5"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10"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1" w15:restartNumberingAfterBreak="0">
    <w:nsid w:val="0AF472B7"/>
    <w:multiLevelType w:val="hybridMultilevel"/>
    <w:tmpl w:val="6F104D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F4B57CC"/>
    <w:multiLevelType w:val="hybridMultilevel"/>
    <w:tmpl w:val="F6A83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73746F5"/>
    <w:multiLevelType w:val="hybridMultilevel"/>
    <w:tmpl w:val="ACBE97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EA15018"/>
    <w:multiLevelType w:val="hybridMultilevel"/>
    <w:tmpl w:val="BF8279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A71112"/>
    <w:multiLevelType w:val="hybridMultilevel"/>
    <w:tmpl w:val="27D8D7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83B0C69"/>
    <w:multiLevelType w:val="hybridMultilevel"/>
    <w:tmpl w:val="70DC4A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B7B4B8A"/>
    <w:multiLevelType w:val="hybridMultilevel"/>
    <w:tmpl w:val="3B78D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9581D8F"/>
    <w:multiLevelType w:val="hybridMultilevel"/>
    <w:tmpl w:val="59AA2F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C5423E9"/>
    <w:multiLevelType w:val="hybridMultilevel"/>
    <w:tmpl w:val="B63C9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0E6C12"/>
    <w:multiLevelType w:val="hybridMultilevel"/>
    <w:tmpl w:val="70086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3672FD"/>
    <w:multiLevelType w:val="hybridMultilevel"/>
    <w:tmpl w:val="B0BA7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1E91CF7"/>
    <w:multiLevelType w:val="hybridMultilevel"/>
    <w:tmpl w:val="C194C4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1FD752D"/>
    <w:multiLevelType w:val="hybridMultilevel"/>
    <w:tmpl w:val="A7BC45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B9308FB"/>
    <w:multiLevelType w:val="hybridMultilevel"/>
    <w:tmpl w:val="59CA02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5"/>
  </w:num>
  <w:num w:numId="2">
    <w:abstractNumId w:val="7"/>
  </w:num>
  <w:num w:numId="3">
    <w:abstractNumId w:val="10"/>
  </w:num>
  <w:num w:numId="4">
    <w:abstractNumId w:val="8"/>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7"/>
  </w:num>
  <w:num w:numId="14">
    <w:abstractNumId w:val="23"/>
  </w:num>
  <w:num w:numId="15">
    <w:abstractNumId w:val="18"/>
  </w:num>
  <w:num w:numId="16">
    <w:abstractNumId w:val="15"/>
  </w:num>
  <w:num w:numId="17">
    <w:abstractNumId w:val="24"/>
  </w:num>
  <w:num w:numId="18">
    <w:abstractNumId w:val="22"/>
  </w:num>
  <w:num w:numId="19">
    <w:abstractNumId w:val="11"/>
  </w:num>
  <w:num w:numId="20">
    <w:abstractNumId w:val="12"/>
  </w:num>
  <w:num w:numId="21">
    <w:abstractNumId w:val="14"/>
  </w:num>
  <w:num w:numId="22">
    <w:abstractNumId w:val="13"/>
  </w:num>
  <w:num w:numId="23">
    <w:abstractNumId w:val="19"/>
  </w:num>
  <w:num w:numId="24">
    <w:abstractNumId w:val="0"/>
  </w:num>
  <w:num w:numId="25">
    <w:abstractNumId w:val="20"/>
  </w:num>
  <w:num w:numId="26">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0E25"/>
    <w:rsid w:val="0003242D"/>
    <w:rsid w:val="00061FC8"/>
    <w:rsid w:val="00080B9A"/>
    <w:rsid w:val="0008733C"/>
    <w:rsid w:val="00097B2B"/>
    <w:rsid w:val="000A6D10"/>
    <w:rsid w:val="000B2BF4"/>
    <w:rsid w:val="000D1A9A"/>
    <w:rsid w:val="000E6ACB"/>
    <w:rsid w:val="00100F26"/>
    <w:rsid w:val="00111AC6"/>
    <w:rsid w:val="001177AF"/>
    <w:rsid w:val="001364ED"/>
    <w:rsid w:val="0014700D"/>
    <w:rsid w:val="00155517"/>
    <w:rsid w:val="00166785"/>
    <w:rsid w:val="00167D5D"/>
    <w:rsid w:val="001754D5"/>
    <w:rsid w:val="00193B49"/>
    <w:rsid w:val="0019585B"/>
    <w:rsid w:val="001B2164"/>
    <w:rsid w:val="001C012C"/>
    <w:rsid w:val="001C1EA8"/>
    <w:rsid w:val="001C5779"/>
    <w:rsid w:val="001C6B03"/>
    <w:rsid w:val="00201783"/>
    <w:rsid w:val="00213ABA"/>
    <w:rsid w:val="00282884"/>
    <w:rsid w:val="00284E25"/>
    <w:rsid w:val="00284FA6"/>
    <w:rsid w:val="0029592F"/>
    <w:rsid w:val="00295E60"/>
    <w:rsid w:val="002A25A1"/>
    <w:rsid w:val="002A67DC"/>
    <w:rsid w:val="002C3F05"/>
    <w:rsid w:val="002F6332"/>
    <w:rsid w:val="00307D2A"/>
    <w:rsid w:val="00313776"/>
    <w:rsid w:val="00340216"/>
    <w:rsid w:val="00360390"/>
    <w:rsid w:val="00361153"/>
    <w:rsid w:val="00372ACE"/>
    <w:rsid w:val="00376DCD"/>
    <w:rsid w:val="00377C69"/>
    <w:rsid w:val="00384AEE"/>
    <w:rsid w:val="003917E1"/>
    <w:rsid w:val="003A77A2"/>
    <w:rsid w:val="003F0B9C"/>
    <w:rsid w:val="00400FD6"/>
    <w:rsid w:val="00432789"/>
    <w:rsid w:val="00440D21"/>
    <w:rsid w:val="00442F1B"/>
    <w:rsid w:val="00450177"/>
    <w:rsid w:val="004620CC"/>
    <w:rsid w:val="00470389"/>
    <w:rsid w:val="00471990"/>
    <w:rsid w:val="00476BBF"/>
    <w:rsid w:val="0048306D"/>
    <w:rsid w:val="0048564F"/>
    <w:rsid w:val="004930FD"/>
    <w:rsid w:val="00497FB9"/>
    <w:rsid w:val="004A3560"/>
    <w:rsid w:val="004B6CA0"/>
    <w:rsid w:val="004D33F8"/>
    <w:rsid w:val="004E326F"/>
    <w:rsid w:val="00502A15"/>
    <w:rsid w:val="005045A0"/>
    <w:rsid w:val="005214E5"/>
    <w:rsid w:val="005369ED"/>
    <w:rsid w:val="00566DAF"/>
    <w:rsid w:val="00567C72"/>
    <w:rsid w:val="00573605"/>
    <w:rsid w:val="00575DC6"/>
    <w:rsid w:val="00583AA1"/>
    <w:rsid w:val="00587F54"/>
    <w:rsid w:val="005921A2"/>
    <w:rsid w:val="005A20F9"/>
    <w:rsid w:val="005B0B4A"/>
    <w:rsid w:val="005C59F1"/>
    <w:rsid w:val="005D26BD"/>
    <w:rsid w:val="005E7E8D"/>
    <w:rsid w:val="00614E48"/>
    <w:rsid w:val="0066763B"/>
    <w:rsid w:val="006727F3"/>
    <w:rsid w:val="00672B5B"/>
    <w:rsid w:val="00675752"/>
    <w:rsid w:val="006770C2"/>
    <w:rsid w:val="00681742"/>
    <w:rsid w:val="006A283A"/>
    <w:rsid w:val="006B0C1D"/>
    <w:rsid w:val="006B77EF"/>
    <w:rsid w:val="006D45A1"/>
    <w:rsid w:val="006E6926"/>
    <w:rsid w:val="006E7126"/>
    <w:rsid w:val="00700C38"/>
    <w:rsid w:val="007035C5"/>
    <w:rsid w:val="007141CD"/>
    <w:rsid w:val="007423F7"/>
    <w:rsid w:val="0074699C"/>
    <w:rsid w:val="00755361"/>
    <w:rsid w:val="007648E0"/>
    <w:rsid w:val="00794786"/>
    <w:rsid w:val="007A060E"/>
    <w:rsid w:val="007D0ED8"/>
    <w:rsid w:val="007D3976"/>
    <w:rsid w:val="007E22DB"/>
    <w:rsid w:val="007F581B"/>
    <w:rsid w:val="00805892"/>
    <w:rsid w:val="00824316"/>
    <w:rsid w:val="00831A49"/>
    <w:rsid w:val="00840F0E"/>
    <w:rsid w:val="008552C6"/>
    <w:rsid w:val="00862DDF"/>
    <w:rsid w:val="00867F46"/>
    <w:rsid w:val="00870085"/>
    <w:rsid w:val="00892FEC"/>
    <w:rsid w:val="00894ECE"/>
    <w:rsid w:val="008B3556"/>
    <w:rsid w:val="008C44B0"/>
    <w:rsid w:val="009203A1"/>
    <w:rsid w:val="00942E21"/>
    <w:rsid w:val="00960DF2"/>
    <w:rsid w:val="00960ECD"/>
    <w:rsid w:val="009628E1"/>
    <w:rsid w:val="00963864"/>
    <w:rsid w:val="00967BCF"/>
    <w:rsid w:val="009864A7"/>
    <w:rsid w:val="009A4B08"/>
    <w:rsid w:val="009B24F6"/>
    <w:rsid w:val="009C7A72"/>
    <w:rsid w:val="009D34B2"/>
    <w:rsid w:val="009D793F"/>
    <w:rsid w:val="009F2556"/>
    <w:rsid w:val="009F5096"/>
    <w:rsid w:val="009F54C1"/>
    <w:rsid w:val="009F6835"/>
    <w:rsid w:val="00A168F4"/>
    <w:rsid w:val="00A31898"/>
    <w:rsid w:val="00A3437A"/>
    <w:rsid w:val="00A35092"/>
    <w:rsid w:val="00A5114A"/>
    <w:rsid w:val="00A602D3"/>
    <w:rsid w:val="00A71D4B"/>
    <w:rsid w:val="00A803E3"/>
    <w:rsid w:val="00A80C05"/>
    <w:rsid w:val="00A85C79"/>
    <w:rsid w:val="00A9218E"/>
    <w:rsid w:val="00AB33DC"/>
    <w:rsid w:val="00AE17A1"/>
    <w:rsid w:val="00AE7C5E"/>
    <w:rsid w:val="00AF2680"/>
    <w:rsid w:val="00B02AF8"/>
    <w:rsid w:val="00B769F4"/>
    <w:rsid w:val="00B83DAB"/>
    <w:rsid w:val="00B8608D"/>
    <w:rsid w:val="00BA1564"/>
    <w:rsid w:val="00BA5A77"/>
    <w:rsid w:val="00BA7590"/>
    <w:rsid w:val="00BC66C7"/>
    <w:rsid w:val="00BE25A4"/>
    <w:rsid w:val="00BF0354"/>
    <w:rsid w:val="00BF7EB9"/>
    <w:rsid w:val="00C148EB"/>
    <w:rsid w:val="00C22383"/>
    <w:rsid w:val="00C24528"/>
    <w:rsid w:val="00C24E59"/>
    <w:rsid w:val="00C276AC"/>
    <w:rsid w:val="00C37765"/>
    <w:rsid w:val="00C552DE"/>
    <w:rsid w:val="00C831F1"/>
    <w:rsid w:val="00C83C5C"/>
    <w:rsid w:val="00C85404"/>
    <w:rsid w:val="00C969F6"/>
    <w:rsid w:val="00CB6529"/>
    <w:rsid w:val="00CD5ED6"/>
    <w:rsid w:val="00CE73C2"/>
    <w:rsid w:val="00CF3C34"/>
    <w:rsid w:val="00CF6752"/>
    <w:rsid w:val="00D12F44"/>
    <w:rsid w:val="00D221D6"/>
    <w:rsid w:val="00D261AB"/>
    <w:rsid w:val="00D27BD5"/>
    <w:rsid w:val="00D3123E"/>
    <w:rsid w:val="00D737D4"/>
    <w:rsid w:val="00D83350"/>
    <w:rsid w:val="00D9613D"/>
    <w:rsid w:val="00DC33ED"/>
    <w:rsid w:val="00DC3EC1"/>
    <w:rsid w:val="00DD1C7D"/>
    <w:rsid w:val="00E016C0"/>
    <w:rsid w:val="00E60243"/>
    <w:rsid w:val="00E747E7"/>
    <w:rsid w:val="00E840C5"/>
    <w:rsid w:val="00EA1DC9"/>
    <w:rsid w:val="00EC5922"/>
    <w:rsid w:val="00ED7579"/>
    <w:rsid w:val="00EE6E2E"/>
    <w:rsid w:val="00EF5661"/>
    <w:rsid w:val="00F055EC"/>
    <w:rsid w:val="00F2054B"/>
    <w:rsid w:val="00F30BCD"/>
    <w:rsid w:val="00F30FB2"/>
    <w:rsid w:val="00F73B98"/>
    <w:rsid w:val="00F93525"/>
    <w:rsid w:val="00FD5920"/>
    <w:rsid w:val="00FE18BE"/>
    <w:rsid w:val="00FE65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F87CD4"/>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rsid w:val="00BE25A4"/>
    <w:pPr>
      <w:keepNext/>
      <w:pageBreakBefore/>
      <w:numPr>
        <w:numId w:val="1"/>
      </w:numPr>
      <w:tabs>
        <w:tab w:val="clear" w:pos="680"/>
        <w:tab w:val="num" w:pos="720"/>
      </w:tabs>
      <w:suppressAutoHyphens/>
      <w:spacing w:before="720"/>
      <w:ind w:left="720" w:hanging="720"/>
      <w:jc w:val="left"/>
      <w:outlineLvl w:val="0"/>
    </w:pPr>
    <w:rPr>
      <w:rFonts w:ascii="Arial" w:hAnsi="Arial"/>
      <w:b/>
      <w:color w:val="1F497D" w:themeColor="text2"/>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uiPriority w:val="99"/>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link w:val="FunotentextZchn"/>
    <w:uiPriority w:val="99"/>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paragraph" w:styleId="Listenabsatz">
    <w:name w:val="List Paragraph"/>
    <w:basedOn w:val="Standard"/>
    <w:uiPriority w:val="34"/>
    <w:qFormat/>
    <w:rsid w:val="00F2054B"/>
    <w:pPr>
      <w:spacing w:before="0" w:after="160" w:line="259" w:lineRule="auto"/>
      <w:ind w:left="720"/>
      <w:contextualSpacing/>
      <w:jc w:val="left"/>
    </w:pPr>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870085"/>
    <w:rPr>
      <w:color w:val="808080"/>
      <w:shd w:val="clear" w:color="auto" w:fill="E6E6E6"/>
    </w:rPr>
  </w:style>
  <w:style w:type="character" w:customStyle="1" w:styleId="FunotentextZchn">
    <w:name w:val="Fußnotentext Zchn"/>
    <w:basedOn w:val="Absatz-Standardschriftart"/>
    <w:link w:val="Funotentext"/>
    <w:uiPriority w:val="99"/>
    <w:rsid w:val="00867F46"/>
  </w:style>
  <w:style w:type="table" w:styleId="Tabellenraster">
    <w:name w:val="Table Grid"/>
    <w:basedOn w:val="NormaleTabelle"/>
    <w:uiPriority w:val="59"/>
    <w:rsid w:val="00136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diagramColors" Target="diagrams/colors1.xml"/><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diagramQuickStyle" Target="diagrams/quickStyle1.xm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diagramLayout" Target="diagrams/layout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diagramData" Target="diagrams/data1.xml"/><Relationship Id="rId44" Type="http://schemas.openxmlformats.org/officeDocument/2006/relationships/hyperlink" Target="https://www.iconfinder.com/icons/446301/finger_gesture_hand_interactive_scroll_swipe_tap_ic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diagramDrawing" Target="diagrams/drawing1.xml"/><Relationship Id="rId43" Type="http://schemas.openxmlformats.org/officeDocument/2006/relationships/hyperlink" Target="https://pixabay.com/de/buch-m%C3%A4dchen-lesen-bildung-urlaub-1524956/"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557C0A-FC4C-458C-8497-570E6E7DDC8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de-DE"/>
        </a:p>
      </dgm:t>
    </dgm:pt>
    <dgm:pt modelId="{B3664446-ADC6-4746-97D6-A8905EA1BA04}">
      <dgm:prSet phldrT="[Text]"/>
      <dgm:spPr/>
      <dgm:t>
        <a:bodyPr/>
        <a:lstStyle/>
        <a:p>
          <a:pPr algn="ctr"/>
          <a:r>
            <a:rPr lang="de-DE" dirty="0" err="1"/>
            <a:t>DeviceInteraction</a:t>
          </a:r>
          <a:endParaRPr lang="de-DE" dirty="0"/>
        </a:p>
      </dgm:t>
    </dgm:pt>
    <dgm:pt modelId="{6FB528EE-A4B1-494E-9B1F-93D73B4F965F}" type="parTrans" cxnId="{3E5E4DA1-FB65-46E1-90D3-2833952764D4}">
      <dgm:prSet/>
      <dgm:spPr/>
      <dgm:t>
        <a:bodyPr/>
        <a:lstStyle/>
        <a:p>
          <a:pPr algn="ctr"/>
          <a:endParaRPr lang="de-DE"/>
        </a:p>
      </dgm:t>
    </dgm:pt>
    <dgm:pt modelId="{20AAB82E-04F9-44CE-8C4A-2B63EC29770E}" type="sibTrans" cxnId="{3E5E4DA1-FB65-46E1-90D3-2833952764D4}">
      <dgm:prSet/>
      <dgm:spPr/>
      <dgm:t>
        <a:bodyPr/>
        <a:lstStyle/>
        <a:p>
          <a:pPr algn="ctr"/>
          <a:endParaRPr lang="de-DE"/>
        </a:p>
      </dgm:t>
    </dgm:pt>
    <dgm:pt modelId="{FB1B29C3-A86F-4EE5-A547-7795C8A951D1}">
      <dgm:prSet phldrT="[Text]"/>
      <dgm:spPr/>
      <dgm:t>
        <a:bodyPr/>
        <a:lstStyle/>
        <a:p>
          <a:pPr algn="ctr"/>
          <a:r>
            <a:rPr lang="de-DE" dirty="0"/>
            <a:t>Settings Language</a:t>
          </a:r>
        </a:p>
      </dgm:t>
    </dgm:pt>
    <dgm:pt modelId="{2C89B00E-97B3-4E4B-8D21-7C9427BCFA73}" type="parTrans" cxnId="{354A9004-0D43-44D9-BE22-DE1A367807FD}">
      <dgm:prSet/>
      <dgm:spPr/>
      <dgm:t>
        <a:bodyPr/>
        <a:lstStyle/>
        <a:p>
          <a:pPr algn="ctr"/>
          <a:endParaRPr lang="de-DE"/>
        </a:p>
      </dgm:t>
    </dgm:pt>
    <dgm:pt modelId="{DB3E9918-67CD-410D-B28D-BE6C2D28BC37}" type="sibTrans" cxnId="{354A9004-0D43-44D9-BE22-DE1A367807FD}">
      <dgm:prSet/>
      <dgm:spPr/>
      <dgm:t>
        <a:bodyPr/>
        <a:lstStyle/>
        <a:p>
          <a:pPr algn="ctr"/>
          <a:endParaRPr lang="de-DE"/>
        </a:p>
      </dgm:t>
    </dgm:pt>
    <dgm:pt modelId="{B649DC7C-0D96-48BE-B6E8-D297E461659B}">
      <dgm:prSet phldrT="[Text]"/>
      <dgm:spPr/>
      <dgm:t>
        <a:bodyPr/>
        <a:lstStyle/>
        <a:p>
          <a:pPr algn="ctr"/>
          <a:r>
            <a:rPr lang="de-DE" dirty="0" err="1"/>
            <a:t>Selection</a:t>
          </a:r>
          <a:endParaRPr lang="de-DE" dirty="0"/>
        </a:p>
      </dgm:t>
    </dgm:pt>
    <dgm:pt modelId="{21A21FC4-6B0E-42A5-8D8A-7854B1D40500}" type="parTrans" cxnId="{995BFD88-EF6B-4B8B-8AA0-F83C575CFC73}">
      <dgm:prSet/>
      <dgm:spPr/>
      <dgm:t>
        <a:bodyPr/>
        <a:lstStyle/>
        <a:p>
          <a:pPr algn="ctr"/>
          <a:endParaRPr lang="de-DE"/>
        </a:p>
      </dgm:t>
    </dgm:pt>
    <dgm:pt modelId="{F5C5BE0A-67F2-456E-BD11-4E7352BACCD6}" type="sibTrans" cxnId="{995BFD88-EF6B-4B8B-8AA0-F83C575CFC73}">
      <dgm:prSet/>
      <dgm:spPr/>
      <dgm:t>
        <a:bodyPr/>
        <a:lstStyle/>
        <a:p>
          <a:pPr algn="ctr"/>
          <a:endParaRPr lang="de-DE"/>
        </a:p>
      </dgm:t>
    </dgm:pt>
    <dgm:pt modelId="{6769B019-D5AA-4587-A72C-9E56E70DB1D0}">
      <dgm:prSet phldrT="[Text]"/>
      <dgm:spPr/>
      <dgm:t>
        <a:bodyPr/>
        <a:lstStyle/>
        <a:p>
          <a:pPr algn="ctr"/>
          <a:r>
            <a:rPr lang="de-DE" dirty="0"/>
            <a:t>…</a:t>
          </a:r>
        </a:p>
      </dgm:t>
    </dgm:pt>
    <dgm:pt modelId="{4FF54B99-AF86-490E-BF99-0E3B839670C5}" type="parTrans" cxnId="{58ED4583-8F74-4E41-AF68-594FE76DA3AB}">
      <dgm:prSet/>
      <dgm:spPr/>
      <dgm:t>
        <a:bodyPr/>
        <a:lstStyle/>
        <a:p>
          <a:pPr algn="ctr"/>
          <a:endParaRPr lang="de-DE"/>
        </a:p>
      </dgm:t>
    </dgm:pt>
    <dgm:pt modelId="{DF88654D-E46E-4EEB-BB8D-631EB9077B34}" type="sibTrans" cxnId="{58ED4583-8F74-4E41-AF68-594FE76DA3AB}">
      <dgm:prSet/>
      <dgm:spPr/>
      <dgm:t>
        <a:bodyPr/>
        <a:lstStyle/>
        <a:p>
          <a:pPr algn="ctr"/>
          <a:endParaRPr lang="de-DE"/>
        </a:p>
      </dgm:t>
    </dgm:pt>
    <dgm:pt modelId="{609CAC64-F8A3-45A6-A623-B13050991FF6}" type="pres">
      <dgm:prSet presAssocID="{18557C0A-FC4C-458C-8497-570E6E7DDC84}" presName="hierChild1" presStyleCnt="0">
        <dgm:presLayoutVars>
          <dgm:orgChart val="1"/>
          <dgm:chPref val="1"/>
          <dgm:dir/>
          <dgm:animOne val="branch"/>
          <dgm:animLvl val="lvl"/>
          <dgm:resizeHandles/>
        </dgm:presLayoutVars>
      </dgm:prSet>
      <dgm:spPr/>
      <dgm:t>
        <a:bodyPr/>
        <a:lstStyle/>
        <a:p>
          <a:endParaRPr lang="de-DE"/>
        </a:p>
      </dgm:t>
    </dgm:pt>
    <dgm:pt modelId="{466E046F-67ED-4F6E-B66F-BD26118DF978}" type="pres">
      <dgm:prSet presAssocID="{B3664446-ADC6-4746-97D6-A8905EA1BA04}" presName="hierRoot1" presStyleCnt="0">
        <dgm:presLayoutVars>
          <dgm:hierBranch val="init"/>
        </dgm:presLayoutVars>
      </dgm:prSet>
      <dgm:spPr/>
    </dgm:pt>
    <dgm:pt modelId="{DC92EAC4-044C-4A1B-9389-A32A630CD612}" type="pres">
      <dgm:prSet presAssocID="{B3664446-ADC6-4746-97D6-A8905EA1BA04}" presName="rootComposite1" presStyleCnt="0"/>
      <dgm:spPr/>
    </dgm:pt>
    <dgm:pt modelId="{23B4F643-0518-42C5-BE2C-64B2C03AD325}" type="pres">
      <dgm:prSet presAssocID="{B3664446-ADC6-4746-97D6-A8905EA1BA04}" presName="rootText1" presStyleLbl="node0" presStyleIdx="0" presStyleCnt="1" custScaleY="118525">
        <dgm:presLayoutVars>
          <dgm:chPref val="3"/>
        </dgm:presLayoutVars>
      </dgm:prSet>
      <dgm:spPr/>
      <dgm:t>
        <a:bodyPr/>
        <a:lstStyle/>
        <a:p>
          <a:endParaRPr lang="de-DE"/>
        </a:p>
      </dgm:t>
    </dgm:pt>
    <dgm:pt modelId="{8ED3A6E9-9253-4E40-B6FF-89FA26948705}" type="pres">
      <dgm:prSet presAssocID="{B3664446-ADC6-4746-97D6-A8905EA1BA04}" presName="rootConnector1" presStyleLbl="node1" presStyleIdx="0" presStyleCnt="0"/>
      <dgm:spPr/>
      <dgm:t>
        <a:bodyPr/>
        <a:lstStyle/>
        <a:p>
          <a:endParaRPr lang="de-DE"/>
        </a:p>
      </dgm:t>
    </dgm:pt>
    <dgm:pt modelId="{AD1E3254-6747-493A-B2DC-7574C34110E2}" type="pres">
      <dgm:prSet presAssocID="{B3664446-ADC6-4746-97D6-A8905EA1BA04}" presName="hierChild2" presStyleCnt="0"/>
      <dgm:spPr/>
    </dgm:pt>
    <dgm:pt modelId="{E8A95D1C-BBBD-49F8-8DA0-CD2E2F54811C}" type="pres">
      <dgm:prSet presAssocID="{2C89B00E-97B3-4E4B-8D21-7C9427BCFA73}" presName="Name37" presStyleLbl="parChTrans1D2" presStyleIdx="0" presStyleCnt="3"/>
      <dgm:spPr/>
      <dgm:t>
        <a:bodyPr/>
        <a:lstStyle/>
        <a:p>
          <a:endParaRPr lang="de-DE"/>
        </a:p>
      </dgm:t>
    </dgm:pt>
    <dgm:pt modelId="{D1827246-3CB1-48B8-9AF2-12F9B54EBF03}" type="pres">
      <dgm:prSet presAssocID="{FB1B29C3-A86F-4EE5-A547-7795C8A951D1}" presName="hierRoot2" presStyleCnt="0">
        <dgm:presLayoutVars>
          <dgm:hierBranch val="init"/>
        </dgm:presLayoutVars>
      </dgm:prSet>
      <dgm:spPr/>
    </dgm:pt>
    <dgm:pt modelId="{BE9CF788-11FF-48A9-8DFE-E0126735E1E6}" type="pres">
      <dgm:prSet presAssocID="{FB1B29C3-A86F-4EE5-A547-7795C8A951D1}" presName="rootComposite" presStyleCnt="0"/>
      <dgm:spPr/>
    </dgm:pt>
    <dgm:pt modelId="{97BD91E1-5C62-4B4D-A405-519F57E95D05}" type="pres">
      <dgm:prSet presAssocID="{FB1B29C3-A86F-4EE5-A547-7795C8A951D1}" presName="rootText" presStyleLbl="node2" presStyleIdx="0" presStyleCnt="3" custScaleY="118525">
        <dgm:presLayoutVars>
          <dgm:chPref val="3"/>
        </dgm:presLayoutVars>
      </dgm:prSet>
      <dgm:spPr/>
      <dgm:t>
        <a:bodyPr/>
        <a:lstStyle/>
        <a:p>
          <a:endParaRPr lang="de-DE"/>
        </a:p>
      </dgm:t>
    </dgm:pt>
    <dgm:pt modelId="{83992E84-881F-48FB-AB0B-E3566751EF32}" type="pres">
      <dgm:prSet presAssocID="{FB1B29C3-A86F-4EE5-A547-7795C8A951D1}" presName="rootConnector" presStyleLbl="node2" presStyleIdx="0" presStyleCnt="3"/>
      <dgm:spPr/>
      <dgm:t>
        <a:bodyPr/>
        <a:lstStyle/>
        <a:p>
          <a:endParaRPr lang="de-DE"/>
        </a:p>
      </dgm:t>
    </dgm:pt>
    <dgm:pt modelId="{42DB0A05-7D0A-4AF1-BB1F-C32C857BCF28}" type="pres">
      <dgm:prSet presAssocID="{FB1B29C3-A86F-4EE5-A547-7795C8A951D1}" presName="hierChild4" presStyleCnt="0"/>
      <dgm:spPr/>
    </dgm:pt>
    <dgm:pt modelId="{3662C1EE-902A-4414-8EDB-711654B9D6F4}" type="pres">
      <dgm:prSet presAssocID="{FB1B29C3-A86F-4EE5-A547-7795C8A951D1}" presName="hierChild5" presStyleCnt="0"/>
      <dgm:spPr/>
    </dgm:pt>
    <dgm:pt modelId="{2162618D-653B-41D7-A961-8FAEBCC0B08E}" type="pres">
      <dgm:prSet presAssocID="{4FF54B99-AF86-490E-BF99-0E3B839670C5}" presName="Name37" presStyleLbl="parChTrans1D2" presStyleIdx="1" presStyleCnt="3"/>
      <dgm:spPr/>
      <dgm:t>
        <a:bodyPr/>
        <a:lstStyle/>
        <a:p>
          <a:endParaRPr lang="de-DE"/>
        </a:p>
      </dgm:t>
    </dgm:pt>
    <dgm:pt modelId="{AECCD737-016A-4A5A-9796-5A11FF582010}" type="pres">
      <dgm:prSet presAssocID="{6769B019-D5AA-4587-A72C-9E56E70DB1D0}" presName="hierRoot2" presStyleCnt="0">
        <dgm:presLayoutVars>
          <dgm:hierBranch val="init"/>
        </dgm:presLayoutVars>
      </dgm:prSet>
      <dgm:spPr/>
    </dgm:pt>
    <dgm:pt modelId="{714A7F25-92E1-4A81-B8B7-402736191A65}" type="pres">
      <dgm:prSet presAssocID="{6769B019-D5AA-4587-A72C-9E56E70DB1D0}" presName="rootComposite" presStyleCnt="0"/>
      <dgm:spPr/>
    </dgm:pt>
    <dgm:pt modelId="{6CDCA825-9433-4787-A428-4381D6E04B7D}" type="pres">
      <dgm:prSet presAssocID="{6769B019-D5AA-4587-A72C-9E56E70DB1D0}" presName="rootText" presStyleLbl="node2" presStyleIdx="1" presStyleCnt="3" custScaleY="118525">
        <dgm:presLayoutVars>
          <dgm:chPref val="3"/>
        </dgm:presLayoutVars>
      </dgm:prSet>
      <dgm:spPr/>
      <dgm:t>
        <a:bodyPr/>
        <a:lstStyle/>
        <a:p>
          <a:endParaRPr lang="de-DE"/>
        </a:p>
      </dgm:t>
    </dgm:pt>
    <dgm:pt modelId="{E3F4B5A0-4597-4324-8C14-8DA19A32DA36}" type="pres">
      <dgm:prSet presAssocID="{6769B019-D5AA-4587-A72C-9E56E70DB1D0}" presName="rootConnector" presStyleLbl="node2" presStyleIdx="1" presStyleCnt="3"/>
      <dgm:spPr/>
      <dgm:t>
        <a:bodyPr/>
        <a:lstStyle/>
        <a:p>
          <a:endParaRPr lang="de-DE"/>
        </a:p>
      </dgm:t>
    </dgm:pt>
    <dgm:pt modelId="{AFB7AFCC-030B-4151-94F9-D4B646BFF0F7}" type="pres">
      <dgm:prSet presAssocID="{6769B019-D5AA-4587-A72C-9E56E70DB1D0}" presName="hierChild4" presStyleCnt="0"/>
      <dgm:spPr/>
    </dgm:pt>
    <dgm:pt modelId="{0D81A213-5609-4665-85C2-4B01CE4F678E}" type="pres">
      <dgm:prSet presAssocID="{6769B019-D5AA-4587-A72C-9E56E70DB1D0}" presName="hierChild5" presStyleCnt="0"/>
      <dgm:spPr/>
    </dgm:pt>
    <dgm:pt modelId="{72A98046-8E29-4138-A4ED-57B1F388E03F}" type="pres">
      <dgm:prSet presAssocID="{21A21FC4-6B0E-42A5-8D8A-7854B1D40500}" presName="Name37" presStyleLbl="parChTrans1D2" presStyleIdx="2" presStyleCnt="3"/>
      <dgm:spPr/>
      <dgm:t>
        <a:bodyPr/>
        <a:lstStyle/>
        <a:p>
          <a:endParaRPr lang="de-DE"/>
        </a:p>
      </dgm:t>
    </dgm:pt>
    <dgm:pt modelId="{8C4FB51D-5D04-4F79-B528-8942FDFB690E}" type="pres">
      <dgm:prSet presAssocID="{B649DC7C-0D96-48BE-B6E8-D297E461659B}" presName="hierRoot2" presStyleCnt="0">
        <dgm:presLayoutVars>
          <dgm:hierBranch val="init"/>
        </dgm:presLayoutVars>
      </dgm:prSet>
      <dgm:spPr/>
    </dgm:pt>
    <dgm:pt modelId="{77CE1D71-F343-41BD-A25F-0EDE3292A3FF}" type="pres">
      <dgm:prSet presAssocID="{B649DC7C-0D96-48BE-B6E8-D297E461659B}" presName="rootComposite" presStyleCnt="0"/>
      <dgm:spPr/>
    </dgm:pt>
    <dgm:pt modelId="{E312FAB2-7E4B-414E-ACDC-7635220C845C}" type="pres">
      <dgm:prSet presAssocID="{B649DC7C-0D96-48BE-B6E8-D297E461659B}" presName="rootText" presStyleLbl="node2" presStyleIdx="2" presStyleCnt="3" custScaleY="118525">
        <dgm:presLayoutVars>
          <dgm:chPref val="3"/>
        </dgm:presLayoutVars>
      </dgm:prSet>
      <dgm:spPr/>
      <dgm:t>
        <a:bodyPr/>
        <a:lstStyle/>
        <a:p>
          <a:endParaRPr lang="de-DE"/>
        </a:p>
      </dgm:t>
    </dgm:pt>
    <dgm:pt modelId="{891177F6-FA5F-44F3-84CD-56360EC26E7F}" type="pres">
      <dgm:prSet presAssocID="{B649DC7C-0D96-48BE-B6E8-D297E461659B}" presName="rootConnector" presStyleLbl="node2" presStyleIdx="2" presStyleCnt="3"/>
      <dgm:spPr/>
      <dgm:t>
        <a:bodyPr/>
        <a:lstStyle/>
        <a:p>
          <a:endParaRPr lang="de-DE"/>
        </a:p>
      </dgm:t>
    </dgm:pt>
    <dgm:pt modelId="{FDD43B41-987E-4A2D-812A-218EF5BAEFEC}" type="pres">
      <dgm:prSet presAssocID="{B649DC7C-0D96-48BE-B6E8-D297E461659B}" presName="hierChild4" presStyleCnt="0"/>
      <dgm:spPr/>
    </dgm:pt>
    <dgm:pt modelId="{92149928-A7DD-4113-A319-F1770A6B5EFD}" type="pres">
      <dgm:prSet presAssocID="{B649DC7C-0D96-48BE-B6E8-D297E461659B}" presName="hierChild5" presStyleCnt="0"/>
      <dgm:spPr/>
    </dgm:pt>
    <dgm:pt modelId="{9EC64DB0-3F01-4A9E-AA0F-B56B2B5E8A45}" type="pres">
      <dgm:prSet presAssocID="{B3664446-ADC6-4746-97D6-A8905EA1BA04}" presName="hierChild3" presStyleCnt="0"/>
      <dgm:spPr/>
    </dgm:pt>
  </dgm:ptLst>
  <dgm:cxnLst>
    <dgm:cxn modelId="{96BEEF4C-8E19-4336-9AC0-8E8F00EEE47F}" type="presOf" srcId="{B3664446-ADC6-4746-97D6-A8905EA1BA04}" destId="{23B4F643-0518-42C5-BE2C-64B2C03AD325}" srcOrd="0" destOrd="0" presId="urn:microsoft.com/office/officeart/2005/8/layout/orgChart1"/>
    <dgm:cxn modelId="{522BF986-425F-47A4-93F5-884890562BED}" type="presOf" srcId="{6769B019-D5AA-4587-A72C-9E56E70DB1D0}" destId="{6CDCA825-9433-4787-A428-4381D6E04B7D}" srcOrd="0" destOrd="0" presId="urn:microsoft.com/office/officeart/2005/8/layout/orgChart1"/>
    <dgm:cxn modelId="{0A3E9F67-7AF1-40B7-8C6C-F72F1C4E2633}" type="presOf" srcId="{2C89B00E-97B3-4E4B-8D21-7C9427BCFA73}" destId="{E8A95D1C-BBBD-49F8-8DA0-CD2E2F54811C}" srcOrd="0" destOrd="0" presId="urn:microsoft.com/office/officeart/2005/8/layout/orgChart1"/>
    <dgm:cxn modelId="{995BFD88-EF6B-4B8B-8AA0-F83C575CFC73}" srcId="{B3664446-ADC6-4746-97D6-A8905EA1BA04}" destId="{B649DC7C-0D96-48BE-B6E8-D297E461659B}" srcOrd="2" destOrd="0" parTransId="{21A21FC4-6B0E-42A5-8D8A-7854B1D40500}" sibTransId="{F5C5BE0A-67F2-456E-BD11-4E7352BACCD6}"/>
    <dgm:cxn modelId="{0923B405-6565-41A9-92DB-0FF99EE8FED6}" type="presOf" srcId="{4FF54B99-AF86-490E-BF99-0E3B839670C5}" destId="{2162618D-653B-41D7-A961-8FAEBCC0B08E}" srcOrd="0" destOrd="0" presId="urn:microsoft.com/office/officeart/2005/8/layout/orgChart1"/>
    <dgm:cxn modelId="{A6103292-BD56-4D3D-AE50-6B5663EFB13B}" type="presOf" srcId="{B649DC7C-0D96-48BE-B6E8-D297E461659B}" destId="{E312FAB2-7E4B-414E-ACDC-7635220C845C}" srcOrd="0" destOrd="0" presId="urn:microsoft.com/office/officeart/2005/8/layout/orgChart1"/>
    <dgm:cxn modelId="{D4911A0F-6B02-4B49-814B-B02DB48D9E5C}" type="presOf" srcId="{FB1B29C3-A86F-4EE5-A547-7795C8A951D1}" destId="{97BD91E1-5C62-4B4D-A405-519F57E95D05}" srcOrd="0" destOrd="0" presId="urn:microsoft.com/office/officeart/2005/8/layout/orgChart1"/>
    <dgm:cxn modelId="{58ED4583-8F74-4E41-AF68-594FE76DA3AB}" srcId="{B3664446-ADC6-4746-97D6-A8905EA1BA04}" destId="{6769B019-D5AA-4587-A72C-9E56E70DB1D0}" srcOrd="1" destOrd="0" parTransId="{4FF54B99-AF86-490E-BF99-0E3B839670C5}" sibTransId="{DF88654D-E46E-4EEB-BB8D-631EB9077B34}"/>
    <dgm:cxn modelId="{2218DA87-9421-44E8-A634-3802D947E4BB}" type="presOf" srcId="{6769B019-D5AA-4587-A72C-9E56E70DB1D0}" destId="{E3F4B5A0-4597-4324-8C14-8DA19A32DA36}" srcOrd="1" destOrd="0" presId="urn:microsoft.com/office/officeart/2005/8/layout/orgChart1"/>
    <dgm:cxn modelId="{904B8A6E-3686-498D-A441-DC01F8D076D8}" type="presOf" srcId="{21A21FC4-6B0E-42A5-8D8A-7854B1D40500}" destId="{72A98046-8E29-4138-A4ED-57B1F388E03F}" srcOrd="0" destOrd="0" presId="urn:microsoft.com/office/officeart/2005/8/layout/orgChart1"/>
    <dgm:cxn modelId="{9570B1D1-6B6D-4386-B02C-9B1CB384CD19}" type="presOf" srcId="{18557C0A-FC4C-458C-8497-570E6E7DDC84}" destId="{609CAC64-F8A3-45A6-A623-B13050991FF6}" srcOrd="0" destOrd="0" presId="urn:microsoft.com/office/officeart/2005/8/layout/orgChart1"/>
    <dgm:cxn modelId="{1923EB66-914B-4502-95FF-328CAAA5245F}" type="presOf" srcId="{B649DC7C-0D96-48BE-B6E8-D297E461659B}" destId="{891177F6-FA5F-44F3-84CD-56360EC26E7F}" srcOrd="1" destOrd="0" presId="urn:microsoft.com/office/officeart/2005/8/layout/orgChart1"/>
    <dgm:cxn modelId="{98B8DA74-B7FC-4675-9EF7-F4BFEDE7A524}" type="presOf" srcId="{B3664446-ADC6-4746-97D6-A8905EA1BA04}" destId="{8ED3A6E9-9253-4E40-B6FF-89FA26948705}" srcOrd="1" destOrd="0" presId="urn:microsoft.com/office/officeart/2005/8/layout/orgChart1"/>
    <dgm:cxn modelId="{354A9004-0D43-44D9-BE22-DE1A367807FD}" srcId="{B3664446-ADC6-4746-97D6-A8905EA1BA04}" destId="{FB1B29C3-A86F-4EE5-A547-7795C8A951D1}" srcOrd="0" destOrd="0" parTransId="{2C89B00E-97B3-4E4B-8D21-7C9427BCFA73}" sibTransId="{DB3E9918-67CD-410D-B28D-BE6C2D28BC37}"/>
    <dgm:cxn modelId="{3E5E4DA1-FB65-46E1-90D3-2833952764D4}" srcId="{18557C0A-FC4C-458C-8497-570E6E7DDC84}" destId="{B3664446-ADC6-4746-97D6-A8905EA1BA04}" srcOrd="0" destOrd="0" parTransId="{6FB528EE-A4B1-494E-9B1F-93D73B4F965F}" sibTransId="{20AAB82E-04F9-44CE-8C4A-2B63EC29770E}"/>
    <dgm:cxn modelId="{07E78665-6BDD-4A8E-BC85-CB121CAA894C}" type="presOf" srcId="{FB1B29C3-A86F-4EE5-A547-7795C8A951D1}" destId="{83992E84-881F-48FB-AB0B-E3566751EF32}" srcOrd="1" destOrd="0" presId="urn:microsoft.com/office/officeart/2005/8/layout/orgChart1"/>
    <dgm:cxn modelId="{4BC60005-D702-47AD-98B8-0143405C115F}" type="presParOf" srcId="{609CAC64-F8A3-45A6-A623-B13050991FF6}" destId="{466E046F-67ED-4F6E-B66F-BD26118DF978}" srcOrd="0" destOrd="0" presId="urn:microsoft.com/office/officeart/2005/8/layout/orgChart1"/>
    <dgm:cxn modelId="{9220CB3C-82F1-4247-B714-CEE339C0EF2E}" type="presParOf" srcId="{466E046F-67ED-4F6E-B66F-BD26118DF978}" destId="{DC92EAC4-044C-4A1B-9389-A32A630CD612}" srcOrd="0" destOrd="0" presId="urn:microsoft.com/office/officeart/2005/8/layout/orgChart1"/>
    <dgm:cxn modelId="{C65DB5B0-A433-42E3-8800-39AD7CB887FD}" type="presParOf" srcId="{DC92EAC4-044C-4A1B-9389-A32A630CD612}" destId="{23B4F643-0518-42C5-BE2C-64B2C03AD325}" srcOrd="0" destOrd="0" presId="urn:microsoft.com/office/officeart/2005/8/layout/orgChart1"/>
    <dgm:cxn modelId="{08A9F0D5-CAE5-41D6-93B1-DF6511235D0D}" type="presParOf" srcId="{DC92EAC4-044C-4A1B-9389-A32A630CD612}" destId="{8ED3A6E9-9253-4E40-B6FF-89FA26948705}" srcOrd="1" destOrd="0" presId="urn:microsoft.com/office/officeart/2005/8/layout/orgChart1"/>
    <dgm:cxn modelId="{8281D9C0-4F3F-42BD-A783-73B7576EABA4}" type="presParOf" srcId="{466E046F-67ED-4F6E-B66F-BD26118DF978}" destId="{AD1E3254-6747-493A-B2DC-7574C34110E2}" srcOrd="1" destOrd="0" presId="urn:microsoft.com/office/officeart/2005/8/layout/orgChart1"/>
    <dgm:cxn modelId="{9C7B76BB-8FCC-44AE-ADD8-E2E30EBDC961}" type="presParOf" srcId="{AD1E3254-6747-493A-B2DC-7574C34110E2}" destId="{E8A95D1C-BBBD-49F8-8DA0-CD2E2F54811C}" srcOrd="0" destOrd="0" presId="urn:microsoft.com/office/officeart/2005/8/layout/orgChart1"/>
    <dgm:cxn modelId="{73843927-5487-40AB-9BBF-E9804F5E7F62}" type="presParOf" srcId="{AD1E3254-6747-493A-B2DC-7574C34110E2}" destId="{D1827246-3CB1-48B8-9AF2-12F9B54EBF03}" srcOrd="1" destOrd="0" presId="urn:microsoft.com/office/officeart/2005/8/layout/orgChart1"/>
    <dgm:cxn modelId="{5ACDA4BC-13DE-4836-B2A3-C728B11239EF}" type="presParOf" srcId="{D1827246-3CB1-48B8-9AF2-12F9B54EBF03}" destId="{BE9CF788-11FF-48A9-8DFE-E0126735E1E6}" srcOrd="0" destOrd="0" presId="urn:microsoft.com/office/officeart/2005/8/layout/orgChart1"/>
    <dgm:cxn modelId="{E4C65EBD-A6AD-4C5C-88CC-52CF9A7DA75D}" type="presParOf" srcId="{BE9CF788-11FF-48A9-8DFE-E0126735E1E6}" destId="{97BD91E1-5C62-4B4D-A405-519F57E95D05}" srcOrd="0" destOrd="0" presId="urn:microsoft.com/office/officeart/2005/8/layout/orgChart1"/>
    <dgm:cxn modelId="{F119418A-B551-4DC8-89D7-E3426DD21087}" type="presParOf" srcId="{BE9CF788-11FF-48A9-8DFE-E0126735E1E6}" destId="{83992E84-881F-48FB-AB0B-E3566751EF32}" srcOrd="1" destOrd="0" presId="urn:microsoft.com/office/officeart/2005/8/layout/orgChart1"/>
    <dgm:cxn modelId="{BE9F4295-7113-41B5-B8FA-443100410B5A}" type="presParOf" srcId="{D1827246-3CB1-48B8-9AF2-12F9B54EBF03}" destId="{42DB0A05-7D0A-4AF1-BB1F-C32C857BCF28}" srcOrd="1" destOrd="0" presId="urn:microsoft.com/office/officeart/2005/8/layout/orgChart1"/>
    <dgm:cxn modelId="{E518B764-C170-432F-9C1A-BB185C695B88}" type="presParOf" srcId="{D1827246-3CB1-48B8-9AF2-12F9B54EBF03}" destId="{3662C1EE-902A-4414-8EDB-711654B9D6F4}" srcOrd="2" destOrd="0" presId="urn:microsoft.com/office/officeart/2005/8/layout/orgChart1"/>
    <dgm:cxn modelId="{F64A1A2C-2801-4DA3-A8DF-99F19CBCDAA1}" type="presParOf" srcId="{AD1E3254-6747-493A-B2DC-7574C34110E2}" destId="{2162618D-653B-41D7-A961-8FAEBCC0B08E}" srcOrd="2" destOrd="0" presId="urn:microsoft.com/office/officeart/2005/8/layout/orgChart1"/>
    <dgm:cxn modelId="{4FD375FA-94A6-43F3-904D-05198D06B62E}" type="presParOf" srcId="{AD1E3254-6747-493A-B2DC-7574C34110E2}" destId="{AECCD737-016A-4A5A-9796-5A11FF582010}" srcOrd="3" destOrd="0" presId="urn:microsoft.com/office/officeart/2005/8/layout/orgChart1"/>
    <dgm:cxn modelId="{BBFDF268-5D28-4784-B088-4B0E188EBB60}" type="presParOf" srcId="{AECCD737-016A-4A5A-9796-5A11FF582010}" destId="{714A7F25-92E1-4A81-B8B7-402736191A65}" srcOrd="0" destOrd="0" presId="urn:microsoft.com/office/officeart/2005/8/layout/orgChart1"/>
    <dgm:cxn modelId="{C4D68988-38D2-457C-8911-A40359C6142E}" type="presParOf" srcId="{714A7F25-92E1-4A81-B8B7-402736191A65}" destId="{6CDCA825-9433-4787-A428-4381D6E04B7D}" srcOrd="0" destOrd="0" presId="urn:microsoft.com/office/officeart/2005/8/layout/orgChart1"/>
    <dgm:cxn modelId="{FF9ACE02-DF0F-49E2-9CBB-9266C26601B5}" type="presParOf" srcId="{714A7F25-92E1-4A81-B8B7-402736191A65}" destId="{E3F4B5A0-4597-4324-8C14-8DA19A32DA36}" srcOrd="1" destOrd="0" presId="urn:microsoft.com/office/officeart/2005/8/layout/orgChart1"/>
    <dgm:cxn modelId="{0CE5FCDD-8210-41FA-9A0B-201FAEF0550F}" type="presParOf" srcId="{AECCD737-016A-4A5A-9796-5A11FF582010}" destId="{AFB7AFCC-030B-4151-94F9-D4B646BFF0F7}" srcOrd="1" destOrd="0" presId="urn:microsoft.com/office/officeart/2005/8/layout/orgChart1"/>
    <dgm:cxn modelId="{E8D7D714-A3C0-453B-A541-E8BE60174337}" type="presParOf" srcId="{AECCD737-016A-4A5A-9796-5A11FF582010}" destId="{0D81A213-5609-4665-85C2-4B01CE4F678E}" srcOrd="2" destOrd="0" presId="urn:microsoft.com/office/officeart/2005/8/layout/orgChart1"/>
    <dgm:cxn modelId="{AABF3BB3-19D0-4B02-BFDE-7733DA0CE9BF}" type="presParOf" srcId="{AD1E3254-6747-493A-B2DC-7574C34110E2}" destId="{72A98046-8E29-4138-A4ED-57B1F388E03F}" srcOrd="4" destOrd="0" presId="urn:microsoft.com/office/officeart/2005/8/layout/orgChart1"/>
    <dgm:cxn modelId="{C7B721FA-20FB-4196-BA4C-FFF1DB746965}" type="presParOf" srcId="{AD1E3254-6747-493A-B2DC-7574C34110E2}" destId="{8C4FB51D-5D04-4F79-B528-8942FDFB690E}" srcOrd="5" destOrd="0" presId="urn:microsoft.com/office/officeart/2005/8/layout/orgChart1"/>
    <dgm:cxn modelId="{1C42BECA-B3C9-44A6-AAE8-F222C4272067}" type="presParOf" srcId="{8C4FB51D-5D04-4F79-B528-8942FDFB690E}" destId="{77CE1D71-F343-41BD-A25F-0EDE3292A3FF}" srcOrd="0" destOrd="0" presId="urn:microsoft.com/office/officeart/2005/8/layout/orgChart1"/>
    <dgm:cxn modelId="{97AE6AB9-00BC-4FEC-8CCC-B92484A66995}" type="presParOf" srcId="{77CE1D71-F343-41BD-A25F-0EDE3292A3FF}" destId="{E312FAB2-7E4B-414E-ACDC-7635220C845C}" srcOrd="0" destOrd="0" presId="urn:microsoft.com/office/officeart/2005/8/layout/orgChart1"/>
    <dgm:cxn modelId="{5FACEEDB-8622-4E08-9549-2CEB889753B1}" type="presParOf" srcId="{77CE1D71-F343-41BD-A25F-0EDE3292A3FF}" destId="{891177F6-FA5F-44F3-84CD-56360EC26E7F}" srcOrd="1" destOrd="0" presId="urn:microsoft.com/office/officeart/2005/8/layout/orgChart1"/>
    <dgm:cxn modelId="{5ED542B8-881F-4932-884D-0DA7AAC0794E}" type="presParOf" srcId="{8C4FB51D-5D04-4F79-B528-8942FDFB690E}" destId="{FDD43B41-987E-4A2D-812A-218EF5BAEFEC}" srcOrd="1" destOrd="0" presId="urn:microsoft.com/office/officeart/2005/8/layout/orgChart1"/>
    <dgm:cxn modelId="{D0954357-5AEE-44C7-9ED6-7214A1A273AB}" type="presParOf" srcId="{8C4FB51D-5D04-4F79-B528-8942FDFB690E}" destId="{92149928-A7DD-4113-A319-F1770A6B5EFD}" srcOrd="2" destOrd="0" presId="urn:microsoft.com/office/officeart/2005/8/layout/orgChart1"/>
    <dgm:cxn modelId="{6ECBE951-52B0-483D-990F-08C650103248}" type="presParOf" srcId="{466E046F-67ED-4F6E-B66F-BD26118DF978}" destId="{9EC64DB0-3F01-4A9E-AA0F-B56B2B5E8A45}"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A98046-8E29-4138-A4ED-57B1F388E03F}">
      <dsp:nvSpPr>
        <dsp:cNvPr id="0" name=""/>
        <dsp:cNvSpPr/>
      </dsp:nvSpPr>
      <dsp:spPr>
        <a:xfrm>
          <a:off x="2389187" y="990600"/>
          <a:ext cx="1690367" cy="293369"/>
        </a:xfrm>
        <a:custGeom>
          <a:avLst/>
          <a:gdLst/>
          <a:ahLst/>
          <a:cxnLst/>
          <a:rect l="0" t="0" r="0" b="0"/>
          <a:pathLst>
            <a:path>
              <a:moveTo>
                <a:pt x="0" y="0"/>
              </a:moveTo>
              <a:lnTo>
                <a:pt x="0" y="146684"/>
              </a:lnTo>
              <a:lnTo>
                <a:pt x="1690367" y="146684"/>
              </a:lnTo>
              <a:lnTo>
                <a:pt x="1690367" y="2933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62618D-653B-41D7-A961-8FAEBCC0B08E}">
      <dsp:nvSpPr>
        <dsp:cNvPr id="0" name=""/>
        <dsp:cNvSpPr/>
      </dsp:nvSpPr>
      <dsp:spPr>
        <a:xfrm>
          <a:off x="2343467" y="990600"/>
          <a:ext cx="91440" cy="293369"/>
        </a:xfrm>
        <a:custGeom>
          <a:avLst/>
          <a:gdLst/>
          <a:ahLst/>
          <a:cxnLst/>
          <a:rect l="0" t="0" r="0" b="0"/>
          <a:pathLst>
            <a:path>
              <a:moveTo>
                <a:pt x="45720" y="0"/>
              </a:moveTo>
              <a:lnTo>
                <a:pt x="45720" y="2933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A95D1C-BBBD-49F8-8DA0-CD2E2F54811C}">
      <dsp:nvSpPr>
        <dsp:cNvPr id="0" name=""/>
        <dsp:cNvSpPr/>
      </dsp:nvSpPr>
      <dsp:spPr>
        <a:xfrm>
          <a:off x="698819" y="990600"/>
          <a:ext cx="1690367" cy="293369"/>
        </a:xfrm>
        <a:custGeom>
          <a:avLst/>
          <a:gdLst/>
          <a:ahLst/>
          <a:cxnLst/>
          <a:rect l="0" t="0" r="0" b="0"/>
          <a:pathLst>
            <a:path>
              <a:moveTo>
                <a:pt x="1690367" y="0"/>
              </a:moveTo>
              <a:lnTo>
                <a:pt x="1690367" y="146684"/>
              </a:lnTo>
              <a:lnTo>
                <a:pt x="0" y="146684"/>
              </a:lnTo>
              <a:lnTo>
                <a:pt x="0" y="2933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B4F643-0518-42C5-BE2C-64B2C03AD325}">
      <dsp:nvSpPr>
        <dsp:cNvPr id="0" name=""/>
        <dsp:cNvSpPr/>
      </dsp:nvSpPr>
      <dsp:spPr>
        <a:xfrm>
          <a:off x="1690688" y="162704"/>
          <a:ext cx="1396998" cy="8278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de-DE" sz="1500" kern="1200" dirty="0" err="1"/>
            <a:t>DeviceInteraction</a:t>
          </a:r>
          <a:endParaRPr lang="de-DE" sz="1500" kern="1200" dirty="0"/>
        </a:p>
      </dsp:txBody>
      <dsp:txXfrm>
        <a:off x="1690688" y="162704"/>
        <a:ext cx="1396998" cy="827895"/>
      </dsp:txXfrm>
    </dsp:sp>
    <dsp:sp modelId="{97BD91E1-5C62-4B4D-A405-519F57E95D05}">
      <dsp:nvSpPr>
        <dsp:cNvPr id="0" name=""/>
        <dsp:cNvSpPr/>
      </dsp:nvSpPr>
      <dsp:spPr>
        <a:xfrm>
          <a:off x="320" y="1283969"/>
          <a:ext cx="1396998" cy="8278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de-DE" sz="1500" kern="1200" dirty="0"/>
            <a:t>Settings Language</a:t>
          </a:r>
        </a:p>
      </dsp:txBody>
      <dsp:txXfrm>
        <a:off x="320" y="1283969"/>
        <a:ext cx="1396998" cy="827895"/>
      </dsp:txXfrm>
    </dsp:sp>
    <dsp:sp modelId="{6CDCA825-9433-4787-A428-4381D6E04B7D}">
      <dsp:nvSpPr>
        <dsp:cNvPr id="0" name=""/>
        <dsp:cNvSpPr/>
      </dsp:nvSpPr>
      <dsp:spPr>
        <a:xfrm>
          <a:off x="1690688" y="1283969"/>
          <a:ext cx="1396998" cy="8278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de-DE" sz="1500" kern="1200" dirty="0"/>
            <a:t>…</a:t>
          </a:r>
        </a:p>
      </dsp:txBody>
      <dsp:txXfrm>
        <a:off x="1690688" y="1283969"/>
        <a:ext cx="1396998" cy="827895"/>
      </dsp:txXfrm>
    </dsp:sp>
    <dsp:sp modelId="{E312FAB2-7E4B-414E-ACDC-7635220C845C}">
      <dsp:nvSpPr>
        <dsp:cNvPr id="0" name=""/>
        <dsp:cNvSpPr/>
      </dsp:nvSpPr>
      <dsp:spPr>
        <a:xfrm>
          <a:off x="3381056" y="1283969"/>
          <a:ext cx="1396998" cy="8278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de-DE" sz="1500" kern="1200" dirty="0" err="1"/>
            <a:t>Selection</a:t>
          </a:r>
          <a:endParaRPr lang="de-DE" sz="1500" kern="1200" dirty="0"/>
        </a:p>
      </dsp:txBody>
      <dsp:txXfrm>
        <a:off x="3381056" y="1283969"/>
        <a:ext cx="1396998" cy="8278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27BDB-D9E7-4C82-BE63-17109FA2C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4678</Words>
  <Characters>29474</Characters>
  <Application>Microsoft Office Word</Application>
  <DocSecurity>0</DocSecurity>
  <Lines>245</Lines>
  <Paragraphs>68</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34084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Kishore, Nitin</cp:lastModifiedBy>
  <cp:revision>2</cp:revision>
  <cp:lastPrinted>2011-10-23T20:42:00Z</cp:lastPrinted>
  <dcterms:created xsi:type="dcterms:W3CDTF">2018-01-15T11:24:00Z</dcterms:created>
  <dcterms:modified xsi:type="dcterms:W3CDTF">2018-01-15T11:24:00Z</dcterms:modified>
</cp:coreProperties>
</file>